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A1" w:rsidRDefault="00CB2F3A" w:rsidP="00184C7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57225" cy="790575"/>
            <wp:effectExtent l="19050" t="0" r="9525" b="0"/>
            <wp:docPr id="1" name="Рисунок 1" descr="Описание: 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документ 0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ACA" w:rsidRPr="00F9492F" w:rsidRDefault="00FD5ACA" w:rsidP="00FD5A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КОНТРОЛЬНЫЙ ОРГАН – РЕВИЗИОННАЯ КОМИССИЯ </w:t>
      </w:r>
    </w:p>
    <w:p w:rsidR="00FD5ACA" w:rsidRPr="00F9492F" w:rsidRDefault="00FD5ACA" w:rsidP="00FD5A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НОВОСИЛЬСКОГО  </w:t>
      </w:r>
      <w:r w:rsidRPr="00F9492F">
        <w:rPr>
          <w:sz w:val="28"/>
          <w:szCs w:val="28"/>
        </w:rPr>
        <w:t xml:space="preserve"> РАЙОНА</w:t>
      </w:r>
    </w:p>
    <w:p w:rsidR="00FD5ACA" w:rsidRPr="00F9492F" w:rsidRDefault="00927DDF" w:rsidP="00FD5A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D5ACA">
        <w:rPr>
          <w:sz w:val="28"/>
          <w:szCs w:val="28"/>
        </w:rPr>
        <w:t xml:space="preserve">ОРЛОВСКОЙ </w:t>
      </w:r>
      <w:r w:rsidR="00FD5ACA" w:rsidRPr="00F9492F">
        <w:rPr>
          <w:sz w:val="28"/>
          <w:szCs w:val="28"/>
        </w:rPr>
        <w:t xml:space="preserve"> ОБЛАСТИ</w:t>
      </w:r>
    </w:p>
    <w:p w:rsidR="00927DDF" w:rsidRDefault="00927DDF" w:rsidP="00927DDF">
      <w:pPr>
        <w:outlineLvl w:val="0"/>
        <w:rPr>
          <w:b/>
        </w:rPr>
      </w:pPr>
      <w:r>
        <w:rPr>
          <w:b/>
        </w:rPr>
        <w:t xml:space="preserve">                                                             </w:t>
      </w:r>
    </w:p>
    <w:p w:rsidR="00FD5ACA" w:rsidRPr="000D7605" w:rsidRDefault="00927DDF" w:rsidP="00927DDF">
      <w:pPr>
        <w:outlineLvl w:val="0"/>
        <w:rPr>
          <w:b/>
          <w:caps/>
        </w:rPr>
      </w:pPr>
      <w:r w:rsidRPr="000D7605">
        <w:rPr>
          <w:b/>
        </w:rPr>
        <w:t xml:space="preserve">                                                          </w:t>
      </w:r>
      <w:r w:rsidR="00FD5ACA" w:rsidRPr="000D7605">
        <w:rPr>
          <w:b/>
          <w:caps/>
        </w:rPr>
        <w:t xml:space="preserve">ЗАКЛЮЧЕНИЕ </w:t>
      </w:r>
    </w:p>
    <w:p w:rsidR="00FD5ACA" w:rsidRPr="000D7605" w:rsidRDefault="00FD5ACA" w:rsidP="00FD5ACA">
      <w:pPr>
        <w:jc w:val="center"/>
        <w:outlineLvl w:val="0"/>
        <w:rPr>
          <w:b/>
          <w:bCs/>
        </w:rPr>
      </w:pPr>
      <w:r w:rsidRPr="000D7605">
        <w:rPr>
          <w:b/>
          <w:bCs/>
        </w:rPr>
        <w:t xml:space="preserve">на проект решения </w:t>
      </w:r>
      <w:r w:rsidR="00927DDF" w:rsidRPr="000D7605">
        <w:rPr>
          <w:b/>
          <w:bCs/>
        </w:rPr>
        <w:t xml:space="preserve"> Новосильского </w:t>
      </w:r>
      <w:r w:rsidR="00A6741C" w:rsidRPr="000D7605">
        <w:rPr>
          <w:b/>
          <w:bCs/>
        </w:rPr>
        <w:t xml:space="preserve">районного Совета народных депутатов </w:t>
      </w:r>
    </w:p>
    <w:p w:rsidR="00826C72" w:rsidRPr="000D7605" w:rsidRDefault="003405C6" w:rsidP="00A6741C">
      <w:pPr>
        <w:jc w:val="center"/>
        <w:outlineLvl w:val="0"/>
        <w:rPr>
          <w:b/>
          <w:bCs/>
        </w:rPr>
      </w:pPr>
      <w:r w:rsidRPr="000D7605">
        <w:rPr>
          <w:b/>
          <w:bCs/>
        </w:rPr>
        <w:t>«О районном  бюджете   на 2018</w:t>
      </w:r>
      <w:r w:rsidR="00A6741C" w:rsidRPr="000D7605">
        <w:rPr>
          <w:b/>
          <w:bCs/>
        </w:rPr>
        <w:t xml:space="preserve"> год</w:t>
      </w:r>
      <w:r w:rsidRPr="000D7605">
        <w:rPr>
          <w:b/>
          <w:bCs/>
        </w:rPr>
        <w:t xml:space="preserve"> и плановый период 2019-2020</w:t>
      </w:r>
      <w:r w:rsidR="00927DDF" w:rsidRPr="000D7605">
        <w:rPr>
          <w:b/>
          <w:bCs/>
        </w:rPr>
        <w:t xml:space="preserve"> годов»</w:t>
      </w:r>
      <w:r w:rsidR="00A6741C" w:rsidRPr="000D7605">
        <w:rPr>
          <w:b/>
          <w:bCs/>
        </w:rPr>
        <w:t xml:space="preserve"> </w:t>
      </w:r>
    </w:p>
    <w:p w:rsidR="00FD5ACA" w:rsidRPr="000D7605" w:rsidRDefault="00826C72" w:rsidP="00A6741C">
      <w:pPr>
        <w:jc w:val="center"/>
        <w:outlineLvl w:val="0"/>
        <w:rPr>
          <w:b/>
          <w:bCs/>
        </w:rPr>
      </w:pPr>
      <w:r w:rsidRPr="000D7605">
        <w:rPr>
          <w:b/>
          <w:bCs/>
        </w:rPr>
        <w:t>( во втором чтении)</w:t>
      </w:r>
    </w:p>
    <w:p w:rsidR="00EA7C8A" w:rsidRPr="000D7605" w:rsidRDefault="00EA7C8A" w:rsidP="00A6741C">
      <w:pPr>
        <w:jc w:val="center"/>
        <w:outlineLvl w:val="0"/>
        <w:rPr>
          <w:b/>
          <w:bCs/>
        </w:rPr>
      </w:pPr>
    </w:p>
    <w:p w:rsidR="00744E9B" w:rsidRPr="000D7605" w:rsidRDefault="00BD54EA" w:rsidP="00EA7C8A">
      <w:pPr>
        <w:rPr>
          <w:b/>
        </w:rPr>
      </w:pPr>
      <w:r w:rsidRPr="000D7605">
        <w:rPr>
          <w:b/>
          <w:bCs/>
        </w:rPr>
        <w:t xml:space="preserve">                     </w:t>
      </w:r>
      <w:r w:rsidR="00C40DA1" w:rsidRPr="000D7605">
        <w:rPr>
          <w:b/>
        </w:rPr>
        <w:tab/>
      </w:r>
      <w:r w:rsidR="00C40DA1" w:rsidRPr="000D7605">
        <w:rPr>
          <w:b/>
        </w:rPr>
        <w:tab/>
      </w:r>
      <w:r w:rsidR="00C40DA1" w:rsidRPr="000D7605">
        <w:rPr>
          <w:b/>
        </w:rPr>
        <w:tab/>
      </w:r>
      <w:r w:rsidR="00C40DA1" w:rsidRPr="000D7605">
        <w:rPr>
          <w:b/>
        </w:rPr>
        <w:tab/>
      </w:r>
      <w:r w:rsidR="00C40DA1" w:rsidRPr="000D7605">
        <w:rPr>
          <w:b/>
        </w:rPr>
        <w:tab/>
        <w:t xml:space="preserve"> </w:t>
      </w:r>
      <w:r w:rsidR="00184C7E" w:rsidRPr="000D7605">
        <w:rPr>
          <w:b/>
        </w:rPr>
        <w:t xml:space="preserve">        </w:t>
      </w:r>
      <w:r w:rsidR="00FD5ACA" w:rsidRPr="000D7605">
        <w:rPr>
          <w:b/>
        </w:rPr>
        <w:t xml:space="preserve">            </w:t>
      </w:r>
      <w:r w:rsidR="00184C7E" w:rsidRPr="000D7605">
        <w:rPr>
          <w:b/>
        </w:rPr>
        <w:t xml:space="preserve">  </w:t>
      </w:r>
      <w:r w:rsidR="00FD5ACA" w:rsidRPr="000D7605">
        <w:rPr>
          <w:b/>
        </w:rPr>
        <w:t xml:space="preserve"> </w:t>
      </w:r>
      <w:r w:rsidR="00697340" w:rsidRPr="000D7605">
        <w:rPr>
          <w:b/>
        </w:rPr>
        <w:t xml:space="preserve">                 </w:t>
      </w:r>
      <w:r w:rsidR="003405C6" w:rsidRPr="000D7605">
        <w:rPr>
          <w:b/>
        </w:rPr>
        <w:t>21</w:t>
      </w:r>
      <w:r w:rsidR="00697340" w:rsidRPr="000D7605">
        <w:rPr>
          <w:b/>
        </w:rPr>
        <w:t xml:space="preserve"> </w:t>
      </w:r>
      <w:r w:rsidR="00826C72" w:rsidRPr="000D7605">
        <w:rPr>
          <w:b/>
        </w:rPr>
        <w:t xml:space="preserve"> декабря </w:t>
      </w:r>
      <w:r w:rsidR="003405C6" w:rsidRPr="000D7605">
        <w:rPr>
          <w:b/>
        </w:rPr>
        <w:t xml:space="preserve"> 2017</w:t>
      </w:r>
      <w:r w:rsidR="00FD5ACA" w:rsidRPr="000D7605">
        <w:rPr>
          <w:b/>
        </w:rPr>
        <w:t xml:space="preserve">  </w:t>
      </w:r>
      <w:r w:rsidR="00C40DA1" w:rsidRPr="000D7605">
        <w:rPr>
          <w:b/>
        </w:rPr>
        <w:t>года</w:t>
      </w:r>
    </w:p>
    <w:p w:rsidR="00110A16" w:rsidRPr="000D7605" w:rsidRDefault="00EA7C8A" w:rsidP="00D871C5">
      <w:pPr>
        <w:ind w:left="-426" w:firstLine="708"/>
        <w:jc w:val="both"/>
      </w:pPr>
      <w:proofErr w:type="gramStart"/>
      <w:r w:rsidRPr="000D7605">
        <w:t>Экспертное з</w:t>
      </w:r>
      <w:r w:rsidR="00744E9B" w:rsidRPr="000D7605">
        <w:t xml:space="preserve">аключение  на   проект Решения </w:t>
      </w:r>
      <w:r w:rsidR="00927DDF" w:rsidRPr="000D7605">
        <w:t xml:space="preserve"> Новосильского </w:t>
      </w:r>
      <w:r w:rsidRPr="000D7605">
        <w:t xml:space="preserve"> районного Совета народных депутатов </w:t>
      </w:r>
      <w:r w:rsidR="00744E9B" w:rsidRPr="000D7605">
        <w:t xml:space="preserve"> «О  районн</w:t>
      </w:r>
      <w:r w:rsidR="003405C6" w:rsidRPr="000D7605">
        <w:t>ом бюджете  на  2018</w:t>
      </w:r>
      <w:r w:rsidRPr="000D7605">
        <w:t xml:space="preserve"> год</w:t>
      </w:r>
      <w:r w:rsidR="00927DDF" w:rsidRPr="000D7605">
        <w:t xml:space="preserve"> и плановые периоды 2</w:t>
      </w:r>
      <w:r w:rsidR="00826C72" w:rsidRPr="000D7605">
        <w:t>0</w:t>
      </w:r>
      <w:r w:rsidR="003405C6" w:rsidRPr="000D7605">
        <w:t>19-2020</w:t>
      </w:r>
      <w:r w:rsidR="00927DDF" w:rsidRPr="000D7605">
        <w:t xml:space="preserve"> годов</w:t>
      </w:r>
      <w:r w:rsidR="00744E9B" w:rsidRPr="000D7605">
        <w:t>»,    составлено  в  соответствии  с  требованиями  Бюджетного  кодекса  РФ</w:t>
      </w:r>
      <w:r w:rsidRPr="000D7605">
        <w:t xml:space="preserve"> (далее - Бюджетный кодекс)</w:t>
      </w:r>
      <w:r w:rsidR="00744E9B" w:rsidRPr="000D7605">
        <w:t xml:space="preserve">, </w:t>
      </w:r>
      <w:r w:rsidR="00164B96" w:rsidRPr="000D7605">
        <w:t xml:space="preserve">п.2.ст.83 Положения о бюджетном процессе в Новосильском районе </w:t>
      </w:r>
      <w:r w:rsidR="00C86DA2" w:rsidRPr="000D7605">
        <w:t>(</w:t>
      </w:r>
      <w:r w:rsidR="00164B96" w:rsidRPr="000D7605">
        <w:t>далее</w:t>
      </w:r>
      <w:r w:rsidR="00C86DA2" w:rsidRPr="000D7605">
        <w:t xml:space="preserve"> </w:t>
      </w:r>
      <w:r w:rsidR="00164B96" w:rsidRPr="000D7605">
        <w:t xml:space="preserve">- Положение о бюджетном процессе), </w:t>
      </w:r>
      <w:r w:rsidR="00744E9B" w:rsidRPr="000D7605">
        <w:t>п.1.17 плана работ (деятельнос</w:t>
      </w:r>
      <w:r w:rsidR="003405C6" w:rsidRPr="000D7605">
        <w:t>ти) Ревизионной комиссии на 2017</w:t>
      </w:r>
      <w:r w:rsidR="00744E9B" w:rsidRPr="000D7605">
        <w:t xml:space="preserve"> год, ст. 38</w:t>
      </w:r>
      <w:proofErr w:type="gramEnd"/>
      <w:r w:rsidR="00744E9B" w:rsidRPr="000D7605">
        <w:t xml:space="preserve">  Федерального  закона  №  131-ФЗ  от  06.10.2003г. «Об  общих  принципах  местного  самоуправления  в  Российской  Федерации»,  п.2 статьи 37  Устава  Новосильского  района, ст.7  Положения  о  контрольном  органе – Ревизионной  комиссии  Новосильского  района,     письма  районного  Совета  народных  депутатов №  </w:t>
      </w:r>
      <w:r w:rsidR="00A6741C" w:rsidRPr="000D7605">
        <w:t xml:space="preserve"> </w:t>
      </w:r>
      <w:r w:rsidR="00826C72" w:rsidRPr="000D7605">
        <w:t xml:space="preserve"> </w:t>
      </w:r>
      <w:r w:rsidR="00744E9B" w:rsidRPr="000D7605">
        <w:t xml:space="preserve"> от</w:t>
      </w:r>
      <w:r w:rsidR="00826C72" w:rsidRPr="000D7605">
        <w:t xml:space="preserve">   декабря </w:t>
      </w:r>
      <w:r w:rsidR="003405C6" w:rsidRPr="000D7605">
        <w:t xml:space="preserve">  2017</w:t>
      </w:r>
      <w:r w:rsidR="00744E9B" w:rsidRPr="000D7605">
        <w:t xml:space="preserve"> г.</w:t>
      </w:r>
    </w:p>
    <w:p w:rsidR="00426B93" w:rsidRPr="000D7605" w:rsidRDefault="00110A16" w:rsidP="00D871C5">
      <w:pPr>
        <w:spacing w:before="120"/>
        <w:ind w:left="-426" w:right="142" w:firstLine="425"/>
        <w:jc w:val="both"/>
      </w:pPr>
      <w:r w:rsidRPr="000D7605">
        <w:t xml:space="preserve">Рассмотрев представленный Новосильским  районным Советом народных депутатов  проект  районного  бюджета Новосильского района </w:t>
      </w:r>
      <w:r w:rsidR="003405C6" w:rsidRPr="000D7605">
        <w:t xml:space="preserve">    «О районном  бюджете на 2018 год   и на плановый период 2019 -2020 годы</w:t>
      </w:r>
      <w:r w:rsidRPr="000D7605">
        <w:t>»  (второе чтение), контрольный орган – Ревизионная комиссия Новосильского района  (далее – Ревизионна</w:t>
      </w:r>
      <w:r w:rsidR="00426B93" w:rsidRPr="000D7605">
        <w:t>я комиссия</w:t>
      </w:r>
      <w:proofErr w:type="gramStart"/>
      <w:r w:rsidR="00426B93" w:rsidRPr="000D7605">
        <w:t xml:space="preserve"> )</w:t>
      </w:r>
      <w:proofErr w:type="gramEnd"/>
      <w:r w:rsidR="00426B93" w:rsidRPr="000D7605">
        <w:t xml:space="preserve"> отмечает следующее:</w:t>
      </w:r>
    </w:p>
    <w:p w:rsidR="008C421D" w:rsidRPr="000D7605" w:rsidRDefault="00426B93" w:rsidP="00F641A9">
      <w:pPr>
        <w:spacing w:before="120"/>
        <w:ind w:left="-425" w:right="142" w:firstLine="425"/>
        <w:jc w:val="both"/>
      </w:pPr>
      <w:r w:rsidRPr="000D7605">
        <w:rPr>
          <w:b/>
        </w:rPr>
        <w:t>1</w:t>
      </w:r>
      <w:r w:rsidRPr="000D7605">
        <w:t>.</w:t>
      </w:r>
      <w:r w:rsidR="008C421D" w:rsidRPr="000D7605">
        <w:t xml:space="preserve">В связи с изменением утвержденных в первом чтении  основных характеристик  районного бюджета </w:t>
      </w:r>
      <w:r w:rsidR="00587F3F" w:rsidRPr="000D7605">
        <w:t>на 2018 год и плановые периоды 2019-2020 годы  (Решение № 83</w:t>
      </w:r>
      <w:r w:rsidR="008C421D" w:rsidRPr="000D7605">
        <w:t>-РС</w:t>
      </w:r>
      <w:r w:rsidR="00587F3F" w:rsidRPr="000D7605">
        <w:t xml:space="preserve"> от 01.12.2017</w:t>
      </w:r>
      <w:r w:rsidR="008C421D" w:rsidRPr="000D7605">
        <w:t xml:space="preserve"> года)  имеется заключение Главы Новосильского района  на право увеличение доходной и </w:t>
      </w:r>
      <w:r w:rsidR="004D2B21" w:rsidRPr="000D7605">
        <w:t>расходной части бюджета на  2018</w:t>
      </w:r>
      <w:r w:rsidR="008C421D" w:rsidRPr="000D7605">
        <w:t xml:space="preserve"> год</w:t>
      </w:r>
      <w:r w:rsidR="004D2B21" w:rsidRPr="000D7605">
        <w:t xml:space="preserve"> и плановые периоды 2019-2020</w:t>
      </w:r>
      <w:r w:rsidRPr="000D7605">
        <w:t xml:space="preserve"> год</w:t>
      </w:r>
      <w:proofErr w:type="gramStart"/>
      <w:r w:rsidRPr="000D7605">
        <w:t>ы</w:t>
      </w:r>
      <w:r w:rsidR="008C421D" w:rsidRPr="000D7605">
        <w:t>(</w:t>
      </w:r>
      <w:proofErr w:type="gramEnd"/>
      <w:r w:rsidR="008C421D" w:rsidRPr="000D7605">
        <w:t xml:space="preserve">обз.4.п.1.ст.84. </w:t>
      </w:r>
      <w:proofErr w:type="gramStart"/>
      <w:r w:rsidR="008C421D" w:rsidRPr="000D7605">
        <w:t>Положения о бюджетном процессе</w:t>
      </w:r>
      <w:r w:rsidRPr="000D7605">
        <w:t xml:space="preserve"> в Новосильском районе</w:t>
      </w:r>
      <w:r w:rsidR="008C421D" w:rsidRPr="000D7605">
        <w:t>.)</w:t>
      </w:r>
      <w:proofErr w:type="gramEnd"/>
    </w:p>
    <w:p w:rsidR="00110A16" w:rsidRPr="000D7605" w:rsidRDefault="00F641A9" w:rsidP="008C421D">
      <w:pPr>
        <w:tabs>
          <w:tab w:val="left" w:pos="9498"/>
        </w:tabs>
        <w:spacing w:before="120"/>
        <w:ind w:left="-425" w:right="142" w:firstLine="425"/>
        <w:jc w:val="both"/>
        <w:rPr>
          <w:b/>
          <w:bCs/>
        </w:rPr>
      </w:pPr>
      <w:r w:rsidRPr="000D7605">
        <w:rPr>
          <w:b/>
          <w:bCs/>
        </w:rPr>
        <w:t>2</w:t>
      </w:r>
      <w:r w:rsidR="00110A16" w:rsidRPr="000D7605">
        <w:rPr>
          <w:b/>
          <w:bCs/>
        </w:rPr>
        <w:t>.</w:t>
      </w:r>
      <w:r w:rsidR="00110A16" w:rsidRPr="000D7605">
        <w:t xml:space="preserve"> Представленный проект реше</w:t>
      </w:r>
      <w:r w:rsidR="004D2B21" w:rsidRPr="000D7605">
        <w:t>ния «О  районном бюджете на 2018 год и на плановый период 2019 – 2020 годы</w:t>
      </w:r>
      <w:r w:rsidR="00110A16" w:rsidRPr="000D7605">
        <w:t>» (далее - Проект бюджета) соответствует тр</w:t>
      </w:r>
      <w:r w:rsidR="004D2B21" w:rsidRPr="000D7605">
        <w:t xml:space="preserve">ебованиям, предъявляемым  ст. 205 </w:t>
      </w:r>
      <w:r w:rsidR="00110A16" w:rsidRPr="000D7605">
        <w:rPr>
          <w:vertAlign w:val="superscript"/>
        </w:rPr>
        <w:t xml:space="preserve"> </w:t>
      </w:r>
      <w:r w:rsidR="00110A16" w:rsidRPr="000D7605">
        <w:t>Бюджетного кодекса Российской Федерации (БК РФ)  к форме и содержанию Решения о бюджете.</w:t>
      </w:r>
    </w:p>
    <w:p w:rsidR="00110A16" w:rsidRPr="000D7605" w:rsidRDefault="00F641A9" w:rsidP="008C421D">
      <w:pPr>
        <w:spacing w:before="120"/>
        <w:ind w:left="-425" w:right="142" w:firstLine="425"/>
        <w:jc w:val="both"/>
        <w:rPr>
          <w:bCs/>
          <w:iCs/>
        </w:rPr>
      </w:pPr>
      <w:r w:rsidRPr="000D7605">
        <w:rPr>
          <w:b/>
          <w:bCs/>
        </w:rPr>
        <w:t>3</w:t>
      </w:r>
      <w:r w:rsidR="00110A16" w:rsidRPr="000D7605">
        <w:rPr>
          <w:b/>
          <w:bCs/>
        </w:rPr>
        <w:t xml:space="preserve">. </w:t>
      </w:r>
      <w:proofErr w:type="gramStart"/>
      <w:r w:rsidR="00110A16" w:rsidRPr="000D7605">
        <w:rPr>
          <w:bCs/>
          <w:iCs/>
        </w:rPr>
        <w:t>Решением  Новосильского районного</w:t>
      </w:r>
      <w:r w:rsidR="004D2B21" w:rsidRPr="000D7605">
        <w:rPr>
          <w:bCs/>
          <w:iCs/>
        </w:rPr>
        <w:t xml:space="preserve"> Совета народных депутатов от 01.12.2017 № 83</w:t>
      </w:r>
      <w:r w:rsidR="00110A16" w:rsidRPr="000D7605">
        <w:rPr>
          <w:bCs/>
          <w:iCs/>
        </w:rPr>
        <w:t xml:space="preserve"> –РС проект решения </w:t>
      </w:r>
      <w:r w:rsidR="004536C2" w:rsidRPr="000D7605">
        <w:rPr>
          <w:bCs/>
          <w:iCs/>
        </w:rPr>
        <w:t xml:space="preserve"> Новосильского </w:t>
      </w:r>
      <w:r w:rsidR="00110A16" w:rsidRPr="000D7605">
        <w:rPr>
          <w:bCs/>
          <w:iCs/>
        </w:rPr>
        <w:t>районного Совета народных депутатов «О  районном</w:t>
      </w:r>
      <w:r w:rsidR="004D2B21" w:rsidRPr="000D7605">
        <w:rPr>
          <w:bCs/>
          <w:iCs/>
        </w:rPr>
        <w:t xml:space="preserve"> бюджете  на 2018 год и   плановый период 2019</w:t>
      </w:r>
      <w:r w:rsidR="004536C2" w:rsidRPr="000D7605">
        <w:rPr>
          <w:bCs/>
          <w:iCs/>
        </w:rPr>
        <w:t xml:space="preserve"> - </w:t>
      </w:r>
      <w:r w:rsidR="004D2B21" w:rsidRPr="000D7605">
        <w:rPr>
          <w:bCs/>
          <w:iCs/>
        </w:rPr>
        <w:t>2020 годы</w:t>
      </w:r>
      <w:r w:rsidR="00110A16" w:rsidRPr="000D7605">
        <w:rPr>
          <w:bCs/>
          <w:iCs/>
        </w:rPr>
        <w:t>» (первое чтение – далее первое чтение) прин</w:t>
      </w:r>
      <w:r w:rsidR="004D2B21" w:rsidRPr="000D7605">
        <w:rPr>
          <w:bCs/>
          <w:iCs/>
        </w:rPr>
        <w:t xml:space="preserve">ят  </w:t>
      </w:r>
      <w:r w:rsidR="006C5F6C" w:rsidRPr="000D7605">
        <w:rPr>
          <w:bCs/>
          <w:iCs/>
        </w:rPr>
        <w:t>и в соответствии  ст. 84 Положения о бюджетном процессе в Новосильском районе  от 05.09.2014 года № 672</w:t>
      </w:r>
      <w:r w:rsidR="004536C2" w:rsidRPr="000D7605">
        <w:rPr>
          <w:bCs/>
          <w:iCs/>
        </w:rPr>
        <w:t xml:space="preserve"> и   </w:t>
      </w:r>
      <w:r w:rsidR="00110A16" w:rsidRPr="000D7605">
        <w:rPr>
          <w:bCs/>
          <w:iCs/>
        </w:rPr>
        <w:t xml:space="preserve"> направлен в согласительную комиссию.</w:t>
      </w:r>
      <w:proofErr w:type="gramEnd"/>
    </w:p>
    <w:p w:rsidR="00110A16" w:rsidRPr="000D7605" w:rsidRDefault="00110A16" w:rsidP="00110A16">
      <w:pPr>
        <w:ind w:left="-425" w:right="142" w:firstLine="425"/>
        <w:jc w:val="both"/>
        <w:rPr>
          <w:u w:val="single"/>
        </w:rPr>
      </w:pPr>
      <w:r w:rsidRPr="000D7605">
        <w:t xml:space="preserve">      </w:t>
      </w:r>
      <w:r w:rsidRPr="000D7605">
        <w:rPr>
          <w:u w:val="single"/>
        </w:rPr>
        <w:t>Основные показатели бюджета, принятые в первом чтении:</w:t>
      </w:r>
    </w:p>
    <w:p w:rsidR="00110A16" w:rsidRPr="000D7605" w:rsidRDefault="00110A16" w:rsidP="00110A16">
      <w:pPr>
        <w:ind w:left="-425" w:right="142" w:firstLine="425"/>
        <w:jc w:val="both"/>
      </w:pPr>
      <w:r w:rsidRPr="000D7605">
        <w:t xml:space="preserve">      -   общий объем доходов бюджета по группам, подгруппам и статьям классификации доходов бюджетов Российской Федерации:</w:t>
      </w:r>
    </w:p>
    <w:p w:rsidR="00110A16" w:rsidRPr="000D7605" w:rsidRDefault="004D2B21" w:rsidP="00110A16">
      <w:pPr>
        <w:ind w:left="-425" w:right="142" w:firstLine="425"/>
        <w:jc w:val="both"/>
      </w:pPr>
      <w:r w:rsidRPr="000D7605">
        <w:t>на 2018 год – 149019,083</w:t>
      </w:r>
      <w:r w:rsidR="00110A16" w:rsidRPr="000D7605">
        <w:t xml:space="preserve"> тыс. руб.;</w:t>
      </w:r>
    </w:p>
    <w:p w:rsidR="00110A16" w:rsidRPr="000D7605" w:rsidRDefault="004D2B21" w:rsidP="00110A16">
      <w:pPr>
        <w:ind w:left="-425" w:right="142" w:firstLine="425"/>
        <w:jc w:val="both"/>
      </w:pPr>
      <w:r w:rsidRPr="000D7605">
        <w:t>на 2019 год – 104513,880</w:t>
      </w:r>
      <w:r w:rsidR="00110A16" w:rsidRPr="000D7605">
        <w:t xml:space="preserve"> тыс. руб.;</w:t>
      </w:r>
    </w:p>
    <w:p w:rsidR="00110A16" w:rsidRPr="000D7605" w:rsidRDefault="004D2B21" w:rsidP="00110A16">
      <w:pPr>
        <w:ind w:left="-425" w:right="142" w:firstLine="425"/>
        <w:jc w:val="both"/>
      </w:pPr>
      <w:r w:rsidRPr="000D7605">
        <w:t>на 2020 год – 103044,3</w:t>
      </w:r>
      <w:r w:rsidR="006C5F6C" w:rsidRPr="000D7605">
        <w:t xml:space="preserve"> </w:t>
      </w:r>
      <w:r w:rsidR="00110A16" w:rsidRPr="000D7605">
        <w:t>тыс. руб.</w:t>
      </w:r>
    </w:p>
    <w:p w:rsidR="00110A16" w:rsidRPr="000D7605" w:rsidRDefault="00110A16" w:rsidP="00110A16">
      <w:pPr>
        <w:ind w:left="-425" w:right="142" w:firstLine="425"/>
        <w:jc w:val="both"/>
      </w:pPr>
      <w:r w:rsidRPr="000D7605">
        <w:t xml:space="preserve"> -    общий объем расходов бюджета:</w:t>
      </w:r>
    </w:p>
    <w:p w:rsidR="004D2B21" w:rsidRPr="000D7605" w:rsidRDefault="004D2B21" w:rsidP="004D2B21">
      <w:pPr>
        <w:ind w:left="-425" w:right="142" w:firstLine="425"/>
        <w:jc w:val="both"/>
      </w:pPr>
      <w:r w:rsidRPr="000D7605">
        <w:t>на 2018 год – 149519,083 тыс. руб.;</w:t>
      </w:r>
    </w:p>
    <w:p w:rsidR="004D2B21" w:rsidRPr="000D7605" w:rsidRDefault="004D2B21" w:rsidP="004D2B21">
      <w:pPr>
        <w:ind w:left="-425" w:right="142" w:firstLine="425"/>
        <w:jc w:val="both"/>
      </w:pPr>
      <w:r w:rsidRPr="000D7605">
        <w:t>на 2019 год – 106013,883 тыс. руб.;</w:t>
      </w:r>
    </w:p>
    <w:p w:rsidR="00110A16" w:rsidRPr="000D7605" w:rsidRDefault="004D2B21" w:rsidP="004D2B21">
      <w:pPr>
        <w:ind w:left="-425" w:right="142" w:firstLine="425"/>
        <w:jc w:val="both"/>
      </w:pPr>
      <w:r w:rsidRPr="000D7605">
        <w:t>на 2020 год – 104544,3 тыс. руб.</w:t>
      </w:r>
    </w:p>
    <w:p w:rsidR="00110A16" w:rsidRPr="000D7605" w:rsidRDefault="00110A16" w:rsidP="00110A16">
      <w:pPr>
        <w:ind w:left="-425" w:right="142" w:firstLine="425"/>
        <w:jc w:val="both"/>
      </w:pPr>
      <w:r w:rsidRPr="000D7605">
        <w:lastRenderedPageBreak/>
        <w:t xml:space="preserve">        -    дефицит  бюджета:</w:t>
      </w:r>
    </w:p>
    <w:p w:rsidR="004D2B21" w:rsidRPr="000D7605" w:rsidRDefault="004D2B21" w:rsidP="004D2B21">
      <w:pPr>
        <w:ind w:left="-425" w:right="142" w:firstLine="425"/>
        <w:jc w:val="both"/>
      </w:pPr>
      <w:r w:rsidRPr="000D7605">
        <w:t>на 2018 год – 500,0 тыс. руб.;</w:t>
      </w:r>
    </w:p>
    <w:p w:rsidR="004D2B21" w:rsidRPr="000D7605" w:rsidRDefault="004D2B21" w:rsidP="004D2B21">
      <w:pPr>
        <w:ind w:left="-425" w:right="142" w:firstLine="425"/>
        <w:jc w:val="both"/>
      </w:pPr>
      <w:r w:rsidRPr="000D7605">
        <w:t>на 2019 год – 1500,0 тыс. руб.;</w:t>
      </w:r>
    </w:p>
    <w:p w:rsidR="004D2B21" w:rsidRPr="000D7605" w:rsidRDefault="004D2B21" w:rsidP="004D2B21">
      <w:pPr>
        <w:ind w:left="-425" w:right="142" w:firstLine="425"/>
        <w:jc w:val="both"/>
      </w:pPr>
      <w:r w:rsidRPr="000D7605">
        <w:t>на 2020 год – 1500,0 тыс. руб.</w:t>
      </w:r>
    </w:p>
    <w:p w:rsidR="00110A16" w:rsidRPr="000D7605" w:rsidRDefault="00110A16" w:rsidP="00110A16">
      <w:pPr>
        <w:ind w:left="-425" w:right="142" w:firstLine="425"/>
        <w:jc w:val="both"/>
      </w:pPr>
      <w:r w:rsidRPr="000D7605">
        <w:t xml:space="preserve">          - верхний предел муниципального долга:</w:t>
      </w:r>
    </w:p>
    <w:p w:rsidR="00110A16" w:rsidRPr="000D7605" w:rsidRDefault="00110A16" w:rsidP="00110A16">
      <w:pPr>
        <w:ind w:left="-425" w:right="142" w:firstLine="425"/>
        <w:jc w:val="both"/>
      </w:pPr>
      <w:r w:rsidRPr="000D7605">
        <w:t>на 1 январ</w:t>
      </w:r>
      <w:r w:rsidR="004D2B21" w:rsidRPr="000D7605">
        <w:t>я 2019 года – в сумме 12611,0</w:t>
      </w:r>
      <w:r w:rsidR="006C5F6C" w:rsidRPr="000D7605">
        <w:t xml:space="preserve"> </w:t>
      </w:r>
      <w:r w:rsidR="004D2B21" w:rsidRPr="000D7605">
        <w:t>тыс. руб</w:t>
      </w:r>
      <w:r w:rsidR="007B4EB0" w:rsidRPr="000D7605">
        <w:t>.;</w:t>
      </w:r>
    </w:p>
    <w:p w:rsidR="00110A16" w:rsidRPr="000D7605" w:rsidRDefault="00110A16" w:rsidP="00110A16">
      <w:pPr>
        <w:ind w:left="-425" w:right="142" w:firstLine="425"/>
        <w:jc w:val="both"/>
      </w:pPr>
      <w:r w:rsidRPr="000D7605">
        <w:t>на 1 янва</w:t>
      </w:r>
      <w:r w:rsidR="007B4EB0" w:rsidRPr="000D7605">
        <w:t>ря 2020 года – в сумме 10143,5 тыс. руб.</w:t>
      </w:r>
      <w:r w:rsidRPr="000D7605">
        <w:t>;</w:t>
      </w:r>
    </w:p>
    <w:p w:rsidR="00110A16" w:rsidRPr="000D7605" w:rsidRDefault="00110A16" w:rsidP="00110A16">
      <w:pPr>
        <w:ind w:left="-425" w:right="142" w:firstLine="425"/>
        <w:jc w:val="both"/>
      </w:pPr>
      <w:r w:rsidRPr="000D7605">
        <w:t>на 1 янва</w:t>
      </w:r>
      <w:r w:rsidR="007B4EB0" w:rsidRPr="000D7605">
        <w:t>ря 2021 года – в сумме 10232,2 тыс. руб.</w:t>
      </w:r>
    </w:p>
    <w:p w:rsidR="00110A16" w:rsidRPr="000D7605" w:rsidRDefault="00BA3A88" w:rsidP="00110A16">
      <w:pPr>
        <w:ind w:left="-425" w:right="142" w:firstLine="425"/>
        <w:jc w:val="both"/>
      </w:pPr>
      <w:r w:rsidRPr="000D7605">
        <w:t xml:space="preserve"> </w:t>
      </w:r>
      <w:r w:rsidR="00110A16" w:rsidRPr="000D7605">
        <w:t xml:space="preserve"> - объем средств резервного фонда для финансирования непредвиденных расходов: </w:t>
      </w:r>
    </w:p>
    <w:p w:rsidR="004D2B21" w:rsidRPr="000D7605" w:rsidRDefault="007B4EB0" w:rsidP="004D2B21">
      <w:pPr>
        <w:ind w:left="-425" w:right="142" w:firstLine="425"/>
        <w:jc w:val="both"/>
      </w:pPr>
      <w:r w:rsidRPr="000D7605">
        <w:t>на 2018 год – 100,0</w:t>
      </w:r>
      <w:r w:rsidR="004D2B21" w:rsidRPr="000D7605">
        <w:t xml:space="preserve"> тыс. руб.;</w:t>
      </w:r>
    </w:p>
    <w:p w:rsidR="004D2B21" w:rsidRPr="000D7605" w:rsidRDefault="007B4EB0" w:rsidP="004D2B21">
      <w:pPr>
        <w:ind w:left="-425" w:right="142" w:firstLine="425"/>
        <w:jc w:val="both"/>
      </w:pPr>
      <w:r w:rsidRPr="000D7605">
        <w:t>на 2019 год – 100,0</w:t>
      </w:r>
      <w:r w:rsidR="004D2B21" w:rsidRPr="000D7605">
        <w:t>тыс. руб.;</w:t>
      </w:r>
    </w:p>
    <w:p w:rsidR="00110A16" w:rsidRPr="000D7605" w:rsidRDefault="007B4EB0" w:rsidP="00DB7BE9">
      <w:pPr>
        <w:ind w:left="-425" w:right="142" w:firstLine="425"/>
        <w:jc w:val="both"/>
      </w:pPr>
      <w:r w:rsidRPr="000D7605">
        <w:t>на 2020 год – 100,0</w:t>
      </w:r>
      <w:r w:rsidR="00DB7BE9" w:rsidRPr="000D7605">
        <w:t xml:space="preserve"> тыс. руб.</w:t>
      </w:r>
    </w:p>
    <w:p w:rsidR="00110A16" w:rsidRPr="000D7605" w:rsidRDefault="00DB7BE9" w:rsidP="00110A16">
      <w:pPr>
        <w:ind w:left="-425" w:right="142" w:firstLine="425"/>
        <w:jc w:val="both"/>
      </w:pPr>
      <w:r w:rsidRPr="000D7605">
        <w:t>На основании письма Главы администрации Новосильского района</w:t>
      </w:r>
      <w:r w:rsidR="00110A16" w:rsidRPr="000D7605">
        <w:t xml:space="preserve"> изменились основные характеристики </w:t>
      </w:r>
      <w:r w:rsidR="006C5F6C" w:rsidRPr="000D7605">
        <w:t xml:space="preserve"> районного </w:t>
      </w:r>
      <w:r w:rsidR="00110A16" w:rsidRPr="000D7605">
        <w:t>бю</w:t>
      </w:r>
      <w:r w:rsidR="006C5F6C" w:rsidRPr="000D7605">
        <w:t xml:space="preserve">джета </w:t>
      </w:r>
      <w:r w:rsidR="007B4EB0" w:rsidRPr="000D7605">
        <w:t xml:space="preserve"> на 2018 и на плановый период 2019 и 2020</w:t>
      </w:r>
      <w:r w:rsidR="00110A16" w:rsidRPr="000D7605">
        <w:t xml:space="preserve"> годов, принятые в первом чтении</w:t>
      </w:r>
      <w:r w:rsidR="006C5F6C" w:rsidRPr="000D7605">
        <w:t xml:space="preserve"> Новосильским районным </w:t>
      </w:r>
      <w:r w:rsidR="007B4EB0" w:rsidRPr="000D7605">
        <w:t>Советом народных депутатов   №82-РС от 01.12</w:t>
      </w:r>
      <w:r w:rsidR="00110A16" w:rsidRPr="000D7605">
        <w:t>.</w:t>
      </w:r>
      <w:r w:rsidR="007B4EB0" w:rsidRPr="000D7605">
        <w:t>2017</w:t>
      </w:r>
      <w:r w:rsidR="006C5F6C" w:rsidRPr="000D7605">
        <w:t xml:space="preserve"> года</w:t>
      </w:r>
      <w:r w:rsidR="00110A16" w:rsidRPr="000D7605">
        <w:t>, а именно:</w:t>
      </w:r>
    </w:p>
    <w:p w:rsidR="00110A16" w:rsidRPr="000D7605" w:rsidRDefault="00110A16" w:rsidP="00110A16">
      <w:pPr>
        <w:ind w:left="-425" w:right="142" w:firstLine="425"/>
        <w:jc w:val="both"/>
        <w:rPr>
          <w:b/>
        </w:rPr>
      </w:pPr>
      <w:r w:rsidRPr="000D7605">
        <w:rPr>
          <w:b/>
        </w:rPr>
        <w:t>увеличены бюджетные ассигнования по доход</w:t>
      </w:r>
      <w:r w:rsidR="00787F72" w:rsidRPr="000D7605">
        <w:rPr>
          <w:b/>
        </w:rPr>
        <w:t>ам</w:t>
      </w:r>
      <w:r w:rsidRPr="000D7605">
        <w:rPr>
          <w:b/>
        </w:rPr>
        <w:t>:</w:t>
      </w:r>
    </w:p>
    <w:p w:rsidR="00110A16" w:rsidRPr="000D7605" w:rsidRDefault="007B4EB0" w:rsidP="00110A16">
      <w:pPr>
        <w:ind w:left="-425" w:right="142" w:firstLine="425"/>
        <w:jc w:val="both"/>
      </w:pPr>
      <w:r w:rsidRPr="000D7605">
        <w:t>на 2018 год – в сумме 12027,199 тыс. руб. и составят 16046,28181</w:t>
      </w:r>
      <w:r w:rsidR="00110A16" w:rsidRPr="000D7605">
        <w:t xml:space="preserve"> тыс. руб.;</w:t>
      </w:r>
    </w:p>
    <w:p w:rsidR="00110A16" w:rsidRPr="000D7605" w:rsidRDefault="007B4EB0" w:rsidP="00110A16">
      <w:pPr>
        <w:ind w:left="-425" w:right="142" w:firstLine="425"/>
        <w:jc w:val="both"/>
      </w:pPr>
      <w:r w:rsidRPr="000D7605">
        <w:t>на 2019</w:t>
      </w:r>
      <w:r w:rsidR="005922C5" w:rsidRPr="000D7605">
        <w:t xml:space="preserve"> год – в сумме 4507,368 тыс. руб. и составят 104513,880 </w:t>
      </w:r>
      <w:r w:rsidR="00110A16" w:rsidRPr="000D7605">
        <w:t>тыс. руб.;</w:t>
      </w:r>
    </w:p>
    <w:p w:rsidR="00110A16" w:rsidRPr="000D7605" w:rsidRDefault="007B4EB0" w:rsidP="00110A16">
      <w:pPr>
        <w:ind w:left="-425" w:right="142" w:firstLine="425"/>
        <w:jc w:val="both"/>
      </w:pPr>
      <w:r w:rsidRPr="000D7605">
        <w:t>на 2020</w:t>
      </w:r>
      <w:r w:rsidR="005922C5" w:rsidRPr="000D7605">
        <w:t xml:space="preserve"> год – в сумме 4653,191 тыс. руб. и составят 107697,619</w:t>
      </w:r>
      <w:r w:rsidR="00110A16" w:rsidRPr="000D7605">
        <w:t xml:space="preserve"> тыс. руб.</w:t>
      </w:r>
    </w:p>
    <w:p w:rsidR="00110A16" w:rsidRPr="000D7605" w:rsidRDefault="00110A16" w:rsidP="00110A16">
      <w:pPr>
        <w:spacing w:before="120"/>
        <w:ind w:left="-425" w:right="142" w:firstLine="425"/>
        <w:jc w:val="both"/>
        <w:rPr>
          <w:b/>
        </w:rPr>
      </w:pPr>
      <w:r w:rsidRPr="000D7605">
        <w:rPr>
          <w:b/>
        </w:rPr>
        <w:t xml:space="preserve">увеличены бюджетные </w:t>
      </w:r>
      <w:r w:rsidR="00787F72" w:rsidRPr="000D7605">
        <w:rPr>
          <w:b/>
        </w:rPr>
        <w:t>ассигнования по расходам</w:t>
      </w:r>
      <w:r w:rsidRPr="000D7605">
        <w:rPr>
          <w:b/>
        </w:rPr>
        <w:t>:</w:t>
      </w:r>
    </w:p>
    <w:p w:rsidR="00110A16" w:rsidRPr="000D7605" w:rsidRDefault="007B4EB0" w:rsidP="00110A16">
      <w:pPr>
        <w:ind w:left="-425" w:right="142" w:firstLine="425"/>
        <w:jc w:val="both"/>
      </w:pPr>
      <w:r w:rsidRPr="000D7605">
        <w:t>на 2018</w:t>
      </w:r>
      <w:r w:rsidR="005922C5" w:rsidRPr="000D7605">
        <w:t xml:space="preserve"> год – в сумме 12027,198</w:t>
      </w:r>
      <w:r w:rsidR="002C5908" w:rsidRPr="000D7605">
        <w:t xml:space="preserve"> тыс. руб. и составят 109041,011</w:t>
      </w:r>
      <w:r w:rsidR="00110A16" w:rsidRPr="000D7605">
        <w:t xml:space="preserve"> тыс. руб.;</w:t>
      </w:r>
    </w:p>
    <w:p w:rsidR="00110A16" w:rsidRPr="000D7605" w:rsidRDefault="007B4EB0" w:rsidP="00110A16">
      <w:pPr>
        <w:ind w:left="-425" w:right="142" w:firstLine="425"/>
        <w:jc w:val="both"/>
      </w:pPr>
      <w:r w:rsidRPr="000D7605">
        <w:t>на 2019</w:t>
      </w:r>
      <w:r w:rsidR="005922C5" w:rsidRPr="000D7605">
        <w:t xml:space="preserve"> год – в сумме 4007,365  тыс. руб. и составят 106013,883 </w:t>
      </w:r>
      <w:r w:rsidR="00110A16" w:rsidRPr="000D7605">
        <w:t xml:space="preserve"> тыс. руб.;</w:t>
      </w:r>
    </w:p>
    <w:p w:rsidR="00110A16" w:rsidRPr="000D7605" w:rsidRDefault="007B4EB0" w:rsidP="00110A16">
      <w:pPr>
        <w:ind w:left="-425" w:right="142" w:firstLine="425"/>
        <w:jc w:val="both"/>
      </w:pPr>
      <w:r w:rsidRPr="000D7605">
        <w:t>на 2020</w:t>
      </w:r>
      <w:r w:rsidR="005922C5" w:rsidRPr="000D7605">
        <w:t xml:space="preserve"> год – в сумме 4153,319 тыс. руб. и составят 108697,619</w:t>
      </w:r>
      <w:r w:rsidR="00110A16" w:rsidRPr="000D7605">
        <w:t>тыс. руб.</w:t>
      </w:r>
    </w:p>
    <w:p w:rsidR="00110A16" w:rsidRPr="000D7605" w:rsidRDefault="00110A16" w:rsidP="00110A16">
      <w:pPr>
        <w:ind w:left="-425" w:right="142" w:firstLine="425"/>
        <w:jc w:val="both"/>
      </w:pPr>
    </w:p>
    <w:p w:rsidR="00110A16" w:rsidRPr="000D7605" w:rsidRDefault="00110A16" w:rsidP="00110A16">
      <w:pPr>
        <w:ind w:left="-425" w:right="142" w:firstLine="425"/>
        <w:jc w:val="both"/>
      </w:pPr>
      <w:r w:rsidRPr="000D7605">
        <w:t>Изменения основных показателей представлены в таблице № 1.</w:t>
      </w:r>
    </w:p>
    <w:p w:rsidR="00110A16" w:rsidRPr="000D7605" w:rsidRDefault="005922C5" w:rsidP="00110A16">
      <w:pPr>
        <w:spacing w:before="240"/>
        <w:ind w:left="-425" w:right="142" w:firstLine="425"/>
        <w:jc w:val="both"/>
      </w:pPr>
      <w:r w:rsidRPr="000D7605">
        <w:t xml:space="preserve">                                                                                                                Таблица №1</w:t>
      </w:r>
      <w:r w:rsidR="00B301F0" w:rsidRPr="000D7605">
        <w:t xml:space="preserve"> </w:t>
      </w:r>
      <w:r w:rsidR="00110A16" w:rsidRPr="000D7605">
        <w:t xml:space="preserve">  тыс. руб.</w:t>
      </w:r>
    </w:p>
    <w:tbl>
      <w:tblPr>
        <w:tblStyle w:val="a6"/>
        <w:tblW w:w="0" w:type="auto"/>
        <w:tblInd w:w="-425" w:type="dxa"/>
        <w:tblLook w:val="04A0" w:firstRow="1" w:lastRow="0" w:firstColumn="1" w:lastColumn="0" w:noHBand="0" w:noVBand="1"/>
      </w:tblPr>
      <w:tblGrid>
        <w:gridCol w:w="4219"/>
        <w:gridCol w:w="2126"/>
        <w:gridCol w:w="2126"/>
        <w:gridCol w:w="1701"/>
      </w:tblGrid>
      <w:tr w:rsidR="00110A16" w:rsidRPr="000D7605" w:rsidTr="00110A1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16" w:rsidRPr="000D7605" w:rsidRDefault="00110A16">
            <w:pPr>
              <w:ind w:right="142"/>
              <w:jc w:val="center"/>
            </w:pPr>
            <w:r w:rsidRPr="000D7605">
              <w:rPr>
                <w:b/>
                <w:bCs/>
                <w:i/>
                <w:iCs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16" w:rsidRPr="000D7605" w:rsidRDefault="005922C5">
            <w:pPr>
              <w:ind w:right="142"/>
              <w:jc w:val="center"/>
              <w:rPr>
                <w:b/>
                <w:i/>
              </w:rPr>
            </w:pPr>
            <w:r w:rsidRPr="000D7605">
              <w:rPr>
                <w:b/>
                <w:i/>
              </w:rPr>
              <w:t>Решение 01.12.2017 №83</w:t>
            </w:r>
            <w:r w:rsidR="00106D88" w:rsidRPr="000D7605">
              <w:rPr>
                <w:b/>
                <w:i/>
              </w:rPr>
              <w:t>-РС</w:t>
            </w:r>
          </w:p>
          <w:p w:rsidR="00110A16" w:rsidRPr="000D7605" w:rsidRDefault="00110A16">
            <w:pPr>
              <w:ind w:right="142"/>
              <w:jc w:val="center"/>
              <w:rPr>
                <w:b/>
                <w:i/>
              </w:rPr>
            </w:pPr>
            <w:r w:rsidRPr="000D7605">
              <w:rPr>
                <w:b/>
                <w:i/>
              </w:rPr>
              <w:t xml:space="preserve"> (1 чтение)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16" w:rsidRPr="000D7605" w:rsidRDefault="00110A16">
            <w:pPr>
              <w:ind w:right="142"/>
              <w:jc w:val="center"/>
              <w:rPr>
                <w:b/>
                <w:i/>
              </w:rPr>
            </w:pPr>
            <w:r w:rsidRPr="000D7605">
              <w:rPr>
                <w:b/>
                <w:i/>
              </w:rPr>
              <w:t>Проект Реш</w:t>
            </w:r>
            <w:r w:rsidR="005922C5" w:rsidRPr="000D7605">
              <w:rPr>
                <w:b/>
                <w:i/>
              </w:rPr>
              <w:t>ения на 2018</w:t>
            </w:r>
            <w:r w:rsidRPr="000D7605">
              <w:rPr>
                <w:b/>
                <w:i/>
              </w:rPr>
              <w:t xml:space="preserve"> год по результатам работы согласит</w:t>
            </w:r>
            <w:proofErr w:type="gramStart"/>
            <w:r w:rsidRPr="000D7605">
              <w:rPr>
                <w:b/>
                <w:i/>
              </w:rPr>
              <w:t>.</w:t>
            </w:r>
            <w:proofErr w:type="gramEnd"/>
            <w:r w:rsidRPr="000D7605">
              <w:rPr>
                <w:b/>
                <w:i/>
              </w:rPr>
              <w:t xml:space="preserve"> </w:t>
            </w:r>
            <w:proofErr w:type="gramStart"/>
            <w:r w:rsidRPr="000D7605">
              <w:rPr>
                <w:b/>
                <w:i/>
              </w:rPr>
              <w:t>к</w:t>
            </w:r>
            <w:proofErr w:type="gramEnd"/>
            <w:r w:rsidRPr="000D7605">
              <w:rPr>
                <w:b/>
                <w:i/>
              </w:rPr>
              <w:t>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16" w:rsidRPr="000D7605" w:rsidRDefault="00110A16">
            <w:pPr>
              <w:ind w:right="142"/>
              <w:jc w:val="center"/>
              <w:rPr>
                <w:b/>
                <w:i/>
              </w:rPr>
            </w:pPr>
            <w:r w:rsidRPr="000D7605">
              <w:rPr>
                <w:b/>
                <w:i/>
              </w:rPr>
              <w:t xml:space="preserve">Отклонение </w:t>
            </w:r>
          </w:p>
        </w:tc>
      </w:tr>
      <w:tr w:rsidR="00110A16" w:rsidRPr="000D7605" w:rsidTr="00110A1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16" w:rsidRPr="000D7605" w:rsidRDefault="00110A16">
            <w:pPr>
              <w:ind w:right="142"/>
              <w:jc w:val="center"/>
              <w:rPr>
                <w:bCs/>
                <w:iCs/>
              </w:rPr>
            </w:pPr>
            <w:r w:rsidRPr="000D7605">
              <w:rPr>
                <w:bCs/>
                <w:i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16" w:rsidRPr="000D7605" w:rsidRDefault="00110A16">
            <w:pPr>
              <w:ind w:right="142"/>
              <w:jc w:val="center"/>
            </w:pPr>
            <w:r w:rsidRPr="000D7605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16" w:rsidRPr="000D7605" w:rsidRDefault="00110A16">
            <w:pPr>
              <w:ind w:right="142"/>
              <w:jc w:val="center"/>
            </w:pPr>
            <w:r w:rsidRPr="000D7605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16" w:rsidRPr="000D7605" w:rsidRDefault="00110A16">
            <w:pPr>
              <w:ind w:right="142"/>
              <w:jc w:val="center"/>
            </w:pPr>
            <w:r w:rsidRPr="000D7605">
              <w:t>4</w:t>
            </w:r>
          </w:p>
        </w:tc>
      </w:tr>
      <w:tr w:rsidR="00110A16" w:rsidRPr="000D7605" w:rsidTr="006C5F6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16" w:rsidRPr="000D7605" w:rsidRDefault="00110A16">
            <w:pPr>
              <w:pStyle w:val="2"/>
              <w:spacing w:after="0" w:line="240" w:lineRule="auto"/>
              <w:rPr>
                <w:bCs/>
                <w:i/>
              </w:rPr>
            </w:pPr>
            <w:r w:rsidRPr="000D7605">
              <w:rPr>
                <w:b/>
                <w:bCs/>
              </w:rPr>
              <w:t>Доходы</w:t>
            </w:r>
            <w:r w:rsidRPr="000D7605">
              <w:rPr>
                <w:bCs/>
                <w:i/>
              </w:rPr>
              <w:t>, из 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5922C5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0D7605">
              <w:rPr>
                <w:b/>
                <w:bCs/>
              </w:rPr>
              <w:t>149019,1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033EDE">
            <w:pPr>
              <w:ind w:right="142"/>
              <w:jc w:val="center"/>
              <w:rPr>
                <w:b/>
              </w:rPr>
            </w:pPr>
            <w:r w:rsidRPr="000D7605">
              <w:rPr>
                <w:b/>
              </w:rPr>
              <w:t>161046,3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BF34D1">
            <w:pPr>
              <w:ind w:right="142"/>
              <w:jc w:val="center"/>
              <w:rPr>
                <w:b/>
              </w:rPr>
            </w:pPr>
            <w:r w:rsidRPr="000D7605">
              <w:rPr>
                <w:b/>
              </w:rPr>
              <w:t>+12027,2</w:t>
            </w:r>
          </w:p>
        </w:tc>
      </w:tr>
      <w:tr w:rsidR="00110A16" w:rsidRPr="000D7605" w:rsidTr="006C5F6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16" w:rsidRPr="000D7605" w:rsidRDefault="00110A16">
            <w:pPr>
              <w:pStyle w:val="2"/>
              <w:spacing w:after="0" w:line="240" w:lineRule="auto"/>
              <w:rPr>
                <w:bCs/>
                <w:i/>
              </w:rPr>
            </w:pPr>
            <w:r w:rsidRPr="000D7605">
              <w:rPr>
                <w:bCs/>
                <w:i/>
              </w:rPr>
              <w:t>налоговые и неналоговые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5922C5">
            <w:pPr>
              <w:pStyle w:val="2"/>
              <w:spacing w:after="0" w:line="240" w:lineRule="auto"/>
              <w:jc w:val="center"/>
              <w:rPr>
                <w:bCs/>
              </w:rPr>
            </w:pPr>
            <w:r w:rsidRPr="000D7605">
              <w:rPr>
                <w:bCs/>
              </w:rPr>
              <w:t>43942,0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033EDE">
            <w:pPr>
              <w:ind w:right="142"/>
              <w:jc w:val="center"/>
            </w:pPr>
            <w:r w:rsidRPr="000D7605">
              <w:t>48521,4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BF34D1">
            <w:pPr>
              <w:ind w:right="142"/>
              <w:jc w:val="center"/>
            </w:pPr>
            <w:r w:rsidRPr="000D7605">
              <w:t>+4579,4</w:t>
            </w:r>
          </w:p>
        </w:tc>
      </w:tr>
      <w:tr w:rsidR="00110A16" w:rsidRPr="000D7605" w:rsidTr="006C5F6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16" w:rsidRPr="000D7605" w:rsidRDefault="00110A16">
            <w:pPr>
              <w:pStyle w:val="2"/>
              <w:spacing w:after="0" w:line="240" w:lineRule="auto"/>
              <w:rPr>
                <w:bCs/>
                <w:i/>
              </w:rPr>
            </w:pPr>
            <w:r w:rsidRPr="000D7605">
              <w:rPr>
                <w:bCs/>
                <w:i/>
              </w:rPr>
              <w:t>безвозмездные перечисления из вышестоящего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5922C5">
            <w:pPr>
              <w:pStyle w:val="2"/>
              <w:spacing w:after="0" w:line="240" w:lineRule="auto"/>
              <w:jc w:val="center"/>
              <w:rPr>
                <w:bCs/>
              </w:rPr>
            </w:pPr>
            <w:r w:rsidRPr="000D7605">
              <w:rPr>
                <w:bCs/>
              </w:rPr>
              <w:t>105077,1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033EDE">
            <w:pPr>
              <w:ind w:right="142"/>
              <w:jc w:val="center"/>
            </w:pPr>
            <w:r w:rsidRPr="000D7605">
              <w:t>112524,9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BF34D1">
            <w:pPr>
              <w:ind w:right="142"/>
              <w:jc w:val="center"/>
            </w:pPr>
            <w:r w:rsidRPr="000D7605">
              <w:t>+7447,8</w:t>
            </w:r>
          </w:p>
        </w:tc>
      </w:tr>
      <w:tr w:rsidR="00110A16" w:rsidRPr="000D7605" w:rsidTr="006C5F6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16" w:rsidRPr="000D7605" w:rsidRDefault="00110A16">
            <w:pPr>
              <w:pStyle w:val="2"/>
              <w:spacing w:after="0" w:line="240" w:lineRule="auto"/>
              <w:rPr>
                <w:b/>
                <w:bCs/>
                <w:i/>
              </w:rPr>
            </w:pPr>
            <w:r w:rsidRPr="000D7605">
              <w:rPr>
                <w:b/>
                <w:bCs/>
              </w:rPr>
              <w:t>Расходы</w:t>
            </w:r>
            <w:r w:rsidRPr="000D7605">
              <w:rPr>
                <w:b/>
                <w:bCs/>
                <w:i/>
              </w:rPr>
              <w:t xml:space="preserve">,  </w:t>
            </w:r>
            <w:r w:rsidRPr="000D7605">
              <w:rPr>
                <w:bCs/>
                <w:i/>
              </w:rPr>
              <w:t>из 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5922C5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0D7605">
              <w:rPr>
                <w:b/>
                <w:bCs/>
              </w:rPr>
              <w:t>149519,1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033EDE">
            <w:pPr>
              <w:ind w:right="142"/>
              <w:jc w:val="center"/>
              <w:rPr>
                <w:b/>
              </w:rPr>
            </w:pPr>
            <w:r w:rsidRPr="000D7605">
              <w:rPr>
                <w:b/>
              </w:rPr>
              <w:t>161546,3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BF34D1">
            <w:pPr>
              <w:ind w:right="142"/>
              <w:jc w:val="center"/>
              <w:rPr>
                <w:b/>
              </w:rPr>
            </w:pPr>
            <w:r w:rsidRPr="000D7605">
              <w:rPr>
                <w:b/>
              </w:rPr>
              <w:t>+12027,2</w:t>
            </w:r>
          </w:p>
        </w:tc>
      </w:tr>
      <w:tr w:rsidR="00110A16" w:rsidRPr="000D7605" w:rsidTr="006C5F6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16" w:rsidRPr="000D7605" w:rsidRDefault="00110A16">
            <w:pPr>
              <w:pStyle w:val="2"/>
              <w:spacing w:after="0" w:line="240" w:lineRule="auto"/>
              <w:rPr>
                <w:b/>
                <w:bCs/>
              </w:rPr>
            </w:pPr>
            <w:r w:rsidRPr="000D7605">
              <w:rPr>
                <w:bCs/>
                <w:i/>
              </w:rPr>
              <w:t>за счет безвозмездных перечислений из вышестоящего 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5922C5">
            <w:pPr>
              <w:pStyle w:val="2"/>
              <w:spacing w:after="0" w:line="240" w:lineRule="auto"/>
              <w:jc w:val="center"/>
              <w:rPr>
                <w:bCs/>
              </w:rPr>
            </w:pPr>
            <w:r w:rsidRPr="000D7605">
              <w:rPr>
                <w:bCs/>
              </w:rPr>
              <w:t>103725,9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033EDE">
            <w:pPr>
              <w:ind w:right="142"/>
              <w:jc w:val="center"/>
            </w:pPr>
            <w:r w:rsidRPr="000D7605">
              <w:t>112524,883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BF34D1">
            <w:pPr>
              <w:ind w:right="142"/>
              <w:jc w:val="center"/>
            </w:pPr>
            <w:r w:rsidRPr="000D7605">
              <w:t>+8798,983</w:t>
            </w:r>
          </w:p>
        </w:tc>
      </w:tr>
      <w:tr w:rsidR="00110A16" w:rsidRPr="000D7605" w:rsidTr="006C5F6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16" w:rsidRPr="000D7605" w:rsidRDefault="00022B9E">
            <w:pPr>
              <w:pStyle w:val="2"/>
              <w:spacing w:after="0" w:line="240" w:lineRule="auto"/>
              <w:rPr>
                <w:b/>
                <w:bCs/>
              </w:rPr>
            </w:pPr>
            <w:r w:rsidRPr="000D7605">
              <w:rPr>
                <w:b/>
                <w:bCs/>
              </w:rPr>
              <w:t>Дефицит</w:t>
            </w:r>
            <w:proofErr w:type="gramStart"/>
            <w:r w:rsidRPr="000D7605">
              <w:rPr>
                <w:b/>
                <w:bCs/>
              </w:rPr>
              <w:t xml:space="preserve">  (-)</w:t>
            </w:r>
            <w:proofErr w:type="gramEnd"/>
          </w:p>
          <w:p w:rsidR="00110A16" w:rsidRPr="000D7605" w:rsidRDefault="00110A16">
            <w:pPr>
              <w:pStyle w:val="2"/>
              <w:spacing w:after="0" w:line="240" w:lineRule="auto"/>
              <w:rPr>
                <w:b/>
                <w:bCs/>
              </w:rPr>
            </w:pPr>
            <w:r w:rsidRPr="000D7605">
              <w:rPr>
                <w:b/>
                <w:bCs/>
              </w:rPr>
              <w:t>Профицит</w:t>
            </w:r>
            <w:proofErr w:type="gramStart"/>
            <w:r w:rsidRPr="000D7605">
              <w:rPr>
                <w:b/>
                <w:bCs/>
              </w:rPr>
              <w:t xml:space="preserve"> (+)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5922C5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0D7605">
              <w:rPr>
                <w:b/>
                <w:bCs/>
              </w:rPr>
              <w:t>-500,0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033EDE">
            <w:pPr>
              <w:ind w:right="142"/>
              <w:jc w:val="center"/>
              <w:rPr>
                <w:b/>
              </w:rPr>
            </w:pPr>
            <w:r w:rsidRPr="000D7605">
              <w:rPr>
                <w:b/>
              </w:rPr>
              <w:t>-500,0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033EDE">
            <w:pPr>
              <w:ind w:right="142"/>
              <w:jc w:val="center"/>
              <w:rPr>
                <w:b/>
              </w:rPr>
            </w:pPr>
            <w:r w:rsidRPr="000D7605">
              <w:rPr>
                <w:b/>
              </w:rPr>
              <w:t>0,0</w:t>
            </w:r>
          </w:p>
        </w:tc>
      </w:tr>
    </w:tbl>
    <w:p w:rsidR="00110A16" w:rsidRPr="000D7605" w:rsidRDefault="00110A16" w:rsidP="00110A16">
      <w:pPr>
        <w:ind w:left="-425" w:right="142" w:firstLine="425"/>
        <w:jc w:val="both"/>
      </w:pPr>
    </w:p>
    <w:p w:rsidR="00110A16" w:rsidRPr="000D7605" w:rsidRDefault="00110A16" w:rsidP="006C5F6C">
      <w:pPr>
        <w:ind w:left="-425" w:right="142" w:firstLine="425"/>
        <w:jc w:val="both"/>
      </w:pPr>
      <w:r w:rsidRPr="000D7605">
        <w:t>В результате работы согласительной комиссии изменились показатели планируемых налогов</w:t>
      </w:r>
      <w:r w:rsidR="00BF34D1" w:rsidRPr="000D7605">
        <w:t>ых и неналоговых доходов на 2018 год и плановый период 2019-2020 годов. Изменения на 2018</w:t>
      </w:r>
      <w:r w:rsidR="006C5F6C" w:rsidRPr="000D7605">
        <w:t xml:space="preserve"> год представлены в таблице №2.</w:t>
      </w:r>
    </w:p>
    <w:p w:rsidR="00110A16" w:rsidRDefault="00110A16" w:rsidP="00110A16">
      <w:pPr>
        <w:ind w:left="-425" w:right="142" w:firstLine="425"/>
        <w:jc w:val="both"/>
      </w:pPr>
    </w:p>
    <w:p w:rsidR="00EB0513" w:rsidRDefault="00EB0513" w:rsidP="00110A16">
      <w:pPr>
        <w:ind w:left="-425" w:right="142" w:firstLine="425"/>
        <w:jc w:val="both"/>
      </w:pPr>
    </w:p>
    <w:p w:rsidR="00EB0513" w:rsidRPr="000D7605" w:rsidRDefault="00EB0513" w:rsidP="00110A16">
      <w:pPr>
        <w:ind w:left="-425" w:right="142" w:firstLine="425"/>
        <w:jc w:val="both"/>
      </w:pPr>
    </w:p>
    <w:p w:rsidR="00110A16" w:rsidRPr="000D7605" w:rsidRDefault="00110A16" w:rsidP="00110A16">
      <w:pPr>
        <w:spacing w:before="120"/>
        <w:ind w:left="-425" w:right="142" w:firstLine="425"/>
        <w:jc w:val="both"/>
      </w:pPr>
      <w:r w:rsidRPr="000D7605">
        <w:lastRenderedPageBreak/>
        <w:t>Таблица №2                                                                                                                  тыс. руб.</w:t>
      </w:r>
    </w:p>
    <w:tbl>
      <w:tblPr>
        <w:tblStyle w:val="a6"/>
        <w:tblW w:w="9997" w:type="dxa"/>
        <w:tblInd w:w="-425" w:type="dxa"/>
        <w:tblLayout w:type="fixed"/>
        <w:tblLook w:val="04A0" w:firstRow="1" w:lastRow="0" w:firstColumn="1" w:lastColumn="0" w:noHBand="0" w:noVBand="1"/>
      </w:tblPr>
      <w:tblGrid>
        <w:gridCol w:w="4928"/>
        <w:gridCol w:w="1842"/>
        <w:gridCol w:w="1985"/>
        <w:gridCol w:w="1242"/>
      </w:tblGrid>
      <w:tr w:rsidR="00110A16" w:rsidRPr="000D7605" w:rsidTr="00B1067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16" w:rsidRPr="000D7605" w:rsidRDefault="00110A16">
            <w:pPr>
              <w:ind w:right="142"/>
              <w:jc w:val="center"/>
            </w:pPr>
            <w:r w:rsidRPr="000D7605">
              <w:rPr>
                <w:b/>
                <w:bCs/>
                <w:i/>
                <w:iCs/>
              </w:rPr>
              <w:t>Наименование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72" w:rsidRPr="000D7605" w:rsidRDefault="00BF34D1" w:rsidP="005D007B">
            <w:pPr>
              <w:ind w:right="142"/>
              <w:jc w:val="center"/>
              <w:rPr>
                <w:b/>
                <w:i/>
              </w:rPr>
            </w:pPr>
            <w:r w:rsidRPr="000D7605">
              <w:rPr>
                <w:b/>
                <w:i/>
              </w:rPr>
              <w:t>Решение 01.12.2017</w:t>
            </w:r>
          </w:p>
          <w:p w:rsidR="005D007B" w:rsidRPr="000D7605" w:rsidRDefault="00BF34D1" w:rsidP="005D007B">
            <w:pPr>
              <w:ind w:right="142"/>
              <w:jc w:val="center"/>
              <w:rPr>
                <w:b/>
                <w:i/>
              </w:rPr>
            </w:pPr>
            <w:r w:rsidRPr="000D7605">
              <w:rPr>
                <w:b/>
                <w:i/>
              </w:rPr>
              <w:t xml:space="preserve"> №83</w:t>
            </w:r>
            <w:r w:rsidR="005D007B" w:rsidRPr="000D7605">
              <w:rPr>
                <w:b/>
                <w:i/>
              </w:rPr>
              <w:t>-РС</w:t>
            </w:r>
          </w:p>
          <w:p w:rsidR="00110A16" w:rsidRPr="000D7605" w:rsidRDefault="005D007B" w:rsidP="005D007B">
            <w:pPr>
              <w:ind w:right="142"/>
              <w:jc w:val="center"/>
              <w:rPr>
                <w:b/>
                <w:i/>
              </w:rPr>
            </w:pPr>
            <w:r w:rsidRPr="000D7605">
              <w:rPr>
                <w:b/>
                <w:i/>
              </w:rPr>
              <w:t xml:space="preserve"> (1 чтение)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16" w:rsidRPr="000D7605" w:rsidRDefault="00BF34D1">
            <w:pPr>
              <w:ind w:right="142"/>
              <w:jc w:val="center"/>
              <w:rPr>
                <w:b/>
                <w:i/>
              </w:rPr>
            </w:pPr>
            <w:r w:rsidRPr="000D7605">
              <w:rPr>
                <w:b/>
                <w:i/>
              </w:rPr>
              <w:t>Проект Решения на 2018</w:t>
            </w:r>
            <w:r w:rsidR="005D007B" w:rsidRPr="000D7605">
              <w:rPr>
                <w:b/>
                <w:i/>
              </w:rPr>
              <w:t xml:space="preserve"> год по результатам работы согласит</w:t>
            </w:r>
            <w:proofErr w:type="gramStart"/>
            <w:r w:rsidR="005D007B" w:rsidRPr="000D7605">
              <w:rPr>
                <w:b/>
                <w:i/>
              </w:rPr>
              <w:t>.</w:t>
            </w:r>
            <w:proofErr w:type="gramEnd"/>
            <w:r w:rsidR="005D007B" w:rsidRPr="000D7605">
              <w:rPr>
                <w:b/>
                <w:i/>
              </w:rPr>
              <w:t xml:space="preserve"> </w:t>
            </w:r>
            <w:proofErr w:type="gramStart"/>
            <w:r w:rsidR="005D007B" w:rsidRPr="000D7605">
              <w:rPr>
                <w:b/>
                <w:i/>
              </w:rPr>
              <w:t>к</w:t>
            </w:r>
            <w:proofErr w:type="gramEnd"/>
            <w:r w:rsidR="005D007B" w:rsidRPr="000D7605">
              <w:rPr>
                <w:b/>
                <w:i/>
              </w:rPr>
              <w:t>омиссии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16" w:rsidRPr="000D7605" w:rsidRDefault="00110A16">
            <w:pPr>
              <w:ind w:right="142"/>
              <w:jc w:val="center"/>
              <w:rPr>
                <w:b/>
                <w:i/>
              </w:rPr>
            </w:pPr>
            <w:r w:rsidRPr="000D7605">
              <w:rPr>
                <w:b/>
                <w:i/>
              </w:rPr>
              <w:t>Отклонение</w:t>
            </w:r>
          </w:p>
        </w:tc>
      </w:tr>
      <w:tr w:rsidR="00110A16" w:rsidRPr="000D7605" w:rsidTr="00B1067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16" w:rsidRPr="000D7605" w:rsidRDefault="00110A16">
            <w:pPr>
              <w:ind w:right="142"/>
              <w:jc w:val="center"/>
              <w:rPr>
                <w:bCs/>
                <w:iCs/>
              </w:rPr>
            </w:pPr>
            <w:r w:rsidRPr="000D7605">
              <w:rPr>
                <w:bCs/>
                <w:iCs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16" w:rsidRPr="000D7605" w:rsidRDefault="00110A16">
            <w:pPr>
              <w:ind w:right="142"/>
              <w:jc w:val="center"/>
            </w:pPr>
            <w:r w:rsidRPr="000D7605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16" w:rsidRPr="000D7605" w:rsidRDefault="00110A16">
            <w:pPr>
              <w:ind w:right="142"/>
              <w:jc w:val="center"/>
            </w:pPr>
            <w:r w:rsidRPr="000D7605"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16" w:rsidRPr="000D7605" w:rsidRDefault="00110A16">
            <w:pPr>
              <w:ind w:right="142"/>
              <w:jc w:val="center"/>
            </w:pPr>
            <w:r w:rsidRPr="000D7605">
              <w:t>4</w:t>
            </w:r>
          </w:p>
        </w:tc>
      </w:tr>
      <w:tr w:rsidR="00110A16" w:rsidRPr="000D7605" w:rsidTr="00B1067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16" w:rsidRPr="000D7605" w:rsidRDefault="00110A16">
            <w:pPr>
              <w:jc w:val="both"/>
              <w:rPr>
                <w:b/>
                <w:bCs/>
              </w:rPr>
            </w:pPr>
            <w:r w:rsidRPr="000D7605">
              <w:rPr>
                <w:b/>
                <w:bCs/>
              </w:rPr>
              <w:t xml:space="preserve">Доходы </w:t>
            </w:r>
            <w:r w:rsidRPr="000D7605">
              <w:rPr>
                <w:bCs/>
              </w:rPr>
              <w:t>(налоговые + неналоговые)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BF34D1">
            <w:pPr>
              <w:jc w:val="center"/>
              <w:rPr>
                <w:b/>
              </w:rPr>
            </w:pPr>
            <w:r w:rsidRPr="000D7605">
              <w:rPr>
                <w:b/>
              </w:rPr>
              <w:t>43942,0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2C7DAF">
            <w:pPr>
              <w:ind w:right="142"/>
              <w:jc w:val="center"/>
              <w:rPr>
                <w:b/>
              </w:rPr>
            </w:pPr>
            <w:r w:rsidRPr="000D7605">
              <w:rPr>
                <w:b/>
              </w:rPr>
              <w:t>48521,4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272179">
            <w:pPr>
              <w:ind w:right="142"/>
              <w:jc w:val="center"/>
              <w:rPr>
                <w:b/>
              </w:rPr>
            </w:pPr>
            <w:r w:rsidRPr="000D7605">
              <w:rPr>
                <w:b/>
              </w:rPr>
              <w:t>+4579,4</w:t>
            </w:r>
          </w:p>
        </w:tc>
      </w:tr>
      <w:tr w:rsidR="00110A16" w:rsidRPr="000D7605" w:rsidTr="00B1067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16" w:rsidRPr="000D7605" w:rsidRDefault="00110A16">
            <w:pPr>
              <w:jc w:val="both"/>
              <w:rPr>
                <w:b/>
                <w:bCs/>
              </w:rPr>
            </w:pPr>
            <w:r w:rsidRPr="000D7605">
              <w:rPr>
                <w:b/>
                <w:bCs/>
              </w:rPr>
              <w:t>Налоговые доходы и сборы,</w:t>
            </w:r>
          </w:p>
          <w:p w:rsidR="00110A16" w:rsidRPr="000D7605" w:rsidRDefault="00110A16">
            <w:pPr>
              <w:jc w:val="both"/>
              <w:rPr>
                <w:bCs/>
              </w:rPr>
            </w:pPr>
            <w:r w:rsidRPr="000D7605">
              <w:rPr>
                <w:bCs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BF34D1">
            <w:pPr>
              <w:jc w:val="center"/>
              <w:rPr>
                <w:b/>
              </w:rPr>
            </w:pPr>
            <w:r w:rsidRPr="000D7605">
              <w:rPr>
                <w:b/>
              </w:rPr>
              <w:t>30420,0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2C7DAF">
            <w:pPr>
              <w:ind w:right="142"/>
              <w:jc w:val="center"/>
              <w:rPr>
                <w:b/>
              </w:rPr>
            </w:pPr>
            <w:r w:rsidRPr="000D7605">
              <w:rPr>
                <w:b/>
              </w:rPr>
              <w:t>34499,4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272179">
            <w:pPr>
              <w:ind w:right="142"/>
              <w:jc w:val="center"/>
              <w:rPr>
                <w:b/>
              </w:rPr>
            </w:pPr>
            <w:r w:rsidRPr="000D7605">
              <w:rPr>
                <w:b/>
              </w:rPr>
              <w:t>+4079,0</w:t>
            </w:r>
          </w:p>
        </w:tc>
      </w:tr>
      <w:tr w:rsidR="00110A16" w:rsidRPr="000D7605" w:rsidTr="00B1067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16" w:rsidRPr="000D7605" w:rsidRDefault="00110A16">
            <w:pPr>
              <w:rPr>
                <w:bCs/>
                <w:i/>
              </w:rPr>
            </w:pPr>
            <w:r w:rsidRPr="000D7605">
              <w:rPr>
                <w:bCs/>
                <w:i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BF34D1">
            <w:pPr>
              <w:jc w:val="center"/>
              <w:rPr>
                <w:i/>
              </w:rPr>
            </w:pPr>
            <w:r w:rsidRPr="000D7605">
              <w:rPr>
                <w:i/>
              </w:rPr>
              <w:t>26104,0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2C7DAF">
            <w:pPr>
              <w:ind w:right="142"/>
              <w:jc w:val="center"/>
              <w:rPr>
                <w:i/>
              </w:rPr>
            </w:pPr>
            <w:r w:rsidRPr="000D7605">
              <w:rPr>
                <w:i/>
              </w:rPr>
              <w:t>26104,0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272179">
            <w:pPr>
              <w:ind w:right="142"/>
              <w:jc w:val="center"/>
              <w:rPr>
                <w:b/>
              </w:rPr>
            </w:pPr>
            <w:r w:rsidRPr="000D7605">
              <w:rPr>
                <w:b/>
              </w:rPr>
              <w:t>-</w:t>
            </w:r>
          </w:p>
        </w:tc>
      </w:tr>
      <w:tr w:rsidR="00110A16" w:rsidRPr="000D7605" w:rsidTr="00B1067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16" w:rsidRPr="000D7605" w:rsidRDefault="00110A16">
            <w:pPr>
              <w:rPr>
                <w:bCs/>
                <w:i/>
              </w:rPr>
            </w:pPr>
            <w:r w:rsidRPr="000D7605">
              <w:rPr>
                <w:bCs/>
                <w:i/>
              </w:rPr>
              <w:t>Акцизы по подакцизным товарам (продукции), производимым  на территории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BF34D1">
            <w:pPr>
              <w:jc w:val="center"/>
              <w:rPr>
                <w:i/>
              </w:rPr>
            </w:pPr>
            <w:r w:rsidRPr="000D7605">
              <w:rPr>
                <w:i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2C7DAF">
            <w:pPr>
              <w:ind w:right="142"/>
              <w:jc w:val="center"/>
              <w:rPr>
                <w:i/>
              </w:rPr>
            </w:pPr>
            <w:r w:rsidRPr="000D7605">
              <w:rPr>
                <w:i/>
              </w:rPr>
              <w:t>4079,4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272179">
            <w:pPr>
              <w:ind w:right="142"/>
              <w:jc w:val="center"/>
              <w:rPr>
                <w:b/>
              </w:rPr>
            </w:pPr>
            <w:r w:rsidRPr="000D7605">
              <w:rPr>
                <w:b/>
              </w:rPr>
              <w:t>+4079,4</w:t>
            </w:r>
          </w:p>
        </w:tc>
      </w:tr>
      <w:tr w:rsidR="00110A16" w:rsidRPr="000D7605" w:rsidTr="00B1067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16" w:rsidRPr="000D7605" w:rsidRDefault="00110A16">
            <w:pPr>
              <w:rPr>
                <w:bCs/>
                <w:i/>
              </w:rPr>
            </w:pPr>
            <w:r w:rsidRPr="000D7605">
              <w:rPr>
                <w:bCs/>
                <w:i/>
              </w:rPr>
              <w:t>ЕНВД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BF34D1">
            <w:pPr>
              <w:jc w:val="center"/>
              <w:rPr>
                <w:i/>
              </w:rPr>
            </w:pPr>
            <w:r w:rsidRPr="000D7605">
              <w:rPr>
                <w:i/>
              </w:rPr>
              <w:t>2870,0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2C7DAF">
            <w:pPr>
              <w:ind w:right="142"/>
              <w:jc w:val="center"/>
              <w:rPr>
                <w:i/>
              </w:rPr>
            </w:pPr>
            <w:r w:rsidRPr="000D7605">
              <w:rPr>
                <w:i/>
              </w:rPr>
              <w:t>2870,0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B10671">
            <w:pPr>
              <w:ind w:right="142"/>
              <w:jc w:val="center"/>
              <w:rPr>
                <w:b/>
              </w:rPr>
            </w:pPr>
            <w:r w:rsidRPr="000D7605">
              <w:rPr>
                <w:b/>
              </w:rPr>
              <w:t>-</w:t>
            </w:r>
          </w:p>
        </w:tc>
      </w:tr>
      <w:tr w:rsidR="00110A16" w:rsidRPr="000D7605" w:rsidTr="00B1067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16" w:rsidRPr="000D7605" w:rsidRDefault="00110A16">
            <w:pPr>
              <w:rPr>
                <w:bCs/>
                <w:i/>
              </w:rPr>
            </w:pPr>
            <w:r w:rsidRPr="000D7605">
              <w:rPr>
                <w:bCs/>
                <w:i/>
              </w:rPr>
              <w:t xml:space="preserve">Единый сельскохозяйственный налог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BF34D1">
            <w:pPr>
              <w:jc w:val="center"/>
              <w:rPr>
                <w:i/>
              </w:rPr>
            </w:pPr>
            <w:r w:rsidRPr="000D7605">
              <w:rPr>
                <w:i/>
              </w:rPr>
              <w:t>786,0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2C7DAF">
            <w:pPr>
              <w:ind w:right="142"/>
              <w:jc w:val="center"/>
              <w:rPr>
                <w:i/>
              </w:rPr>
            </w:pPr>
            <w:r w:rsidRPr="000D7605">
              <w:rPr>
                <w:i/>
              </w:rPr>
              <w:t>786,0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B301F0">
            <w:pPr>
              <w:ind w:right="142"/>
              <w:jc w:val="center"/>
              <w:rPr>
                <w:b/>
              </w:rPr>
            </w:pPr>
            <w:r w:rsidRPr="000D7605">
              <w:rPr>
                <w:b/>
              </w:rPr>
              <w:t>-</w:t>
            </w:r>
          </w:p>
        </w:tc>
      </w:tr>
      <w:tr w:rsidR="00110A16" w:rsidRPr="000D7605" w:rsidTr="00B1067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16" w:rsidRPr="000D7605" w:rsidRDefault="00110A16">
            <w:pPr>
              <w:rPr>
                <w:i/>
              </w:rPr>
            </w:pPr>
            <w:r w:rsidRPr="000D7605">
              <w:rPr>
                <w:i/>
              </w:rPr>
              <w:t>Госуд</w:t>
            </w:r>
            <w:r w:rsidR="00B10671" w:rsidRPr="000D7605">
              <w:rPr>
                <w:i/>
              </w:rPr>
              <w:t>арственная пошлина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BF34D1">
            <w:pPr>
              <w:jc w:val="center"/>
              <w:rPr>
                <w:i/>
              </w:rPr>
            </w:pPr>
            <w:r w:rsidRPr="000D7605">
              <w:rPr>
                <w:i/>
              </w:rPr>
              <w:t>660,0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2C7DAF">
            <w:pPr>
              <w:ind w:right="142"/>
              <w:jc w:val="center"/>
              <w:rPr>
                <w:i/>
              </w:rPr>
            </w:pPr>
            <w:r w:rsidRPr="000D7605">
              <w:rPr>
                <w:i/>
              </w:rPr>
              <w:t>660,0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B301F0">
            <w:pPr>
              <w:ind w:right="142"/>
              <w:jc w:val="center"/>
              <w:rPr>
                <w:b/>
              </w:rPr>
            </w:pPr>
            <w:r w:rsidRPr="000D7605">
              <w:rPr>
                <w:b/>
              </w:rPr>
              <w:t>-</w:t>
            </w:r>
          </w:p>
        </w:tc>
      </w:tr>
      <w:tr w:rsidR="00110A16" w:rsidRPr="000D7605" w:rsidTr="00B1067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16" w:rsidRPr="000D7605" w:rsidRDefault="00110A16">
            <w:pPr>
              <w:rPr>
                <w:b/>
                <w:bCs/>
              </w:rPr>
            </w:pPr>
            <w:r w:rsidRPr="000D7605">
              <w:rPr>
                <w:b/>
                <w:bCs/>
              </w:rPr>
              <w:t xml:space="preserve">Неналоговые доходы, </w:t>
            </w:r>
          </w:p>
          <w:p w:rsidR="00110A16" w:rsidRPr="000D7605" w:rsidRDefault="00110A16">
            <w:pPr>
              <w:rPr>
                <w:bCs/>
              </w:rPr>
            </w:pPr>
            <w:r w:rsidRPr="000D7605">
              <w:rPr>
                <w:bCs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BF34D1">
            <w:pPr>
              <w:jc w:val="center"/>
              <w:rPr>
                <w:b/>
              </w:rPr>
            </w:pPr>
            <w:r w:rsidRPr="000D7605">
              <w:rPr>
                <w:b/>
              </w:rPr>
              <w:t>13522,0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272179">
            <w:pPr>
              <w:ind w:right="142"/>
              <w:jc w:val="center"/>
              <w:rPr>
                <w:b/>
              </w:rPr>
            </w:pPr>
            <w:r w:rsidRPr="000D7605">
              <w:rPr>
                <w:b/>
              </w:rPr>
              <w:t>14032,0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B301F0">
            <w:pPr>
              <w:ind w:right="142"/>
              <w:jc w:val="center"/>
              <w:rPr>
                <w:b/>
              </w:rPr>
            </w:pPr>
            <w:r w:rsidRPr="000D7605">
              <w:rPr>
                <w:b/>
              </w:rPr>
              <w:t>+500,0</w:t>
            </w:r>
          </w:p>
        </w:tc>
      </w:tr>
      <w:tr w:rsidR="00110A16" w:rsidRPr="000D7605" w:rsidTr="00B1067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16" w:rsidRPr="000D7605" w:rsidRDefault="00110A16">
            <w:pPr>
              <w:rPr>
                <w:bCs/>
                <w:i/>
              </w:rPr>
            </w:pPr>
            <w:r w:rsidRPr="000D7605">
              <w:rPr>
                <w:bCs/>
                <w:i/>
              </w:rPr>
              <w:t xml:space="preserve">Доходы от использования </w:t>
            </w:r>
          </w:p>
          <w:p w:rsidR="00110A16" w:rsidRPr="000D7605" w:rsidRDefault="00110A16">
            <w:pPr>
              <w:rPr>
                <w:bCs/>
                <w:i/>
              </w:rPr>
            </w:pPr>
            <w:r w:rsidRPr="000D7605">
              <w:rPr>
                <w:bCs/>
                <w:i/>
              </w:rPr>
              <w:t>имущества, находящегося  муниципальной собственности,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BF34D1">
            <w:pPr>
              <w:jc w:val="center"/>
              <w:rPr>
                <w:i/>
              </w:rPr>
            </w:pPr>
            <w:r w:rsidRPr="000D7605">
              <w:rPr>
                <w:i/>
              </w:rPr>
              <w:t>7325,0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2C7DAF">
            <w:pPr>
              <w:ind w:right="142"/>
              <w:jc w:val="center"/>
              <w:rPr>
                <w:i/>
              </w:rPr>
            </w:pPr>
            <w:r w:rsidRPr="000D7605">
              <w:rPr>
                <w:i/>
              </w:rPr>
              <w:t>7325,0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B301F0">
            <w:pPr>
              <w:ind w:right="142"/>
              <w:jc w:val="center"/>
              <w:rPr>
                <w:b/>
              </w:rPr>
            </w:pPr>
            <w:r w:rsidRPr="000D7605">
              <w:rPr>
                <w:b/>
              </w:rPr>
              <w:t>-</w:t>
            </w:r>
          </w:p>
        </w:tc>
      </w:tr>
      <w:tr w:rsidR="00110A16" w:rsidRPr="000D7605" w:rsidTr="00B1067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16" w:rsidRPr="000D7605" w:rsidRDefault="00110A16">
            <w:pPr>
              <w:rPr>
                <w:i/>
              </w:rPr>
            </w:pPr>
            <w:r w:rsidRPr="000D7605">
              <w:rPr>
                <w:i/>
              </w:rPr>
              <w:t xml:space="preserve"> - доходы в виде арендной платы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2C7DAF">
            <w:pPr>
              <w:jc w:val="center"/>
              <w:rPr>
                <w:i/>
                <w:color w:val="000000"/>
              </w:rPr>
            </w:pPr>
            <w:r w:rsidRPr="000D7605">
              <w:rPr>
                <w:i/>
                <w:color w:val="000000"/>
              </w:rPr>
              <w:t>7060,0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272179">
            <w:pPr>
              <w:ind w:right="142"/>
              <w:jc w:val="center"/>
              <w:rPr>
                <w:i/>
              </w:rPr>
            </w:pPr>
            <w:r w:rsidRPr="000D7605">
              <w:rPr>
                <w:i/>
              </w:rPr>
              <w:t>7060,0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B301F0">
            <w:pPr>
              <w:ind w:right="142"/>
              <w:jc w:val="center"/>
              <w:rPr>
                <w:i/>
              </w:rPr>
            </w:pPr>
            <w:r w:rsidRPr="000D7605">
              <w:rPr>
                <w:i/>
              </w:rPr>
              <w:t>-</w:t>
            </w:r>
          </w:p>
        </w:tc>
      </w:tr>
      <w:tr w:rsidR="00110A16" w:rsidRPr="000D7605" w:rsidTr="00B1067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16" w:rsidRPr="000D7605" w:rsidRDefault="00110A16">
            <w:pPr>
              <w:rPr>
                <w:i/>
              </w:rPr>
            </w:pPr>
            <w:r w:rsidRPr="000D7605">
              <w:rPr>
                <w:i/>
              </w:rPr>
              <w:t xml:space="preserve"> - прочие доходы от использования имущества и прав, </w:t>
            </w:r>
            <w:proofErr w:type="spellStart"/>
            <w:r w:rsidRPr="000D7605">
              <w:rPr>
                <w:i/>
              </w:rPr>
              <w:t>наход</w:t>
            </w:r>
            <w:proofErr w:type="spellEnd"/>
            <w:r w:rsidRPr="000D7605">
              <w:rPr>
                <w:i/>
              </w:rPr>
              <w:t xml:space="preserve">. в гос. и муниципальной собственности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2C7DAF">
            <w:pPr>
              <w:jc w:val="center"/>
              <w:rPr>
                <w:i/>
              </w:rPr>
            </w:pPr>
            <w:r w:rsidRPr="000D7605">
              <w:rPr>
                <w:i/>
              </w:rPr>
              <w:t>265,0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272179">
            <w:pPr>
              <w:ind w:right="142"/>
              <w:jc w:val="center"/>
              <w:rPr>
                <w:i/>
              </w:rPr>
            </w:pPr>
            <w:r w:rsidRPr="000D7605">
              <w:rPr>
                <w:i/>
              </w:rPr>
              <w:t>265,0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B301F0">
            <w:pPr>
              <w:ind w:right="142"/>
              <w:jc w:val="center"/>
              <w:rPr>
                <w:i/>
              </w:rPr>
            </w:pPr>
            <w:r w:rsidRPr="000D7605">
              <w:rPr>
                <w:i/>
              </w:rPr>
              <w:t>-</w:t>
            </w:r>
          </w:p>
        </w:tc>
      </w:tr>
      <w:tr w:rsidR="00110A16" w:rsidRPr="000D7605" w:rsidTr="00B1067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16" w:rsidRPr="000D7605" w:rsidRDefault="00110A16">
            <w:pPr>
              <w:rPr>
                <w:bCs/>
                <w:i/>
              </w:rPr>
            </w:pPr>
            <w:r w:rsidRPr="000D7605">
              <w:rPr>
                <w:bCs/>
                <w:i/>
              </w:rPr>
              <w:t>Плата за негативное воздействие на окружающую  среду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BF34D1">
            <w:pPr>
              <w:jc w:val="center"/>
              <w:rPr>
                <w:i/>
              </w:rPr>
            </w:pPr>
            <w:r w:rsidRPr="000D7605">
              <w:rPr>
                <w:i/>
              </w:rPr>
              <w:t>17,0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2C7DAF">
            <w:pPr>
              <w:ind w:right="142"/>
              <w:jc w:val="center"/>
              <w:rPr>
                <w:i/>
              </w:rPr>
            </w:pPr>
            <w:r w:rsidRPr="000D7605">
              <w:rPr>
                <w:i/>
              </w:rPr>
              <w:t>17,0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B301F0">
            <w:pPr>
              <w:ind w:right="142"/>
              <w:jc w:val="center"/>
              <w:rPr>
                <w:b/>
              </w:rPr>
            </w:pPr>
            <w:r w:rsidRPr="000D7605">
              <w:rPr>
                <w:b/>
              </w:rPr>
              <w:t>-</w:t>
            </w:r>
          </w:p>
        </w:tc>
      </w:tr>
      <w:tr w:rsidR="00110A16" w:rsidRPr="000D7605" w:rsidTr="00B1067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16" w:rsidRPr="000D7605" w:rsidRDefault="00110A16">
            <w:pPr>
              <w:rPr>
                <w:bCs/>
                <w:i/>
              </w:rPr>
            </w:pPr>
            <w:r w:rsidRPr="000D7605">
              <w:rPr>
                <w:bCs/>
                <w:i/>
              </w:rPr>
              <w:t>Доходы от продажи материал</w:t>
            </w:r>
            <w:r w:rsidR="00B10671" w:rsidRPr="000D7605">
              <w:rPr>
                <w:bCs/>
                <w:i/>
              </w:rPr>
              <w:t>ьных и нематериальных активов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BF34D1">
            <w:pPr>
              <w:jc w:val="center"/>
              <w:rPr>
                <w:i/>
              </w:rPr>
            </w:pPr>
            <w:r w:rsidRPr="000D7605">
              <w:rPr>
                <w:i/>
              </w:rPr>
              <w:t>5650,0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2C7DAF">
            <w:pPr>
              <w:ind w:right="142"/>
              <w:jc w:val="center"/>
              <w:rPr>
                <w:i/>
              </w:rPr>
            </w:pPr>
            <w:r w:rsidRPr="000D7605">
              <w:rPr>
                <w:i/>
              </w:rPr>
              <w:t>6150,0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B301F0">
            <w:pPr>
              <w:ind w:right="142"/>
              <w:jc w:val="center"/>
              <w:rPr>
                <w:b/>
              </w:rPr>
            </w:pPr>
            <w:r w:rsidRPr="000D7605">
              <w:rPr>
                <w:b/>
              </w:rPr>
              <w:t>+500,0</w:t>
            </w:r>
          </w:p>
        </w:tc>
      </w:tr>
      <w:tr w:rsidR="00110A16" w:rsidRPr="000D7605" w:rsidTr="00B1067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16" w:rsidRPr="000D7605" w:rsidRDefault="00110A16">
            <w:pPr>
              <w:rPr>
                <w:bCs/>
                <w:i/>
              </w:rPr>
            </w:pPr>
            <w:r w:rsidRPr="000D7605">
              <w:rPr>
                <w:bCs/>
                <w:i/>
              </w:rPr>
              <w:t>Штрафы, санкции, возмещения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BF34D1">
            <w:pPr>
              <w:jc w:val="center"/>
              <w:rPr>
                <w:i/>
              </w:rPr>
            </w:pPr>
            <w:r w:rsidRPr="000D7605">
              <w:rPr>
                <w:i/>
              </w:rPr>
              <w:t>530,0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2C7DAF">
            <w:pPr>
              <w:ind w:right="142"/>
              <w:jc w:val="center"/>
              <w:rPr>
                <w:i/>
              </w:rPr>
            </w:pPr>
            <w:r w:rsidRPr="000D7605">
              <w:rPr>
                <w:i/>
              </w:rPr>
              <w:t>530,0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B301F0">
            <w:pPr>
              <w:ind w:right="142"/>
              <w:jc w:val="center"/>
              <w:rPr>
                <w:b/>
              </w:rPr>
            </w:pPr>
            <w:r w:rsidRPr="000D7605">
              <w:rPr>
                <w:b/>
              </w:rPr>
              <w:t>-</w:t>
            </w:r>
          </w:p>
        </w:tc>
      </w:tr>
      <w:tr w:rsidR="00110A16" w:rsidRPr="000D7605" w:rsidTr="00B1067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16" w:rsidRPr="000D7605" w:rsidRDefault="00110A16">
            <w:pPr>
              <w:rPr>
                <w:bCs/>
                <w:i/>
              </w:rPr>
            </w:pPr>
            <w:r w:rsidRPr="000D7605">
              <w:rPr>
                <w:bCs/>
                <w:i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BF34D1">
            <w:pPr>
              <w:jc w:val="center"/>
              <w:rPr>
                <w:i/>
              </w:rPr>
            </w:pPr>
            <w:r w:rsidRPr="000D7605">
              <w:rPr>
                <w:i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2C7DAF">
            <w:pPr>
              <w:ind w:right="142"/>
              <w:jc w:val="center"/>
              <w:rPr>
                <w:i/>
              </w:rPr>
            </w:pPr>
            <w:r w:rsidRPr="000D7605">
              <w:rPr>
                <w:i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B301F0" w:rsidP="00B301F0">
            <w:pPr>
              <w:ind w:right="142"/>
              <w:rPr>
                <w:b/>
              </w:rPr>
            </w:pPr>
            <w:r w:rsidRPr="000D7605">
              <w:rPr>
                <w:b/>
              </w:rPr>
              <w:t xml:space="preserve">        -</w:t>
            </w:r>
          </w:p>
        </w:tc>
      </w:tr>
    </w:tbl>
    <w:p w:rsidR="00110A16" w:rsidRPr="000D7605" w:rsidRDefault="00110A16" w:rsidP="00110A16">
      <w:pPr>
        <w:ind w:left="-425" w:right="142" w:firstLine="425"/>
        <w:jc w:val="both"/>
      </w:pPr>
    </w:p>
    <w:p w:rsidR="006922C7" w:rsidRPr="000D7605" w:rsidRDefault="006922C7" w:rsidP="00110A16">
      <w:pPr>
        <w:tabs>
          <w:tab w:val="left" w:pos="284"/>
          <w:tab w:val="left" w:pos="10206"/>
        </w:tabs>
        <w:ind w:left="-425" w:right="284" w:firstLine="425"/>
        <w:jc w:val="both"/>
        <w:rPr>
          <w:color w:val="000000" w:themeColor="text1"/>
        </w:rPr>
      </w:pPr>
      <w:r w:rsidRPr="000D7605">
        <w:rPr>
          <w:color w:val="000000" w:themeColor="text1"/>
        </w:rPr>
        <w:t>Проектом решения на 2018</w:t>
      </w:r>
      <w:r w:rsidR="00110A16" w:rsidRPr="000D7605">
        <w:rPr>
          <w:color w:val="000000" w:themeColor="text1"/>
        </w:rPr>
        <w:t xml:space="preserve"> год </w:t>
      </w:r>
      <w:r w:rsidR="00110A16" w:rsidRPr="000D7605">
        <w:rPr>
          <w:b/>
          <w:color w:val="000000" w:themeColor="text1"/>
        </w:rPr>
        <w:t>объем безвозмездных поступлений</w:t>
      </w:r>
      <w:r w:rsidR="00110A16" w:rsidRPr="000D7605">
        <w:rPr>
          <w:color w:val="000000" w:themeColor="text1"/>
        </w:rPr>
        <w:t xml:space="preserve"> принят</w:t>
      </w:r>
      <w:r w:rsidR="004D31CE" w:rsidRPr="000D7605">
        <w:rPr>
          <w:color w:val="000000" w:themeColor="text1"/>
        </w:rPr>
        <w:t>ый в первом чтении Решением Новосильского районног</w:t>
      </w:r>
      <w:r w:rsidR="00272179" w:rsidRPr="000D7605">
        <w:rPr>
          <w:color w:val="000000" w:themeColor="text1"/>
        </w:rPr>
        <w:t>о Совета народных депутатов  №83-РС от 01.12.17</w:t>
      </w:r>
      <w:r w:rsidRPr="000D7605">
        <w:rPr>
          <w:color w:val="000000" w:themeColor="text1"/>
        </w:rPr>
        <w:t xml:space="preserve"> года </w:t>
      </w:r>
      <w:r w:rsidR="00272179" w:rsidRPr="000D7605">
        <w:rPr>
          <w:color w:val="000000" w:themeColor="text1"/>
        </w:rPr>
        <w:t xml:space="preserve"> составлял 105077,1</w:t>
      </w:r>
      <w:r w:rsidR="00D5280B" w:rsidRPr="000D7605">
        <w:rPr>
          <w:color w:val="000000" w:themeColor="text1"/>
        </w:rPr>
        <w:t xml:space="preserve"> </w:t>
      </w:r>
      <w:r w:rsidR="00110A16" w:rsidRPr="000D7605">
        <w:rPr>
          <w:color w:val="000000" w:themeColor="text1"/>
        </w:rPr>
        <w:t>тыс. руб., в том числе:</w:t>
      </w:r>
    </w:p>
    <w:p w:rsidR="006922C7" w:rsidRPr="000D7605" w:rsidRDefault="00110A16" w:rsidP="00110A16">
      <w:pPr>
        <w:tabs>
          <w:tab w:val="left" w:pos="284"/>
          <w:tab w:val="left" w:pos="10206"/>
        </w:tabs>
        <w:ind w:left="-425" w:right="284" w:firstLine="425"/>
        <w:jc w:val="both"/>
        <w:rPr>
          <w:color w:val="000000" w:themeColor="text1"/>
        </w:rPr>
      </w:pPr>
      <w:r w:rsidRPr="000D7605">
        <w:rPr>
          <w:color w:val="000000" w:themeColor="text1"/>
        </w:rPr>
        <w:t xml:space="preserve"> </w:t>
      </w:r>
      <w:r w:rsidR="006922C7" w:rsidRPr="000D7605">
        <w:rPr>
          <w:color w:val="000000" w:themeColor="text1"/>
        </w:rPr>
        <w:t>-</w:t>
      </w:r>
      <w:r w:rsidRPr="000D7605">
        <w:rPr>
          <w:color w:val="000000" w:themeColor="text1"/>
        </w:rPr>
        <w:t>предусмотренные в виде дотаций</w:t>
      </w:r>
      <w:r w:rsidRPr="000D7605">
        <w:rPr>
          <w:b/>
          <w:color w:val="000000" w:themeColor="text1"/>
        </w:rPr>
        <w:t xml:space="preserve"> </w:t>
      </w:r>
      <w:r w:rsidRPr="000D7605">
        <w:rPr>
          <w:color w:val="000000" w:themeColor="text1"/>
        </w:rPr>
        <w:t>бюджетам субъектов РФ и муниципа</w:t>
      </w:r>
      <w:r w:rsidR="004B18D2" w:rsidRPr="000D7605">
        <w:rPr>
          <w:color w:val="000000" w:themeColor="text1"/>
        </w:rPr>
        <w:t>л</w:t>
      </w:r>
      <w:r w:rsidR="00272179" w:rsidRPr="000D7605">
        <w:rPr>
          <w:color w:val="000000" w:themeColor="text1"/>
        </w:rPr>
        <w:t>ьных образований в сумме 18322,0</w:t>
      </w:r>
      <w:r w:rsidRPr="000D7605">
        <w:rPr>
          <w:color w:val="000000" w:themeColor="text1"/>
        </w:rPr>
        <w:t xml:space="preserve"> ты</w:t>
      </w:r>
      <w:r w:rsidR="006922C7" w:rsidRPr="000D7605">
        <w:rPr>
          <w:color w:val="000000" w:themeColor="text1"/>
        </w:rPr>
        <w:t>с. руб.;</w:t>
      </w:r>
    </w:p>
    <w:p w:rsidR="006922C7" w:rsidRPr="000D7605" w:rsidRDefault="006922C7" w:rsidP="00110A16">
      <w:pPr>
        <w:tabs>
          <w:tab w:val="left" w:pos="284"/>
          <w:tab w:val="left" w:pos="10206"/>
        </w:tabs>
        <w:ind w:left="-425" w:right="284" w:firstLine="425"/>
        <w:jc w:val="both"/>
        <w:rPr>
          <w:color w:val="000000" w:themeColor="text1"/>
        </w:rPr>
      </w:pPr>
      <w:r w:rsidRPr="000D7605">
        <w:rPr>
          <w:color w:val="000000" w:themeColor="text1"/>
        </w:rPr>
        <w:t>- субвенции</w:t>
      </w:r>
      <w:r w:rsidR="004B18D2" w:rsidRPr="000D7605">
        <w:rPr>
          <w:color w:val="000000" w:themeColor="text1"/>
        </w:rPr>
        <w:t xml:space="preserve"> </w:t>
      </w:r>
      <w:r w:rsidR="00110A16" w:rsidRPr="000D7605">
        <w:rPr>
          <w:color w:val="000000" w:themeColor="text1"/>
        </w:rPr>
        <w:t xml:space="preserve"> муниципал</w:t>
      </w:r>
      <w:r w:rsidRPr="000D7605">
        <w:rPr>
          <w:color w:val="000000" w:themeColor="text1"/>
        </w:rPr>
        <w:t>ьным образованиям</w:t>
      </w:r>
      <w:r w:rsidR="00272179" w:rsidRPr="000D7605">
        <w:rPr>
          <w:color w:val="000000" w:themeColor="text1"/>
        </w:rPr>
        <w:t xml:space="preserve"> в сумме 50258,5</w:t>
      </w:r>
      <w:r w:rsidR="00110A16" w:rsidRPr="000D7605">
        <w:rPr>
          <w:color w:val="000000" w:themeColor="text1"/>
        </w:rPr>
        <w:t xml:space="preserve"> тыс. руб.</w:t>
      </w:r>
      <w:r w:rsidRPr="000D7605">
        <w:rPr>
          <w:color w:val="000000" w:themeColor="text1"/>
        </w:rPr>
        <w:t>;</w:t>
      </w:r>
    </w:p>
    <w:p w:rsidR="006922C7" w:rsidRPr="000D7605" w:rsidRDefault="006922C7" w:rsidP="00110A16">
      <w:pPr>
        <w:tabs>
          <w:tab w:val="left" w:pos="284"/>
          <w:tab w:val="left" w:pos="10206"/>
        </w:tabs>
        <w:ind w:left="-425" w:right="284" w:firstLine="425"/>
        <w:jc w:val="both"/>
        <w:rPr>
          <w:color w:val="000000" w:themeColor="text1"/>
        </w:rPr>
      </w:pPr>
      <w:r w:rsidRPr="000D7605">
        <w:rPr>
          <w:color w:val="000000" w:themeColor="text1"/>
        </w:rPr>
        <w:t>- субсидии</w:t>
      </w:r>
      <w:r w:rsidR="00272179" w:rsidRPr="000D7605">
        <w:rPr>
          <w:color w:val="000000" w:themeColor="text1"/>
        </w:rPr>
        <w:t xml:space="preserve"> в сумме 35145,0 тыс. р</w:t>
      </w:r>
      <w:r w:rsidRPr="000D7605">
        <w:rPr>
          <w:color w:val="000000" w:themeColor="text1"/>
        </w:rPr>
        <w:t>уб</w:t>
      </w:r>
      <w:r w:rsidR="00272179" w:rsidRPr="000D7605">
        <w:rPr>
          <w:color w:val="000000" w:themeColor="text1"/>
        </w:rPr>
        <w:t xml:space="preserve">. </w:t>
      </w:r>
    </w:p>
    <w:p w:rsidR="00110A16" w:rsidRPr="000D7605" w:rsidRDefault="00272179" w:rsidP="00110A16">
      <w:pPr>
        <w:tabs>
          <w:tab w:val="left" w:pos="284"/>
          <w:tab w:val="left" w:pos="10206"/>
        </w:tabs>
        <w:ind w:left="-425" w:right="284" w:firstLine="425"/>
        <w:jc w:val="both"/>
        <w:rPr>
          <w:color w:val="000000" w:themeColor="text1"/>
        </w:rPr>
      </w:pPr>
      <w:r w:rsidRPr="000D7605">
        <w:rPr>
          <w:color w:val="000000" w:themeColor="text1"/>
        </w:rPr>
        <w:t xml:space="preserve">На основании письма Главы администрации района </w:t>
      </w:r>
      <w:r w:rsidR="00110A16" w:rsidRPr="000D7605">
        <w:rPr>
          <w:color w:val="000000" w:themeColor="text1"/>
        </w:rPr>
        <w:t xml:space="preserve"> параметры по безвоз</w:t>
      </w:r>
      <w:r w:rsidRPr="000D7605">
        <w:rPr>
          <w:color w:val="000000" w:themeColor="text1"/>
        </w:rPr>
        <w:t>мездным поступлениям ко второму чтению увеличились</w:t>
      </w:r>
      <w:r w:rsidR="006922C7" w:rsidRPr="000D7605">
        <w:rPr>
          <w:color w:val="000000" w:themeColor="text1"/>
        </w:rPr>
        <w:t xml:space="preserve"> за счет увеличения субсидий бюджетам муниципальных образований </w:t>
      </w:r>
      <w:r w:rsidRPr="000D7605">
        <w:rPr>
          <w:color w:val="000000" w:themeColor="text1"/>
        </w:rPr>
        <w:t xml:space="preserve"> на </w:t>
      </w:r>
      <w:r w:rsidR="006922C7" w:rsidRPr="000D7605">
        <w:rPr>
          <w:color w:val="000000" w:themeColor="text1"/>
        </w:rPr>
        <w:t xml:space="preserve"> сумму 7447,783 тыс. руб.,  и представлены в сумме 112524,883 тыс. руб.</w:t>
      </w:r>
    </w:p>
    <w:p w:rsidR="009355E6" w:rsidRPr="000D7605" w:rsidRDefault="009355E6" w:rsidP="009355E6">
      <w:pPr>
        <w:tabs>
          <w:tab w:val="left" w:pos="142"/>
        </w:tabs>
        <w:spacing w:before="120"/>
        <w:ind w:left="-426" w:right="284" w:firstLine="426"/>
        <w:jc w:val="both"/>
        <w:outlineLvl w:val="0"/>
      </w:pPr>
      <w:r w:rsidRPr="000D7605">
        <w:t>При рассмотрении проекта бюджета в первом чтении принимался общий объем расходов</w:t>
      </w:r>
      <w:r w:rsidR="00BD087A">
        <w:t xml:space="preserve"> в сумме 149519,1 тыс. рублей</w:t>
      </w:r>
      <w:r w:rsidRPr="000D7605">
        <w:t>.</w:t>
      </w:r>
    </w:p>
    <w:p w:rsidR="009355E6" w:rsidRPr="000D7605" w:rsidRDefault="008A4320" w:rsidP="009355E6">
      <w:pPr>
        <w:tabs>
          <w:tab w:val="left" w:pos="142"/>
        </w:tabs>
        <w:ind w:left="-426" w:right="284" w:firstLine="426"/>
        <w:jc w:val="both"/>
        <w:outlineLvl w:val="0"/>
      </w:pPr>
      <w:r w:rsidRPr="000D7605">
        <w:t xml:space="preserve">На основании </w:t>
      </w:r>
      <w:r w:rsidR="000B7A4B" w:rsidRPr="000D7605">
        <w:t xml:space="preserve">письма Главы Новосильского района </w:t>
      </w:r>
      <w:r w:rsidR="009355E6" w:rsidRPr="000D7605">
        <w:t>поменялись основные парам</w:t>
      </w:r>
      <w:r w:rsidR="006922C7" w:rsidRPr="000D7605">
        <w:t>етры бюджета по расходам на 2018</w:t>
      </w:r>
      <w:r w:rsidR="009355E6" w:rsidRPr="000D7605">
        <w:t xml:space="preserve"> год, данные изм</w:t>
      </w:r>
      <w:r w:rsidR="00BB7F80" w:rsidRPr="000D7605">
        <w:t>енения представлены в таблице №3</w:t>
      </w:r>
      <w:r w:rsidR="009355E6" w:rsidRPr="000D7605">
        <w:t>.</w:t>
      </w:r>
    </w:p>
    <w:p w:rsidR="000D7605" w:rsidRPr="000D7605" w:rsidRDefault="000D7605" w:rsidP="009355E6">
      <w:pPr>
        <w:tabs>
          <w:tab w:val="left" w:pos="142"/>
        </w:tabs>
        <w:ind w:left="-426" w:right="284" w:firstLine="426"/>
        <w:jc w:val="both"/>
        <w:outlineLvl w:val="0"/>
      </w:pPr>
    </w:p>
    <w:p w:rsidR="000D7605" w:rsidRPr="000D7605" w:rsidRDefault="000D7605" w:rsidP="009355E6">
      <w:pPr>
        <w:tabs>
          <w:tab w:val="left" w:pos="142"/>
        </w:tabs>
        <w:ind w:left="-426" w:right="284" w:firstLine="426"/>
        <w:jc w:val="both"/>
        <w:outlineLvl w:val="0"/>
      </w:pPr>
    </w:p>
    <w:p w:rsidR="000D7605" w:rsidRPr="000D7605" w:rsidRDefault="000D7605" w:rsidP="009355E6">
      <w:pPr>
        <w:tabs>
          <w:tab w:val="left" w:pos="142"/>
        </w:tabs>
        <w:ind w:left="-426" w:right="284" w:firstLine="426"/>
        <w:jc w:val="both"/>
        <w:outlineLvl w:val="0"/>
      </w:pPr>
    </w:p>
    <w:p w:rsidR="000D7605" w:rsidRPr="000D7605" w:rsidRDefault="000D7605" w:rsidP="009355E6">
      <w:pPr>
        <w:tabs>
          <w:tab w:val="left" w:pos="142"/>
        </w:tabs>
        <w:ind w:left="-426" w:right="284" w:firstLine="426"/>
        <w:jc w:val="both"/>
        <w:outlineLvl w:val="0"/>
      </w:pPr>
    </w:p>
    <w:p w:rsidR="000D7605" w:rsidRPr="000D7605" w:rsidRDefault="000D7605" w:rsidP="009355E6">
      <w:pPr>
        <w:tabs>
          <w:tab w:val="left" w:pos="142"/>
        </w:tabs>
        <w:ind w:left="-426" w:right="284" w:firstLine="426"/>
        <w:jc w:val="both"/>
        <w:outlineLvl w:val="0"/>
      </w:pPr>
    </w:p>
    <w:p w:rsidR="000D7605" w:rsidRPr="000D7605" w:rsidRDefault="000D7605" w:rsidP="009355E6">
      <w:pPr>
        <w:tabs>
          <w:tab w:val="left" w:pos="142"/>
        </w:tabs>
        <w:ind w:left="-426" w:right="284" w:firstLine="426"/>
        <w:jc w:val="both"/>
        <w:outlineLvl w:val="0"/>
      </w:pPr>
    </w:p>
    <w:p w:rsidR="000D7605" w:rsidRPr="000D7605" w:rsidRDefault="000D7605" w:rsidP="009355E6">
      <w:pPr>
        <w:tabs>
          <w:tab w:val="left" w:pos="142"/>
        </w:tabs>
        <w:ind w:left="-426" w:right="284" w:firstLine="426"/>
        <w:jc w:val="both"/>
        <w:outlineLvl w:val="0"/>
      </w:pPr>
    </w:p>
    <w:p w:rsidR="009355E6" w:rsidRPr="000D7605" w:rsidRDefault="009355E6" w:rsidP="009355E6">
      <w:pPr>
        <w:tabs>
          <w:tab w:val="left" w:pos="142"/>
        </w:tabs>
        <w:spacing w:before="120"/>
        <w:ind w:left="-425" w:right="283"/>
        <w:jc w:val="both"/>
        <w:outlineLvl w:val="0"/>
      </w:pPr>
      <w:r w:rsidRPr="000D7605">
        <w:t xml:space="preserve">          </w:t>
      </w:r>
      <w:r w:rsidR="00BB7F80" w:rsidRPr="000D7605">
        <w:t>Таблица №3</w:t>
      </w:r>
      <w:r w:rsidRPr="000D7605">
        <w:t xml:space="preserve">                   </w:t>
      </w:r>
      <w:r w:rsidR="00BB7F80" w:rsidRPr="000D7605">
        <w:t xml:space="preserve"> </w:t>
      </w:r>
      <w:r w:rsidRPr="000D7605">
        <w:t xml:space="preserve">                                                                                          тыс. руб.</w:t>
      </w: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4110"/>
        <w:gridCol w:w="2126"/>
        <w:gridCol w:w="2126"/>
        <w:gridCol w:w="1554"/>
      </w:tblGrid>
      <w:tr w:rsidR="009355E6" w:rsidRPr="000D7605" w:rsidTr="008A4320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E6" w:rsidRPr="000D7605" w:rsidRDefault="009355E6">
            <w:pPr>
              <w:tabs>
                <w:tab w:val="left" w:pos="142"/>
              </w:tabs>
              <w:jc w:val="center"/>
              <w:outlineLvl w:val="0"/>
            </w:pPr>
            <w:r w:rsidRPr="000D7605">
              <w:rPr>
                <w:b/>
                <w:i/>
              </w:rPr>
              <w:t>Наименование направление расходов функциональной классификации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2C" w:rsidRPr="000D7605" w:rsidRDefault="006922C7" w:rsidP="00420E2C">
            <w:pPr>
              <w:ind w:right="142"/>
              <w:jc w:val="center"/>
              <w:rPr>
                <w:b/>
                <w:i/>
              </w:rPr>
            </w:pPr>
            <w:r w:rsidRPr="000D7605">
              <w:rPr>
                <w:b/>
                <w:i/>
              </w:rPr>
              <w:t>Решение 01.12.2017</w:t>
            </w:r>
          </w:p>
          <w:p w:rsidR="00420E2C" w:rsidRPr="000D7605" w:rsidRDefault="006922C7" w:rsidP="00420E2C">
            <w:pPr>
              <w:ind w:right="142"/>
              <w:jc w:val="center"/>
              <w:rPr>
                <w:b/>
                <w:i/>
              </w:rPr>
            </w:pPr>
            <w:r w:rsidRPr="000D7605">
              <w:rPr>
                <w:b/>
                <w:i/>
              </w:rPr>
              <w:t xml:space="preserve"> 83</w:t>
            </w:r>
            <w:r w:rsidR="00420E2C" w:rsidRPr="000D7605">
              <w:rPr>
                <w:b/>
                <w:i/>
              </w:rPr>
              <w:t>-РС</w:t>
            </w:r>
          </w:p>
          <w:p w:rsidR="009355E6" w:rsidRPr="000D7605" w:rsidRDefault="00420E2C" w:rsidP="00420E2C">
            <w:pPr>
              <w:jc w:val="center"/>
              <w:rPr>
                <w:b/>
                <w:i/>
              </w:rPr>
            </w:pPr>
            <w:r w:rsidRPr="000D7605">
              <w:rPr>
                <w:b/>
                <w:i/>
              </w:rPr>
              <w:t xml:space="preserve"> (1 чтение)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E6" w:rsidRPr="000D7605" w:rsidRDefault="00BD08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Проект Решения на 2018</w:t>
            </w:r>
            <w:r w:rsidR="00420E2C" w:rsidRPr="000D7605">
              <w:rPr>
                <w:b/>
                <w:i/>
              </w:rPr>
              <w:t xml:space="preserve"> год по результатам работы согласит</w:t>
            </w:r>
            <w:proofErr w:type="gramStart"/>
            <w:r w:rsidR="00420E2C" w:rsidRPr="000D7605">
              <w:rPr>
                <w:b/>
                <w:i/>
              </w:rPr>
              <w:t>.</w:t>
            </w:r>
            <w:proofErr w:type="gramEnd"/>
            <w:r w:rsidR="00420E2C" w:rsidRPr="000D7605">
              <w:rPr>
                <w:b/>
                <w:i/>
              </w:rPr>
              <w:t xml:space="preserve"> </w:t>
            </w:r>
            <w:proofErr w:type="gramStart"/>
            <w:r w:rsidR="00420E2C" w:rsidRPr="000D7605">
              <w:rPr>
                <w:b/>
                <w:i/>
              </w:rPr>
              <w:t>к</w:t>
            </w:r>
            <w:proofErr w:type="gramEnd"/>
            <w:r w:rsidR="00420E2C" w:rsidRPr="000D7605">
              <w:rPr>
                <w:b/>
                <w:i/>
              </w:rPr>
              <w:t>омиссии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E6" w:rsidRPr="000D7605" w:rsidRDefault="009355E6">
            <w:pPr>
              <w:jc w:val="center"/>
              <w:rPr>
                <w:b/>
                <w:i/>
              </w:rPr>
            </w:pPr>
            <w:r w:rsidRPr="000D7605">
              <w:rPr>
                <w:b/>
                <w:i/>
              </w:rPr>
              <w:t>Отклонение</w:t>
            </w:r>
          </w:p>
        </w:tc>
      </w:tr>
      <w:tr w:rsidR="009355E6" w:rsidRPr="000D7605" w:rsidTr="008A4320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E6" w:rsidRPr="000D7605" w:rsidRDefault="009355E6">
            <w:pPr>
              <w:tabs>
                <w:tab w:val="left" w:pos="142"/>
              </w:tabs>
              <w:ind w:right="283"/>
              <w:jc w:val="center"/>
              <w:outlineLvl w:val="0"/>
            </w:pPr>
            <w:r w:rsidRPr="000D7605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E6" w:rsidRPr="000D7605" w:rsidRDefault="009355E6">
            <w:pPr>
              <w:tabs>
                <w:tab w:val="left" w:pos="142"/>
              </w:tabs>
              <w:ind w:right="283"/>
              <w:jc w:val="center"/>
              <w:outlineLvl w:val="0"/>
            </w:pPr>
            <w:r w:rsidRPr="000D7605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E6" w:rsidRPr="000D7605" w:rsidRDefault="009355E6">
            <w:pPr>
              <w:tabs>
                <w:tab w:val="left" w:pos="142"/>
              </w:tabs>
              <w:ind w:right="283"/>
              <w:jc w:val="center"/>
              <w:outlineLvl w:val="0"/>
            </w:pPr>
            <w:r w:rsidRPr="000D7605"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E6" w:rsidRPr="000D7605" w:rsidRDefault="009355E6">
            <w:pPr>
              <w:tabs>
                <w:tab w:val="left" w:pos="142"/>
              </w:tabs>
              <w:ind w:right="283"/>
              <w:jc w:val="center"/>
              <w:outlineLvl w:val="0"/>
            </w:pPr>
            <w:r w:rsidRPr="000D7605">
              <w:t>4</w:t>
            </w:r>
          </w:p>
        </w:tc>
      </w:tr>
      <w:tr w:rsidR="009355E6" w:rsidRPr="000D7605" w:rsidTr="008A4320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E6" w:rsidRPr="000D7605" w:rsidRDefault="009355E6">
            <w:pPr>
              <w:pStyle w:val="a8"/>
              <w:rPr>
                <w:b/>
              </w:rPr>
            </w:pPr>
            <w:r w:rsidRPr="000D7605">
              <w:rPr>
                <w:b/>
                <w:i/>
              </w:rPr>
              <w:t>Общегосударственные 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E6" w:rsidRPr="000D7605" w:rsidRDefault="006922C7">
            <w:pPr>
              <w:jc w:val="center"/>
            </w:pPr>
            <w:r w:rsidRPr="000D7605">
              <w:t>15553,2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E6" w:rsidRPr="000D7605" w:rsidRDefault="006922C7">
            <w:pPr>
              <w:tabs>
                <w:tab w:val="left" w:pos="142"/>
              </w:tabs>
              <w:jc w:val="center"/>
              <w:outlineLvl w:val="0"/>
            </w:pPr>
            <w:r w:rsidRPr="000D7605">
              <w:t>16317,5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E6" w:rsidRPr="000D7605" w:rsidRDefault="00D5280B">
            <w:pPr>
              <w:tabs>
                <w:tab w:val="left" w:pos="142"/>
              </w:tabs>
              <w:jc w:val="center"/>
              <w:outlineLvl w:val="0"/>
            </w:pPr>
            <w:r w:rsidRPr="000D7605">
              <w:t>+764,3</w:t>
            </w:r>
          </w:p>
        </w:tc>
      </w:tr>
      <w:tr w:rsidR="009355E6" w:rsidRPr="000D7605" w:rsidTr="008A4320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E6" w:rsidRPr="000D7605" w:rsidRDefault="008A4320">
            <w:pPr>
              <w:pStyle w:val="a8"/>
              <w:rPr>
                <w:b/>
              </w:rPr>
            </w:pPr>
            <w:r w:rsidRPr="000D7605">
              <w:rPr>
                <w:b/>
                <w:i/>
              </w:rPr>
              <w:t>Национальная оборона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E6" w:rsidRPr="000D7605" w:rsidRDefault="00D5280B" w:rsidP="008A4320">
            <w:r w:rsidRPr="000D7605">
              <w:t xml:space="preserve">           </w:t>
            </w:r>
            <w:r w:rsidR="006922C7" w:rsidRPr="000D7605">
              <w:t xml:space="preserve"> 295,7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E6" w:rsidRPr="000D7605" w:rsidRDefault="00097AC7">
            <w:pPr>
              <w:tabs>
                <w:tab w:val="left" w:pos="142"/>
              </w:tabs>
              <w:jc w:val="center"/>
              <w:outlineLvl w:val="0"/>
            </w:pPr>
            <w:r w:rsidRPr="000D7605">
              <w:t>295,1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E6" w:rsidRPr="000D7605" w:rsidRDefault="003F2B6A">
            <w:pPr>
              <w:tabs>
                <w:tab w:val="left" w:pos="142"/>
              </w:tabs>
              <w:jc w:val="center"/>
              <w:outlineLvl w:val="0"/>
            </w:pPr>
            <w:r w:rsidRPr="000D7605">
              <w:t>-</w:t>
            </w:r>
            <w:r w:rsidR="00D5280B" w:rsidRPr="000D7605">
              <w:t>0,6</w:t>
            </w:r>
          </w:p>
        </w:tc>
      </w:tr>
      <w:tr w:rsidR="008A4320" w:rsidRPr="000D7605" w:rsidTr="008A4320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20" w:rsidRPr="000D7605" w:rsidRDefault="008A4320">
            <w:pPr>
              <w:pStyle w:val="a8"/>
              <w:rPr>
                <w:b/>
                <w:i/>
              </w:rPr>
            </w:pPr>
            <w:r w:rsidRPr="000D7605">
              <w:rPr>
                <w:b/>
                <w:i/>
              </w:rPr>
              <w:t xml:space="preserve">Национальная безопасность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20" w:rsidRPr="000D7605" w:rsidRDefault="006922C7">
            <w:pPr>
              <w:jc w:val="center"/>
            </w:pPr>
            <w:r w:rsidRPr="000D7605">
              <w:t>730,0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20" w:rsidRPr="000D7605" w:rsidRDefault="00097AC7">
            <w:pPr>
              <w:tabs>
                <w:tab w:val="left" w:pos="142"/>
              </w:tabs>
              <w:jc w:val="center"/>
              <w:outlineLvl w:val="0"/>
            </w:pPr>
            <w:r w:rsidRPr="000D7605"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20" w:rsidRPr="000D7605" w:rsidRDefault="00D5280B" w:rsidP="00D5280B">
            <w:pPr>
              <w:tabs>
                <w:tab w:val="left" w:pos="142"/>
              </w:tabs>
              <w:outlineLvl w:val="0"/>
            </w:pPr>
            <w:r w:rsidRPr="000D7605">
              <w:t xml:space="preserve">     -730,0</w:t>
            </w:r>
          </w:p>
        </w:tc>
      </w:tr>
      <w:tr w:rsidR="009355E6" w:rsidRPr="000D7605" w:rsidTr="008A4320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E6" w:rsidRPr="000D7605" w:rsidRDefault="009355E6">
            <w:pPr>
              <w:pStyle w:val="a8"/>
              <w:rPr>
                <w:b/>
              </w:rPr>
            </w:pPr>
            <w:r w:rsidRPr="000D7605">
              <w:rPr>
                <w:b/>
                <w:i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E6" w:rsidRPr="000D7605" w:rsidRDefault="006922C7">
            <w:pPr>
              <w:jc w:val="center"/>
            </w:pPr>
            <w:r w:rsidRPr="000D7605">
              <w:t>37235,0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E6" w:rsidRPr="000D7605" w:rsidRDefault="00097AC7">
            <w:pPr>
              <w:tabs>
                <w:tab w:val="left" w:pos="142"/>
              </w:tabs>
              <w:jc w:val="center"/>
              <w:outlineLvl w:val="0"/>
            </w:pPr>
            <w:r w:rsidRPr="000D7605">
              <w:t>41314,4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E6" w:rsidRPr="000D7605" w:rsidRDefault="00D5280B" w:rsidP="00D5280B">
            <w:pPr>
              <w:tabs>
                <w:tab w:val="left" w:pos="142"/>
              </w:tabs>
              <w:outlineLvl w:val="0"/>
            </w:pPr>
            <w:r w:rsidRPr="000D7605">
              <w:t xml:space="preserve">    +</w:t>
            </w:r>
            <w:r w:rsidR="00C5776F" w:rsidRPr="000D7605">
              <w:t>4079,4</w:t>
            </w:r>
          </w:p>
        </w:tc>
      </w:tr>
      <w:tr w:rsidR="009355E6" w:rsidRPr="000D7605" w:rsidTr="008A4320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E6" w:rsidRPr="000D7605" w:rsidRDefault="009355E6">
            <w:pPr>
              <w:pStyle w:val="a8"/>
              <w:rPr>
                <w:b/>
              </w:rPr>
            </w:pPr>
            <w:r w:rsidRPr="000D7605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E6" w:rsidRPr="000D7605" w:rsidRDefault="006922C7">
            <w:pPr>
              <w:jc w:val="center"/>
            </w:pPr>
            <w:r w:rsidRPr="000D7605">
              <w:t>570,0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E6" w:rsidRPr="000D7605" w:rsidRDefault="00097AC7">
            <w:pPr>
              <w:tabs>
                <w:tab w:val="left" w:pos="142"/>
              </w:tabs>
              <w:jc w:val="center"/>
              <w:outlineLvl w:val="0"/>
            </w:pPr>
            <w:r w:rsidRPr="000D7605">
              <w:t>570,0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E6" w:rsidRPr="000D7605" w:rsidRDefault="00D5280B">
            <w:pPr>
              <w:tabs>
                <w:tab w:val="left" w:pos="142"/>
              </w:tabs>
              <w:jc w:val="center"/>
              <w:outlineLvl w:val="0"/>
            </w:pPr>
            <w:r w:rsidRPr="000D7605">
              <w:t>0,0</w:t>
            </w:r>
          </w:p>
        </w:tc>
      </w:tr>
      <w:tr w:rsidR="009355E6" w:rsidRPr="000D7605" w:rsidTr="008A4320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E6" w:rsidRPr="000D7605" w:rsidRDefault="009355E6">
            <w:pPr>
              <w:pStyle w:val="a8"/>
              <w:rPr>
                <w:b/>
              </w:rPr>
            </w:pPr>
            <w:r w:rsidRPr="000D7605">
              <w:rPr>
                <w:b/>
                <w:i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E6" w:rsidRPr="000D7605" w:rsidRDefault="006922C7" w:rsidP="008A4320">
            <w:pPr>
              <w:jc w:val="center"/>
            </w:pPr>
            <w:r w:rsidRPr="000D7605">
              <w:t>73880,7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E6" w:rsidRPr="000D7605" w:rsidRDefault="00097AC7" w:rsidP="008A4320">
            <w:pPr>
              <w:tabs>
                <w:tab w:val="left" w:pos="142"/>
              </w:tabs>
              <w:jc w:val="center"/>
              <w:outlineLvl w:val="0"/>
            </w:pPr>
            <w:r w:rsidRPr="000D7605">
              <w:t>81570,8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E6" w:rsidRPr="000D7605" w:rsidRDefault="00D5280B" w:rsidP="003F2B6A">
            <w:pPr>
              <w:tabs>
                <w:tab w:val="left" w:pos="142"/>
              </w:tabs>
              <w:jc w:val="center"/>
              <w:outlineLvl w:val="0"/>
            </w:pPr>
            <w:r w:rsidRPr="000D7605">
              <w:t>+7690,1</w:t>
            </w:r>
          </w:p>
        </w:tc>
      </w:tr>
      <w:tr w:rsidR="009355E6" w:rsidRPr="000D7605" w:rsidTr="008A4320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E6" w:rsidRPr="000D7605" w:rsidRDefault="009355E6">
            <w:pPr>
              <w:pStyle w:val="a8"/>
              <w:rPr>
                <w:b/>
              </w:rPr>
            </w:pPr>
            <w:r w:rsidRPr="000D7605">
              <w:rPr>
                <w:b/>
                <w:i/>
              </w:rPr>
              <w:t>Культура и кинематография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E6" w:rsidRPr="000D7605" w:rsidRDefault="006922C7" w:rsidP="008A4320">
            <w:pPr>
              <w:jc w:val="center"/>
            </w:pPr>
            <w:r w:rsidRPr="000D7605">
              <w:t>11222,9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E6" w:rsidRPr="000D7605" w:rsidRDefault="00097AC7" w:rsidP="008A4320">
            <w:pPr>
              <w:tabs>
                <w:tab w:val="left" w:pos="142"/>
              </w:tabs>
              <w:jc w:val="center"/>
              <w:outlineLvl w:val="0"/>
            </w:pPr>
            <w:r w:rsidRPr="000D7605">
              <w:t>11222,9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E6" w:rsidRPr="000D7605" w:rsidRDefault="00D5280B" w:rsidP="00097AC7">
            <w:pPr>
              <w:tabs>
                <w:tab w:val="left" w:pos="142"/>
              </w:tabs>
              <w:outlineLvl w:val="0"/>
            </w:pPr>
            <w:r w:rsidRPr="000D7605">
              <w:t xml:space="preserve">          0,0</w:t>
            </w:r>
          </w:p>
        </w:tc>
      </w:tr>
      <w:tr w:rsidR="009355E6" w:rsidRPr="000D7605" w:rsidTr="008A4320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E6" w:rsidRPr="000D7605" w:rsidRDefault="009355E6">
            <w:pPr>
              <w:pStyle w:val="a8"/>
              <w:rPr>
                <w:b/>
                <w:i/>
              </w:rPr>
            </w:pPr>
            <w:r w:rsidRPr="000D7605">
              <w:rPr>
                <w:b/>
                <w:i/>
              </w:rPr>
              <w:t>Социальная политика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E6" w:rsidRPr="000D7605" w:rsidRDefault="006922C7">
            <w:pPr>
              <w:jc w:val="center"/>
            </w:pPr>
            <w:r w:rsidRPr="000D7605">
              <w:t>7776,9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E6" w:rsidRPr="000D7605" w:rsidRDefault="00097AC7">
            <w:pPr>
              <w:tabs>
                <w:tab w:val="left" w:pos="142"/>
              </w:tabs>
              <w:jc w:val="center"/>
              <w:outlineLvl w:val="0"/>
            </w:pPr>
            <w:r w:rsidRPr="000D7605">
              <w:t>7600,9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E6" w:rsidRPr="000D7605" w:rsidRDefault="00D5280B">
            <w:pPr>
              <w:tabs>
                <w:tab w:val="left" w:pos="142"/>
              </w:tabs>
              <w:jc w:val="center"/>
              <w:outlineLvl w:val="0"/>
            </w:pPr>
            <w:r w:rsidRPr="000D7605">
              <w:t>-176,0</w:t>
            </w:r>
          </w:p>
        </w:tc>
      </w:tr>
      <w:tr w:rsidR="009355E6" w:rsidRPr="000D7605" w:rsidTr="008A4320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E6" w:rsidRPr="000D7605" w:rsidRDefault="009355E6">
            <w:pPr>
              <w:pStyle w:val="a8"/>
              <w:rPr>
                <w:b/>
                <w:i/>
              </w:rPr>
            </w:pPr>
            <w:r w:rsidRPr="000D7605">
              <w:rPr>
                <w:b/>
                <w:i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E6" w:rsidRPr="000D7605" w:rsidRDefault="006922C7">
            <w:pPr>
              <w:jc w:val="center"/>
            </w:pPr>
            <w:r w:rsidRPr="000D7605">
              <w:t>250,0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E6" w:rsidRPr="000D7605" w:rsidRDefault="00097AC7">
            <w:pPr>
              <w:tabs>
                <w:tab w:val="left" w:pos="142"/>
              </w:tabs>
              <w:jc w:val="center"/>
              <w:outlineLvl w:val="0"/>
            </w:pPr>
            <w:r w:rsidRPr="000D7605">
              <w:t>250,0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E6" w:rsidRPr="000D7605" w:rsidRDefault="00D5280B">
            <w:pPr>
              <w:tabs>
                <w:tab w:val="left" w:pos="142"/>
              </w:tabs>
              <w:jc w:val="center"/>
              <w:outlineLvl w:val="0"/>
            </w:pPr>
            <w:r w:rsidRPr="000D7605">
              <w:t>0,0</w:t>
            </w:r>
          </w:p>
        </w:tc>
      </w:tr>
      <w:tr w:rsidR="009355E6" w:rsidRPr="000D7605" w:rsidTr="008A4320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E6" w:rsidRPr="000D7605" w:rsidRDefault="009355E6">
            <w:pPr>
              <w:pStyle w:val="a8"/>
              <w:rPr>
                <w:b/>
                <w:i/>
              </w:rPr>
            </w:pPr>
            <w:r w:rsidRPr="000D7605">
              <w:rPr>
                <w:b/>
                <w:i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E6" w:rsidRPr="000D7605" w:rsidRDefault="00D5280B" w:rsidP="008A4320">
            <w:r w:rsidRPr="000D7605">
              <w:t xml:space="preserve">            </w:t>
            </w:r>
            <w:r w:rsidR="006922C7" w:rsidRPr="000D7605">
              <w:t xml:space="preserve"> 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E6" w:rsidRPr="000D7605" w:rsidRDefault="00097AC7" w:rsidP="008A4320">
            <w:pPr>
              <w:tabs>
                <w:tab w:val="left" w:pos="142"/>
              </w:tabs>
              <w:jc w:val="center"/>
              <w:outlineLvl w:val="0"/>
            </w:pPr>
            <w:r w:rsidRPr="000D7605">
              <w:t>2,9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E6" w:rsidRPr="000D7605" w:rsidRDefault="00D5280B" w:rsidP="003F2B6A">
            <w:pPr>
              <w:tabs>
                <w:tab w:val="left" w:pos="142"/>
              </w:tabs>
              <w:jc w:val="center"/>
              <w:outlineLvl w:val="0"/>
            </w:pPr>
            <w:r w:rsidRPr="000D7605">
              <w:t>0,0</w:t>
            </w:r>
          </w:p>
        </w:tc>
      </w:tr>
      <w:tr w:rsidR="008A4320" w:rsidRPr="000D7605" w:rsidTr="008A4320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20" w:rsidRPr="000D7605" w:rsidRDefault="008A4320">
            <w:pPr>
              <w:pStyle w:val="a8"/>
              <w:rPr>
                <w:b/>
                <w:i/>
              </w:rPr>
            </w:pPr>
            <w:r w:rsidRPr="000D7605">
              <w:rPr>
                <w:b/>
                <w:i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20" w:rsidRPr="000D7605" w:rsidRDefault="00D5280B" w:rsidP="008A4320">
            <w:r w:rsidRPr="000D7605">
              <w:t xml:space="preserve">        </w:t>
            </w:r>
            <w:r w:rsidR="006922C7" w:rsidRPr="000D7605">
              <w:t xml:space="preserve">  </w:t>
            </w:r>
            <w:r w:rsidRPr="000D7605">
              <w:t xml:space="preserve"> </w:t>
            </w:r>
            <w:r w:rsidR="006922C7" w:rsidRPr="000D7605">
              <w:t>2081,9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20" w:rsidRPr="000D7605" w:rsidRDefault="00097AC7" w:rsidP="008A4320">
            <w:pPr>
              <w:tabs>
                <w:tab w:val="left" w:pos="142"/>
              </w:tabs>
              <w:jc w:val="center"/>
              <w:outlineLvl w:val="0"/>
            </w:pPr>
            <w:r w:rsidRPr="000D7605">
              <w:t>2401,7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20" w:rsidRPr="000D7605" w:rsidRDefault="00D5280B" w:rsidP="003F2B6A">
            <w:pPr>
              <w:tabs>
                <w:tab w:val="left" w:pos="142"/>
              </w:tabs>
              <w:jc w:val="center"/>
              <w:outlineLvl w:val="0"/>
            </w:pPr>
            <w:r w:rsidRPr="000D7605">
              <w:t>+319,8</w:t>
            </w:r>
          </w:p>
        </w:tc>
      </w:tr>
      <w:tr w:rsidR="009355E6" w:rsidRPr="000D7605" w:rsidTr="008A4320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E6" w:rsidRPr="000D7605" w:rsidRDefault="009355E6">
            <w:pPr>
              <w:rPr>
                <w:b/>
              </w:rPr>
            </w:pPr>
            <w:r w:rsidRPr="000D7605">
              <w:rPr>
                <w:b/>
              </w:rPr>
              <w:t>ИТОГО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E6" w:rsidRPr="000D7605" w:rsidRDefault="00D5280B" w:rsidP="008A4320">
            <w:pPr>
              <w:jc w:val="center"/>
              <w:rPr>
                <w:b/>
              </w:rPr>
            </w:pPr>
            <w:r w:rsidRPr="000D7605">
              <w:rPr>
                <w:b/>
              </w:rPr>
              <w:t xml:space="preserve"> </w:t>
            </w:r>
            <w:r w:rsidR="006922C7" w:rsidRPr="000D7605">
              <w:rPr>
                <w:b/>
              </w:rPr>
              <w:t>149519,1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E6" w:rsidRPr="000D7605" w:rsidRDefault="00D5280B" w:rsidP="008A4320">
            <w:pPr>
              <w:tabs>
                <w:tab w:val="left" w:pos="142"/>
              </w:tabs>
              <w:jc w:val="center"/>
              <w:outlineLvl w:val="0"/>
              <w:rPr>
                <w:b/>
              </w:rPr>
            </w:pPr>
            <w:r w:rsidRPr="000D7605">
              <w:rPr>
                <w:b/>
              </w:rPr>
              <w:t>16154</w:t>
            </w:r>
            <w:r w:rsidR="00097AC7" w:rsidRPr="000D7605">
              <w:rPr>
                <w:b/>
              </w:rPr>
              <w:t>6,3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E6" w:rsidRPr="000D7605" w:rsidRDefault="00097AC7" w:rsidP="003F2B6A">
            <w:pPr>
              <w:tabs>
                <w:tab w:val="left" w:pos="142"/>
              </w:tabs>
              <w:jc w:val="center"/>
              <w:outlineLvl w:val="0"/>
              <w:rPr>
                <w:b/>
              </w:rPr>
            </w:pPr>
            <w:r w:rsidRPr="000D7605">
              <w:rPr>
                <w:b/>
              </w:rPr>
              <w:t>+</w:t>
            </w:r>
            <w:r w:rsidR="00D5280B" w:rsidRPr="000D7605">
              <w:rPr>
                <w:b/>
              </w:rPr>
              <w:t>12027,2</w:t>
            </w:r>
          </w:p>
        </w:tc>
      </w:tr>
    </w:tbl>
    <w:p w:rsidR="009355E6" w:rsidRPr="000D7605" w:rsidRDefault="009355E6" w:rsidP="00022B9E">
      <w:pPr>
        <w:tabs>
          <w:tab w:val="left" w:pos="10206"/>
        </w:tabs>
        <w:spacing w:before="240"/>
        <w:ind w:right="283"/>
        <w:jc w:val="both"/>
      </w:pPr>
    </w:p>
    <w:p w:rsidR="00BF34D1" w:rsidRPr="000D7605" w:rsidRDefault="00F641A9" w:rsidP="00F641A9">
      <w:pPr>
        <w:tabs>
          <w:tab w:val="left" w:pos="9639"/>
        </w:tabs>
        <w:autoSpaceDE w:val="0"/>
        <w:autoSpaceDN w:val="0"/>
        <w:adjustRightInd w:val="0"/>
        <w:spacing w:before="240"/>
        <w:ind w:right="142"/>
        <w:rPr>
          <w:b/>
          <w:bCs/>
          <w:iCs/>
        </w:rPr>
      </w:pPr>
      <w:r w:rsidRPr="000D7605">
        <w:rPr>
          <w:b/>
          <w:bCs/>
        </w:rPr>
        <w:t>4</w:t>
      </w:r>
      <w:r w:rsidR="009355E6" w:rsidRPr="000D7605">
        <w:rPr>
          <w:b/>
          <w:bCs/>
        </w:rPr>
        <w:t xml:space="preserve">. </w:t>
      </w:r>
      <w:r w:rsidR="009355E6" w:rsidRPr="000D7605">
        <w:rPr>
          <w:b/>
          <w:bCs/>
          <w:iCs/>
        </w:rPr>
        <w:t xml:space="preserve">Соблюдение основных параметров </w:t>
      </w:r>
      <w:r w:rsidRPr="000D7605">
        <w:rPr>
          <w:b/>
          <w:bCs/>
          <w:iCs/>
        </w:rPr>
        <w:t xml:space="preserve"> районного </w:t>
      </w:r>
      <w:r w:rsidR="009355E6" w:rsidRPr="000D7605">
        <w:rPr>
          <w:b/>
          <w:bCs/>
          <w:iCs/>
        </w:rPr>
        <w:t xml:space="preserve"> бю</w:t>
      </w:r>
      <w:r w:rsidRPr="000D7605">
        <w:rPr>
          <w:b/>
          <w:bCs/>
          <w:iCs/>
        </w:rPr>
        <w:t xml:space="preserve">джета </w:t>
      </w:r>
      <w:r w:rsidR="00FF1D47">
        <w:rPr>
          <w:b/>
          <w:bCs/>
          <w:iCs/>
        </w:rPr>
        <w:t xml:space="preserve"> на 2018</w:t>
      </w:r>
      <w:r w:rsidR="009355E6" w:rsidRPr="000D7605">
        <w:rPr>
          <w:b/>
          <w:bCs/>
          <w:iCs/>
        </w:rPr>
        <w:t xml:space="preserve"> год и </w:t>
      </w:r>
      <w:proofErr w:type="gramStart"/>
      <w:r w:rsidR="009355E6" w:rsidRPr="000D7605">
        <w:rPr>
          <w:b/>
          <w:bCs/>
          <w:iCs/>
        </w:rPr>
        <w:t>на</w:t>
      </w:r>
      <w:proofErr w:type="gramEnd"/>
      <w:r w:rsidR="009355E6" w:rsidRPr="000D7605">
        <w:rPr>
          <w:b/>
          <w:bCs/>
          <w:iCs/>
        </w:rPr>
        <w:t xml:space="preserve"> </w:t>
      </w:r>
      <w:r w:rsidR="00BF34D1" w:rsidRPr="000D7605">
        <w:rPr>
          <w:b/>
          <w:bCs/>
          <w:iCs/>
        </w:rPr>
        <w:t xml:space="preserve">                        </w:t>
      </w:r>
      <w:r w:rsidRPr="000D7605">
        <w:rPr>
          <w:b/>
          <w:bCs/>
          <w:iCs/>
        </w:rPr>
        <w:t xml:space="preserve">        </w:t>
      </w:r>
      <w:r w:rsidR="00BF34D1" w:rsidRPr="000D7605">
        <w:rPr>
          <w:b/>
          <w:bCs/>
          <w:iCs/>
        </w:rPr>
        <w:t xml:space="preserve">                                            </w:t>
      </w:r>
    </w:p>
    <w:p w:rsidR="009355E6" w:rsidRPr="000D7605" w:rsidRDefault="00BF34D1" w:rsidP="00F641A9">
      <w:pPr>
        <w:tabs>
          <w:tab w:val="left" w:pos="9639"/>
        </w:tabs>
        <w:autoSpaceDE w:val="0"/>
        <w:autoSpaceDN w:val="0"/>
        <w:adjustRightInd w:val="0"/>
        <w:spacing w:before="240"/>
        <w:ind w:right="142"/>
        <w:rPr>
          <w:b/>
          <w:bCs/>
          <w:iCs/>
        </w:rPr>
      </w:pPr>
      <w:r w:rsidRPr="000D7605">
        <w:rPr>
          <w:b/>
          <w:bCs/>
          <w:iCs/>
        </w:rPr>
        <w:t xml:space="preserve">                                          </w:t>
      </w:r>
      <w:r w:rsidR="00FF1D47">
        <w:rPr>
          <w:b/>
          <w:bCs/>
          <w:iCs/>
        </w:rPr>
        <w:t>плановый период 2019 и 2020</w:t>
      </w:r>
      <w:r w:rsidR="009355E6" w:rsidRPr="000D7605">
        <w:rPr>
          <w:b/>
          <w:bCs/>
          <w:iCs/>
        </w:rPr>
        <w:t xml:space="preserve">  годов.</w:t>
      </w:r>
    </w:p>
    <w:p w:rsidR="009355E6" w:rsidRPr="000D7605" w:rsidRDefault="00D5280B" w:rsidP="009355E6">
      <w:pPr>
        <w:pStyle w:val="3"/>
        <w:tabs>
          <w:tab w:val="left" w:pos="9639"/>
        </w:tabs>
        <w:snapToGrid w:val="0"/>
        <w:spacing w:before="120"/>
        <w:ind w:left="-425" w:right="142" w:firstLine="425"/>
        <w:rPr>
          <w:sz w:val="24"/>
          <w:szCs w:val="24"/>
        </w:rPr>
      </w:pPr>
      <w:r w:rsidRPr="000D7605">
        <w:rPr>
          <w:sz w:val="24"/>
          <w:szCs w:val="24"/>
        </w:rPr>
        <w:t xml:space="preserve">Согласно требованиям ст.205 </w:t>
      </w:r>
      <w:r w:rsidR="00C5776F" w:rsidRPr="000D7605">
        <w:rPr>
          <w:sz w:val="24"/>
          <w:szCs w:val="24"/>
        </w:rPr>
        <w:t>БК РФ в Проекте бюджета на 2018 год и плановый период 2019 -2020 годы</w:t>
      </w:r>
      <w:r w:rsidR="009355E6" w:rsidRPr="000D7605">
        <w:rPr>
          <w:sz w:val="24"/>
          <w:szCs w:val="24"/>
        </w:rPr>
        <w:t xml:space="preserve"> содержатся основные характеристики:</w:t>
      </w:r>
    </w:p>
    <w:p w:rsidR="009355E6" w:rsidRPr="000D7605" w:rsidRDefault="009355E6" w:rsidP="009355E6">
      <w:pPr>
        <w:pStyle w:val="3"/>
        <w:tabs>
          <w:tab w:val="left" w:pos="9639"/>
        </w:tabs>
        <w:snapToGrid w:val="0"/>
        <w:ind w:left="-425" w:right="142" w:firstLine="425"/>
        <w:rPr>
          <w:color w:val="000000"/>
          <w:sz w:val="24"/>
          <w:szCs w:val="24"/>
        </w:rPr>
      </w:pPr>
      <w:r w:rsidRPr="000D7605">
        <w:rPr>
          <w:b/>
          <w:bCs/>
          <w:sz w:val="24"/>
          <w:szCs w:val="24"/>
        </w:rPr>
        <w:t>Доходы</w:t>
      </w:r>
      <w:r w:rsidRPr="000D7605">
        <w:rPr>
          <w:sz w:val="24"/>
          <w:szCs w:val="24"/>
        </w:rPr>
        <w:t xml:space="preserve"> бюджета запланированы </w:t>
      </w:r>
      <w:r w:rsidR="00C5776F" w:rsidRPr="000D7605">
        <w:rPr>
          <w:b/>
          <w:bCs/>
          <w:sz w:val="24"/>
          <w:szCs w:val="24"/>
        </w:rPr>
        <w:t>на 2018</w:t>
      </w:r>
      <w:r w:rsidR="00F641A9" w:rsidRPr="000D7605">
        <w:rPr>
          <w:b/>
          <w:bCs/>
          <w:sz w:val="24"/>
          <w:szCs w:val="24"/>
        </w:rPr>
        <w:t xml:space="preserve"> год</w:t>
      </w:r>
      <w:r w:rsidR="00C5776F" w:rsidRPr="000D7605">
        <w:rPr>
          <w:b/>
          <w:bCs/>
          <w:sz w:val="24"/>
          <w:szCs w:val="24"/>
        </w:rPr>
        <w:t xml:space="preserve"> в сумме 161046,28181</w:t>
      </w:r>
      <w:r w:rsidRPr="000D7605">
        <w:rPr>
          <w:b/>
          <w:bCs/>
          <w:sz w:val="24"/>
          <w:szCs w:val="24"/>
        </w:rPr>
        <w:t xml:space="preserve"> тыс. руб</w:t>
      </w:r>
      <w:r w:rsidR="00C5776F" w:rsidRPr="000D7605">
        <w:rPr>
          <w:sz w:val="24"/>
          <w:szCs w:val="24"/>
        </w:rPr>
        <w:t>., на 2019 год – 109021,24885</w:t>
      </w:r>
      <w:r w:rsidR="00F641A9" w:rsidRPr="000D7605">
        <w:rPr>
          <w:sz w:val="24"/>
          <w:szCs w:val="24"/>
        </w:rPr>
        <w:t xml:space="preserve"> </w:t>
      </w:r>
      <w:r w:rsidRPr="000D7605">
        <w:rPr>
          <w:sz w:val="24"/>
          <w:szCs w:val="24"/>
        </w:rPr>
        <w:t xml:space="preserve">  </w:t>
      </w:r>
      <w:r w:rsidRPr="000D7605">
        <w:rPr>
          <w:color w:val="000000"/>
          <w:sz w:val="24"/>
          <w:szCs w:val="24"/>
        </w:rPr>
        <w:t>ты</w:t>
      </w:r>
      <w:r w:rsidR="00C5776F" w:rsidRPr="000D7605">
        <w:rPr>
          <w:color w:val="000000"/>
          <w:sz w:val="24"/>
          <w:szCs w:val="24"/>
        </w:rPr>
        <w:t>с. руб., на 2020 год – 107697,61912</w:t>
      </w:r>
      <w:r w:rsidRPr="000D7605">
        <w:rPr>
          <w:color w:val="000000"/>
          <w:sz w:val="24"/>
          <w:szCs w:val="24"/>
        </w:rPr>
        <w:t xml:space="preserve"> тыс. руб.</w:t>
      </w:r>
    </w:p>
    <w:p w:rsidR="009355E6" w:rsidRPr="000D7605" w:rsidRDefault="009355E6" w:rsidP="009355E6">
      <w:pPr>
        <w:tabs>
          <w:tab w:val="left" w:pos="9639"/>
        </w:tabs>
        <w:ind w:left="-425" w:right="142" w:firstLine="425"/>
        <w:jc w:val="both"/>
      </w:pPr>
      <w:r w:rsidRPr="000D7605">
        <w:rPr>
          <w:b/>
          <w:bCs/>
        </w:rPr>
        <w:t>Расходы</w:t>
      </w:r>
      <w:r w:rsidRPr="000D7605">
        <w:t xml:space="preserve"> бюджета запланированы </w:t>
      </w:r>
      <w:r w:rsidR="00C5776F" w:rsidRPr="000D7605">
        <w:rPr>
          <w:b/>
          <w:bCs/>
        </w:rPr>
        <w:t>на 2018 год в сумме 161546,28181</w:t>
      </w:r>
      <w:r w:rsidRPr="000D7605">
        <w:rPr>
          <w:b/>
          <w:bCs/>
        </w:rPr>
        <w:t xml:space="preserve"> тыс. руб</w:t>
      </w:r>
      <w:r w:rsidR="00C5776F" w:rsidRPr="000D7605">
        <w:t>., на 2019 год –  11021,24885</w:t>
      </w:r>
      <w:r w:rsidRPr="000D7605">
        <w:t xml:space="preserve"> ты</w:t>
      </w:r>
      <w:r w:rsidR="00C5776F" w:rsidRPr="000D7605">
        <w:t>с. руб., на 2020 год – 108697,61912</w:t>
      </w:r>
      <w:r w:rsidRPr="000D7605">
        <w:t>тыс. руб.</w:t>
      </w:r>
    </w:p>
    <w:p w:rsidR="009355E6" w:rsidRPr="000D7605" w:rsidRDefault="009355E6" w:rsidP="009355E6">
      <w:pPr>
        <w:tabs>
          <w:tab w:val="left" w:pos="9639"/>
        </w:tabs>
        <w:ind w:left="-425" w:right="142" w:firstLine="425"/>
        <w:jc w:val="both"/>
        <w:rPr>
          <w:color w:val="000000"/>
        </w:rPr>
      </w:pPr>
      <w:r w:rsidRPr="000D7605">
        <w:rPr>
          <w:b/>
          <w:bCs/>
          <w:color w:val="000000"/>
        </w:rPr>
        <w:t xml:space="preserve">Дефицит </w:t>
      </w:r>
      <w:r w:rsidRPr="000D7605">
        <w:rPr>
          <w:color w:val="000000"/>
        </w:rPr>
        <w:t xml:space="preserve">бюджета сформирован </w:t>
      </w:r>
      <w:r w:rsidR="00105D5A" w:rsidRPr="000D7605">
        <w:rPr>
          <w:b/>
          <w:bCs/>
          <w:color w:val="000000"/>
        </w:rPr>
        <w:t>на 2018 год в сумме 500,0</w:t>
      </w:r>
      <w:r w:rsidRPr="000D7605">
        <w:rPr>
          <w:b/>
          <w:bCs/>
          <w:color w:val="000000"/>
        </w:rPr>
        <w:t xml:space="preserve"> тыс. руб.; </w:t>
      </w:r>
      <w:r w:rsidR="00105D5A" w:rsidRPr="000D7605">
        <w:rPr>
          <w:color w:val="000000"/>
        </w:rPr>
        <w:t>на 2019 год – 1000,0</w:t>
      </w:r>
      <w:r w:rsidRPr="000D7605">
        <w:rPr>
          <w:color w:val="000000"/>
        </w:rPr>
        <w:t xml:space="preserve">  </w:t>
      </w:r>
      <w:r w:rsidR="00105D5A" w:rsidRPr="000D7605">
        <w:rPr>
          <w:color w:val="000000"/>
        </w:rPr>
        <w:t>тыс. руб.,  на 2020 год – 1000,0</w:t>
      </w:r>
      <w:r w:rsidR="00F641A9" w:rsidRPr="000D7605">
        <w:rPr>
          <w:color w:val="000000"/>
        </w:rPr>
        <w:t xml:space="preserve"> </w:t>
      </w:r>
      <w:r w:rsidRPr="000D7605">
        <w:rPr>
          <w:color w:val="000000"/>
        </w:rPr>
        <w:t xml:space="preserve"> тыс. руб. </w:t>
      </w:r>
    </w:p>
    <w:p w:rsidR="009355E6" w:rsidRPr="000D7605" w:rsidRDefault="00105D5A" w:rsidP="009355E6">
      <w:pPr>
        <w:tabs>
          <w:tab w:val="left" w:pos="9639"/>
        </w:tabs>
        <w:ind w:left="-425" w:right="142" w:firstLine="425"/>
        <w:jc w:val="both"/>
        <w:rPr>
          <w:color w:val="000000" w:themeColor="text1"/>
        </w:rPr>
      </w:pPr>
      <w:r w:rsidRPr="000D7605">
        <w:rPr>
          <w:color w:val="000000" w:themeColor="text1"/>
        </w:rPr>
        <w:t>Дефицит на 2018</w:t>
      </w:r>
      <w:r w:rsidR="009355E6" w:rsidRPr="000D7605">
        <w:rPr>
          <w:color w:val="000000" w:themeColor="text1"/>
        </w:rPr>
        <w:t xml:space="preserve"> год не превышает установленный п.3 ст.92.1 БК РФ предел дефицита в 10% утвержденного общего годового объема доходов местного бюджета без учета утвержденного объема безвозмездных поступлений из других бюджетов бюджетной системы Российской Федерации.</w:t>
      </w:r>
    </w:p>
    <w:p w:rsidR="009355E6" w:rsidRPr="000D7605" w:rsidRDefault="009355E6" w:rsidP="009355E6">
      <w:pPr>
        <w:tabs>
          <w:tab w:val="left" w:pos="9639"/>
        </w:tabs>
        <w:ind w:left="-425" w:right="142" w:firstLine="425"/>
        <w:jc w:val="both"/>
      </w:pPr>
      <w:r w:rsidRPr="000D7605">
        <w:rPr>
          <w:b/>
          <w:bCs/>
        </w:rPr>
        <w:t>Общий объем бюджетных ассигнований, направляемых  на исполнение публичных нормативных обязательств,</w:t>
      </w:r>
      <w:r w:rsidRPr="000D7605">
        <w:t xml:space="preserve"> устан</w:t>
      </w:r>
      <w:r w:rsidR="00105D5A" w:rsidRPr="000D7605">
        <w:t>овлен на 2018</w:t>
      </w:r>
      <w:r w:rsidR="00F641A9" w:rsidRPr="000D7605">
        <w:t xml:space="preserve"> г</w:t>
      </w:r>
      <w:r w:rsidR="00105D5A" w:rsidRPr="000D7605">
        <w:t>од в сумме 1807,56300</w:t>
      </w:r>
      <w:r w:rsidRPr="000D7605">
        <w:t xml:space="preserve"> тыс. руб.</w:t>
      </w:r>
      <w:r w:rsidR="00E6755F" w:rsidRPr="000D7605">
        <w:t>, на плановый период 2019 года в сумме 1712,383 тыс. руб., и на 2020 год в сумме 1709,483 тыс. руб.</w:t>
      </w:r>
    </w:p>
    <w:p w:rsidR="00105D5A" w:rsidRPr="000D7605" w:rsidRDefault="00105D5A" w:rsidP="009355E6">
      <w:pPr>
        <w:tabs>
          <w:tab w:val="left" w:pos="9639"/>
        </w:tabs>
        <w:ind w:left="-425" w:right="142" w:firstLine="425"/>
        <w:jc w:val="both"/>
        <w:rPr>
          <w:bCs/>
        </w:rPr>
      </w:pPr>
      <w:r w:rsidRPr="000D7605">
        <w:rPr>
          <w:b/>
          <w:bCs/>
        </w:rPr>
        <w:t>Объем финансовой помощи</w:t>
      </w:r>
      <w:r w:rsidR="009355E6" w:rsidRPr="000D7605">
        <w:rPr>
          <w:b/>
          <w:bCs/>
        </w:rPr>
        <w:t xml:space="preserve">, </w:t>
      </w:r>
      <w:r w:rsidRPr="000D7605">
        <w:rPr>
          <w:bCs/>
        </w:rPr>
        <w:t xml:space="preserve">получаемой </w:t>
      </w:r>
      <w:r w:rsidR="003602AC" w:rsidRPr="000D7605">
        <w:rPr>
          <w:bCs/>
        </w:rPr>
        <w:t xml:space="preserve"> из других </w:t>
      </w:r>
      <w:r w:rsidR="009355E6" w:rsidRPr="000D7605">
        <w:rPr>
          <w:bCs/>
        </w:rPr>
        <w:t xml:space="preserve"> бюджетов, предусмо</w:t>
      </w:r>
      <w:r w:rsidRPr="000D7605">
        <w:rPr>
          <w:bCs/>
        </w:rPr>
        <w:t>трен в 2018 году  и плановых периодах 2019- 2020 годов  в сумме 112524,883</w:t>
      </w:r>
      <w:r w:rsidR="009355E6" w:rsidRPr="000D7605">
        <w:rPr>
          <w:bCs/>
        </w:rPr>
        <w:t xml:space="preserve"> тыс. </w:t>
      </w:r>
      <w:r w:rsidR="003602AC" w:rsidRPr="000D7605">
        <w:rPr>
          <w:bCs/>
        </w:rPr>
        <w:t>руб</w:t>
      </w:r>
      <w:r w:rsidRPr="000D7605">
        <w:rPr>
          <w:bCs/>
        </w:rPr>
        <w:t>.</w:t>
      </w:r>
    </w:p>
    <w:p w:rsidR="009355E6" w:rsidRPr="000D7605" w:rsidRDefault="009355E6" w:rsidP="009355E6">
      <w:pPr>
        <w:tabs>
          <w:tab w:val="left" w:pos="9639"/>
        </w:tabs>
        <w:ind w:left="-425" w:right="142" w:firstLine="425"/>
        <w:jc w:val="both"/>
        <w:rPr>
          <w:bCs/>
        </w:rPr>
      </w:pPr>
      <w:r w:rsidRPr="000D7605">
        <w:rPr>
          <w:b/>
          <w:bCs/>
        </w:rPr>
        <w:t xml:space="preserve">Объем бюджетных ассигнований дорожного </w:t>
      </w:r>
      <w:r w:rsidR="00F641A9" w:rsidRPr="000D7605">
        <w:rPr>
          <w:b/>
          <w:bCs/>
        </w:rPr>
        <w:t xml:space="preserve">фонда Новосильского района </w:t>
      </w:r>
      <w:r w:rsidRPr="000D7605">
        <w:rPr>
          <w:b/>
          <w:bCs/>
        </w:rPr>
        <w:t xml:space="preserve"> </w:t>
      </w:r>
      <w:r w:rsidRPr="000D7605">
        <w:rPr>
          <w:bCs/>
        </w:rPr>
        <w:t>утве</w:t>
      </w:r>
      <w:r w:rsidR="00105D5A" w:rsidRPr="000D7605">
        <w:rPr>
          <w:bCs/>
        </w:rPr>
        <w:t>ржден на 2018</w:t>
      </w:r>
      <w:r w:rsidR="003602AC" w:rsidRPr="000D7605">
        <w:rPr>
          <w:bCs/>
        </w:rPr>
        <w:t xml:space="preserve"> год в сумме</w:t>
      </w:r>
      <w:r w:rsidR="00105D5A" w:rsidRPr="000D7605">
        <w:rPr>
          <w:bCs/>
        </w:rPr>
        <w:t xml:space="preserve"> 4079,39881</w:t>
      </w:r>
      <w:r w:rsidR="003602AC" w:rsidRPr="000D7605">
        <w:rPr>
          <w:bCs/>
        </w:rPr>
        <w:t xml:space="preserve">  тыс. рублей,</w:t>
      </w:r>
      <w:r w:rsidR="00105D5A" w:rsidRPr="000D7605">
        <w:rPr>
          <w:bCs/>
        </w:rPr>
        <w:t xml:space="preserve"> плановый период 2019</w:t>
      </w:r>
      <w:r w:rsidR="003602AC" w:rsidRPr="000D7605">
        <w:rPr>
          <w:bCs/>
        </w:rPr>
        <w:t xml:space="preserve"> года </w:t>
      </w:r>
      <w:r w:rsidR="00105D5A" w:rsidRPr="000D7605">
        <w:rPr>
          <w:bCs/>
        </w:rPr>
        <w:t>в сумме 4602,1 тыс. рублей и 2020</w:t>
      </w:r>
      <w:r w:rsidR="003602AC" w:rsidRPr="000D7605">
        <w:rPr>
          <w:bCs/>
        </w:rPr>
        <w:t xml:space="preserve"> г</w:t>
      </w:r>
      <w:r w:rsidR="00105D5A" w:rsidRPr="000D7605">
        <w:rPr>
          <w:bCs/>
        </w:rPr>
        <w:t>од соответственно в сумме 4736,9</w:t>
      </w:r>
      <w:r w:rsidR="003602AC" w:rsidRPr="000D7605">
        <w:rPr>
          <w:bCs/>
        </w:rPr>
        <w:t xml:space="preserve"> </w:t>
      </w:r>
      <w:r w:rsidRPr="000D7605">
        <w:rPr>
          <w:bCs/>
        </w:rPr>
        <w:t xml:space="preserve"> тыс. руб</w:t>
      </w:r>
      <w:r w:rsidR="003602AC" w:rsidRPr="000D7605">
        <w:rPr>
          <w:bCs/>
        </w:rPr>
        <w:t>лей</w:t>
      </w:r>
      <w:r w:rsidRPr="000D7605">
        <w:rPr>
          <w:bCs/>
        </w:rPr>
        <w:t>.</w:t>
      </w:r>
    </w:p>
    <w:p w:rsidR="009355E6" w:rsidRPr="000D7605" w:rsidRDefault="009355E6" w:rsidP="009355E6">
      <w:pPr>
        <w:tabs>
          <w:tab w:val="left" w:pos="9639"/>
        </w:tabs>
        <w:spacing w:before="60"/>
        <w:ind w:left="-425" w:right="142" w:firstLine="425"/>
        <w:jc w:val="both"/>
      </w:pPr>
      <w:r w:rsidRPr="000D7605">
        <w:rPr>
          <w:b/>
          <w:bCs/>
        </w:rPr>
        <w:lastRenderedPageBreak/>
        <w:t>Верхний предел муниципального долга</w:t>
      </w:r>
      <w:r w:rsidRPr="000D7605">
        <w:t xml:space="preserve"> установлен:</w:t>
      </w:r>
    </w:p>
    <w:p w:rsidR="00105D5A" w:rsidRPr="000D7605" w:rsidRDefault="009355E6" w:rsidP="009355E6">
      <w:pPr>
        <w:pStyle w:val="ConsPlusNormal"/>
        <w:tabs>
          <w:tab w:val="left" w:pos="-180"/>
          <w:tab w:val="left" w:pos="9639"/>
        </w:tabs>
        <w:ind w:left="-425" w:righ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7605">
        <w:rPr>
          <w:rFonts w:ascii="Times New Roman" w:hAnsi="Times New Roman" w:cs="Times New Roman"/>
          <w:sz w:val="24"/>
          <w:szCs w:val="24"/>
        </w:rPr>
        <w:t>на 1 ян</w:t>
      </w:r>
      <w:r w:rsidR="00750E0F">
        <w:rPr>
          <w:rFonts w:ascii="Times New Roman" w:hAnsi="Times New Roman" w:cs="Times New Roman"/>
          <w:sz w:val="24"/>
          <w:szCs w:val="24"/>
        </w:rPr>
        <w:t>варя 2019 года в сумме 2500,0</w:t>
      </w:r>
      <w:r w:rsidR="00105D5A" w:rsidRPr="000D7605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105D5A" w:rsidRPr="000D7605" w:rsidRDefault="009355E6" w:rsidP="009355E6">
      <w:pPr>
        <w:pStyle w:val="ConsPlusNormal"/>
        <w:tabs>
          <w:tab w:val="left" w:pos="-180"/>
          <w:tab w:val="left" w:pos="9639"/>
        </w:tabs>
        <w:ind w:left="-425" w:righ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7605">
        <w:rPr>
          <w:rFonts w:ascii="Times New Roman" w:hAnsi="Times New Roman" w:cs="Times New Roman"/>
          <w:sz w:val="24"/>
          <w:szCs w:val="24"/>
        </w:rPr>
        <w:t xml:space="preserve"> на 1 янв</w:t>
      </w:r>
      <w:r w:rsidR="00750E0F">
        <w:rPr>
          <w:rFonts w:ascii="Times New Roman" w:hAnsi="Times New Roman" w:cs="Times New Roman"/>
          <w:sz w:val="24"/>
          <w:szCs w:val="24"/>
        </w:rPr>
        <w:t>аря 2020 года в сумме 1000,0</w:t>
      </w:r>
      <w:r w:rsidR="00BA3A88" w:rsidRPr="000D7605">
        <w:rPr>
          <w:rFonts w:ascii="Times New Roman" w:hAnsi="Times New Roman" w:cs="Times New Roman"/>
          <w:sz w:val="24"/>
          <w:szCs w:val="24"/>
        </w:rPr>
        <w:t xml:space="preserve"> </w:t>
      </w:r>
      <w:r w:rsidR="00105D5A" w:rsidRPr="000D7605">
        <w:rPr>
          <w:rFonts w:ascii="Times New Roman" w:hAnsi="Times New Roman" w:cs="Times New Roman"/>
          <w:sz w:val="24"/>
          <w:szCs w:val="24"/>
        </w:rPr>
        <w:t>тыс. руб.;</w:t>
      </w:r>
    </w:p>
    <w:p w:rsidR="009355E6" w:rsidRPr="000D7605" w:rsidRDefault="00105D5A" w:rsidP="009355E6">
      <w:pPr>
        <w:pStyle w:val="ConsPlusNormal"/>
        <w:tabs>
          <w:tab w:val="left" w:pos="-180"/>
          <w:tab w:val="left" w:pos="9639"/>
        </w:tabs>
        <w:ind w:left="-425" w:righ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7605">
        <w:rPr>
          <w:rFonts w:ascii="Times New Roman" w:hAnsi="Times New Roman" w:cs="Times New Roman"/>
          <w:sz w:val="24"/>
          <w:szCs w:val="24"/>
        </w:rPr>
        <w:t xml:space="preserve">на 1 </w:t>
      </w:r>
      <w:r w:rsidR="00750E0F">
        <w:rPr>
          <w:rFonts w:ascii="Times New Roman" w:hAnsi="Times New Roman" w:cs="Times New Roman"/>
          <w:sz w:val="24"/>
          <w:szCs w:val="24"/>
        </w:rPr>
        <w:t>января 2021 года в сумме 0,0</w:t>
      </w:r>
      <w:r w:rsidR="00BA3A88" w:rsidRPr="000D7605">
        <w:rPr>
          <w:rFonts w:ascii="Times New Roman" w:hAnsi="Times New Roman" w:cs="Times New Roman"/>
          <w:sz w:val="24"/>
          <w:szCs w:val="24"/>
        </w:rPr>
        <w:t xml:space="preserve"> </w:t>
      </w:r>
      <w:r w:rsidRPr="000D7605">
        <w:rPr>
          <w:rFonts w:ascii="Times New Roman" w:hAnsi="Times New Roman" w:cs="Times New Roman"/>
          <w:sz w:val="24"/>
          <w:szCs w:val="24"/>
        </w:rPr>
        <w:t>тыс. руб.</w:t>
      </w:r>
    </w:p>
    <w:p w:rsidR="009355E6" w:rsidRPr="000D7605" w:rsidRDefault="009355E6" w:rsidP="009355E6">
      <w:pPr>
        <w:tabs>
          <w:tab w:val="left" w:pos="-180"/>
          <w:tab w:val="left" w:pos="9639"/>
        </w:tabs>
        <w:ind w:left="-425" w:right="142" w:firstLine="425"/>
        <w:jc w:val="both"/>
        <w:rPr>
          <w:color w:val="FF0000"/>
          <w:u w:val="single"/>
        </w:rPr>
      </w:pPr>
      <w:r w:rsidRPr="000D7605">
        <w:rPr>
          <w:b/>
          <w:bCs/>
        </w:rPr>
        <w:t>Предельный объем расходов на обслуживание муниципального долга,</w:t>
      </w:r>
      <w:r w:rsidRPr="000D7605">
        <w:t xml:space="preserve"> согласно                   ст.111 БК РФ,  не превышает 15% объема расходо</w:t>
      </w:r>
      <w:r w:rsidR="00750E0F">
        <w:t>в бюджета: в 2018 году – 14900,7</w:t>
      </w:r>
      <w:r w:rsidR="00774055" w:rsidRPr="000D7605">
        <w:t xml:space="preserve"> </w:t>
      </w:r>
      <w:r w:rsidR="00E6755F" w:rsidRPr="000D7605">
        <w:t xml:space="preserve"> тыс. руб., в   2019 году</w:t>
      </w:r>
      <w:r w:rsidR="00750E0F">
        <w:t xml:space="preserve"> – 12444,5  тыс. руб., в 2020 году – 12600,6 </w:t>
      </w:r>
      <w:r w:rsidRPr="000D7605">
        <w:t xml:space="preserve">тыс. руб. </w:t>
      </w:r>
    </w:p>
    <w:p w:rsidR="00774055" w:rsidRPr="000D7605" w:rsidRDefault="009355E6" w:rsidP="00774055">
      <w:pPr>
        <w:tabs>
          <w:tab w:val="left" w:pos="9639"/>
        </w:tabs>
        <w:ind w:left="-425" w:right="142" w:firstLine="425"/>
        <w:jc w:val="both"/>
      </w:pPr>
      <w:r w:rsidRPr="000D7605">
        <w:rPr>
          <w:b/>
          <w:bCs/>
        </w:rPr>
        <w:t>В программе муниципальных заимствований</w:t>
      </w:r>
      <w:r w:rsidRPr="000D7605">
        <w:t xml:space="preserve"> планируется </w:t>
      </w:r>
      <w:r w:rsidR="00E6755F" w:rsidRPr="000D7605">
        <w:rPr>
          <w:u w:val="single"/>
        </w:rPr>
        <w:t>в 2018</w:t>
      </w:r>
      <w:r w:rsidRPr="000D7605">
        <w:rPr>
          <w:u w:val="single"/>
        </w:rPr>
        <w:t xml:space="preserve"> году</w:t>
      </w:r>
      <w:r w:rsidR="00774055" w:rsidRPr="000D7605">
        <w:rPr>
          <w:u w:val="single"/>
        </w:rPr>
        <w:t xml:space="preserve"> погашение заимс</w:t>
      </w:r>
      <w:r w:rsidR="00E6755F" w:rsidRPr="000D7605">
        <w:rPr>
          <w:u w:val="single"/>
        </w:rPr>
        <w:t>твований   в общем объеме – 1500</w:t>
      </w:r>
      <w:r w:rsidR="00774055" w:rsidRPr="000D7605">
        <w:rPr>
          <w:u w:val="single"/>
        </w:rPr>
        <w:t xml:space="preserve">,0 тыс. рублей. </w:t>
      </w:r>
      <w:r w:rsidR="00774055" w:rsidRPr="000D7605">
        <w:t>П</w:t>
      </w:r>
      <w:r w:rsidRPr="000D7605">
        <w:t>ривлечение кредитов от кредитных органи</w:t>
      </w:r>
      <w:r w:rsidR="00E6755F" w:rsidRPr="000D7605">
        <w:t>заций в 2018 году и плановых периодах 2019-2020</w:t>
      </w:r>
      <w:r w:rsidR="00774055" w:rsidRPr="000D7605">
        <w:t xml:space="preserve"> годах не запланировано.</w:t>
      </w:r>
    </w:p>
    <w:p w:rsidR="009355E6" w:rsidRPr="000D7605" w:rsidRDefault="009355E6" w:rsidP="00BB7F80">
      <w:pPr>
        <w:tabs>
          <w:tab w:val="left" w:pos="9639"/>
        </w:tabs>
        <w:ind w:left="-425" w:right="142" w:firstLine="425"/>
        <w:jc w:val="both"/>
        <w:rPr>
          <w:b/>
          <w:bCs/>
          <w:iCs/>
        </w:rPr>
      </w:pPr>
    </w:p>
    <w:p w:rsidR="009355E6" w:rsidRPr="000D7605" w:rsidRDefault="00774055" w:rsidP="009355E6">
      <w:pPr>
        <w:tabs>
          <w:tab w:val="left" w:pos="9639"/>
        </w:tabs>
        <w:spacing w:after="120"/>
        <w:ind w:left="-425" w:right="142" w:firstLine="425"/>
        <w:jc w:val="both"/>
        <w:rPr>
          <w:b/>
          <w:bCs/>
          <w:iCs/>
        </w:rPr>
      </w:pPr>
      <w:r w:rsidRPr="000D7605">
        <w:rPr>
          <w:b/>
          <w:bCs/>
          <w:iCs/>
        </w:rPr>
        <w:t>5</w:t>
      </w:r>
      <w:r w:rsidR="009355E6" w:rsidRPr="000D7605">
        <w:rPr>
          <w:b/>
          <w:bCs/>
          <w:iCs/>
        </w:rPr>
        <w:t>.  До</w:t>
      </w:r>
      <w:r w:rsidRPr="000D7605">
        <w:rPr>
          <w:b/>
          <w:bCs/>
          <w:iCs/>
        </w:rPr>
        <w:t xml:space="preserve">ходы  районного бюджета </w:t>
      </w:r>
      <w:r w:rsidR="009355E6" w:rsidRPr="000D7605">
        <w:rPr>
          <w:b/>
          <w:bCs/>
          <w:iCs/>
        </w:rPr>
        <w:t xml:space="preserve"> на </w:t>
      </w:r>
      <w:r w:rsidR="00E6755F" w:rsidRPr="000D7605">
        <w:rPr>
          <w:b/>
          <w:bCs/>
          <w:iCs/>
        </w:rPr>
        <w:t>2018 год и плановый период 2019 и 2020</w:t>
      </w:r>
      <w:r w:rsidR="009355E6" w:rsidRPr="000D7605">
        <w:rPr>
          <w:b/>
          <w:bCs/>
          <w:iCs/>
        </w:rPr>
        <w:t xml:space="preserve"> годов.</w:t>
      </w:r>
    </w:p>
    <w:p w:rsidR="009355E6" w:rsidRPr="000D7605" w:rsidRDefault="009355E6" w:rsidP="009355E6">
      <w:pPr>
        <w:tabs>
          <w:tab w:val="left" w:pos="9639"/>
        </w:tabs>
        <w:ind w:left="-425" w:right="142" w:firstLine="425"/>
        <w:jc w:val="both"/>
        <w:rPr>
          <w:color w:val="000000"/>
        </w:rPr>
      </w:pPr>
      <w:r w:rsidRPr="000D7605">
        <w:t>В предст</w:t>
      </w:r>
      <w:r w:rsidR="00E6755F" w:rsidRPr="000D7605">
        <w:t>авленном проекте бюджета на 2018</w:t>
      </w:r>
      <w:r w:rsidRPr="000D7605">
        <w:t xml:space="preserve"> год объем налоговых и неналоговых доходов бюджета (без учета безвозмездных перечислений)  планируется </w:t>
      </w:r>
      <w:r w:rsidR="00E6755F" w:rsidRPr="000D7605">
        <w:rPr>
          <w:b/>
          <w:bCs/>
        </w:rPr>
        <w:t>в сумме 48521,4</w:t>
      </w:r>
      <w:r w:rsidRPr="000D7605">
        <w:rPr>
          <w:b/>
          <w:bCs/>
        </w:rPr>
        <w:t xml:space="preserve"> тыс. руб</w:t>
      </w:r>
      <w:r w:rsidRPr="000D7605">
        <w:t xml:space="preserve">., на </w:t>
      </w:r>
      <w:r w:rsidR="00E6755F" w:rsidRPr="000D7605">
        <w:rPr>
          <w:color w:val="000000"/>
        </w:rPr>
        <w:t>2019</w:t>
      </w:r>
      <w:r w:rsidR="00144FF6" w:rsidRPr="000D7605">
        <w:rPr>
          <w:color w:val="000000"/>
        </w:rPr>
        <w:t xml:space="preserve"> </w:t>
      </w:r>
      <w:r w:rsidR="00E6755F" w:rsidRPr="000D7605">
        <w:rPr>
          <w:color w:val="000000"/>
        </w:rPr>
        <w:t>год – 43882,1</w:t>
      </w:r>
      <w:r w:rsidR="00144FF6" w:rsidRPr="000D7605">
        <w:rPr>
          <w:color w:val="000000"/>
        </w:rPr>
        <w:t xml:space="preserve"> </w:t>
      </w:r>
      <w:r w:rsidRPr="000D7605">
        <w:rPr>
          <w:color w:val="000000"/>
        </w:rPr>
        <w:t>тыс</w:t>
      </w:r>
      <w:r w:rsidR="00E6755F" w:rsidRPr="000D7605">
        <w:rPr>
          <w:color w:val="000000"/>
        </w:rPr>
        <w:t>. руб., на 2020 год – 44478,9</w:t>
      </w:r>
      <w:r w:rsidRPr="000D7605">
        <w:rPr>
          <w:color w:val="000000"/>
        </w:rPr>
        <w:t>тыс. руб.</w:t>
      </w:r>
    </w:p>
    <w:p w:rsidR="009355E6" w:rsidRPr="000D7605" w:rsidRDefault="009355E6" w:rsidP="009355E6">
      <w:pPr>
        <w:tabs>
          <w:tab w:val="left" w:pos="9639"/>
        </w:tabs>
        <w:ind w:left="-425" w:right="142" w:firstLine="425"/>
        <w:jc w:val="both"/>
      </w:pPr>
      <w:r w:rsidRPr="000D7605">
        <w:t>Б</w:t>
      </w:r>
      <w:r w:rsidR="00E6755F" w:rsidRPr="000D7605">
        <w:t>езвозмездные поступления на 2018</w:t>
      </w:r>
      <w:r w:rsidR="00073434" w:rsidRPr="000D7605">
        <w:t xml:space="preserve"> г</w:t>
      </w:r>
      <w:r w:rsidR="00E6755F" w:rsidRPr="000D7605">
        <w:t>од планируются в сумме 112524,9</w:t>
      </w:r>
      <w:r w:rsidR="00073434" w:rsidRPr="000D7605">
        <w:t xml:space="preserve"> </w:t>
      </w:r>
      <w:r w:rsidRPr="000D7605">
        <w:t xml:space="preserve"> тыс. р</w:t>
      </w:r>
      <w:r w:rsidR="00E6755F" w:rsidRPr="000D7605">
        <w:t>уб., на 2019 год в  сумме 65139,2</w:t>
      </w:r>
      <w:r w:rsidR="00073434" w:rsidRPr="000D7605">
        <w:t xml:space="preserve"> </w:t>
      </w:r>
      <w:r w:rsidR="00E6755F" w:rsidRPr="000D7605">
        <w:t xml:space="preserve"> тыс. руб., в 2020</w:t>
      </w:r>
      <w:r w:rsidRPr="000D7605">
        <w:t xml:space="preserve"> году объем безвозмездных поступл</w:t>
      </w:r>
      <w:r w:rsidR="00073434" w:rsidRPr="000D7605">
        <w:t>ени</w:t>
      </w:r>
      <w:r w:rsidR="00E6755F" w:rsidRPr="000D7605">
        <w:t>й запланирован в сумме 63218,7</w:t>
      </w:r>
      <w:r w:rsidR="00073434" w:rsidRPr="000D7605">
        <w:t xml:space="preserve"> </w:t>
      </w:r>
      <w:r w:rsidRPr="000D7605">
        <w:t xml:space="preserve"> тыс. руб.</w:t>
      </w:r>
    </w:p>
    <w:p w:rsidR="009355E6" w:rsidRPr="000D7605" w:rsidRDefault="009355E6" w:rsidP="0075116C">
      <w:pPr>
        <w:tabs>
          <w:tab w:val="left" w:pos="9639"/>
        </w:tabs>
        <w:ind w:left="-425" w:right="142" w:firstLine="425"/>
        <w:jc w:val="both"/>
        <w:rPr>
          <w:color w:val="000000" w:themeColor="text1"/>
        </w:rPr>
      </w:pPr>
      <w:r w:rsidRPr="000D7605">
        <w:t>Подробный анализ налоговых и неналоговых доходов б</w:t>
      </w:r>
      <w:r w:rsidR="00E6755F" w:rsidRPr="000D7605">
        <w:t>юджета приведен в заключени</w:t>
      </w:r>
      <w:proofErr w:type="gramStart"/>
      <w:r w:rsidR="00E6755F" w:rsidRPr="000D7605">
        <w:t>и</w:t>
      </w:r>
      <w:proofErr w:type="gramEnd"/>
      <w:r w:rsidR="00E6755F" w:rsidRPr="000D7605">
        <w:t xml:space="preserve"> Р</w:t>
      </w:r>
      <w:r w:rsidR="00073434" w:rsidRPr="000D7605">
        <w:t xml:space="preserve">евизионной комиссии </w:t>
      </w:r>
      <w:r w:rsidRPr="000D7605">
        <w:t xml:space="preserve">  на проект решения</w:t>
      </w:r>
      <w:r w:rsidR="00073434" w:rsidRPr="000D7605">
        <w:t xml:space="preserve"> Новосильского районного Совета народных депутатов </w:t>
      </w:r>
      <w:r w:rsidRPr="000D7605">
        <w:t xml:space="preserve"> «О</w:t>
      </w:r>
      <w:r w:rsidR="00073434" w:rsidRPr="000D7605">
        <w:t xml:space="preserve"> районном </w:t>
      </w:r>
      <w:r w:rsidRPr="000D7605">
        <w:t xml:space="preserve"> бюд</w:t>
      </w:r>
      <w:r w:rsidR="00073434" w:rsidRPr="000D7605">
        <w:t xml:space="preserve">жете </w:t>
      </w:r>
      <w:r w:rsidR="00E6755F" w:rsidRPr="000D7605">
        <w:t xml:space="preserve"> на 2018 год и на плановый период 2019 и 2020</w:t>
      </w:r>
      <w:r w:rsidRPr="000D7605">
        <w:t xml:space="preserve"> годов» </w:t>
      </w:r>
      <w:r w:rsidRPr="000D7605">
        <w:rPr>
          <w:color w:val="000000" w:themeColor="text1"/>
        </w:rPr>
        <w:t>(п</w:t>
      </w:r>
      <w:r w:rsidR="00073434" w:rsidRPr="000D7605">
        <w:rPr>
          <w:color w:val="000000" w:themeColor="text1"/>
        </w:rPr>
        <w:t xml:space="preserve">ервое чтение </w:t>
      </w:r>
      <w:r w:rsidRPr="000D7605">
        <w:rPr>
          <w:color w:val="000000" w:themeColor="text1"/>
        </w:rPr>
        <w:t>).</w:t>
      </w:r>
    </w:p>
    <w:p w:rsidR="00BB7F80" w:rsidRPr="000D7605" w:rsidRDefault="00E6755F" w:rsidP="00E6755F">
      <w:pPr>
        <w:tabs>
          <w:tab w:val="left" w:pos="9639"/>
        </w:tabs>
        <w:ind w:left="-425" w:right="142"/>
        <w:jc w:val="both"/>
        <w:rPr>
          <w:color w:val="000000" w:themeColor="text1"/>
        </w:rPr>
      </w:pPr>
      <w:r w:rsidRPr="000D7605">
        <w:rPr>
          <w:color w:val="000000" w:themeColor="text1"/>
        </w:rPr>
        <w:t xml:space="preserve">          На основании письма Главы администрации района </w:t>
      </w:r>
      <w:r w:rsidR="00BB7F80" w:rsidRPr="000D7605">
        <w:rPr>
          <w:color w:val="000000" w:themeColor="text1"/>
        </w:rPr>
        <w:t xml:space="preserve"> районный  бюджет</w:t>
      </w:r>
      <w:r w:rsidRPr="000D7605">
        <w:rPr>
          <w:color w:val="000000" w:themeColor="text1"/>
        </w:rPr>
        <w:t xml:space="preserve"> ко второму чтению на  2018 год и плановые периоды 2019-2020</w:t>
      </w:r>
      <w:r w:rsidR="00BB7F80" w:rsidRPr="000D7605">
        <w:rPr>
          <w:color w:val="000000" w:themeColor="text1"/>
        </w:rPr>
        <w:t xml:space="preserve"> годы </w:t>
      </w:r>
      <w:r w:rsidR="0075116C" w:rsidRPr="000D7605">
        <w:rPr>
          <w:color w:val="000000" w:themeColor="text1"/>
        </w:rPr>
        <w:t xml:space="preserve">увеличился </w:t>
      </w:r>
      <w:r w:rsidR="00BB7F80" w:rsidRPr="000D7605">
        <w:rPr>
          <w:color w:val="000000" w:themeColor="text1"/>
        </w:rPr>
        <w:t>на объем средств поступлений от уплаты акцизов на нефтепродукты:</w:t>
      </w:r>
    </w:p>
    <w:p w:rsidR="00BB7F80" w:rsidRPr="000D7605" w:rsidRDefault="00D374E4" w:rsidP="0075116C">
      <w:pPr>
        <w:tabs>
          <w:tab w:val="left" w:pos="9639"/>
        </w:tabs>
        <w:ind w:left="-425" w:right="142" w:firstLine="425"/>
        <w:jc w:val="both"/>
        <w:rPr>
          <w:color w:val="000000" w:themeColor="text1"/>
        </w:rPr>
      </w:pPr>
      <w:r>
        <w:rPr>
          <w:color w:val="000000" w:themeColor="text1"/>
        </w:rPr>
        <w:t>-2018</w:t>
      </w:r>
      <w:r w:rsidR="00E6755F" w:rsidRPr="000D7605">
        <w:rPr>
          <w:color w:val="000000" w:themeColor="text1"/>
        </w:rPr>
        <w:t xml:space="preserve"> год – 4079,4</w:t>
      </w:r>
      <w:r w:rsidR="00BB7F80" w:rsidRPr="000D7605">
        <w:rPr>
          <w:color w:val="000000" w:themeColor="text1"/>
        </w:rPr>
        <w:t xml:space="preserve"> тыс. рублей;</w:t>
      </w:r>
    </w:p>
    <w:p w:rsidR="00BB7F80" w:rsidRPr="000D7605" w:rsidRDefault="00D374E4" w:rsidP="0075116C">
      <w:pPr>
        <w:tabs>
          <w:tab w:val="left" w:pos="9639"/>
        </w:tabs>
        <w:ind w:left="-425" w:right="142" w:firstLine="425"/>
        <w:jc w:val="both"/>
        <w:rPr>
          <w:color w:val="000000" w:themeColor="text1"/>
        </w:rPr>
      </w:pPr>
      <w:r>
        <w:rPr>
          <w:color w:val="000000" w:themeColor="text1"/>
        </w:rPr>
        <w:t>-2019</w:t>
      </w:r>
      <w:r w:rsidR="00E6755F" w:rsidRPr="000D7605">
        <w:rPr>
          <w:color w:val="000000" w:themeColor="text1"/>
        </w:rPr>
        <w:t xml:space="preserve"> год – 4602,1</w:t>
      </w:r>
      <w:r w:rsidR="00BB7F80" w:rsidRPr="000D7605">
        <w:rPr>
          <w:color w:val="000000" w:themeColor="text1"/>
        </w:rPr>
        <w:t xml:space="preserve"> тыс. рублей;</w:t>
      </w:r>
    </w:p>
    <w:p w:rsidR="00BB7F80" w:rsidRPr="000D7605" w:rsidRDefault="00D374E4" w:rsidP="0075116C">
      <w:pPr>
        <w:tabs>
          <w:tab w:val="left" w:pos="9639"/>
        </w:tabs>
        <w:ind w:left="-425" w:right="142" w:firstLine="425"/>
        <w:jc w:val="both"/>
        <w:rPr>
          <w:color w:val="000000" w:themeColor="text1"/>
        </w:rPr>
      </w:pPr>
      <w:r>
        <w:rPr>
          <w:color w:val="000000" w:themeColor="text1"/>
        </w:rPr>
        <w:t>-2020</w:t>
      </w:r>
      <w:r w:rsidR="00E6755F" w:rsidRPr="000D7605">
        <w:rPr>
          <w:color w:val="000000" w:themeColor="text1"/>
        </w:rPr>
        <w:t xml:space="preserve"> год – 4736,9</w:t>
      </w:r>
      <w:r w:rsidR="00BB7F80" w:rsidRPr="000D7605">
        <w:rPr>
          <w:color w:val="000000" w:themeColor="text1"/>
        </w:rPr>
        <w:t xml:space="preserve"> тыс. рублей.</w:t>
      </w:r>
    </w:p>
    <w:p w:rsidR="0075116C" w:rsidRPr="000D7605" w:rsidRDefault="00BB7F80" w:rsidP="0075116C">
      <w:pPr>
        <w:tabs>
          <w:tab w:val="left" w:pos="9639"/>
        </w:tabs>
        <w:ind w:left="-425" w:right="142" w:firstLine="425"/>
        <w:jc w:val="both"/>
        <w:rPr>
          <w:color w:val="000000" w:themeColor="text1"/>
        </w:rPr>
      </w:pPr>
      <w:r w:rsidRPr="000D7605">
        <w:rPr>
          <w:color w:val="000000" w:themeColor="text1"/>
        </w:rPr>
        <w:t>Увеличены доходы от продажи материальных и нематериальных активов на сумму 500,0 тыс. рублей</w:t>
      </w:r>
      <w:r w:rsidR="00143339" w:rsidRPr="000D7605">
        <w:rPr>
          <w:color w:val="000000" w:themeColor="text1"/>
        </w:rPr>
        <w:t xml:space="preserve"> (</w:t>
      </w:r>
      <w:r w:rsidR="0056227E" w:rsidRPr="000D7605">
        <w:rPr>
          <w:color w:val="000000" w:themeColor="text1"/>
        </w:rPr>
        <w:t xml:space="preserve">увеличение </w:t>
      </w:r>
      <w:r w:rsidR="00143339" w:rsidRPr="000D7605">
        <w:rPr>
          <w:color w:val="000000" w:themeColor="text1"/>
        </w:rPr>
        <w:t>план</w:t>
      </w:r>
      <w:r w:rsidR="0056227E" w:rsidRPr="000D7605">
        <w:rPr>
          <w:color w:val="000000" w:themeColor="text1"/>
        </w:rPr>
        <w:t>а</w:t>
      </w:r>
      <w:r w:rsidR="00143339" w:rsidRPr="000D7605">
        <w:rPr>
          <w:color w:val="000000" w:themeColor="text1"/>
        </w:rPr>
        <w:t xml:space="preserve"> приватизации</w:t>
      </w:r>
      <w:proofErr w:type="gramStart"/>
      <w:r w:rsidR="00143339" w:rsidRPr="000D7605">
        <w:rPr>
          <w:color w:val="000000" w:themeColor="text1"/>
        </w:rPr>
        <w:t xml:space="preserve"> )</w:t>
      </w:r>
      <w:proofErr w:type="gramEnd"/>
      <w:r w:rsidRPr="000D7605">
        <w:rPr>
          <w:color w:val="000000" w:themeColor="text1"/>
        </w:rPr>
        <w:t>.</w:t>
      </w:r>
      <w:r w:rsidR="0075116C" w:rsidRPr="000D7605">
        <w:rPr>
          <w:color w:val="000000" w:themeColor="text1"/>
        </w:rPr>
        <w:t xml:space="preserve"> </w:t>
      </w:r>
    </w:p>
    <w:p w:rsidR="0075116C" w:rsidRPr="000D7605" w:rsidRDefault="0075116C" w:rsidP="00744E9B">
      <w:pPr>
        <w:ind w:firstLine="708"/>
        <w:jc w:val="both"/>
      </w:pPr>
    </w:p>
    <w:p w:rsidR="0075116C" w:rsidRPr="000D7605" w:rsidRDefault="00BB7F80" w:rsidP="00BB7F80">
      <w:pPr>
        <w:tabs>
          <w:tab w:val="left" w:pos="9639"/>
        </w:tabs>
        <w:spacing w:after="120"/>
        <w:ind w:left="-425" w:right="142"/>
        <w:jc w:val="both"/>
        <w:rPr>
          <w:b/>
          <w:bCs/>
        </w:rPr>
      </w:pPr>
      <w:r w:rsidRPr="000D7605">
        <w:t xml:space="preserve">       </w:t>
      </w:r>
      <w:r w:rsidRPr="000D7605">
        <w:rPr>
          <w:b/>
          <w:bCs/>
        </w:rPr>
        <w:t>6</w:t>
      </w:r>
      <w:r w:rsidR="0075116C" w:rsidRPr="000D7605">
        <w:rPr>
          <w:b/>
          <w:bCs/>
        </w:rPr>
        <w:t xml:space="preserve">. Расходы </w:t>
      </w:r>
      <w:r w:rsidRPr="000D7605">
        <w:rPr>
          <w:b/>
          <w:bCs/>
        </w:rPr>
        <w:t xml:space="preserve"> районного </w:t>
      </w:r>
      <w:r w:rsidR="0075116C" w:rsidRPr="000D7605">
        <w:rPr>
          <w:b/>
          <w:bCs/>
        </w:rPr>
        <w:t>бю</w:t>
      </w:r>
      <w:r w:rsidRPr="000D7605">
        <w:rPr>
          <w:b/>
          <w:bCs/>
        </w:rPr>
        <w:t xml:space="preserve">джета </w:t>
      </w:r>
      <w:r w:rsidR="00143339" w:rsidRPr="000D7605">
        <w:rPr>
          <w:b/>
          <w:bCs/>
        </w:rPr>
        <w:t xml:space="preserve"> на 2018 год и на плановый период 2019 и 2020</w:t>
      </w:r>
      <w:r w:rsidR="0075116C" w:rsidRPr="000D7605">
        <w:rPr>
          <w:b/>
          <w:bCs/>
        </w:rPr>
        <w:t xml:space="preserve"> годов.</w:t>
      </w:r>
    </w:p>
    <w:p w:rsidR="0075116C" w:rsidRPr="000D7605" w:rsidRDefault="0075116C" w:rsidP="0075116C">
      <w:pPr>
        <w:tabs>
          <w:tab w:val="left" w:pos="9639"/>
        </w:tabs>
        <w:spacing w:after="60"/>
        <w:ind w:left="-425" w:right="142" w:firstLine="425"/>
        <w:jc w:val="both"/>
      </w:pPr>
      <w:r w:rsidRPr="000D7605">
        <w:rPr>
          <w:b/>
          <w:bCs/>
          <w:iCs/>
        </w:rPr>
        <w:t>Распределение бюджетных ассигнований по разделам, подразделам, целевым статьям и видам расходов функциональной классификации ра</w:t>
      </w:r>
      <w:r w:rsidR="00BB7F80" w:rsidRPr="000D7605">
        <w:rPr>
          <w:b/>
          <w:bCs/>
          <w:iCs/>
        </w:rPr>
        <w:t xml:space="preserve">сходов бюджета </w:t>
      </w:r>
      <w:r w:rsidR="00143339" w:rsidRPr="000D7605">
        <w:rPr>
          <w:b/>
          <w:bCs/>
          <w:iCs/>
        </w:rPr>
        <w:t xml:space="preserve"> на 2018</w:t>
      </w:r>
      <w:r w:rsidRPr="000D7605">
        <w:rPr>
          <w:b/>
          <w:bCs/>
          <w:iCs/>
        </w:rPr>
        <w:t xml:space="preserve"> год </w:t>
      </w:r>
      <w:r w:rsidRPr="000D7605">
        <w:t>представлено в виде сравни</w:t>
      </w:r>
      <w:r w:rsidR="00BB7F80" w:rsidRPr="000D7605">
        <w:t>тельных показателей в таблице №4</w:t>
      </w:r>
      <w:r w:rsidRPr="000D7605">
        <w:t>.</w:t>
      </w:r>
    </w:p>
    <w:p w:rsidR="0075116C" w:rsidRPr="000D7605" w:rsidRDefault="00143339" w:rsidP="0075116C">
      <w:pPr>
        <w:tabs>
          <w:tab w:val="left" w:pos="9639"/>
        </w:tabs>
        <w:ind w:left="-425" w:right="142" w:firstLine="425"/>
        <w:jc w:val="both"/>
        <w:outlineLvl w:val="0"/>
      </w:pPr>
      <w:r w:rsidRPr="000D7605">
        <w:t>Анализ плановых показателей 2018</w:t>
      </w:r>
      <w:r w:rsidR="0075116C" w:rsidRPr="000D7605">
        <w:t xml:space="preserve"> года и ожидаемого исполнения 20</w:t>
      </w:r>
      <w:r w:rsidRPr="000D7605">
        <w:t>17</w:t>
      </w:r>
      <w:r w:rsidR="008A07C7" w:rsidRPr="000D7605">
        <w:t xml:space="preserve"> года представлен в таблице №4  с учетом </w:t>
      </w:r>
      <w:r w:rsidR="0075116C" w:rsidRPr="000D7605">
        <w:t>безвозмездных поступлений.</w:t>
      </w:r>
    </w:p>
    <w:p w:rsidR="0075116C" w:rsidRPr="000D7605" w:rsidRDefault="008A07C7" w:rsidP="008A07C7">
      <w:pPr>
        <w:tabs>
          <w:tab w:val="left" w:pos="9639"/>
        </w:tabs>
        <w:spacing w:before="120"/>
        <w:ind w:right="-284"/>
        <w:jc w:val="both"/>
        <w:rPr>
          <w:color w:val="000000" w:themeColor="text1"/>
        </w:rPr>
      </w:pPr>
      <w:r w:rsidRPr="000D7605">
        <w:rPr>
          <w:color w:val="000000" w:themeColor="text1"/>
        </w:rPr>
        <w:t>Таблица №4                                                                                                                 тыс. руб.</w:t>
      </w:r>
    </w:p>
    <w:tbl>
      <w:tblPr>
        <w:tblStyle w:val="a6"/>
        <w:tblW w:w="102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134"/>
        <w:gridCol w:w="1134"/>
        <w:gridCol w:w="1134"/>
        <w:gridCol w:w="851"/>
        <w:gridCol w:w="1134"/>
        <w:gridCol w:w="1269"/>
      </w:tblGrid>
      <w:tr w:rsidR="0075116C" w:rsidRPr="000D7605" w:rsidTr="005D5106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6C" w:rsidRPr="000D7605" w:rsidRDefault="0075116C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0D7605">
              <w:rPr>
                <w:b/>
                <w:bCs/>
                <w:i/>
                <w:iCs/>
                <w:color w:val="000000" w:themeColor="text1"/>
              </w:rPr>
              <w:t>Наименование</w:t>
            </w:r>
          </w:p>
          <w:p w:rsidR="0075116C" w:rsidRPr="000D7605" w:rsidRDefault="0075116C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0D7605">
              <w:rPr>
                <w:b/>
                <w:bCs/>
                <w:i/>
                <w:iCs/>
                <w:color w:val="000000" w:themeColor="text1"/>
              </w:rPr>
              <w:t>направлений расходов</w:t>
            </w:r>
          </w:p>
          <w:p w:rsidR="0075116C" w:rsidRPr="000D7605" w:rsidRDefault="0075116C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0D7605">
              <w:rPr>
                <w:b/>
                <w:bCs/>
                <w:i/>
                <w:iCs/>
                <w:color w:val="000000" w:themeColor="text1"/>
              </w:rPr>
              <w:t>функциональной классификации</w:t>
            </w:r>
          </w:p>
          <w:p w:rsidR="0075116C" w:rsidRPr="000D7605" w:rsidRDefault="0075116C">
            <w:pPr>
              <w:tabs>
                <w:tab w:val="left" w:pos="9639"/>
              </w:tabs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39" w:rsidRPr="000D7605" w:rsidRDefault="0014333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0D7605">
              <w:rPr>
                <w:b/>
                <w:bCs/>
                <w:i/>
                <w:iCs/>
                <w:color w:val="000000" w:themeColor="text1"/>
              </w:rPr>
              <w:t>Бюджет</w:t>
            </w:r>
          </w:p>
          <w:p w:rsidR="0075116C" w:rsidRPr="000D7605" w:rsidRDefault="0014333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0D7605">
              <w:rPr>
                <w:b/>
                <w:bCs/>
                <w:i/>
                <w:iCs/>
                <w:color w:val="000000" w:themeColor="text1"/>
              </w:rPr>
              <w:t xml:space="preserve">2017г. </w:t>
            </w:r>
          </w:p>
          <w:p w:rsidR="0075116C" w:rsidRPr="000D7605" w:rsidRDefault="00143339">
            <w:pPr>
              <w:tabs>
                <w:tab w:val="left" w:pos="9639"/>
              </w:tabs>
              <w:jc w:val="center"/>
              <w:rPr>
                <w:b/>
                <w:i/>
                <w:color w:val="000000" w:themeColor="text1"/>
              </w:rPr>
            </w:pPr>
            <w:r w:rsidRPr="000D7605">
              <w:rPr>
                <w:b/>
                <w:bCs/>
                <w:i/>
                <w:iCs/>
                <w:color w:val="000000" w:themeColor="text1"/>
              </w:rPr>
              <w:t>27</w:t>
            </w:r>
            <w:r w:rsidR="0075116C" w:rsidRPr="000D7605">
              <w:rPr>
                <w:b/>
                <w:bCs/>
                <w:i/>
                <w:iCs/>
                <w:color w:val="000000" w:themeColor="text1"/>
              </w:rPr>
              <w:t>.</w:t>
            </w:r>
            <w:r w:rsidRPr="000D7605">
              <w:rPr>
                <w:b/>
                <w:bCs/>
                <w:i/>
                <w:iCs/>
                <w:color w:val="000000" w:themeColor="text1"/>
              </w:rPr>
              <w:t>12.16 №755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6C" w:rsidRPr="000D7605" w:rsidRDefault="00143339">
            <w:pPr>
              <w:tabs>
                <w:tab w:val="left" w:pos="9639"/>
              </w:tabs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0D7605">
              <w:rPr>
                <w:b/>
                <w:bCs/>
                <w:i/>
                <w:iCs/>
                <w:color w:val="000000" w:themeColor="text1"/>
              </w:rPr>
              <w:t>Уточнённый бюджет</w:t>
            </w:r>
          </w:p>
          <w:p w:rsidR="0075116C" w:rsidRPr="000D7605" w:rsidRDefault="00143339">
            <w:pPr>
              <w:tabs>
                <w:tab w:val="left" w:pos="9639"/>
              </w:tabs>
              <w:jc w:val="center"/>
              <w:rPr>
                <w:b/>
                <w:i/>
                <w:color w:val="000000" w:themeColor="text1"/>
              </w:rPr>
            </w:pPr>
            <w:r w:rsidRPr="000D7605">
              <w:rPr>
                <w:b/>
                <w:bCs/>
                <w:i/>
                <w:iCs/>
                <w:color w:val="000000" w:themeColor="text1"/>
              </w:rPr>
              <w:t>2017г.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39" w:rsidRPr="000D7605" w:rsidRDefault="00143339" w:rsidP="00143339">
            <w:pPr>
              <w:tabs>
                <w:tab w:val="left" w:pos="9639"/>
              </w:tabs>
              <w:jc w:val="center"/>
              <w:rPr>
                <w:b/>
                <w:i/>
                <w:color w:val="000000" w:themeColor="text1"/>
              </w:rPr>
            </w:pPr>
            <w:r w:rsidRPr="000D7605">
              <w:rPr>
                <w:b/>
                <w:i/>
                <w:color w:val="000000" w:themeColor="text1"/>
              </w:rPr>
              <w:t xml:space="preserve">Проект </w:t>
            </w:r>
          </w:p>
          <w:p w:rsidR="0075116C" w:rsidRPr="000D7605" w:rsidRDefault="00143339" w:rsidP="00143339">
            <w:pPr>
              <w:tabs>
                <w:tab w:val="left" w:pos="9639"/>
              </w:tabs>
              <w:jc w:val="center"/>
              <w:rPr>
                <w:b/>
                <w:i/>
                <w:color w:val="000000" w:themeColor="text1"/>
              </w:rPr>
            </w:pPr>
            <w:r w:rsidRPr="000D7605">
              <w:rPr>
                <w:b/>
                <w:i/>
                <w:color w:val="000000" w:themeColor="text1"/>
              </w:rPr>
              <w:t>Бюджета 2018г</w:t>
            </w:r>
            <w:proofErr w:type="gramStart"/>
            <w:r w:rsidRPr="000D7605">
              <w:rPr>
                <w:b/>
                <w:i/>
                <w:color w:val="000000" w:themeColor="text1"/>
              </w:rPr>
              <w:t>.</w:t>
            </w:r>
            <w:r w:rsidR="0075116C" w:rsidRPr="000D7605">
              <w:rPr>
                <w:i/>
                <w:color w:val="000000" w:themeColor="text1"/>
              </w:rPr>
              <w:t>.</w:t>
            </w:r>
            <w:proofErr w:type="gramEnd"/>
          </w:p>
          <w:p w:rsidR="0075116C" w:rsidRPr="000D7605" w:rsidRDefault="0075116C">
            <w:pPr>
              <w:tabs>
                <w:tab w:val="left" w:pos="9639"/>
              </w:tabs>
              <w:jc w:val="right"/>
              <w:rPr>
                <w:b/>
                <w:i/>
                <w:color w:val="000000" w:themeColor="text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6C" w:rsidRPr="000D7605" w:rsidRDefault="00143339">
            <w:pPr>
              <w:tabs>
                <w:tab w:val="left" w:pos="9639"/>
              </w:tabs>
              <w:jc w:val="center"/>
              <w:rPr>
                <w:b/>
                <w:i/>
                <w:color w:val="000000" w:themeColor="text1"/>
              </w:rPr>
            </w:pPr>
            <w:r w:rsidRPr="000D7605">
              <w:rPr>
                <w:b/>
                <w:i/>
                <w:color w:val="000000" w:themeColor="text1"/>
              </w:rPr>
              <w:t>Отклонения 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6C" w:rsidRPr="000D7605" w:rsidRDefault="00183C73">
            <w:pPr>
              <w:tabs>
                <w:tab w:val="left" w:pos="9639"/>
              </w:tabs>
              <w:jc w:val="center"/>
              <w:rPr>
                <w:b/>
                <w:i/>
                <w:color w:val="000000" w:themeColor="text1"/>
              </w:rPr>
            </w:pPr>
            <w:r w:rsidRPr="000D7605">
              <w:rPr>
                <w:b/>
                <w:i/>
                <w:color w:val="000000" w:themeColor="text1"/>
              </w:rPr>
              <w:t>Проект 2019</w:t>
            </w:r>
            <w:r w:rsidR="0075116C" w:rsidRPr="000D7605">
              <w:rPr>
                <w:b/>
                <w:i/>
                <w:color w:val="000000" w:themeColor="text1"/>
              </w:rPr>
              <w:t>г.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6C" w:rsidRPr="000D7605" w:rsidRDefault="00183C73">
            <w:pPr>
              <w:tabs>
                <w:tab w:val="left" w:pos="9639"/>
              </w:tabs>
              <w:jc w:val="center"/>
              <w:rPr>
                <w:b/>
                <w:i/>
                <w:color w:val="000000" w:themeColor="text1"/>
              </w:rPr>
            </w:pPr>
            <w:r w:rsidRPr="000D7605">
              <w:rPr>
                <w:b/>
                <w:i/>
                <w:color w:val="000000" w:themeColor="text1"/>
              </w:rPr>
              <w:t>Проект 2020</w:t>
            </w:r>
            <w:r w:rsidR="0075116C" w:rsidRPr="000D7605">
              <w:rPr>
                <w:b/>
                <w:i/>
                <w:color w:val="000000" w:themeColor="text1"/>
              </w:rPr>
              <w:t>г.</w:t>
            </w:r>
          </w:p>
        </w:tc>
      </w:tr>
      <w:tr w:rsidR="0075116C" w:rsidRPr="000D7605" w:rsidTr="005D5106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6C" w:rsidRPr="000D7605" w:rsidRDefault="0075116C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6C" w:rsidRPr="000D7605" w:rsidRDefault="0075116C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6C" w:rsidRPr="000D7605" w:rsidRDefault="0075116C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6C" w:rsidRPr="000D7605" w:rsidRDefault="0075116C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73" w:rsidRPr="000D7605" w:rsidRDefault="00183C73">
            <w:pPr>
              <w:tabs>
                <w:tab w:val="left" w:pos="9639"/>
              </w:tabs>
              <w:jc w:val="center"/>
              <w:rPr>
                <w:b/>
                <w:i/>
                <w:color w:val="000000" w:themeColor="text1"/>
              </w:rPr>
            </w:pPr>
            <w:r w:rsidRPr="000D7605">
              <w:rPr>
                <w:b/>
                <w:i/>
                <w:color w:val="000000" w:themeColor="text1"/>
              </w:rPr>
              <w:t xml:space="preserve">к </w:t>
            </w:r>
            <w:proofErr w:type="spellStart"/>
            <w:r w:rsidRPr="000D7605">
              <w:rPr>
                <w:b/>
                <w:i/>
                <w:color w:val="000000" w:themeColor="text1"/>
              </w:rPr>
              <w:t>уточ</w:t>
            </w:r>
            <w:proofErr w:type="spellEnd"/>
            <w:r w:rsidRPr="000D7605">
              <w:rPr>
                <w:b/>
                <w:i/>
                <w:color w:val="000000" w:themeColor="text1"/>
              </w:rPr>
              <w:t>.</w:t>
            </w:r>
          </w:p>
          <w:p w:rsidR="0075116C" w:rsidRPr="000D7605" w:rsidRDefault="00183C73">
            <w:pPr>
              <w:tabs>
                <w:tab w:val="left" w:pos="9639"/>
              </w:tabs>
              <w:jc w:val="center"/>
              <w:rPr>
                <w:b/>
                <w:i/>
                <w:color w:val="000000" w:themeColor="text1"/>
              </w:rPr>
            </w:pPr>
            <w:r w:rsidRPr="000D7605">
              <w:rPr>
                <w:b/>
                <w:i/>
                <w:color w:val="000000" w:themeColor="text1"/>
              </w:rPr>
              <w:t xml:space="preserve">бюджету </w:t>
            </w:r>
          </w:p>
          <w:p w:rsidR="0075116C" w:rsidRPr="000D7605" w:rsidRDefault="00143339">
            <w:pPr>
              <w:tabs>
                <w:tab w:val="left" w:pos="9639"/>
              </w:tabs>
              <w:jc w:val="center"/>
              <w:rPr>
                <w:b/>
                <w:i/>
                <w:color w:val="000000" w:themeColor="text1"/>
              </w:rPr>
            </w:pPr>
            <w:r w:rsidRPr="000D7605">
              <w:rPr>
                <w:b/>
                <w:i/>
                <w:color w:val="000000" w:themeColor="text1"/>
              </w:rPr>
              <w:t>2017</w:t>
            </w:r>
            <w:r w:rsidR="0075116C" w:rsidRPr="000D7605">
              <w:rPr>
                <w:b/>
                <w:i/>
                <w:color w:val="000000" w:themeColor="text1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6C" w:rsidRPr="000D7605" w:rsidRDefault="00E55B80" w:rsidP="00E55B80">
            <w:pPr>
              <w:tabs>
                <w:tab w:val="left" w:pos="9639"/>
              </w:tabs>
              <w:rPr>
                <w:b/>
                <w:i/>
                <w:color w:val="000000" w:themeColor="text1"/>
              </w:rPr>
            </w:pPr>
            <w:r w:rsidRPr="000D7605">
              <w:rPr>
                <w:b/>
                <w:i/>
                <w:color w:val="000000" w:themeColor="text1"/>
              </w:rPr>
              <w:t xml:space="preserve">       %</w:t>
            </w:r>
            <w:r w:rsidR="0075116C" w:rsidRPr="000D7605">
              <w:rPr>
                <w:b/>
                <w:i/>
                <w:color w:val="000000" w:themeColor="text1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6C" w:rsidRPr="000D7605" w:rsidRDefault="0075116C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6C" w:rsidRPr="000D7605" w:rsidRDefault="0075116C">
            <w:pPr>
              <w:rPr>
                <w:b/>
                <w:i/>
                <w:color w:val="000000" w:themeColor="text1"/>
              </w:rPr>
            </w:pPr>
          </w:p>
        </w:tc>
      </w:tr>
      <w:tr w:rsidR="0075116C" w:rsidRPr="000D7605" w:rsidTr="005D51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6C" w:rsidRPr="000D7605" w:rsidRDefault="0075116C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6C" w:rsidRPr="000D7605" w:rsidRDefault="0075116C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6C" w:rsidRPr="000D7605" w:rsidRDefault="0075116C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6C" w:rsidRPr="000D7605" w:rsidRDefault="0075116C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6C" w:rsidRPr="000D7605" w:rsidRDefault="0075116C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6C" w:rsidRPr="000D7605" w:rsidRDefault="0075116C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6C" w:rsidRPr="000D7605" w:rsidRDefault="0075116C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6C" w:rsidRPr="000D7605" w:rsidRDefault="0075116C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8</w:t>
            </w:r>
          </w:p>
        </w:tc>
      </w:tr>
      <w:tr w:rsidR="00183C73" w:rsidRPr="000D7605" w:rsidTr="005D51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73" w:rsidRPr="000D7605" w:rsidRDefault="00183C73">
            <w:pPr>
              <w:rPr>
                <w:bCs/>
                <w:color w:val="000000" w:themeColor="text1"/>
              </w:rPr>
            </w:pPr>
            <w:r w:rsidRPr="000D7605">
              <w:rPr>
                <w:bCs/>
                <w:color w:val="000000" w:themeColor="text1"/>
              </w:rPr>
              <w:t>0100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183C73" w:rsidP="0043573F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13031,3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183C73" w:rsidP="0043573F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19352,9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183C73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16317,5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183C73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-3035,4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43573F">
            <w:pPr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-15,7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183C73">
            <w:pPr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14543,1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183C73">
            <w:pPr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12562,0</w:t>
            </w:r>
          </w:p>
        </w:tc>
      </w:tr>
      <w:tr w:rsidR="00183C73" w:rsidRPr="000D7605" w:rsidTr="005D51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183C73">
            <w:pPr>
              <w:rPr>
                <w:bCs/>
                <w:color w:val="000000" w:themeColor="text1"/>
              </w:rPr>
            </w:pPr>
            <w:r w:rsidRPr="000D7605">
              <w:rPr>
                <w:bCs/>
                <w:color w:val="000000" w:themeColor="text1"/>
              </w:rPr>
              <w:t xml:space="preserve">0200 Национальная оборона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183C73" w:rsidP="0043573F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287,5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183C73" w:rsidP="0043573F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287,3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183C73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295,1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183C73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+7,8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43573F">
            <w:pPr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+2,7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183C73">
            <w:pPr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298,2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183C73">
            <w:pPr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308,9</w:t>
            </w:r>
          </w:p>
        </w:tc>
      </w:tr>
      <w:tr w:rsidR="00183C73" w:rsidRPr="000D7605" w:rsidTr="005D5106">
        <w:trPr>
          <w:trHeight w:val="10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73" w:rsidRPr="000D7605" w:rsidRDefault="00183C73">
            <w:pPr>
              <w:rPr>
                <w:bCs/>
                <w:color w:val="000000" w:themeColor="text1"/>
              </w:rPr>
            </w:pPr>
            <w:r w:rsidRPr="000D7605">
              <w:rPr>
                <w:bCs/>
                <w:color w:val="000000" w:themeColor="text1"/>
              </w:rPr>
              <w:lastRenderedPageBreak/>
              <w:t>0300 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183C73" w:rsidP="0043573F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699,0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183C73" w:rsidP="0043573F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1176,2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183C73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183C73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-1176,2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43573F">
            <w:pPr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-100,0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183C73">
            <w:pPr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183C73">
            <w:pPr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0,0</w:t>
            </w:r>
          </w:p>
        </w:tc>
      </w:tr>
      <w:tr w:rsidR="00183C73" w:rsidRPr="000D7605" w:rsidTr="005D51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73" w:rsidRPr="000D7605" w:rsidRDefault="00183C73">
            <w:pPr>
              <w:rPr>
                <w:bCs/>
                <w:color w:val="000000" w:themeColor="text1"/>
              </w:rPr>
            </w:pPr>
            <w:r w:rsidRPr="000D7605">
              <w:rPr>
                <w:bCs/>
                <w:color w:val="000000" w:themeColor="text1"/>
              </w:rPr>
              <w:t xml:space="preserve">0400 Национальная </w:t>
            </w:r>
          </w:p>
          <w:p w:rsidR="00183C73" w:rsidRPr="000D7605" w:rsidRDefault="00183C73">
            <w:pPr>
              <w:rPr>
                <w:bCs/>
                <w:color w:val="000000" w:themeColor="text1"/>
              </w:rPr>
            </w:pPr>
            <w:r w:rsidRPr="000D7605">
              <w:rPr>
                <w:bCs/>
                <w:color w:val="000000" w:themeColor="text1"/>
              </w:rPr>
              <w:t>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183C73" w:rsidP="0043573F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5369,6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183C73" w:rsidP="0043573F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14303,1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183C73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41314,4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183C73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+27011,3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43573F">
            <w:pPr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+188,8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183C73">
            <w:pPr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6512,1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183C73">
            <w:pPr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6626,9</w:t>
            </w:r>
          </w:p>
        </w:tc>
      </w:tr>
      <w:tr w:rsidR="00183C73" w:rsidRPr="000D7605" w:rsidTr="005D51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73" w:rsidRPr="000D7605" w:rsidRDefault="00183C73">
            <w:pPr>
              <w:rPr>
                <w:color w:val="000000" w:themeColor="text1"/>
              </w:rPr>
            </w:pPr>
            <w:r w:rsidRPr="000D7605">
              <w:rPr>
                <w:bCs/>
                <w:color w:val="000000" w:themeColor="text1"/>
              </w:rPr>
              <w:t>0500 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183C73" w:rsidP="0043573F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1160,8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183C73" w:rsidP="0043573F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6294,8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183C73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570,0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183C73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-5724,8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43573F">
            <w:pPr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-90,9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183C73">
            <w:pPr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1700,0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183C73">
            <w:pPr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700,0</w:t>
            </w:r>
          </w:p>
        </w:tc>
      </w:tr>
      <w:tr w:rsidR="00183C73" w:rsidRPr="000D7605" w:rsidTr="005D51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73" w:rsidRPr="000D7605" w:rsidRDefault="00183C73">
            <w:pPr>
              <w:rPr>
                <w:bCs/>
                <w:color w:val="000000" w:themeColor="text1"/>
              </w:rPr>
            </w:pPr>
            <w:r w:rsidRPr="000D7605">
              <w:rPr>
                <w:bCs/>
                <w:color w:val="000000" w:themeColor="text1"/>
              </w:rPr>
              <w:t>0700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183C73" w:rsidP="0043573F">
            <w:pPr>
              <w:tabs>
                <w:tab w:val="left" w:pos="9639"/>
              </w:tabs>
              <w:jc w:val="right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65816,5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183C73" w:rsidP="0043573F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97489,0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183C73">
            <w:pPr>
              <w:tabs>
                <w:tab w:val="left" w:pos="9639"/>
              </w:tabs>
              <w:jc w:val="right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81570,8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43573F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-15918,2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43573F" w:rsidP="001844DC">
            <w:pPr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-16,3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183C73">
            <w:pPr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68487,1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183C73">
            <w:pPr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69629,9</w:t>
            </w:r>
          </w:p>
        </w:tc>
      </w:tr>
      <w:tr w:rsidR="00183C73" w:rsidRPr="000D7605" w:rsidTr="005D51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73" w:rsidRPr="000D7605" w:rsidRDefault="00183C73">
            <w:pPr>
              <w:rPr>
                <w:bCs/>
                <w:color w:val="000000" w:themeColor="text1"/>
              </w:rPr>
            </w:pPr>
            <w:r w:rsidRPr="000D7605">
              <w:rPr>
                <w:bCs/>
                <w:color w:val="000000" w:themeColor="text1"/>
              </w:rPr>
              <w:t>0800 Культура и</w:t>
            </w:r>
          </w:p>
          <w:p w:rsidR="00183C73" w:rsidRPr="000D7605" w:rsidRDefault="00183C73">
            <w:pPr>
              <w:rPr>
                <w:bCs/>
                <w:color w:val="000000" w:themeColor="text1"/>
              </w:rPr>
            </w:pPr>
            <w:r w:rsidRPr="000D7605">
              <w:rPr>
                <w:bCs/>
                <w:color w:val="000000" w:themeColor="text1"/>
              </w:rPr>
              <w:t xml:space="preserve">кинематография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183C73" w:rsidP="0043573F">
            <w:pPr>
              <w:tabs>
                <w:tab w:val="left" w:pos="9639"/>
              </w:tabs>
              <w:jc w:val="right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10908,0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183C73" w:rsidP="0043573F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17010,9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183C73">
            <w:pPr>
              <w:tabs>
                <w:tab w:val="left" w:pos="9639"/>
              </w:tabs>
              <w:jc w:val="right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11222,9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F" w:rsidRPr="000D7605" w:rsidRDefault="0043573F" w:rsidP="0043573F">
            <w:pPr>
              <w:tabs>
                <w:tab w:val="left" w:pos="9639"/>
              </w:tabs>
              <w:rPr>
                <w:color w:val="000000" w:themeColor="text1"/>
              </w:rPr>
            </w:pPr>
          </w:p>
          <w:p w:rsidR="00183C73" w:rsidRPr="000D7605" w:rsidRDefault="0043573F" w:rsidP="0043573F">
            <w:pPr>
              <w:tabs>
                <w:tab w:val="left" w:pos="9639"/>
              </w:tabs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 xml:space="preserve"> -5788,0</w:t>
            </w:r>
          </w:p>
          <w:p w:rsidR="0043573F" w:rsidRPr="000D7605" w:rsidRDefault="0043573F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43573F" w:rsidP="009E32B7">
            <w:pPr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-34,0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183C73">
            <w:pPr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9998,6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183C73">
            <w:pPr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10110,6</w:t>
            </w:r>
          </w:p>
        </w:tc>
      </w:tr>
      <w:tr w:rsidR="00183C73" w:rsidRPr="000D7605" w:rsidTr="005D51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73" w:rsidRPr="000D7605" w:rsidRDefault="00183C73">
            <w:pPr>
              <w:rPr>
                <w:bCs/>
                <w:color w:val="000000" w:themeColor="text1"/>
              </w:rPr>
            </w:pPr>
            <w:r w:rsidRPr="000D7605">
              <w:rPr>
                <w:bCs/>
                <w:color w:val="000000" w:themeColor="text1"/>
              </w:rPr>
              <w:t>1000 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183C73" w:rsidP="0043573F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9440,8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183C73" w:rsidP="0043573F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16871,4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183C73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7600,9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43573F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-9270,5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43573F">
            <w:pPr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-54,9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183C73">
            <w:pPr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6497,6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183C73">
            <w:pPr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6474,7</w:t>
            </w:r>
          </w:p>
        </w:tc>
      </w:tr>
      <w:tr w:rsidR="00183C73" w:rsidRPr="000D7605" w:rsidTr="005D51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73" w:rsidRPr="000D7605" w:rsidRDefault="00183C73">
            <w:pPr>
              <w:rPr>
                <w:bCs/>
                <w:color w:val="000000" w:themeColor="text1"/>
              </w:rPr>
            </w:pPr>
            <w:r w:rsidRPr="000D7605">
              <w:rPr>
                <w:bCs/>
                <w:color w:val="000000" w:themeColor="text1"/>
              </w:rPr>
              <w:t>1100 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183C73" w:rsidP="0043573F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221,0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183C73" w:rsidP="0043573F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321,0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183C73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43573F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-71,0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43573F">
            <w:pPr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-22,1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183C73">
            <w:pPr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200,0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183C73">
            <w:pPr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200,0</w:t>
            </w:r>
          </w:p>
        </w:tc>
      </w:tr>
      <w:tr w:rsidR="00183C73" w:rsidRPr="000D7605" w:rsidTr="005D51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73" w:rsidRPr="000D7605" w:rsidRDefault="00183C73">
            <w:pPr>
              <w:rPr>
                <w:bCs/>
                <w:color w:val="000000" w:themeColor="text1"/>
              </w:rPr>
            </w:pPr>
            <w:r w:rsidRPr="000D7605">
              <w:rPr>
                <w:bCs/>
                <w:color w:val="000000" w:themeColor="text1"/>
              </w:rPr>
              <w:t>1300 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183C73" w:rsidP="0043573F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183C73" w:rsidP="0043573F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183C73" w:rsidP="00E4550C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43573F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-21,9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43573F">
            <w:pPr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-88,3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183C73">
            <w:pPr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2,9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183C73">
            <w:pPr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2,9</w:t>
            </w:r>
          </w:p>
        </w:tc>
      </w:tr>
      <w:tr w:rsidR="00183C73" w:rsidRPr="000D7605" w:rsidTr="005D51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73" w:rsidRPr="000D7605" w:rsidRDefault="00183C73">
            <w:pPr>
              <w:rPr>
                <w:bCs/>
                <w:color w:val="000000" w:themeColor="text1"/>
              </w:rPr>
            </w:pPr>
            <w:r w:rsidRPr="000D7605">
              <w:rPr>
                <w:bCs/>
                <w:color w:val="000000" w:themeColor="text1"/>
              </w:rPr>
              <w:t xml:space="preserve">1400 </w:t>
            </w:r>
            <w:r w:rsidRPr="000D7605"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183C73" w:rsidP="0043573F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2081,7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183C73" w:rsidP="0043573F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3166,7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183C73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2401,7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43573F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-765,0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43573F">
            <w:pPr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-24,2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183C73">
            <w:pPr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2081,7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183C73">
            <w:pPr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2081,7</w:t>
            </w:r>
          </w:p>
        </w:tc>
      </w:tr>
      <w:tr w:rsidR="00183C73" w:rsidRPr="000D7605" w:rsidTr="005D5106">
        <w:trPr>
          <w:trHeight w:val="1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73" w:rsidRPr="000D7605" w:rsidRDefault="00183C73">
            <w:pPr>
              <w:rPr>
                <w:b/>
                <w:bCs/>
                <w:color w:val="000000" w:themeColor="text1"/>
              </w:rPr>
            </w:pPr>
            <w:r w:rsidRPr="000D7605">
              <w:rPr>
                <w:b/>
                <w:bCs/>
                <w:color w:val="000000" w:themeColor="text1"/>
              </w:rPr>
              <w:t>Итого расходы: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5D5106" w:rsidRDefault="00183C73" w:rsidP="00183C73">
            <w:pPr>
              <w:tabs>
                <w:tab w:val="left" w:pos="9639"/>
              </w:tabs>
              <w:rPr>
                <w:b/>
                <w:color w:val="000000" w:themeColor="text1"/>
              </w:rPr>
            </w:pPr>
            <w:r w:rsidRPr="005D5106">
              <w:rPr>
                <w:b/>
                <w:color w:val="000000" w:themeColor="text1"/>
              </w:rPr>
              <w:t>109041,01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183C73">
            <w:pPr>
              <w:tabs>
                <w:tab w:val="left" w:pos="9639"/>
              </w:tabs>
              <w:jc w:val="center"/>
              <w:rPr>
                <w:b/>
                <w:color w:val="000000" w:themeColor="text1"/>
              </w:rPr>
            </w:pPr>
            <w:r w:rsidRPr="000D7605">
              <w:rPr>
                <w:b/>
                <w:color w:val="000000" w:themeColor="text1"/>
              </w:rPr>
              <w:t>176298,1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183C73">
            <w:pPr>
              <w:tabs>
                <w:tab w:val="left" w:pos="9639"/>
              </w:tabs>
              <w:jc w:val="right"/>
              <w:rPr>
                <w:b/>
                <w:color w:val="000000" w:themeColor="text1"/>
              </w:rPr>
            </w:pPr>
            <w:r w:rsidRPr="000D7605">
              <w:rPr>
                <w:b/>
                <w:color w:val="000000" w:themeColor="text1"/>
              </w:rPr>
              <w:t>161546,3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43573F">
            <w:pPr>
              <w:tabs>
                <w:tab w:val="left" w:pos="9639"/>
              </w:tabs>
              <w:jc w:val="center"/>
              <w:rPr>
                <w:b/>
                <w:color w:val="000000" w:themeColor="text1"/>
              </w:rPr>
            </w:pPr>
            <w:r w:rsidRPr="000D7605">
              <w:rPr>
                <w:b/>
                <w:color w:val="000000" w:themeColor="text1"/>
              </w:rPr>
              <w:t>-14751,8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43573F" w:rsidP="001844DC">
            <w:pPr>
              <w:jc w:val="center"/>
              <w:rPr>
                <w:b/>
                <w:color w:val="000000" w:themeColor="text1"/>
              </w:rPr>
            </w:pPr>
            <w:r w:rsidRPr="000D7605">
              <w:rPr>
                <w:b/>
                <w:color w:val="000000" w:themeColor="text1"/>
              </w:rPr>
              <w:t>-8,4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183C73">
            <w:pPr>
              <w:jc w:val="center"/>
              <w:rPr>
                <w:b/>
                <w:color w:val="000000" w:themeColor="text1"/>
              </w:rPr>
            </w:pPr>
            <w:r w:rsidRPr="000D7605">
              <w:rPr>
                <w:b/>
                <w:color w:val="000000" w:themeColor="text1"/>
              </w:rPr>
              <w:t>110021,2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3" w:rsidRPr="000D7605" w:rsidRDefault="00183C73">
            <w:pPr>
              <w:jc w:val="center"/>
              <w:rPr>
                <w:b/>
                <w:color w:val="000000" w:themeColor="text1"/>
              </w:rPr>
            </w:pPr>
            <w:r w:rsidRPr="000D7605">
              <w:rPr>
                <w:b/>
                <w:color w:val="000000" w:themeColor="text1"/>
              </w:rPr>
              <w:t>108697,6</w:t>
            </w:r>
          </w:p>
        </w:tc>
      </w:tr>
    </w:tbl>
    <w:p w:rsidR="0075116C" w:rsidRPr="000D7605" w:rsidRDefault="0075116C" w:rsidP="0075116C">
      <w:pPr>
        <w:spacing w:before="120"/>
        <w:ind w:left="-425" w:right="142" w:firstLine="425"/>
        <w:jc w:val="both"/>
        <w:rPr>
          <w:color w:val="000000" w:themeColor="text1"/>
        </w:rPr>
      </w:pPr>
      <w:r w:rsidRPr="000D7605">
        <w:rPr>
          <w:color w:val="000000" w:themeColor="text1"/>
        </w:rPr>
        <w:t>Анализ приведенной структуры расходов бюджета показывает, что по сравнен</w:t>
      </w:r>
      <w:r w:rsidR="0043573F" w:rsidRPr="000D7605">
        <w:rPr>
          <w:color w:val="000000" w:themeColor="text1"/>
        </w:rPr>
        <w:t>ию с плановыми показателями 2017</w:t>
      </w:r>
      <w:r w:rsidRPr="000D7605">
        <w:rPr>
          <w:color w:val="000000" w:themeColor="text1"/>
        </w:rPr>
        <w:t xml:space="preserve"> года пок</w:t>
      </w:r>
      <w:r w:rsidR="0043573F" w:rsidRPr="000D7605">
        <w:rPr>
          <w:color w:val="000000" w:themeColor="text1"/>
        </w:rPr>
        <w:t>азатели расходов бюджета на 2018</w:t>
      </w:r>
      <w:r w:rsidRPr="000D7605">
        <w:rPr>
          <w:color w:val="000000" w:themeColor="text1"/>
        </w:rPr>
        <w:t xml:space="preserve"> год </w:t>
      </w:r>
      <w:r w:rsidR="008A07C7" w:rsidRPr="000D7605">
        <w:rPr>
          <w:color w:val="000000" w:themeColor="text1"/>
          <w:u w:val="single"/>
        </w:rPr>
        <w:t>ниже</w:t>
      </w:r>
      <w:r w:rsidRPr="000D7605">
        <w:rPr>
          <w:color w:val="000000" w:themeColor="text1"/>
        </w:rPr>
        <w:t xml:space="preserve"> на                      </w:t>
      </w:r>
      <w:r w:rsidR="002B6153" w:rsidRPr="000D7605">
        <w:rPr>
          <w:color w:val="000000" w:themeColor="text1"/>
        </w:rPr>
        <w:t>14751,8</w:t>
      </w:r>
      <w:r w:rsidR="008A07C7" w:rsidRPr="000D7605">
        <w:rPr>
          <w:color w:val="000000" w:themeColor="text1"/>
        </w:rPr>
        <w:t xml:space="preserve">  тыс. руб.,</w:t>
      </w:r>
      <w:r w:rsidR="002B6153" w:rsidRPr="000D7605">
        <w:rPr>
          <w:color w:val="000000" w:themeColor="text1"/>
        </w:rPr>
        <w:t xml:space="preserve"> или на 8,4% что обусловлено недостаточностью сре</w:t>
      </w:r>
      <w:proofErr w:type="gramStart"/>
      <w:r w:rsidR="002B6153" w:rsidRPr="000D7605">
        <w:rPr>
          <w:color w:val="000000" w:themeColor="text1"/>
        </w:rPr>
        <w:t>дств дл</w:t>
      </w:r>
      <w:proofErr w:type="gramEnd"/>
      <w:r w:rsidR="002B6153" w:rsidRPr="000D7605">
        <w:rPr>
          <w:color w:val="000000" w:themeColor="text1"/>
        </w:rPr>
        <w:t>я покрытия всех расходов планируемого 2018 года.</w:t>
      </w:r>
    </w:p>
    <w:p w:rsidR="0052333A" w:rsidRPr="000D7605" w:rsidRDefault="0052333A" w:rsidP="0052333A">
      <w:pPr>
        <w:spacing w:before="120"/>
        <w:ind w:left="-425" w:right="142" w:firstLine="425"/>
        <w:jc w:val="both"/>
        <w:rPr>
          <w:i/>
          <w:color w:val="000000" w:themeColor="text1"/>
        </w:rPr>
      </w:pPr>
      <w:r w:rsidRPr="000D7605">
        <w:rPr>
          <w:b/>
          <w:color w:val="000000" w:themeColor="text1"/>
        </w:rPr>
        <w:t xml:space="preserve">          Анализ удельного веса расходов бюджета Новосильского  района </w:t>
      </w:r>
    </w:p>
    <w:p w:rsidR="0052333A" w:rsidRPr="000D7605" w:rsidRDefault="0052333A" w:rsidP="0052333A">
      <w:pPr>
        <w:spacing w:before="120"/>
        <w:ind w:left="-425" w:right="142" w:firstLine="425"/>
        <w:jc w:val="both"/>
        <w:rPr>
          <w:b/>
          <w:color w:val="000000" w:themeColor="text1"/>
        </w:rPr>
      </w:pPr>
      <w:r w:rsidRPr="000D7605">
        <w:rPr>
          <w:b/>
          <w:color w:val="000000" w:themeColor="text1"/>
        </w:rPr>
        <w:t xml:space="preserve">                          ожидаемого расхода    2017 года и проекта бюджета  2018  года.</w:t>
      </w:r>
    </w:p>
    <w:p w:rsidR="0052333A" w:rsidRPr="000D7605" w:rsidRDefault="0099649A" w:rsidP="0099649A">
      <w:pPr>
        <w:spacing w:before="120"/>
        <w:ind w:left="-425" w:right="142" w:firstLine="425"/>
        <w:jc w:val="both"/>
        <w:rPr>
          <w:color w:val="000000" w:themeColor="text1"/>
        </w:rPr>
      </w:pPr>
      <w:r w:rsidRPr="000D7605">
        <w:rPr>
          <w:color w:val="000000" w:themeColor="text1"/>
        </w:rPr>
        <w:t xml:space="preserve">    Таблица №5                                                                                                                тыс. руб.</w:t>
      </w:r>
    </w:p>
    <w:tbl>
      <w:tblPr>
        <w:tblW w:w="8453" w:type="dxa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7"/>
        <w:gridCol w:w="1904"/>
        <w:gridCol w:w="2092"/>
      </w:tblGrid>
      <w:tr w:rsidR="0052333A" w:rsidRPr="000D7605" w:rsidTr="005D7C13">
        <w:trPr>
          <w:trHeight w:val="555"/>
        </w:trPr>
        <w:tc>
          <w:tcPr>
            <w:tcW w:w="4457" w:type="dxa"/>
            <w:vMerge w:val="restart"/>
          </w:tcPr>
          <w:p w:rsidR="0052333A" w:rsidRPr="000D7605" w:rsidRDefault="0052333A" w:rsidP="0052333A">
            <w:pPr>
              <w:spacing w:before="120"/>
              <w:ind w:left="-425" w:right="142" w:firstLine="425"/>
              <w:jc w:val="both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Наименование расходов</w:t>
            </w:r>
          </w:p>
        </w:tc>
        <w:tc>
          <w:tcPr>
            <w:tcW w:w="1904" w:type="dxa"/>
            <w:vMerge w:val="restart"/>
          </w:tcPr>
          <w:p w:rsidR="0056227E" w:rsidRPr="000D7605" w:rsidRDefault="0056227E" w:rsidP="0056227E">
            <w:pPr>
              <w:spacing w:before="120"/>
              <w:ind w:right="142"/>
              <w:jc w:val="both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Ожидаемое исполнение бюджета</w:t>
            </w:r>
          </w:p>
          <w:p w:rsidR="0052333A" w:rsidRPr="000D7605" w:rsidRDefault="0056227E" w:rsidP="0056227E">
            <w:pPr>
              <w:spacing w:before="120"/>
              <w:ind w:right="142"/>
              <w:jc w:val="both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 xml:space="preserve"> 2017 </w:t>
            </w:r>
            <w:r w:rsidR="0052333A" w:rsidRPr="000D7605">
              <w:rPr>
                <w:color w:val="000000" w:themeColor="text1"/>
              </w:rPr>
              <w:t>г.</w:t>
            </w:r>
          </w:p>
        </w:tc>
        <w:tc>
          <w:tcPr>
            <w:tcW w:w="2092" w:type="dxa"/>
            <w:vMerge w:val="restart"/>
          </w:tcPr>
          <w:p w:rsidR="0052333A" w:rsidRPr="000D7605" w:rsidRDefault="0056227E" w:rsidP="0052333A">
            <w:pPr>
              <w:spacing w:before="120"/>
              <w:ind w:left="-425" w:right="142" w:firstLine="425"/>
              <w:jc w:val="both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Бюджет 2018 г.</w:t>
            </w:r>
          </w:p>
        </w:tc>
      </w:tr>
      <w:tr w:rsidR="0052333A" w:rsidRPr="000D7605" w:rsidTr="005D7C13">
        <w:trPr>
          <w:trHeight w:val="396"/>
        </w:trPr>
        <w:tc>
          <w:tcPr>
            <w:tcW w:w="4457" w:type="dxa"/>
            <w:vMerge/>
          </w:tcPr>
          <w:p w:rsidR="0052333A" w:rsidRPr="000D7605" w:rsidRDefault="0052333A" w:rsidP="0052333A">
            <w:pPr>
              <w:spacing w:before="120"/>
              <w:ind w:left="-425" w:right="142" w:firstLine="425"/>
              <w:jc w:val="both"/>
              <w:rPr>
                <w:color w:val="000000" w:themeColor="text1"/>
              </w:rPr>
            </w:pPr>
          </w:p>
        </w:tc>
        <w:tc>
          <w:tcPr>
            <w:tcW w:w="1904" w:type="dxa"/>
            <w:vMerge/>
          </w:tcPr>
          <w:p w:rsidR="0052333A" w:rsidRPr="000D7605" w:rsidRDefault="0052333A" w:rsidP="0052333A">
            <w:pPr>
              <w:spacing w:before="120"/>
              <w:ind w:left="-425" w:right="142" w:firstLine="425"/>
              <w:jc w:val="both"/>
              <w:rPr>
                <w:color w:val="000000" w:themeColor="text1"/>
              </w:rPr>
            </w:pPr>
          </w:p>
        </w:tc>
        <w:tc>
          <w:tcPr>
            <w:tcW w:w="2092" w:type="dxa"/>
            <w:vMerge/>
          </w:tcPr>
          <w:p w:rsidR="0052333A" w:rsidRPr="000D7605" w:rsidRDefault="0052333A" w:rsidP="0052333A">
            <w:pPr>
              <w:spacing w:before="120"/>
              <w:ind w:left="-425" w:right="142" w:firstLine="425"/>
              <w:jc w:val="both"/>
              <w:rPr>
                <w:color w:val="000000" w:themeColor="text1"/>
              </w:rPr>
            </w:pPr>
          </w:p>
        </w:tc>
      </w:tr>
      <w:tr w:rsidR="0052333A" w:rsidRPr="000D7605" w:rsidTr="005D7C13">
        <w:tc>
          <w:tcPr>
            <w:tcW w:w="4457" w:type="dxa"/>
          </w:tcPr>
          <w:p w:rsidR="0052333A" w:rsidRPr="000D7605" w:rsidRDefault="0052333A" w:rsidP="0052333A">
            <w:pPr>
              <w:spacing w:before="120"/>
              <w:ind w:left="-425" w:right="142" w:firstLine="425"/>
              <w:jc w:val="both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Общегосударственные вопросы</w:t>
            </w:r>
          </w:p>
        </w:tc>
        <w:tc>
          <w:tcPr>
            <w:tcW w:w="1904" w:type="dxa"/>
          </w:tcPr>
          <w:p w:rsidR="0052333A" w:rsidRPr="000D7605" w:rsidRDefault="0056227E" w:rsidP="0052333A">
            <w:pPr>
              <w:spacing w:before="120"/>
              <w:ind w:left="-425" w:right="142" w:firstLine="425"/>
              <w:jc w:val="both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11,0</w:t>
            </w:r>
          </w:p>
        </w:tc>
        <w:tc>
          <w:tcPr>
            <w:tcW w:w="2092" w:type="dxa"/>
          </w:tcPr>
          <w:p w:rsidR="0052333A" w:rsidRPr="000D7605" w:rsidRDefault="0056227E" w:rsidP="0052333A">
            <w:pPr>
              <w:spacing w:before="120"/>
              <w:ind w:left="-425" w:right="142" w:firstLine="425"/>
              <w:jc w:val="both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10,1</w:t>
            </w:r>
          </w:p>
        </w:tc>
      </w:tr>
      <w:tr w:rsidR="0052333A" w:rsidRPr="000D7605" w:rsidTr="005D7C13">
        <w:tc>
          <w:tcPr>
            <w:tcW w:w="4457" w:type="dxa"/>
          </w:tcPr>
          <w:p w:rsidR="0052333A" w:rsidRPr="000D7605" w:rsidRDefault="0052333A" w:rsidP="0052333A">
            <w:pPr>
              <w:spacing w:before="120"/>
              <w:ind w:left="-425" w:right="142" w:firstLine="425"/>
              <w:jc w:val="both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 xml:space="preserve">Национальная оборона </w:t>
            </w:r>
          </w:p>
        </w:tc>
        <w:tc>
          <w:tcPr>
            <w:tcW w:w="1904" w:type="dxa"/>
          </w:tcPr>
          <w:p w:rsidR="0052333A" w:rsidRPr="000D7605" w:rsidRDefault="0056227E" w:rsidP="0052333A">
            <w:pPr>
              <w:spacing w:before="120"/>
              <w:ind w:left="-425" w:right="142" w:firstLine="425"/>
              <w:jc w:val="both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0,2</w:t>
            </w:r>
          </w:p>
        </w:tc>
        <w:tc>
          <w:tcPr>
            <w:tcW w:w="2092" w:type="dxa"/>
          </w:tcPr>
          <w:p w:rsidR="0052333A" w:rsidRPr="000D7605" w:rsidRDefault="0056227E" w:rsidP="0052333A">
            <w:pPr>
              <w:spacing w:before="120"/>
              <w:ind w:left="-425" w:right="142" w:firstLine="425"/>
              <w:jc w:val="both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0,2</w:t>
            </w:r>
          </w:p>
        </w:tc>
      </w:tr>
      <w:tr w:rsidR="0052333A" w:rsidRPr="000D7605" w:rsidTr="005D7C13">
        <w:tc>
          <w:tcPr>
            <w:tcW w:w="4457" w:type="dxa"/>
          </w:tcPr>
          <w:p w:rsidR="0052333A" w:rsidRPr="000D7605" w:rsidRDefault="0052333A" w:rsidP="0052333A">
            <w:pPr>
              <w:spacing w:before="120"/>
              <w:ind w:left="-425" w:right="142" w:firstLine="425"/>
              <w:jc w:val="both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Национальная безопасность и предупреждение и ликвидация последствий ЧС</w:t>
            </w:r>
          </w:p>
        </w:tc>
        <w:tc>
          <w:tcPr>
            <w:tcW w:w="1904" w:type="dxa"/>
          </w:tcPr>
          <w:p w:rsidR="0052333A" w:rsidRPr="000D7605" w:rsidRDefault="0056227E" w:rsidP="0052333A">
            <w:pPr>
              <w:spacing w:before="120"/>
              <w:ind w:left="-425" w:right="142" w:firstLine="425"/>
              <w:jc w:val="both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0,7</w:t>
            </w:r>
          </w:p>
        </w:tc>
        <w:tc>
          <w:tcPr>
            <w:tcW w:w="2092" w:type="dxa"/>
          </w:tcPr>
          <w:p w:rsidR="0052333A" w:rsidRPr="000D7605" w:rsidRDefault="0056227E" w:rsidP="0052333A">
            <w:pPr>
              <w:spacing w:before="120"/>
              <w:ind w:left="-425" w:right="142" w:firstLine="425"/>
              <w:jc w:val="both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0,0</w:t>
            </w:r>
          </w:p>
        </w:tc>
      </w:tr>
      <w:tr w:rsidR="0052333A" w:rsidRPr="000D7605" w:rsidTr="005D7C13">
        <w:tc>
          <w:tcPr>
            <w:tcW w:w="4457" w:type="dxa"/>
          </w:tcPr>
          <w:p w:rsidR="0052333A" w:rsidRPr="000D7605" w:rsidRDefault="0052333A" w:rsidP="0052333A">
            <w:pPr>
              <w:spacing w:before="120"/>
              <w:ind w:left="-425" w:right="142" w:firstLine="425"/>
              <w:jc w:val="both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Национальная экономика</w:t>
            </w:r>
          </w:p>
        </w:tc>
        <w:tc>
          <w:tcPr>
            <w:tcW w:w="1904" w:type="dxa"/>
          </w:tcPr>
          <w:p w:rsidR="0052333A" w:rsidRPr="000D7605" w:rsidRDefault="0056227E" w:rsidP="0052333A">
            <w:pPr>
              <w:spacing w:before="120"/>
              <w:ind w:left="-425" w:right="142" w:firstLine="425"/>
              <w:jc w:val="both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8,1</w:t>
            </w:r>
          </w:p>
        </w:tc>
        <w:tc>
          <w:tcPr>
            <w:tcW w:w="2092" w:type="dxa"/>
          </w:tcPr>
          <w:p w:rsidR="0052333A" w:rsidRPr="000D7605" w:rsidRDefault="0056227E" w:rsidP="0052333A">
            <w:pPr>
              <w:spacing w:before="120"/>
              <w:ind w:left="-425" w:right="142" w:firstLine="425"/>
              <w:jc w:val="both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25,6</w:t>
            </w:r>
          </w:p>
        </w:tc>
      </w:tr>
      <w:tr w:rsidR="0052333A" w:rsidRPr="000D7605" w:rsidTr="005D7C13">
        <w:tc>
          <w:tcPr>
            <w:tcW w:w="4457" w:type="dxa"/>
          </w:tcPr>
          <w:p w:rsidR="0052333A" w:rsidRPr="000D7605" w:rsidRDefault="0052333A" w:rsidP="0052333A">
            <w:pPr>
              <w:spacing w:before="120"/>
              <w:ind w:left="-425" w:right="142" w:firstLine="425"/>
              <w:jc w:val="both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1904" w:type="dxa"/>
          </w:tcPr>
          <w:p w:rsidR="0052333A" w:rsidRPr="000D7605" w:rsidRDefault="0056227E" w:rsidP="0052333A">
            <w:pPr>
              <w:spacing w:before="120"/>
              <w:ind w:left="-425" w:right="142" w:firstLine="425"/>
              <w:jc w:val="both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3,6</w:t>
            </w:r>
          </w:p>
        </w:tc>
        <w:tc>
          <w:tcPr>
            <w:tcW w:w="2092" w:type="dxa"/>
          </w:tcPr>
          <w:p w:rsidR="0052333A" w:rsidRPr="000D7605" w:rsidRDefault="0056227E" w:rsidP="0052333A">
            <w:pPr>
              <w:spacing w:before="120"/>
              <w:ind w:left="-425" w:right="142" w:firstLine="425"/>
              <w:jc w:val="both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0,4</w:t>
            </w:r>
          </w:p>
        </w:tc>
      </w:tr>
      <w:tr w:rsidR="0052333A" w:rsidRPr="000D7605" w:rsidTr="005D7C13">
        <w:tc>
          <w:tcPr>
            <w:tcW w:w="4457" w:type="dxa"/>
          </w:tcPr>
          <w:p w:rsidR="0052333A" w:rsidRPr="000D7605" w:rsidRDefault="0052333A" w:rsidP="0052333A">
            <w:pPr>
              <w:spacing w:before="120"/>
              <w:ind w:left="-425" w:right="142" w:firstLine="425"/>
              <w:jc w:val="both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Образование</w:t>
            </w:r>
          </w:p>
        </w:tc>
        <w:tc>
          <w:tcPr>
            <w:tcW w:w="1904" w:type="dxa"/>
          </w:tcPr>
          <w:p w:rsidR="0052333A" w:rsidRPr="000D7605" w:rsidRDefault="0056227E" w:rsidP="0052333A">
            <w:pPr>
              <w:spacing w:before="120"/>
              <w:ind w:left="-425" w:right="142" w:firstLine="425"/>
              <w:jc w:val="both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55,3</w:t>
            </w:r>
          </w:p>
        </w:tc>
        <w:tc>
          <w:tcPr>
            <w:tcW w:w="2092" w:type="dxa"/>
          </w:tcPr>
          <w:p w:rsidR="0052333A" w:rsidRPr="000D7605" w:rsidRDefault="0056227E" w:rsidP="0052333A">
            <w:pPr>
              <w:spacing w:before="120"/>
              <w:ind w:left="-425" w:right="142" w:firstLine="425"/>
              <w:jc w:val="both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50,5</w:t>
            </w:r>
          </w:p>
        </w:tc>
      </w:tr>
      <w:tr w:rsidR="0052333A" w:rsidRPr="000D7605" w:rsidTr="005D7C13">
        <w:tc>
          <w:tcPr>
            <w:tcW w:w="4457" w:type="dxa"/>
          </w:tcPr>
          <w:p w:rsidR="0052333A" w:rsidRPr="000D7605" w:rsidRDefault="0052333A" w:rsidP="0052333A">
            <w:pPr>
              <w:spacing w:before="120"/>
              <w:ind w:left="-425" w:right="142" w:firstLine="425"/>
              <w:jc w:val="both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 xml:space="preserve">Культура, кинематография </w:t>
            </w:r>
          </w:p>
        </w:tc>
        <w:tc>
          <w:tcPr>
            <w:tcW w:w="1904" w:type="dxa"/>
          </w:tcPr>
          <w:p w:rsidR="0052333A" w:rsidRPr="000D7605" w:rsidRDefault="0056227E" w:rsidP="0052333A">
            <w:pPr>
              <w:spacing w:before="120"/>
              <w:ind w:left="-425" w:right="142" w:firstLine="425"/>
              <w:jc w:val="both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9,6</w:t>
            </w:r>
          </w:p>
        </w:tc>
        <w:tc>
          <w:tcPr>
            <w:tcW w:w="2092" w:type="dxa"/>
          </w:tcPr>
          <w:p w:rsidR="0052333A" w:rsidRPr="000D7605" w:rsidRDefault="0056227E" w:rsidP="0052333A">
            <w:pPr>
              <w:spacing w:before="120"/>
              <w:ind w:left="-425" w:right="142" w:firstLine="425"/>
              <w:jc w:val="both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6,9</w:t>
            </w:r>
          </w:p>
        </w:tc>
      </w:tr>
      <w:tr w:rsidR="0052333A" w:rsidRPr="000D7605" w:rsidTr="005D7C13">
        <w:tc>
          <w:tcPr>
            <w:tcW w:w="4457" w:type="dxa"/>
          </w:tcPr>
          <w:p w:rsidR="0052333A" w:rsidRPr="000D7605" w:rsidRDefault="0052333A" w:rsidP="0052333A">
            <w:pPr>
              <w:spacing w:before="120"/>
              <w:ind w:left="-425" w:right="142" w:firstLine="425"/>
              <w:jc w:val="both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Социальная политика</w:t>
            </w:r>
          </w:p>
        </w:tc>
        <w:tc>
          <w:tcPr>
            <w:tcW w:w="1904" w:type="dxa"/>
          </w:tcPr>
          <w:p w:rsidR="0052333A" w:rsidRPr="000D7605" w:rsidRDefault="0056227E" w:rsidP="0052333A">
            <w:pPr>
              <w:spacing w:before="120"/>
              <w:ind w:left="-425" w:right="142" w:firstLine="425"/>
              <w:jc w:val="both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9,6</w:t>
            </w:r>
          </w:p>
        </w:tc>
        <w:tc>
          <w:tcPr>
            <w:tcW w:w="2092" w:type="dxa"/>
          </w:tcPr>
          <w:p w:rsidR="0052333A" w:rsidRPr="000D7605" w:rsidRDefault="0056227E" w:rsidP="0052333A">
            <w:pPr>
              <w:spacing w:before="120"/>
              <w:ind w:left="-425" w:right="142" w:firstLine="425"/>
              <w:jc w:val="both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4,7</w:t>
            </w:r>
          </w:p>
        </w:tc>
      </w:tr>
      <w:tr w:rsidR="0052333A" w:rsidRPr="000D7605" w:rsidTr="005D7C13">
        <w:tc>
          <w:tcPr>
            <w:tcW w:w="4457" w:type="dxa"/>
          </w:tcPr>
          <w:p w:rsidR="0052333A" w:rsidRPr="000D7605" w:rsidRDefault="0052333A" w:rsidP="0052333A">
            <w:pPr>
              <w:spacing w:before="120"/>
              <w:ind w:left="-425" w:right="142" w:firstLine="425"/>
              <w:jc w:val="both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lastRenderedPageBreak/>
              <w:t>Физическая культура и спорт</w:t>
            </w:r>
          </w:p>
        </w:tc>
        <w:tc>
          <w:tcPr>
            <w:tcW w:w="1904" w:type="dxa"/>
          </w:tcPr>
          <w:p w:rsidR="0052333A" w:rsidRPr="000D7605" w:rsidRDefault="0056227E" w:rsidP="0052333A">
            <w:pPr>
              <w:spacing w:before="120"/>
              <w:ind w:left="-425" w:right="142" w:firstLine="425"/>
              <w:jc w:val="both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0,2</w:t>
            </w:r>
          </w:p>
        </w:tc>
        <w:tc>
          <w:tcPr>
            <w:tcW w:w="2092" w:type="dxa"/>
          </w:tcPr>
          <w:p w:rsidR="0052333A" w:rsidRPr="000D7605" w:rsidRDefault="0056227E" w:rsidP="0052333A">
            <w:pPr>
              <w:spacing w:before="120"/>
              <w:ind w:left="-425" w:right="142" w:firstLine="425"/>
              <w:jc w:val="both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0,2</w:t>
            </w:r>
          </w:p>
        </w:tc>
      </w:tr>
      <w:tr w:rsidR="0052333A" w:rsidRPr="000D7605" w:rsidTr="005D7C13">
        <w:tc>
          <w:tcPr>
            <w:tcW w:w="4457" w:type="dxa"/>
          </w:tcPr>
          <w:p w:rsidR="0052333A" w:rsidRPr="000D7605" w:rsidRDefault="0052333A" w:rsidP="0052333A">
            <w:pPr>
              <w:spacing w:before="120"/>
              <w:ind w:left="-425" w:right="142" w:firstLine="425"/>
              <w:jc w:val="both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Обслуживание муниципального долга</w:t>
            </w:r>
          </w:p>
        </w:tc>
        <w:tc>
          <w:tcPr>
            <w:tcW w:w="1904" w:type="dxa"/>
          </w:tcPr>
          <w:p w:rsidR="0052333A" w:rsidRPr="000D7605" w:rsidRDefault="0056227E" w:rsidP="0052333A">
            <w:pPr>
              <w:spacing w:before="120"/>
              <w:ind w:left="-425" w:right="142" w:firstLine="425"/>
              <w:jc w:val="both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0,0</w:t>
            </w:r>
          </w:p>
        </w:tc>
        <w:tc>
          <w:tcPr>
            <w:tcW w:w="2092" w:type="dxa"/>
          </w:tcPr>
          <w:p w:rsidR="0052333A" w:rsidRPr="000D7605" w:rsidRDefault="0056227E" w:rsidP="0052333A">
            <w:pPr>
              <w:spacing w:before="120"/>
              <w:ind w:left="-425" w:right="142" w:firstLine="425"/>
              <w:jc w:val="both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0,0</w:t>
            </w:r>
          </w:p>
        </w:tc>
      </w:tr>
      <w:tr w:rsidR="0052333A" w:rsidRPr="000D7605" w:rsidTr="005D7C13">
        <w:tc>
          <w:tcPr>
            <w:tcW w:w="4457" w:type="dxa"/>
          </w:tcPr>
          <w:p w:rsidR="0052333A" w:rsidRPr="000D7605" w:rsidRDefault="0052333A" w:rsidP="0052333A">
            <w:pPr>
              <w:spacing w:before="120"/>
              <w:ind w:left="-425" w:right="142" w:firstLine="425"/>
              <w:jc w:val="both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1904" w:type="dxa"/>
          </w:tcPr>
          <w:p w:rsidR="0052333A" w:rsidRPr="000D7605" w:rsidRDefault="0056227E" w:rsidP="0052333A">
            <w:pPr>
              <w:spacing w:before="120"/>
              <w:ind w:left="-425" w:right="142" w:firstLine="425"/>
              <w:jc w:val="both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0,8</w:t>
            </w:r>
          </w:p>
        </w:tc>
        <w:tc>
          <w:tcPr>
            <w:tcW w:w="2092" w:type="dxa"/>
          </w:tcPr>
          <w:p w:rsidR="0052333A" w:rsidRPr="000D7605" w:rsidRDefault="0056227E" w:rsidP="0052333A">
            <w:pPr>
              <w:spacing w:before="120"/>
              <w:ind w:left="-425" w:right="142" w:firstLine="425"/>
              <w:jc w:val="both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1,5</w:t>
            </w:r>
          </w:p>
        </w:tc>
      </w:tr>
      <w:tr w:rsidR="0052333A" w:rsidRPr="000D7605" w:rsidTr="005D7C13">
        <w:tc>
          <w:tcPr>
            <w:tcW w:w="4457" w:type="dxa"/>
          </w:tcPr>
          <w:p w:rsidR="0052333A" w:rsidRPr="000D7605" w:rsidRDefault="0052333A" w:rsidP="0052333A">
            <w:pPr>
              <w:spacing w:before="120"/>
              <w:ind w:left="-425" w:right="142" w:firstLine="425"/>
              <w:jc w:val="both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Всего расходов</w:t>
            </w:r>
          </w:p>
        </w:tc>
        <w:tc>
          <w:tcPr>
            <w:tcW w:w="1904" w:type="dxa"/>
          </w:tcPr>
          <w:p w:rsidR="0052333A" w:rsidRPr="000D7605" w:rsidRDefault="0056227E" w:rsidP="0052333A">
            <w:pPr>
              <w:spacing w:before="120"/>
              <w:ind w:left="-425" w:right="142" w:firstLine="425"/>
              <w:jc w:val="both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100,0</w:t>
            </w:r>
          </w:p>
        </w:tc>
        <w:tc>
          <w:tcPr>
            <w:tcW w:w="2092" w:type="dxa"/>
          </w:tcPr>
          <w:p w:rsidR="0052333A" w:rsidRPr="000D7605" w:rsidRDefault="0056227E" w:rsidP="0052333A">
            <w:pPr>
              <w:spacing w:before="120"/>
              <w:ind w:left="-425" w:right="142" w:firstLine="425"/>
              <w:jc w:val="both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100,0</w:t>
            </w:r>
          </w:p>
        </w:tc>
      </w:tr>
    </w:tbl>
    <w:p w:rsidR="0052333A" w:rsidRPr="000D7605" w:rsidRDefault="0052333A" w:rsidP="00DB7BE9">
      <w:pPr>
        <w:spacing w:before="120"/>
        <w:ind w:right="142"/>
        <w:jc w:val="both"/>
        <w:rPr>
          <w:color w:val="000000" w:themeColor="text1"/>
        </w:rPr>
      </w:pPr>
    </w:p>
    <w:p w:rsidR="0075116C" w:rsidRPr="000D7605" w:rsidRDefault="00A06FDA" w:rsidP="005D7C13">
      <w:pPr>
        <w:spacing w:after="120"/>
        <w:ind w:left="-425" w:right="142" w:firstLine="425"/>
        <w:jc w:val="both"/>
        <w:rPr>
          <w:color w:val="000000" w:themeColor="text1"/>
        </w:rPr>
      </w:pPr>
      <w:proofErr w:type="gramStart"/>
      <w:r w:rsidRPr="000D7605">
        <w:rPr>
          <w:color w:val="000000" w:themeColor="text1"/>
        </w:rPr>
        <w:t xml:space="preserve">Анализ удельного веса </w:t>
      </w:r>
      <w:r w:rsidR="006106D7" w:rsidRPr="000D7605">
        <w:rPr>
          <w:color w:val="000000" w:themeColor="text1"/>
        </w:rPr>
        <w:t xml:space="preserve"> расходов </w:t>
      </w:r>
      <w:r w:rsidRPr="000D7605">
        <w:rPr>
          <w:color w:val="000000" w:themeColor="text1"/>
        </w:rPr>
        <w:t>районного бюджета показал, основную</w:t>
      </w:r>
      <w:r w:rsidR="0075116C" w:rsidRPr="000D7605">
        <w:rPr>
          <w:color w:val="000000" w:themeColor="text1"/>
        </w:rPr>
        <w:t xml:space="preserve"> </w:t>
      </w:r>
      <w:r w:rsidR="005D7C13" w:rsidRPr="000D7605">
        <w:rPr>
          <w:color w:val="000000" w:themeColor="text1"/>
        </w:rPr>
        <w:t>часть финансо</w:t>
      </w:r>
      <w:r w:rsidRPr="000D7605">
        <w:rPr>
          <w:color w:val="000000" w:themeColor="text1"/>
        </w:rPr>
        <w:t xml:space="preserve">вых ресурсов  бюджета  </w:t>
      </w:r>
      <w:r w:rsidR="005D7C13" w:rsidRPr="000D7605">
        <w:rPr>
          <w:color w:val="000000" w:themeColor="text1"/>
        </w:rPr>
        <w:t xml:space="preserve"> 2018</w:t>
      </w:r>
      <w:r w:rsidRPr="000D7605">
        <w:rPr>
          <w:color w:val="000000" w:themeColor="text1"/>
        </w:rPr>
        <w:t xml:space="preserve"> года </w:t>
      </w:r>
      <w:r w:rsidR="0075116C" w:rsidRPr="000D7605">
        <w:rPr>
          <w:color w:val="000000" w:themeColor="text1"/>
        </w:rPr>
        <w:t>предполагается направить на фи</w:t>
      </w:r>
      <w:r w:rsidR="005D7C13" w:rsidRPr="000D7605">
        <w:rPr>
          <w:color w:val="000000" w:themeColor="text1"/>
        </w:rPr>
        <w:t xml:space="preserve">нансирование: отрасли образования – 50,5 </w:t>
      </w:r>
      <w:r w:rsidR="0075116C" w:rsidRPr="000D7605">
        <w:rPr>
          <w:color w:val="000000" w:themeColor="text1"/>
        </w:rPr>
        <w:t>%</w:t>
      </w:r>
      <w:r w:rsidR="006106D7" w:rsidRPr="000D7605">
        <w:rPr>
          <w:color w:val="000000" w:themeColor="text1"/>
        </w:rPr>
        <w:t xml:space="preserve"> (2017 год – 55,3</w:t>
      </w:r>
      <w:r w:rsidR="008A07C7" w:rsidRPr="000D7605">
        <w:rPr>
          <w:color w:val="000000" w:themeColor="text1"/>
        </w:rPr>
        <w:t xml:space="preserve"> </w:t>
      </w:r>
      <w:r w:rsidR="0075116C" w:rsidRPr="000D7605">
        <w:rPr>
          <w:color w:val="000000" w:themeColor="text1"/>
        </w:rPr>
        <w:t>%), об</w:t>
      </w:r>
      <w:r w:rsidR="008A07C7" w:rsidRPr="000D7605">
        <w:rPr>
          <w:color w:val="000000" w:themeColor="text1"/>
        </w:rPr>
        <w:t>щ</w:t>
      </w:r>
      <w:r w:rsidR="005D7C13" w:rsidRPr="000D7605">
        <w:rPr>
          <w:color w:val="000000" w:themeColor="text1"/>
        </w:rPr>
        <w:t>егосударственные вопросы – 10,1% (2017 год – 11,0</w:t>
      </w:r>
      <w:r w:rsidR="008A07C7" w:rsidRPr="000D7605">
        <w:rPr>
          <w:color w:val="000000" w:themeColor="text1"/>
        </w:rPr>
        <w:t xml:space="preserve"> </w:t>
      </w:r>
      <w:r w:rsidR="0075116C" w:rsidRPr="000D7605">
        <w:rPr>
          <w:color w:val="000000" w:themeColor="text1"/>
        </w:rPr>
        <w:t>%),</w:t>
      </w:r>
      <w:r w:rsidR="005D7C13" w:rsidRPr="000D7605">
        <w:rPr>
          <w:color w:val="000000" w:themeColor="text1"/>
        </w:rPr>
        <w:t xml:space="preserve"> национальную экономику – 25,6 % (2017 год – 8,1 %); </w:t>
      </w:r>
      <w:r w:rsidR="0075116C" w:rsidRPr="000D7605">
        <w:rPr>
          <w:color w:val="000000" w:themeColor="text1"/>
        </w:rPr>
        <w:t xml:space="preserve"> </w:t>
      </w:r>
      <w:r w:rsidR="005D7C13" w:rsidRPr="000D7605">
        <w:rPr>
          <w:color w:val="000000" w:themeColor="text1"/>
        </w:rPr>
        <w:t xml:space="preserve"> </w:t>
      </w:r>
      <w:r w:rsidR="0075116C" w:rsidRPr="000D7605">
        <w:rPr>
          <w:color w:val="000000" w:themeColor="text1"/>
        </w:rPr>
        <w:t>культура</w:t>
      </w:r>
      <w:r w:rsidR="005D7C13" w:rsidRPr="000D7605">
        <w:rPr>
          <w:color w:val="000000" w:themeColor="text1"/>
        </w:rPr>
        <w:t xml:space="preserve"> и кинематография – 6,9% (2017год – 9,6</w:t>
      </w:r>
      <w:r w:rsidR="00BF6BD0" w:rsidRPr="000D7605">
        <w:rPr>
          <w:color w:val="000000" w:themeColor="text1"/>
        </w:rPr>
        <w:t xml:space="preserve"> </w:t>
      </w:r>
      <w:r w:rsidR="0075116C" w:rsidRPr="000D7605">
        <w:rPr>
          <w:color w:val="000000" w:themeColor="text1"/>
        </w:rPr>
        <w:t>%); соци</w:t>
      </w:r>
      <w:r w:rsidR="005D7C13" w:rsidRPr="000D7605">
        <w:rPr>
          <w:color w:val="000000" w:themeColor="text1"/>
        </w:rPr>
        <w:t>альная политика – 4,7 % (2017</w:t>
      </w:r>
      <w:r w:rsidR="00BF6BD0" w:rsidRPr="000D7605">
        <w:rPr>
          <w:color w:val="000000" w:themeColor="text1"/>
        </w:rPr>
        <w:t xml:space="preserve"> го</w:t>
      </w:r>
      <w:r w:rsidR="005D7C13" w:rsidRPr="000D7605">
        <w:rPr>
          <w:color w:val="000000" w:themeColor="text1"/>
        </w:rPr>
        <w:t>д – 3,4%),</w:t>
      </w:r>
      <w:r w:rsidR="005D7C13" w:rsidRPr="000D7605">
        <w:t xml:space="preserve"> </w:t>
      </w:r>
      <w:r w:rsidR="005D7C13" w:rsidRPr="000D7605">
        <w:rPr>
          <w:color w:val="000000" w:themeColor="text1"/>
        </w:rPr>
        <w:t>жилищно-коммунальное хозяйство – 104 % (2017</w:t>
      </w:r>
      <w:r w:rsidRPr="000D7605">
        <w:rPr>
          <w:color w:val="000000" w:themeColor="text1"/>
        </w:rPr>
        <w:t xml:space="preserve"> год – 3,6</w:t>
      </w:r>
      <w:r w:rsidR="006D24C6" w:rsidRPr="000D7605">
        <w:rPr>
          <w:color w:val="000000" w:themeColor="text1"/>
        </w:rPr>
        <w:t xml:space="preserve"> %).</w:t>
      </w:r>
      <w:proofErr w:type="gramEnd"/>
    </w:p>
    <w:p w:rsidR="00BF6BD0" w:rsidRPr="000D7605" w:rsidRDefault="00BF6BD0" w:rsidP="00BF6BD0">
      <w:pPr>
        <w:tabs>
          <w:tab w:val="left" w:pos="9639"/>
        </w:tabs>
        <w:spacing w:before="120"/>
        <w:ind w:left="-426" w:right="142" w:firstLine="426"/>
        <w:jc w:val="both"/>
      </w:pPr>
      <w:r w:rsidRPr="000D7605">
        <w:t>Н</w:t>
      </w:r>
      <w:r w:rsidR="00FF3273" w:rsidRPr="000D7605">
        <w:t>иже приведены расходы по разделам</w:t>
      </w:r>
      <w:r w:rsidR="000E4A4F" w:rsidRPr="000D7605">
        <w:t xml:space="preserve"> распорядителям бюджетных средств районного бюджета на 2017 год и плановые периоды 2018-2019 годы.</w:t>
      </w:r>
      <w:r w:rsidRPr="000D7605">
        <w:t xml:space="preserve"> </w:t>
      </w:r>
    </w:p>
    <w:p w:rsidR="000E4A4F" w:rsidRPr="000D7605" w:rsidRDefault="000E4A4F" w:rsidP="0099649A">
      <w:pPr>
        <w:ind w:left="-426" w:firstLine="426"/>
        <w:jc w:val="both"/>
        <w:rPr>
          <w:b/>
          <w:u w:val="single"/>
        </w:rPr>
      </w:pPr>
      <w:r w:rsidRPr="000D7605">
        <w:rPr>
          <w:b/>
          <w:u w:val="single"/>
        </w:rPr>
        <w:t>Раздел 01 «Общегосударственные вопросы»</w:t>
      </w:r>
    </w:p>
    <w:p w:rsidR="000E4A4F" w:rsidRPr="000D7605" w:rsidRDefault="000E4A4F" w:rsidP="0099649A">
      <w:pPr>
        <w:ind w:left="-567"/>
        <w:jc w:val="both"/>
      </w:pPr>
      <w:r w:rsidRPr="000D7605">
        <w:t> </w:t>
      </w:r>
      <w:r w:rsidR="0099649A" w:rsidRPr="000D7605">
        <w:tab/>
      </w:r>
      <w:r w:rsidRPr="000D7605">
        <w:t xml:space="preserve">По данному разделу предусмотрены </w:t>
      </w:r>
      <w:r w:rsidRPr="000D7605">
        <w:rPr>
          <w:u w:val="single"/>
        </w:rPr>
        <w:t xml:space="preserve">расходы на содержание органов государственной власти и местного самоуправления </w:t>
      </w:r>
      <w:r w:rsidR="006D24C6" w:rsidRPr="000D7605">
        <w:t>в сумме  16317,5</w:t>
      </w:r>
      <w:r w:rsidRPr="000D7605">
        <w:t xml:space="preserve">  тыс. руб.,  что составляет</w:t>
      </w:r>
      <w:r w:rsidR="006D24C6" w:rsidRPr="000D7605">
        <w:t xml:space="preserve"> 10,1</w:t>
      </w:r>
      <w:r w:rsidRPr="000D7605">
        <w:t xml:space="preserve"> % от  общего объема расходов</w:t>
      </w:r>
      <w:r w:rsidR="006D24C6" w:rsidRPr="000D7605">
        <w:t xml:space="preserve"> районного бюджета. Бюджет 2018</w:t>
      </w:r>
      <w:r w:rsidRPr="000D7605">
        <w:t xml:space="preserve"> года </w:t>
      </w:r>
      <w:r w:rsidR="006D24C6" w:rsidRPr="000D7605">
        <w:t xml:space="preserve">  ниже  ожидаемых  расходов 2017 года   на  3035,4  тыс. рублей   или  на 1</w:t>
      </w:r>
      <w:r w:rsidRPr="000D7605">
        <w:t>5,7 % . Прогнозир</w:t>
      </w:r>
      <w:r w:rsidR="006D24C6" w:rsidRPr="000D7605">
        <w:t xml:space="preserve">уемые расходы по разделу </w:t>
      </w:r>
      <w:r w:rsidR="006F79FA" w:rsidRPr="000D7605">
        <w:t xml:space="preserve"> представлены </w:t>
      </w:r>
      <w:r w:rsidR="006D24C6" w:rsidRPr="000D7605">
        <w:t xml:space="preserve">  на 2019 год </w:t>
      </w:r>
      <w:proofErr w:type="gramStart"/>
      <w:r w:rsidR="006F79FA" w:rsidRPr="000D7605">
        <w:t>–в</w:t>
      </w:r>
      <w:proofErr w:type="gramEnd"/>
      <w:r w:rsidR="006F79FA" w:rsidRPr="000D7605">
        <w:t xml:space="preserve"> сумме </w:t>
      </w:r>
      <w:r w:rsidR="006D24C6" w:rsidRPr="000D7605">
        <w:t xml:space="preserve"> 14543,1 тыс. руб.,  на 2020 год -  12562,0 тыс. руб.</w:t>
      </w:r>
      <w:r w:rsidRPr="000D7605">
        <w:t xml:space="preserve"> Расходы представлены:</w:t>
      </w:r>
    </w:p>
    <w:p w:rsidR="0099649A" w:rsidRPr="000D7605" w:rsidRDefault="000E4A4F" w:rsidP="0099649A">
      <w:pPr>
        <w:ind w:left="-567"/>
        <w:jc w:val="both"/>
        <w:rPr>
          <w:i/>
        </w:rPr>
      </w:pPr>
      <w:r w:rsidRPr="000D7605">
        <w:t>- на содержание гла</w:t>
      </w:r>
      <w:r w:rsidR="006D24C6" w:rsidRPr="000D7605">
        <w:t>вы муниципального образования- 9</w:t>
      </w:r>
      <w:r w:rsidRPr="000D7605">
        <w:t>00,0 тыс. руб</w:t>
      </w:r>
      <w:r w:rsidR="006D24C6" w:rsidRPr="000D7605">
        <w:rPr>
          <w:i/>
        </w:rPr>
        <w:t>ле</w:t>
      </w:r>
      <w:r w:rsidR="006D24C6" w:rsidRPr="000D7605">
        <w:t>й</w:t>
      </w:r>
      <w:r w:rsidRPr="000D7605">
        <w:t>;</w:t>
      </w:r>
      <w:r w:rsidRPr="000D7605">
        <w:rPr>
          <w:i/>
        </w:rPr>
        <w:t xml:space="preserve"> </w:t>
      </w:r>
    </w:p>
    <w:p w:rsidR="006D24C6" w:rsidRPr="000D7605" w:rsidRDefault="000E4A4F" w:rsidP="00DB7BE9">
      <w:pPr>
        <w:ind w:firstLine="142"/>
        <w:jc w:val="both"/>
        <w:rPr>
          <w:i/>
        </w:rPr>
      </w:pPr>
      <w:r w:rsidRPr="000D7605">
        <w:t>- на функционирование законодательных (представительных орг</w:t>
      </w:r>
      <w:r w:rsidR="00DB7BE9" w:rsidRPr="000D7605">
        <w:t xml:space="preserve">анов </w:t>
      </w:r>
      <w:proofErr w:type="gramStart"/>
      <w:r w:rsidR="00DB7BE9" w:rsidRPr="000D7605">
        <w:t>государственной</w:t>
      </w:r>
      <w:proofErr w:type="gramEnd"/>
      <w:r w:rsidR="00DB7BE9" w:rsidRPr="000D7605">
        <w:t xml:space="preserve"> власти</w:t>
      </w:r>
      <w:r w:rsidR="006D24C6" w:rsidRPr="000D7605">
        <w:t>157</w:t>
      </w:r>
      <w:r w:rsidRPr="000D7605">
        <w:t>,0  тыс.</w:t>
      </w:r>
      <w:r w:rsidR="00AA1ADC" w:rsidRPr="000D7605">
        <w:t xml:space="preserve"> </w:t>
      </w:r>
      <w:r w:rsidRPr="000D7605">
        <w:t>рублей</w:t>
      </w:r>
      <w:r w:rsidRPr="000D7605">
        <w:rPr>
          <w:i/>
        </w:rPr>
        <w:t>;</w:t>
      </w:r>
    </w:p>
    <w:p w:rsidR="00AA1ADC" w:rsidRPr="000D7605" w:rsidRDefault="000E4A4F" w:rsidP="00DB7BE9">
      <w:pPr>
        <w:jc w:val="both"/>
        <w:rPr>
          <w:i/>
        </w:rPr>
      </w:pPr>
      <w:r w:rsidRPr="000D7605">
        <w:t xml:space="preserve">- на функционирование высших исполнительных органов  государственной власти субъектов </w:t>
      </w:r>
      <w:r w:rsidR="006D24C6" w:rsidRPr="000D7605">
        <w:t>РФ, местных администраций-  7518</w:t>
      </w:r>
      <w:r w:rsidRPr="000D7605">
        <w:t>,0  тыс.</w:t>
      </w:r>
      <w:r w:rsidR="00AA1ADC" w:rsidRPr="000D7605">
        <w:t xml:space="preserve"> </w:t>
      </w:r>
      <w:r w:rsidRPr="000D7605">
        <w:t>руб</w:t>
      </w:r>
      <w:r w:rsidR="00AA1ADC" w:rsidRPr="000D7605">
        <w:t>лей</w:t>
      </w:r>
      <w:r w:rsidRPr="000D7605">
        <w:rPr>
          <w:i/>
        </w:rPr>
        <w:t>;</w:t>
      </w:r>
    </w:p>
    <w:p w:rsidR="0099649A" w:rsidRPr="000D7605" w:rsidRDefault="000E4A4F" w:rsidP="00DB7BE9">
      <w:pPr>
        <w:jc w:val="both"/>
        <w:rPr>
          <w:i/>
        </w:rPr>
      </w:pPr>
      <w:r w:rsidRPr="000D7605">
        <w:t>- на обеспечение  деятельности финансовых, налоговых и органов финансового контроля</w:t>
      </w:r>
      <w:r w:rsidR="00AA1ADC" w:rsidRPr="000D7605">
        <w:t xml:space="preserve">  – 2567,5</w:t>
      </w:r>
      <w:r w:rsidRPr="000D7605">
        <w:t xml:space="preserve"> тыс.</w:t>
      </w:r>
      <w:r w:rsidR="006F79FA" w:rsidRPr="000D7605">
        <w:t xml:space="preserve"> </w:t>
      </w:r>
      <w:r w:rsidRPr="000D7605">
        <w:t>рублей</w:t>
      </w:r>
      <w:r w:rsidR="00AA1ADC" w:rsidRPr="000D7605">
        <w:t>;</w:t>
      </w:r>
    </w:p>
    <w:p w:rsidR="0099649A" w:rsidRPr="000D7605" w:rsidRDefault="000E4A4F" w:rsidP="00DB7BE9">
      <w:pPr>
        <w:jc w:val="both"/>
        <w:rPr>
          <w:i/>
        </w:rPr>
      </w:pPr>
      <w:r w:rsidRPr="000D7605">
        <w:rPr>
          <w:i/>
        </w:rPr>
        <w:t>-</w:t>
      </w:r>
      <w:r w:rsidRPr="000D7605">
        <w:t xml:space="preserve"> на формирование резервного фонда -100,0 тыс.</w:t>
      </w:r>
      <w:r w:rsidR="006F79FA" w:rsidRPr="000D7605">
        <w:t xml:space="preserve"> </w:t>
      </w:r>
      <w:r w:rsidRPr="000D7605">
        <w:t>руб</w:t>
      </w:r>
      <w:r w:rsidR="006F79FA" w:rsidRPr="000D7605">
        <w:t>лей;</w:t>
      </w:r>
    </w:p>
    <w:p w:rsidR="0099649A" w:rsidRPr="000D7605" w:rsidRDefault="000E4A4F" w:rsidP="00DB7BE9">
      <w:pPr>
        <w:ind w:left="-567" w:firstLine="567"/>
        <w:jc w:val="both"/>
        <w:rPr>
          <w:i/>
        </w:rPr>
      </w:pPr>
      <w:r w:rsidRPr="000D7605">
        <w:rPr>
          <w:i/>
        </w:rPr>
        <w:t xml:space="preserve">- </w:t>
      </w:r>
      <w:r w:rsidRPr="000D7605">
        <w:t>расходы на другие обще</w:t>
      </w:r>
      <w:r w:rsidR="00AA1ADC" w:rsidRPr="000D7605">
        <w:t xml:space="preserve">государственные вопросы – </w:t>
      </w:r>
      <w:r w:rsidR="006F79FA" w:rsidRPr="000D7605">
        <w:t>5066,0</w:t>
      </w:r>
      <w:r w:rsidRPr="000D7605">
        <w:t xml:space="preserve"> тыс.</w:t>
      </w:r>
      <w:r w:rsidR="00E71F7F" w:rsidRPr="000D7605">
        <w:t xml:space="preserve"> </w:t>
      </w:r>
      <w:r w:rsidRPr="000D7605">
        <w:t>руб</w:t>
      </w:r>
      <w:r w:rsidR="006F79FA" w:rsidRPr="000D7605">
        <w:rPr>
          <w:i/>
        </w:rPr>
        <w:t>лей</w:t>
      </w:r>
      <w:r w:rsidRPr="000D7605">
        <w:rPr>
          <w:i/>
        </w:rPr>
        <w:t>.</w:t>
      </w:r>
    </w:p>
    <w:p w:rsidR="000E4A4F" w:rsidRPr="000D7605" w:rsidRDefault="000E4A4F" w:rsidP="0099649A">
      <w:pPr>
        <w:ind w:left="-567" w:firstLine="567"/>
        <w:jc w:val="both"/>
        <w:rPr>
          <w:i/>
        </w:rPr>
      </w:pPr>
      <w:r w:rsidRPr="000D7605">
        <w:rPr>
          <w:b/>
          <w:u w:val="single"/>
        </w:rPr>
        <w:t>Раздел 02 «Мобилизационная и вневойсковая подготовка»</w:t>
      </w:r>
    </w:p>
    <w:p w:rsidR="00DB7BE9" w:rsidRPr="000D7605" w:rsidRDefault="000E4A4F" w:rsidP="0099649A">
      <w:pPr>
        <w:ind w:left="-567" w:firstLine="567"/>
        <w:jc w:val="both"/>
      </w:pPr>
      <w:r w:rsidRPr="000D7605">
        <w:t xml:space="preserve"> По данному разделу предусмотрены расходы на осуществление первичного воинского учета </w:t>
      </w:r>
      <w:proofErr w:type="gramStart"/>
      <w:r w:rsidRPr="000D7605">
        <w:t>на</w:t>
      </w:r>
      <w:proofErr w:type="gramEnd"/>
      <w:r w:rsidRPr="000D7605">
        <w:t xml:space="preserve"> </w:t>
      </w:r>
      <w:r w:rsidR="00DB7BE9" w:rsidRPr="000D7605">
        <w:t xml:space="preserve">   </w:t>
      </w:r>
    </w:p>
    <w:p w:rsidR="00DB7BE9" w:rsidRPr="000D7605" w:rsidRDefault="000E4A4F" w:rsidP="0099649A">
      <w:pPr>
        <w:ind w:left="-567" w:firstLine="567"/>
        <w:jc w:val="both"/>
      </w:pPr>
      <w:r w:rsidRPr="000D7605">
        <w:t>территориях, где отсутствуют военные</w:t>
      </w:r>
      <w:r w:rsidR="006F79FA" w:rsidRPr="000D7605">
        <w:t xml:space="preserve"> комиссариаты в сумме 295,1</w:t>
      </w:r>
      <w:r w:rsidRPr="000D7605">
        <w:t xml:space="preserve"> тыс. рублей,  это </w:t>
      </w:r>
      <w:r w:rsidR="006F79FA" w:rsidRPr="000D7605">
        <w:t>0,2</w:t>
      </w:r>
      <w:r w:rsidRPr="000D7605">
        <w:t xml:space="preserve"> %  </w:t>
      </w:r>
      <w:proofErr w:type="gramStart"/>
      <w:r w:rsidRPr="000D7605">
        <w:t>от</w:t>
      </w:r>
      <w:proofErr w:type="gramEnd"/>
      <w:r w:rsidRPr="000D7605">
        <w:t xml:space="preserve"> </w:t>
      </w:r>
    </w:p>
    <w:p w:rsidR="0099649A" w:rsidRPr="000D7605" w:rsidRDefault="000E4A4F" w:rsidP="0099649A">
      <w:pPr>
        <w:ind w:left="-567" w:firstLine="567"/>
        <w:jc w:val="both"/>
      </w:pPr>
      <w:r w:rsidRPr="000D7605">
        <w:t>общего объема районного бюджета.</w:t>
      </w:r>
    </w:p>
    <w:p w:rsidR="00DB7BE9" w:rsidRPr="000D7605" w:rsidRDefault="006F79FA" w:rsidP="0099649A">
      <w:pPr>
        <w:ind w:left="-567" w:firstLine="567"/>
        <w:jc w:val="both"/>
      </w:pPr>
      <w:r w:rsidRPr="000D7605">
        <w:t xml:space="preserve">Прогнозируемые расходы по разделу  представлены   на 2019 год – в сумме  298,2 тыс. руб.,  </w:t>
      </w:r>
      <w:proofErr w:type="gramStart"/>
      <w:r w:rsidRPr="000D7605">
        <w:t>на</w:t>
      </w:r>
      <w:proofErr w:type="gramEnd"/>
      <w:r w:rsidRPr="000D7605">
        <w:t xml:space="preserve"> </w:t>
      </w:r>
    </w:p>
    <w:p w:rsidR="006F79FA" w:rsidRPr="000D7605" w:rsidRDefault="006F79FA" w:rsidP="0099649A">
      <w:pPr>
        <w:ind w:left="-567" w:firstLine="567"/>
        <w:jc w:val="both"/>
      </w:pPr>
      <w:r w:rsidRPr="000D7605">
        <w:t>2020 год -  308,9 тыс. руб.</w:t>
      </w:r>
    </w:p>
    <w:p w:rsidR="00DB7BE9" w:rsidRPr="000D7605" w:rsidRDefault="000E4A4F" w:rsidP="0099649A">
      <w:pPr>
        <w:ind w:left="-567" w:firstLine="567"/>
        <w:jc w:val="both"/>
      </w:pPr>
      <w:r w:rsidRPr="000D7605">
        <w:t> </w:t>
      </w:r>
      <w:r w:rsidRPr="000D7605">
        <w:rPr>
          <w:b/>
          <w:u w:val="single"/>
        </w:rPr>
        <w:t>Раздел 03 «Национальная безопасность и правоохранительная деятельность»</w:t>
      </w:r>
      <w:r w:rsidR="006F79FA" w:rsidRPr="000D7605">
        <w:rPr>
          <w:b/>
          <w:u w:val="single"/>
        </w:rPr>
        <w:t xml:space="preserve"> </w:t>
      </w:r>
      <w:r w:rsidR="006F79FA" w:rsidRPr="000D7605">
        <w:t xml:space="preserve">в </w:t>
      </w:r>
      <w:proofErr w:type="gramStart"/>
      <w:r w:rsidR="006F79FA" w:rsidRPr="000D7605">
        <w:t>районном</w:t>
      </w:r>
      <w:proofErr w:type="gramEnd"/>
      <w:r w:rsidR="006F79FA" w:rsidRPr="000D7605">
        <w:t xml:space="preserve"> </w:t>
      </w:r>
      <w:r w:rsidR="00DB7BE9" w:rsidRPr="000D7605">
        <w:t xml:space="preserve"> </w:t>
      </w:r>
    </w:p>
    <w:p w:rsidR="000E4A4F" w:rsidRPr="000D7605" w:rsidRDefault="006F79FA" w:rsidP="0099649A">
      <w:pPr>
        <w:ind w:left="-567" w:firstLine="567"/>
        <w:jc w:val="both"/>
      </w:pPr>
      <w:proofErr w:type="gramStart"/>
      <w:r w:rsidRPr="000D7605">
        <w:t>бюджете</w:t>
      </w:r>
      <w:proofErr w:type="gramEnd"/>
      <w:r w:rsidRPr="000D7605">
        <w:t xml:space="preserve"> на 2018 год и плановые периоды 2019-2020 годы  финансирование не предусматривает.</w:t>
      </w:r>
    </w:p>
    <w:p w:rsidR="0099649A" w:rsidRPr="000D7605" w:rsidRDefault="000E4A4F" w:rsidP="000E4A4F">
      <w:pPr>
        <w:jc w:val="both"/>
        <w:rPr>
          <w:b/>
          <w:u w:val="single"/>
        </w:rPr>
      </w:pPr>
      <w:r w:rsidRPr="000D7605">
        <w:rPr>
          <w:b/>
          <w:u w:val="single"/>
        </w:rPr>
        <w:t> Ра</w:t>
      </w:r>
      <w:r w:rsidR="0099649A" w:rsidRPr="000D7605">
        <w:rPr>
          <w:b/>
          <w:u w:val="single"/>
        </w:rPr>
        <w:t>здел 04 «Национальная экономика.</w:t>
      </w:r>
    </w:p>
    <w:p w:rsidR="00DB7BE9" w:rsidRPr="000D7605" w:rsidRDefault="000E4A4F" w:rsidP="0099649A">
      <w:pPr>
        <w:ind w:left="-567" w:firstLine="567"/>
        <w:jc w:val="both"/>
      </w:pPr>
      <w:r w:rsidRPr="000D7605">
        <w:t> По данному разделу предусмотрены расходы</w:t>
      </w:r>
      <w:r w:rsidR="006F79FA" w:rsidRPr="000D7605">
        <w:t xml:space="preserve"> в сумме 41314,4 тыс. рублей, 25,6</w:t>
      </w:r>
      <w:r w:rsidR="00190A5D" w:rsidRPr="000D7605">
        <w:t xml:space="preserve"> %  от общего </w:t>
      </w:r>
    </w:p>
    <w:p w:rsidR="005A57D1" w:rsidRPr="000D7605" w:rsidRDefault="00190A5D" w:rsidP="0099649A">
      <w:pPr>
        <w:ind w:left="-567" w:firstLine="567"/>
        <w:jc w:val="both"/>
      </w:pPr>
      <w:r w:rsidRPr="000D7605">
        <w:t>объема расходов  районного бюджета.</w:t>
      </w:r>
      <w:r w:rsidR="005A57D1" w:rsidRPr="000D7605">
        <w:t xml:space="preserve"> Рост расходов к ожидаемым исполнениям 2017 года    </w:t>
      </w:r>
    </w:p>
    <w:p w:rsidR="005A57D1" w:rsidRPr="000D7605" w:rsidRDefault="005A57D1" w:rsidP="0099649A">
      <w:pPr>
        <w:ind w:left="-567" w:firstLine="567"/>
        <w:jc w:val="both"/>
      </w:pPr>
      <w:r w:rsidRPr="000D7605">
        <w:t xml:space="preserve">на 27011,3  тыс. рублей или на 188,8%., что обусловлено получением дополнительных средств </w:t>
      </w:r>
      <w:proofErr w:type="gramStart"/>
      <w:r w:rsidRPr="000D7605">
        <w:t>из</w:t>
      </w:r>
      <w:proofErr w:type="gramEnd"/>
      <w:r w:rsidRPr="000D7605">
        <w:t xml:space="preserve">   </w:t>
      </w:r>
    </w:p>
    <w:p w:rsidR="005A57D1" w:rsidRPr="000D7605" w:rsidRDefault="005A57D1" w:rsidP="0099649A">
      <w:pPr>
        <w:ind w:left="-567" w:firstLine="567"/>
        <w:jc w:val="both"/>
      </w:pPr>
      <w:r w:rsidRPr="000D7605">
        <w:t>областного бюджета на ремонт автомобильных дорог.</w:t>
      </w:r>
    </w:p>
    <w:p w:rsidR="00190A5D" w:rsidRPr="000D7605" w:rsidRDefault="00190A5D" w:rsidP="0099649A">
      <w:pPr>
        <w:ind w:left="-567" w:firstLine="567"/>
        <w:jc w:val="both"/>
        <w:rPr>
          <w:b/>
          <w:u w:val="single"/>
        </w:rPr>
      </w:pPr>
      <w:r w:rsidRPr="000D7605">
        <w:t>Из них:</w:t>
      </w:r>
    </w:p>
    <w:p w:rsidR="00190A5D" w:rsidRPr="000D7605" w:rsidRDefault="00DB7BE9" w:rsidP="0099649A">
      <w:pPr>
        <w:ind w:left="-567"/>
        <w:jc w:val="both"/>
      </w:pPr>
      <w:r w:rsidRPr="000D7605">
        <w:t xml:space="preserve">         </w:t>
      </w:r>
      <w:r w:rsidR="00190A5D" w:rsidRPr="000D7605">
        <w:t xml:space="preserve">- </w:t>
      </w:r>
      <w:r w:rsidR="000E4A4F" w:rsidRPr="000D7605">
        <w:t xml:space="preserve"> на содержание отдела сельского</w:t>
      </w:r>
      <w:r w:rsidR="00190A5D" w:rsidRPr="000D7605">
        <w:t xml:space="preserve"> хозяй</w:t>
      </w:r>
      <w:r w:rsidR="006F79FA" w:rsidRPr="000D7605">
        <w:t>ства администрации района- 990,0</w:t>
      </w:r>
      <w:r w:rsidR="00190A5D" w:rsidRPr="000D7605">
        <w:t xml:space="preserve"> тыс. рублей</w:t>
      </w:r>
      <w:r w:rsidR="006F79FA" w:rsidRPr="000D7605">
        <w:t>;</w:t>
      </w:r>
    </w:p>
    <w:p w:rsidR="00ED4A1B" w:rsidRPr="000D7605" w:rsidRDefault="00DB7BE9" w:rsidP="0099649A">
      <w:pPr>
        <w:ind w:left="-567"/>
        <w:jc w:val="both"/>
      </w:pPr>
      <w:r w:rsidRPr="000D7605">
        <w:t xml:space="preserve">        </w:t>
      </w:r>
      <w:r w:rsidR="00ED4A1B" w:rsidRPr="000D7605">
        <w:t>- на содержание плотины -100,0 тыс. рублей;</w:t>
      </w:r>
    </w:p>
    <w:p w:rsidR="00ED4A1B" w:rsidRPr="000D7605" w:rsidRDefault="00DB7BE9" w:rsidP="0099649A">
      <w:pPr>
        <w:ind w:left="-567"/>
        <w:jc w:val="both"/>
      </w:pPr>
      <w:r w:rsidRPr="000D7605">
        <w:t xml:space="preserve">         </w:t>
      </w:r>
      <w:r w:rsidR="00ED4A1B" w:rsidRPr="000D7605">
        <w:t>- на поддержку нерентабельных  автомобильных маршрутов -1000,0 тыс. рублей;</w:t>
      </w:r>
    </w:p>
    <w:p w:rsidR="00DB7BE9" w:rsidRPr="000D7605" w:rsidRDefault="00F1053F" w:rsidP="0099649A">
      <w:pPr>
        <w:ind w:left="-567" w:firstLine="567"/>
        <w:jc w:val="both"/>
      </w:pPr>
      <w:r w:rsidRPr="000D7605">
        <w:t xml:space="preserve">Расходы по </w:t>
      </w:r>
      <w:proofErr w:type="gramStart"/>
      <w:r w:rsidR="00024446" w:rsidRPr="000D7605">
        <w:t>ПР</w:t>
      </w:r>
      <w:proofErr w:type="gramEnd"/>
      <w:r w:rsidR="00024446" w:rsidRPr="000D7605">
        <w:t xml:space="preserve"> 04 09 « Дорожное хозяйств</w:t>
      </w:r>
      <w:r w:rsidR="00ED4A1B" w:rsidRPr="000D7605">
        <w:t>о» предусмотрены в сумме 39224,4</w:t>
      </w:r>
      <w:r w:rsidR="00024446" w:rsidRPr="000D7605">
        <w:t xml:space="preserve"> тыс. рублей  в</w:t>
      </w:r>
      <w:r w:rsidR="00ED4A1B" w:rsidRPr="000D7605">
        <w:t xml:space="preserve"> </w:t>
      </w:r>
      <w:r w:rsidR="00DB7BE9" w:rsidRPr="000D7605">
        <w:t xml:space="preserve">    </w:t>
      </w:r>
    </w:p>
    <w:p w:rsidR="00DB7BE9" w:rsidRPr="000D7605" w:rsidRDefault="00DB7BE9" w:rsidP="00DB7BE9">
      <w:pPr>
        <w:ind w:left="-567"/>
        <w:jc w:val="both"/>
      </w:pPr>
      <w:r w:rsidRPr="000D7605">
        <w:t xml:space="preserve">          </w:t>
      </w:r>
      <w:proofErr w:type="gramStart"/>
      <w:r w:rsidR="00ED4A1B" w:rsidRPr="000D7605">
        <w:t>рамках</w:t>
      </w:r>
      <w:proofErr w:type="gramEnd"/>
      <w:r w:rsidR="00ED4A1B" w:rsidRPr="000D7605">
        <w:t xml:space="preserve"> МП « Строительство, реконструкция, ремонт  и содержание дорог</w:t>
      </w:r>
      <w:r w:rsidR="00024446" w:rsidRPr="000D7605">
        <w:t>»</w:t>
      </w:r>
      <w:r w:rsidR="00ED4A1B" w:rsidRPr="000D7605">
        <w:t xml:space="preserve"> в сумме 35145,0 тыс. </w:t>
      </w:r>
      <w:r w:rsidRPr="000D7605">
        <w:t xml:space="preserve">    </w:t>
      </w:r>
    </w:p>
    <w:p w:rsidR="00F1053F" w:rsidRPr="000D7605" w:rsidRDefault="00DB7BE9" w:rsidP="00DB7BE9">
      <w:pPr>
        <w:ind w:left="-567"/>
        <w:jc w:val="both"/>
      </w:pPr>
      <w:r w:rsidRPr="000D7605">
        <w:t xml:space="preserve">          </w:t>
      </w:r>
      <w:r w:rsidR="00ED4A1B" w:rsidRPr="000D7605">
        <w:t>рублей;</w:t>
      </w:r>
    </w:p>
    <w:p w:rsidR="00DB7BE9" w:rsidRPr="000D7605" w:rsidRDefault="000E4A4F" w:rsidP="0099649A">
      <w:pPr>
        <w:ind w:left="-567" w:firstLine="567"/>
        <w:jc w:val="both"/>
      </w:pPr>
      <w:r w:rsidRPr="000D7605">
        <w:t>Прогнозируемые расходы по разд</w:t>
      </w:r>
      <w:r w:rsidR="00ED4A1B" w:rsidRPr="000D7605">
        <w:t>елу на 2019 год составили 6512,1 тыс. рублей и на 2020</w:t>
      </w:r>
      <w:r w:rsidRPr="000D7605">
        <w:t xml:space="preserve"> год</w:t>
      </w:r>
      <w:r w:rsidR="00ED4A1B" w:rsidRPr="000D7605">
        <w:t xml:space="preserve"> </w:t>
      </w:r>
      <w:proofErr w:type="gramStart"/>
      <w:r w:rsidR="00ED4A1B" w:rsidRPr="000D7605">
        <w:t>в</w:t>
      </w:r>
      <w:proofErr w:type="gramEnd"/>
      <w:r w:rsidR="00ED4A1B" w:rsidRPr="000D7605">
        <w:t xml:space="preserve"> </w:t>
      </w:r>
      <w:r w:rsidR="00DB7BE9" w:rsidRPr="000D7605">
        <w:t xml:space="preserve">  </w:t>
      </w:r>
    </w:p>
    <w:p w:rsidR="000E4A4F" w:rsidRPr="000D7605" w:rsidRDefault="00ED4A1B" w:rsidP="0099649A">
      <w:pPr>
        <w:ind w:left="-567" w:firstLine="567"/>
        <w:jc w:val="both"/>
      </w:pPr>
      <w:r w:rsidRPr="000D7605">
        <w:t>сумме – 6626,9</w:t>
      </w:r>
      <w:r w:rsidR="000E4A4F" w:rsidRPr="000D7605">
        <w:t xml:space="preserve"> тыс. рублей.</w:t>
      </w:r>
    </w:p>
    <w:p w:rsidR="000E4A4F" w:rsidRPr="000D7605" w:rsidRDefault="000E4A4F" w:rsidP="000E4A4F">
      <w:pPr>
        <w:jc w:val="both"/>
        <w:rPr>
          <w:b/>
          <w:u w:val="single"/>
        </w:rPr>
      </w:pPr>
      <w:r w:rsidRPr="000D7605">
        <w:rPr>
          <w:b/>
          <w:u w:val="single"/>
        </w:rPr>
        <w:lastRenderedPageBreak/>
        <w:t> Раздел 05 «Жилищно-коммунальное хозяйство»</w:t>
      </w:r>
    </w:p>
    <w:p w:rsidR="00ED4A1B" w:rsidRPr="000D7605" w:rsidRDefault="000E4A4F" w:rsidP="00DB7BE9">
      <w:pPr>
        <w:jc w:val="both"/>
      </w:pPr>
      <w:r w:rsidRPr="000D7605">
        <w:t>По данному разделу предусмотрены расходы на  мероприятия в области коммуна</w:t>
      </w:r>
      <w:r w:rsidR="00ED4A1B" w:rsidRPr="000D7605">
        <w:t>льного хозяйства в сумме 570,0</w:t>
      </w:r>
      <w:r w:rsidR="009818AF" w:rsidRPr="000D7605">
        <w:t xml:space="preserve"> </w:t>
      </w:r>
      <w:r w:rsidRPr="000D7605">
        <w:t xml:space="preserve">  тыс. рублей,  или </w:t>
      </w:r>
      <w:r w:rsidR="00ED4A1B" w:rsidRPr="000D7605">
        <w:t xml:space="preserve"> 0,4</w:t>
      </w:r>
      <w:r w:rsidRPr="000D7605">
        <w:t xml:space="preserve">  % общего объема расходов планируемого  районного бюджета. </w:t>
      </w:r>
      <w:r w:rsidR="005A57D1" w:rsidRPr="000D7605">
        <w:t>Снижение расходов к ожидаемым исполнениям 2017 года на  5724,8 тыс. рублей или на 90,9%.</w:t>
      </w:r>
    </w:p>
    <w:p w:rsidR="000E4A4F" w:rsidRPr="000D7605" w:rsidRDefault="000E4A4F" w:rsidP="00DB7BE9">
      <w:pPr>
        <w:jc w:val="both"/>
      </w:pPr>
      <w:r w:rsidRPr="000D7605">
        <w:t>Прогнозир</w:t>
      </w:r>
      <w:r w:rsidR="00ED4A1B" w:rsidRPr="000D7605">
        <w:t>уемые расходы по разделу на 2019 год составили 1700,0тыс. рублей и на 2020 год в сумме – 700,0</w:t>
      </w:r>
      <w:r w:rsidRPr="000D7605">
        <w:t xml:space="preserve">  тыс. рублей.</w:t>
      </w:r>
    </w:p>
    <w:p w:rsidR="000E4A4F" w:rsidRPr="000D7605" w:rsidRDefault="000E4A4F" w:rsidP="000E4A4F">
      <w:pPr>
        <w:jc w:val="both"/>
        <w:rPr>
          <w:b/>
          <w:u w:val="single"/>
        </w:rPr>
      </w:pPr>
      <w:r w:rsidRPr="000D7605">
        <w:t> </w:t>
      </w:r>
      <w:r w:rsidRPr="000D7605">
        <w:rPr>
          <w:b/>
          <w:u w:val="single"/>
        </w:rPr>
        <w:t>Раздел 07 «Образование»</w:t>
      </w:r>
    </w:p>
    <w:p w:rsidR="000E4A4F" w:rsidRPr="000D7605" w:rsidRDefault="000E4A4F" w:rsidP="00DB7BE9">
      <w:pPr>
        <w:jc w:val="both"/>
      </w:pPr>
      <w:r w:rsidRPr="000D7605">
        <w:t>Объем  финансирования  учреждений  об</w:t>
      </w:r>
      <w:r w:rsidR="00DB7BE9" w:rsidRPr="000D7605">
        <w:t>разования  запланирован  на 2018 год в сумме   81390,8</w:t>
      </w:r>
      <w:r w:rsidRPr="000D7605">
        <w:t xml:space="preserve">  </w:t>
      </w:r>
      <w:r w:rsidR="00DB7BE9" w:rsidRPr="000D7605">
        <w:t>тыс. рублей, или 50,5</w:t>
      </w:r>
      <w:r w:rsidRPr="000D7605">
        <w:t xml:space="preserve"> % общего объема расходов районного бюджета. </w:t>
      </w:r>
      <w:r w:rsidR="005A57D1" w:rsidRPr="000D7605">
        <w:t>Снижение расходов к ожидаемым исполнениям 2017 года на 15918,2 тыс. рублей или на 16,3%.</w:t>
      </w:r>
    </w:p>
    <w:p w:rsidR="00ED4A1B" w:rsidRPr="000D7605" w:rsidRDefault="000E4A4F" w:rsidP="000E4A4F">
      <w:pPr>
        <w:jc w:val="both"/>
      </w:pPr>
      <w:r w:rsidRPr="000D7605">
        <w:t xml:space="preserve"> В разделе предус</w:t>
      </w:r>
      <w:r w:rsidR="00ED4A1B" w:rsidRPr="000D7605">
        <w:t>мотрены расходы:</w:t>
      </w:r>
    </w:p>
    <w:p w:rsidR="00DB7BE9" w:rsidRPr="000D7605" w:rsidRDefault="000E4A4F" w:rsidP="000E4A4F">
      <w:pPr>
        <w:jc w:val="both"/>
        <w:rPr>
          <w:i/>
        </w:rPr>
      </w:pPr>
      <w:r w:rsidRPr="000D7605">
        <w:t xml:space="preserve">- на </w:t>
      </w:r>
      <w:r w:rsidR="00DB7BE9" w:rsidRPr="000D7605">
        <w:t xml:space="preserve">дошкольное образование – </w:t>
      </w:r>
      <w:r w:rsidR="008B1A92" w:rsidRPr="000D7605">
        <w:t>7156,5</w:t>
      </w:r>
      <w:r w:rsidRPr="000D7605">
        <w:t xml:space="preserve"> тыс. рублей</w:t>
      </w:r>
      <w:r w:rsidR="00DB7BE9" w:rsidRPr="000D7605">
        <w:t>;</w:t>
      </w:r>
      <w:r w:rsidRPr="000D7605">
        <w:rPr>
          <w:i/>
        </w:rPr>
        <w:t xml:space="preserve"> </w:t>
      </w:r>
    </w:p>
    <w:p w:rsidR="005A57D1" w:rsidRPr="000D7605" w:rsidRDefault="005A57D1" w:rsidP="000E4A4F">
      <w:pPr>
        <w:jc w:val="both"/>
        <w:rPr>
          <w:i/>
        </w:rPr>
      </w:pPr>
      <w:r w:rsidRPr="000D7605">
        <w:t>- на общее образование – 5</w:t>
      </w:r>
      <w:r w:rsidR="008B1A92" w:rsidRPr="000D7605">
        <w:t>65</w:t>
      </w:r>
      <w:r w:rsidRPr="000D7605">
        <w:t>38,9</w:t>
      </w:r>
      <w:r w:rsidR="000E4A4F" w:rsidRPr="000D7605">
        <w:t xml:space="preserve"> тыс. рублей</w:t>
      </w:r>
      <w:r w:rsidR="000E4A4F" w:rsidRPr="000D7605">
        <w:rPr>
          <w:i/>
        </w:rPr>
        <w:t xml:space="preserve"> </w:t>
      </w:r>
    </w:p>
    <w:p w:rsidR="008B1A92" w:rsidRPr="000D7605" w:rsidRDefault="000E4A4F" w:rsidP="000E4A4F">
      <w:pPr>
        <w:jc w:val="both"/>
        <w:rPr>
          <w:i/>
        </w:rPr>
      </w:pPr>
      <w:r w:rsidRPr="000D7605">
        <w:t>-  на молодежную полити</w:t>
      </w:r>
      <w:r w:rsidR="008B1A92" w:rsidRPr="000D7605">
        <w:t>ку и  оздоровление детей – 656,3</w:t>
      </w:r>
      <w:r w:rsidRPr="000D7605">
        <w:t xml:space="preserve"> тыс. рублей</w:t>
      </w:r>
      <w:r w:rsidR="008B1A92" w:rsidRPr="000D7605">
        <w:t>;</w:t>
      </w:r>
      <w:r w:rsidRPr="000D7605">
        <w:rPr>
          <w:i/>
        </w:rPr>
        <w:t xml:space="preserve"> </w:t>
      </w:r>
    </w:p>
    <w:p w:rsidR="000E4A4F" w:rsidRPr="000D7605" w:rsidRDefault="000E4A4F" w:rsidP="000E4A4F">
      <w:pPr>
        <w:jc w:val="both"/>
        <w:rPr>
          <w:i/>
        </w:rPr>
      </w:pPr>
      <w:r w:rsidRPr="000D7605">
        <w:t>- на другие вопрос</w:t>
      </w:r>
      <w:r w:rsidR="008B1A92" w:rsidRPr="000D7605">
        <w:t>ы в области образования – 3801,4</w:t>
      </w:r>
      <w:r w:rsidRPr="000D7605">
        <w:t xml:space="preserve"> тыс. рублей</w:t>
      </w:r>
      <w:r w:rsidR="008B1A92" w:rsidRPr="000D7605">
        <w:t>;</w:t>
      </w:r>
      <w:r w:rsidRPr="000D7605">
        <w:rPr>
          <w:i/>
        </w:rPr>
        <w:t xml:space="preserve"> </w:t>
      </w:r>
    </w:p>
    <w:p w:rsidR="000E4A4F" w:rsidRPr="000D7605" w:rsidRDefault="000E4A4F" w:rsidP="009818AF">
      <w:r w:rsidRPr="000D7605">
        <w:t>Прогнозир</w:t>
      </w:r>
      <w:r w:rsidR="008B1A92" w:rsidRPr="000D7605">
        <w:t>уемые расходы по разделу на 2019 год составляют  68487,1 тыс. рублей и на 2020 год в сумме – 69629,9</w:t>
      </w:r>
      <w:r w:rsidRPr="000D7605">
        <w:t xml:space="preserve">  тыс. рублей.</w:t>
      </w:r>
    </w:p>
    <w:p w:rsidR="000E4A4F" w:rsidRPr="000D7605" w:rsidRDefault="000E4A4F" w:rsidP="000E4A4F">
      <w:pPr>
        <w:jc w:val="both"/>
        <w:rPr>
          <w:b/>
          <w:u w:val="single"/>
        </w:rPr>
      </w:pPr>
      <w:r w:rsidRPr="000D7605">
        <w:rPr>
          <w:b/>
          <w:u w:val="single"/>
        </w:rPr>
        <w:t>Раздел 08 «Культура и кинематография»</w:t>
      </w:r>
    </w:p>
    <w:p w:rsidR="000E4A4F" w:rsidRPr="000D7605" w:rsidRDefault="000E4A4F" w:rsidP="000E4A4F">
      <w:pPr>
        <w:jc w:val="both"/>
      </w:pPr>
      <w:r w:rsidRPr="000D7605">
        <w:t xml:space="preserve">По данному разделу расходы представлены в сумме </w:t>
      </w:r>
      <w:r w:rsidR="008B1A92" w:rsidRPr="000D7605">
        <w:t>11222,920</w:t>
      </w:r>
      <w:r w:rsidRPr="000D7605">
        <w:t xml:space="preserve">  </w:t>
      </w:r>
      <w:r w:rsidR="009818AF" w:rsidRPr="000D7605">
        <w:t>т</w:t>
      </w:r>
      <w:r w:rsidR="008B1A92" w:rsidRPr="000D7605">
        <w:t>ыс. рублей, что составляет  6,9</w:t>
      </w:r>
      <w:r w:rsidRPr="000D7605">
        <w:t xml:space="preserve"> %  от общего объема расходов районного бюджета на  содержание муниципальных учреждений культуры. Снижение расходов  к  ожида</w:t>
      </w:r>
      <w:r w:rsidR="008B1A92" w:rsidRPr="000D7605">
        <w:t>емому  исполнению  бюджета  2017</w:t>
      </w:r>
      <w:r w:rsidRPr="000D7605">
        <w:t xml:space="preserve"> год</w:t>
      </w:r>
      <w:r w:rsidR="008B1A92" w:rsidRPr="000D7605">
        <w:t>а на  5788,0</w:t>
      </w:r>
      <w:r w:rsidRPr="000D7605">
        <w:t xml:space="preserve"> </w:t>
      </w:r>
      <w:r w:rsidR="008B1A92" w:rsidRPr="000D7605">
        <w:t xml:space="preserve"> тыс. рублей или на 34,0</w:t>
      </w:r>
      <w:r w:rsidRPr="000D7605">
        <w:t xml:space="preserve"> % .</w:t>
      </w:r>
    </w:p>
    <w:p w:rsidR="000E4A4F" w:rsidRPr="000D7605" w:rsidRDefault="000E4A4F" w:rsidP="000E4A4F">
      <w:pPr>
        <w:jc w:val="both"/>
      </w:pPr>
      <w:r w:rsidRPr="000D7605">
        <w:t>Расходы предусмотрены:</w:t>
      </w:r>
    </w:p>
    <w:p w:rsidR="00AC3187" w:rsidRPr="000D7605" w:rsidRDefault="00AC3187" w:rsidP="000E4A4F">
      <w:pPr>
        <w:jc w:val="both"/>
        <w:rPr>
          <w:i/>
        </w:rPr>
      </w:pPr>
      <w:r w:rsidRPr="000D7605">
        <w:t>- в рамках МП « Развитие культуры и искусства, дополнительного образования в Новосильском районе на 2018-2020 годы»  в сумме 8432,9</w:t>
      </w:r>
      <w:r w:rsidR="000E4A4F" w:rsidRPr="000D7605">
        <w:t xml:space="preserve"> тыс. рублей</w:t>
      </w:r>
      <w:r w:rsidRPr="000D7605">
        <w:t>;</w:t>
      </w:r>
      <w:r w:rsidR="000E4A4F" w:rsidRPr="000D7605">
        <w:rPr>
          <w:i/>
        </w:rPr>
        <w:t xml:space="preserve"> </w:t>
      </w:r>
    </w:p>
    <w:p w:rsidR="000E4A4F" w:rsidRPr="000D7605" w:rsidRDefault="000E4A4F" w:rsidP="000E4A4F">
      <w:pPr>
        <w:jc w:val="both"/>
      </w:pPr>
      <w:r w:rsidRPr="000D7605">
        <w:rPr>
          <w:i/>
        </w:rPr>
        <w:t>-</w:t>
      </w:r>
      <w:r w:rsidR="00AC3187" w:rsidRPr="000D7605">
        <w:t xml:space="preserve"> расходы на финансирование центрального аппарата запланированы в сумме 550,0 тыс. рублей;</w:t>
      </w:r>
    </w:p>
    <w:p w:rsidR="00AC3187" w:rsidRPr="000D7605" w:rsidRDefault="00AC3187" w:rsidP="000E4A4F">
      <w:pPr>
        <w:jc w:val="both"/>
        <w:rPr>
          <w:i/>
        </w:rPr>
      </w:pPr>
      <w:r w:rsidRPr="000D7605">
        <w:t xml:space="preserve">- расходы на обеспечение деятельности казённых учреждений запланированы в сумме 2240,0 тыс. рублей; </w:t>
      </w:r>
    </w:p>
    <w:p w:rsidR="000E4A4F" w:rsidRPr="000D7605" w:rsidRDefault="000E4A4F" w:rsidP="000E4A4F">
      <w:r w:rsidRPr="000D7605">
        <w:t>Прогнозируемые расходы по р</w:t>
      </w:r>
      <w:r w:rsidR="00AC3187" w:rsidRPr="000D7605">
        <w:t>азделу на 2019</w:t>
      </w:r>
      <w:r w:rsidR="00C54663" w:rsidRPr="000D7605">
        <w:t xml:space="preserve"> год составляют  9</w:t>
      </w:r>
      <w:r w:rsidR="00AC3187" w:rsidRPr="000D7605">
        <w:t>998,6</w:t>
      </w:r>
      <w:r w:rsidRPr="000D7605">
        <w:t xml:space="preserve"> тыс. </w:t>
      </w:r>
      <w:r w:rsidR="00AC3187" w:rsidRPr="000D7605">
        <w:t>рублей и на 2020 год в сумме – 10110,6</w:t>
      </w:r>
      <w:r w:rsidRPr="000D7605">
        <w:t xml:space="preserve">  тыс. рублей.</w:t>
      </w:r>
    </w:p>
    <w:p w:rsidR="000E4A4F" w:rsidRPr="000D7605" w:rsidRDefault="000E4A4F" w:rsidP="000E4A4F">
      <w:pPr>
        <w:jc w:val="both"/>
        <w:rPr>
          <w:b/>
          <w:u w:val="single"/>
        </w:rPr>
      </w:pPr>
      <w:r w:rsidRPr="000D7605">
        <w:rPr>
          <w:b/>
          <w:u w:val="single"/>
        </w:rPr>
        <w:t>Раздел 10 «Социальная политика»</w:t>
      </w:r>
    </w:p>
    <w:p w:rsidR="000E4A4F" w:rsidRPr="000D7605" w:rsidRDefault="000E4A4F" w:rsidP="000E4A4F">
      <w:pPr>
        <w:jc w:val="both"/>
      </w:pPr>
      <w:r w:rsidRPr="000D7605">
        <w:t>По данному разделу заплан</w:t>
      </w:r>
      <w:r w:rsidR="00AC3187" w:rsidRPr="000D7605">
        <w:t>ированы расходы  в сумме 7600,963 тыс. рублей, что составляет 4</w:t>
      </w:r>
      <w:r w:rsidR="00AD57C7" w:rsidRPr="000D7605">
        <w:t xml:space="preserve">,7 </w:t>
      </w:r>
      <w:r w:rsidRPr="000D7605">
        <w:t xml:space="preserve"> % от  общего объема расходов районного бюджета</w:t>
      </w:r>
      <w:r w:rsidR="00AC3187" w:rsidRPr="000D7605">
        <w:t xml:space="preserve">  на 2018</w:t>
      </w:r>
      <w:r w:rsidRPr="000D7605">
        <w:t xml:space="preserve"> год. Снижение расходов  к ожидаемым </w:t>
      </w:r>
      <w:r w:rsidR="00AC3187" w:rsidRPr="000D7605">
        <w:t>расходам текущего года на 9270,5   или на 54,9</w:t>
      </w:r>
      <w:r w:rsidRPr="000D7605">
        <w:t xml:space="preserve"> %.  </w:t>
      </w:r>
    </w:p>
    <w:p w:rsidR="000E4A4F" w:rsidRPr="000D7605" w:rsidRDefault="000E4A4F" w:rsidP="000E4A4F">
      <w:pPr>
        <w:jc w:val="both"/>
      </w:pPr>
      <w:r w:rsidRPr="000D7605">
        <w:t>Расходы запл</w:t>
      </w:r>
      <w:r w:rsidR="00AC3187" w:rsidRPr="000D7605">
        <w:t>анированы</w:t>
      </w:r>
      <w:r w:rsidRPr="000D7605">
        <w:t>:</w:t>
      </w:r>
    </w:p>
    <w:p w:rsidR="000E4A4F" w:rsidRPr="000D7605" w:rsidRDefault="000E4A4F" w:rsidP="000E4A4F">
      <w:pPr>
        <w:jc w:val="both"/>
        <w:rPr>
          <w:i/>
        </w:rPr>
      </w:pPr>
      <w:r w:rsidRPr="000D7605">
        <w:t>- на доплату к пенси</w:t>
      </w:r>
      <w:r w:rsidR="00AC3187" w:rsidRPr="000D7605">
        <w:t>и муниципальных служащих – 402,6 тыс. рублей</w:t>
      </w:r>
      <w:r w:rsidRPr="000D7605">
        <w:rPr>
          <w:i/>
        </w:rPr>
        <w:t>;</w:t>
      </w:r>
    </w:p>
    <w:p w:rsidR="000E4A4F" w:rsidRPr="000D7605" w:rsidRDefault="000E4A4F" w:rsidP="000E4A4F">
      <w:pPr>
        <w:jc w:val="both"/>
        <w:rPr>
          <w:i/>
        </w:rPr>
      </w:pPr>
      <w:r w:rsidRPr="000D7605">
        <w:t>- на социальное обеспечение</w:t>
      </w:r>
      <w:r w:rsidR="00AC3187" w:rsidRPr="000D7605">
        <w:t xml:space="preserve"> населения- 280,0</w:t>
      </w:r>
      <w:r w:rsidRPr="000D7605">
        <w:t xml:space="preserve"> тыс. рублей</w:t>
      </w:r>
      <w:r w:rsidRPr="000D7605">
        <w:rPr>
          <w:i/>
        </w:rPr>
        <w:t>;</w:t>
      </w:r>
    </w:p>
    <w:p w:rsidR="000E4A4F" w:rsidRPr="000D7605" w:rsidRDefault="000E4A4F" w:rsidP="000E4A4F">
      <w:pPr>
        <w:jc w:val="both"/>
        <w:rPr>
          <w:i/>
        </w:rPr>
      </w:pPr>
      <w:r w:rsidRPr="000D7605">
        <w:t>- н</w:t>
      </w:r>
      <w:r w:rsidR="00AC3187" w:rsidRPr="000D7605">
        <w:t>а охрану семьи и детства- 6363,6 тыс. рублей</w:t>
      </w:r>
      <w:r w:rsidRPr="000D7605">
        <w:rPr>
          <w:i/>
        </w:rPr>
        <w:t>;</w:t>
      </w:r>
    </w:p>
    <w:p w:rsidR="000E4A4F" w:rsidRPr="000D7605" w:rsidRDefault="000E4A4F" w:rsidP="000E4A4F">
      <w:pPr>
        <w:jc w:val="both"/>
        <w:rPr>
          <w:i/>
        </w:rPr>
      </w:pPr>
      <w:r w:rsidRPr="000D7605">
        <w:t>- на другие вопросы в об</w:t>
      </w:r>
      <w:r w:rsidR="00AC3187" w:rsidRPr="000D7605">
        <w:t>ласти социальной политики- 554,8</w:t>
      </w:r>
      <w:r w:rsidRPr="000D7605">
        <w:t xml:space="preserve"> тыс. рублей</w:t>
      </w:r>
      <w:r w:rsidRPr="000D7605">
        <w:rPr>
          <w:i/>
        </w:rPr>
        <w:t>.</w:t>
      </w:r>
    </w:p>
    <w:p w:rsidR="000E4A4F" w:rsidRPr="000D7605" w:rsidRDefault="000E4A4F" w:rsidP="00AD57C7">
      <w:r w:rsidRPr="000D7605">
        <w:t>Прогнозируемые расходы по раздел</w:t>
      </w:r>
      <w:r w:rsidR="00AC3187" w:rsidRPr="000D7605">
        <w:t>у на 2019 год составляют  6497,6</w:t>
      </w:r>
      <w:r w:rsidRPr="000D7605">
        <w:t xml:space="preserve"> тыс. рубле</w:t>
      </w:r>
      <w:r w:rsidR="00AC3187" w:rsidRPr="000D7605">
        <w:t xml:space="preserve">й и на 2020 год в сумме – </w:t>
      </w:r>
      <w:r w:rsidR="006445DE" w:rsidRPr="000D7605">
        <w:t>6474,7</w:t>
      </w:r>
      <w:r w:rsidRPr="000D7605">
        <w:t xml:space="preserve">  тыс. рублей.</w:t>
      </w:r>
    </w:p>
    <w:p w:rsidR="000E4A4F" w:rsidRPr="000D7605" w:rsidRDefault="000E4A4F" w:rsidP="000E4A4F">
      <w:pPr>
        <w:jc w:val="both"/>
        <w:rPr>
          <w:b/>
          <w:u w:val="single"/>
        </w:rPr>
      </w:pPr>
      <w:r w:rsidRPr="000D7605">
        <w:rPr>
          <w:b/>
          <w:u w:val="single"/>
        </w:rPr>
        <w:t>Раздел 11 «Физическая культура и спорт»</w:t>
      </w:r>
    </w:p>
    <w:p w:rsidR="00DB7BE9" w:rsidRPr="000D7605" w:rsidRDefault="000E4A4F" w:rsidP="0099649A">
      <w:pPr>
        <w:ind w:left="-567" w:firstLine="567"/>
      </w:pPr>
      <w:r w:rsidRPr="000D7605">
        <w:t xml:space="preserve"> Расходы по данному разделу на 2017 год  п</w:t>
      </w:r>
      <w:r w:rsidR="00310919" w:rsidRPr="000D7605">
        <w:t>редусмотрены в сумме 250</w:t>
      </w:r>
      <w:r w:rsidRPr="000D7605">
        <w:t xml:space="preserve">,0 тыс. рублей, что </w:t>
      </w:r>
      <w:r w:rsidR="00DB7BE9" w:rsidRPr="000D7605">
        <w:t xml:space="preserve">     </w:t>
      </w:r>
    </w:p>
    <w:p w:rsidR="0099649A" w:rsidRPr="000D7605" w:rsidRDefault="00DB7BE9" w:rsidP="00310919">
      <w:pPr>
        <w:rPr>
          <w:i/>
        </w:rPr>
      </w:pPr>
      <w:r w:rsidRPr="000D7605">
        <w:t xml:space="preserve"> </w:t>
      </w:r>
      <w:r w:rsidR="000E4A4F" w:rsidRPr="000D7605">
        <w:t>составляет 0,2% от общего объема расходов районного бюджета</w:t>
      </w:r>
      <w:r w:rsidR="00310919" w:rsidRPr="000D7605">
        <w:rPr>
          <w:i/>
        </w:rPr>
        <w:t xml:space="preserve"> со снижением к ожидаемым расходам 2017 года на 71,0 тыс. рублей или на 22,1%</w:t>
      </w:r>
      <w:r w:rsidR="000E4A4F" w:rsidRPr="000D7605">
        <w:rPr>
          <w:i/>
        </w:rPr>
        <w:t>.</w:t>
      </w:r>
    </w:p>
    <w:p w:rsidR="00DB7BE9" w:rsidRPr="000D7605" w:rsidRDefault="000E4A4F" w:rsidP="0099649A">
      <w:pPr>
        <w:ind w:left="-567" w:firstLine="567"/>
      </w:pPr>
      <w:r w:rsidRPr="000D7605">
        <w:t xml:space="preserve"> Прогнозир</w:t>
      </w:r>
      <w:r w:rsidR="00310919" w:rsidRPr="000D7605">
        <w:t>уемые расходы по разделу на 2019 год составляют  2</w:t>
      </w:r>
      <w:r w:rsidRPr="000D7605">
        <w:t>00,0 тыс. руб</w:t>
      </w:r>
      <w:r w:rsidR="00310919" w:rsidRPr="000D7605">
        <w:t>лей и на 2020</w:t>
      </w:r>
      <w:r w:rsidRPr="000D7605">
        <w:t xml:space="preserve"> год </w:t>
      </w:r>
      <w:proofErr w:type="gramStart"/>
      <w:r w:rsidRPr="000D7605">
        <w:t>в</w:t>
      </w:r>
      <w:proofErr w:type="gramEnd"/>
      <w:r w:rsidRPr="000D7605">
        <w:t xml:space="preserve"> </w:t>
      </w:r>
    </w:p>
    <w:p w:rsidR="000E4A4F" w:rsidRPr="000D7605" w:rsidRDefault="00310919" w:rsidP="00DB7BE9">
      <w:pPr>
        <w:ind w:left="-284" w:firstLine="284"/>
        <w:rPr>
          <w:i/>
        </w:rPr>
      </w:pPr>
      <w:r w:rsidRPr="000D7605">
        <w:t>сумме – 2</w:t>
      </w:r>
      <w:r w:rsidR="000E4A4F" w:rsidRPr="000D7605">
        <w:t>00,0 тыс. рублей.</w:t>
      </w:r>
    </w:p>
    <w:p w:rsidR="0099649A" w:rsidRPr="000D7605" w:rsidRDefault="000E4A4F" w:rsidP="000E4A4F">
      <w:pPr>
        <w:jc w:val="both"/>
        <w:rPr>
          <w:b/>
          <w:u w:val="single"/>
        </w:rPr>
      </w:pPr>
      <w:r w:rsidRPr="000D7605">
        <w:rPr>
          <w:b/>
          <w:u w:val="single"/>
        </w:rPr>
        <w:t>Раздел 13 «Обслуживание государственного и муниципального долга»</w:t>
      </w:r>
    </w:p>
    <w:p w:rsidR="000E4A4F" w:rsidRPr="000D7605" w:rsidRDefault="000E4A4F" w:rsidP="000E4A4F">
      <w:pPr>
        <w:jc w:val="both"/>
        <w:rPr>
          <w:b/>
          <w:u w:val="single"/>
        </w:rPr>
      </w:pPr>
      <w:r w:rsidRPr="000D7605">
        <w:t>По данному разделу расх</w:t>
      </w:r>
      <w:r w:rsidR="00310919" w:rsidRPr="000D7605">
        <w:t>оды  запланированы с сумме 2,9</w:t>
      </w:r>
      <w:r w:rsidRPr="000D7605">
        <w:t xml:space="preserve"> тыс.</w:t>
      </w:r>
      <w:r w:rsidR="00AD57C7" w:rsidRPr="000D7605">
        <w:t xml:space="preserve"> </w:t>
      </w:r>
      <w:r w:rsidRPr="000D7605">
        <w:t>рублей</w:t>
      </w:r>
      <w:proofErr w:type="gramStart"/>
      <w:r w:rsidR="00AD57C7" w:rsidRPr="000D7605">
        <w:t>.</w:t>
      </w:r>
      <w:r w:rsidRPr="000D7605">
        <w:rPr>
          <w:i/>
        </w:rPr>
        <w:t>(</w:t>
      </w:r>
      <w:proofErr w:type="gramEnd"/>
      <w:r w:rsidRPr="000D7605">
        <w:rPr>
          <w:i/>
        </w:rPr>
        <w:t xml:space="preserve"> выплата  процентов по бюджетному кредиту</w:t>
      </w:r>
      <w:r w:rsidR="00310919" w:rsidRPr="000D7605">
        <w:rPr>
          <w:i/>
        </w:rPr>
        <w:t xml:space="preserve"> на сумму 15</w:t>
      </w:r>
      <w:r w:rsidR="00AD57C7" w:rsidRPr="000D7605">
        <w:rPr>
          <w:i/>
        </w:rPr>
        <w:t>00,0 ты</w:t>
      </w:r>
      <w:r w:rsidR="00310919" w:rsidRPr="000D7605">
        <w:rPr>
          <w:i/>
        </w:rPr>
        <w:t xml:space="preserve">с. рублей </w:t>
      </w:r>
      <w:r w:rsidR="00AD57C7" w:rsidRPr="000D7605">
        <w:rPr>
          <w:i/>
        </w:rPr>
        <w:t>)</w:t>
      </w:r>
    </w:p>
    <w:p w:rsidR="000E4A4F" w:rsidRPr="000D7605" w:rsidRDefault="000E4A4F" w:rsidP="000E4A4F">
      <w:pPr>
        <w:jc w:val="both"/>
        <w:rPr>
          <w:b/>
          <w:u w:val="single"/>
        </w:rPr>
      </w:pPr>
      <w:r w:rsidRPr="000D7605">
        <w:rPr>
          <w:b/>
          <w:u w:val="single"/>
        </w:rPr>
        <w:t>Раздел 14 «Межбюджетные трансферты».</w:t>
      </w:r>
    </w:p>
    <w:p w:rsidR="000E4A4F" w:rsidRPr="000D7605" w:rsidRDefault="000E4A4F" w:rsidP="000E4A4F">
      <w:pPr>
        <w:jc w:val="both"/>
      </w:pPr>
      <w:r w:rsidRPr="000D7605">
        <w:lastRenderedPageBreak/>
        <w:t xml:space="preserve">По данному разделу отражены расходы  в сумме </w:t>
      </w:r>
      <w:r w:rsidR="00310919" w:rsidRPr="000D7605">
        <w:t>2401,7</w:t>
      </w:r>
      <w:r w:rsidRPr="000D7605">
        <w:t xml:space="preserve"> тыс. рублей (</w:t>
      </w:r>
      <w:r w:rsidR="00310919" w:rsidRPr="000D7605">
        <w:t>1,5</w:t>
      </w:r>
      <w:r w:rsidRPr="000D7605">
        <w:t xml:space="preserve"> % общего объема расходов районного бюджета)  на осуществление  части полномочий по решению  вопросов  местного значения  в соответствии  с заключенными соглашениями.</w:t>
      </w:r>
    </w:p>
    <w:p w:rsidR="000E4A4F" w:rsidRPr="000D7605" w:rsidRDefault="000E4A4F" w:rsidP="000E4A4F">
      <w:pPr>
        <w:jc w:val="both"/>
      </w:pPr>
    </w:p>
    <w:p w:rsidR="000E4A4F" w:rsidRPr="000D7605" w:rsidRDefault="00AD57C7" w:rsidP="000E4A4F">
      <w:pPr>
        <w:ind w:firstLine="540"/>
        <w:jc w:val="center"/>
        <w:rPr>
          <w:b/>
          <w:bCs/>
        </w:rPr>
      </w:pPr>
      <w:r w:rsidRPr="000D7605">
        <w:rPr>
          <w:b/>
          <w:bCs/>
        </w:rPr>
        <w:t>7</w:t>
      </w:r>
      <w:r w:rsidR="000E4A4F" w:rsidRPr="000D7605">
        <w:rPr>
          <w:b/>
          <w:bCs/>
        </w:rPr>
        <w:t xml:space="preserve">.Муниципальные программы, предусмотренные к финансированию </w:t>
      </w:r>
      <w:r w:rsidR="00B66A78" w:rsidRPr="000D7605">
        <w:rPr>
          <w:b/>
          <w:bCs/>
        </w:rPr>
        <w:t>из  районного бюджета   на  2018</w:t>
      </w:r>
      <w:r w:rsidR="000E4A4F" w:rsidRPr="000D7605">
        <w:rPr>
          <w:b/>
          <w:bCs/>
        </w:rPr>
        <w:t xml:space="preserve"> го</w:t>
      </w:r>
      <w:r w:rsidR="00B66A78" w:rsidRPr="000D7605">
        <w:rPr>
          <w:b/>
          <w:bCs/>
        </w:rPr>
        <w:t>д и плановый период 2019-2020</w:t>
      </w:r>
      <w:r w:rsidR="000E4A4F" w:rsidRPr="000D7605">
        <w:rPr>
          <w:b/>
          <w:bCs/>
        </w:rPr>
        <w:t xml:space="preserve"> годы.</w:t>
      </w:r>
    </w:p>
    <w:p w:rsidR="000E4A4F" w:rsidRPr="000D7605" w:rsidRDefault="00B66A78" w:rsidP="00B66A78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 w:rsidRPr="000D7605">
        <w:rPr>
          <w:rFonts w:ascii="Times New Roman" w:hAnsi="Times New Roman"/>
          <w:sz w:val="24"/>
          <w:szCs w:val="24"/>
        </w:rPr>
        <w:t xml:space="preserve">        </w:t>
      </w:r>
      <w:r w:rsidR="000E4A4F" w:rsidRPr="000D7605">
        <w:rPr>
          <w:rFonts w:ascii="Times New Roman" w:hAnsi="Times New Roman"/>
          <w:sz w:val="24"/>
          <w:szCs w:val="24"/>
        </w:rPr>
        <w:t xml:space="preserve"> Формирование п</w:t>
      </w:r>
      <w:r w:rsidRPr="000D7605">
        <w:rPr>
          <w:rFonts w:ascii="Times New Roman" w:hAnsi="Times New Roman"/>
          <w:sz w:val="24"/>
          <w:szCs w:val="24"/>
        </w:rPr>
        <w:t>роекта Решения о бюджете на 2018 год и плановые периоды 2019-2020</w:t>
      </w:r>
      <w:r w:rsidR="000E4A4F" w:rsidRPr="000D7605">
        <w:rPr>
          <w:rFonts w:ascii="Times New Roman" w:hAnsi="Times New Roman"/>
          <w:sz w:val="24"/>
          <w:szCs w:val="24"/>
        </w:rPr>
        <w:t xml:space="preserve"> годы,  осуществлено с учетом как программно-целевого метода планирования расходов бюджета, являющегося  одним из инструментов бюджетирования, ориентированного на результат, так и не программного</w:t>
      </w:r>
      <w:r w:rsidR="000E4A4F" w:rsidRPr="000D7605">
        <w:rPr>
          <w:rFonts w:ascii="Times New Roman" w:hAnsi="Times New Roman"/>
          <w:b/>
          <w:sz w:val="24"/>
          <w:szCs w:val="24"/>
        </w:rPr>
        <w:t>.</w:t>
      </w:r>
    </w:p>
    <w:p w:rsidR="000E4A4F" w:rsidRPr="000D7605" w:rsidRDefault="000E4A4F" w:rsidP="000E4A4F">
      <w:pPr>
        <w:jc w:val="both"/>
        <w:outlineLvl w:val="0"/>
      </w:pPr>
      <w:r w:rsidRPr="000D7605">
        <w:t xml:space="preserve">          Про</w:t>
      </w:r>
      <w:r w:rsidR="00B66A78" w:rsidRPr="000D7605">
        <w:t>ектом Решения  о бюджете на 2018</w:t>
      </w:r>
      <w:r w:rsidRPr="000D7605">
        <w:t xml:space="preserve"> год предусмотр</w:t>
      </w:r>
      <w:r w:rsidR="00B66A78" w:rsidRPr="000D7605">
        <w:t xml:space="preserve">ены финансированию  девять </w:t>
      </w:r>
      <w:r w:rsidRPr="000D7605">
        <w:t xml:space="preserve"> муниципальных программ</w:t>
      </w:r>
      <w:r w:rsidR="00B66A78" w:rsidRPr="000D7605">
        <w:t>, с общим объемом финансирования 43989,21881</w:t>
      </w:r>
      <w:r w:rsidRPr="000D7605">
        <w:t xml:space="preserve">  тыс. рублей.</w:t>
      </w:r>
      <w:r w:rsidR="00B66A78" w:rsidRPr="000D7605">
        <w:t xml:space="preserve"> Доля программн</w:t>
      </w:r>
      <w:proofErr w:type="gramStart"/>
      <w:r w:rsidR="00B66A78" w:rsidRPr="000D7605">
        <w:t>о-</w:t>
      </w:r>
      <w:proofErr w:type="gramEnd"/>
      <w:r w:rsidR="00B66A78" w:rsidRPr="000D7605">
        <w:t xml:space="preserve"> целевого метода заметно возросла по сравнению к ожидаемому исполнению бюджета 2017 года на</w:t>
      </w:r>
      <w:r w:rsidRPr="000D7605">
        <w:t xml:space="preserve"> </w:t>
      </w:r>
      <w:r w:rsidR="00B66A78" w:rsidRPr="000D7605">
        <w:t>30849,50381 тыс. рублей или на 234,8%  что обусловлено принятием таких муниципальных программ как:</w:t>
      </w:r>
    </w:p>
    <w:p w:rsidR="0070705B" w:rsidRPr="000D7605" w:rsidRDefault="00B66A78" w:rsidP="000E4A4F">
      <w:pPr>
        <w:jc w:val="both"/>
        <w:outlineLvl w:val="0"/>
      </w:pPr>
      <w:r w:rsidRPr="000D7605">
        <w:t>-« Образование</w:t>
      </w:r>
      <w:r w:rsidR="0070705B" w:rsidRPr="000D7605">
        <w:t xml:space="preserve"> в Новосильском районе  на 2018-2020 годы»  в сумме 23429,9 тыс. рублей;</w:t>
      </w:r>
    </w:p>
    <w:p w:rsidR="00B66A78" w:rsidRPr="000D7605" w:rsidRDefault="0070705B" w:rsidP="000E4A4F">
      <w:pPr>
        <w:jc w:val="both"/>
        <w:outlineLvl w:val="0"/>
      </w:pPr>
      <w:r w:rsidRPr="000D7605">
        <w:t>-«  Развитие культуры  и искусств, дополнительного образования  в Новосильском районе на 2018-2020 годы» в сумме 11551,920 тыс. рублей.</w:t>
      </w:r>
    </w:p>
    <w:p w:rsidR="00C95AE9" w:rsidRPr="005D5106" w:rsidRDefault="00D53180" w:rsidP="005D5106">
      <w:pPr>
        <w:pStyle w:val="7"/>
        <w:ind w:right="142"/>
        <w:jc w:val="both"/>
        <w:rPr>
          <w:rFonts w:ascii="Times New Roman" w:hAnsi="Times New Roman" w:cs="Times New Roman"/>
          <w:bCs/>
          <w:color w:val="000000" w:themeColor="text1"/>
        </w:rPr>
      </w:pPr>
      <w:r w:rsidRPr="000D7605">
        <w:rPr>
          <w:rFonts w:ascii="Times New Roman" w:hAnsi="Times New Roman" w:cs="Times New Roman"/>
          <w:bCs/>
          <w:i w:val="0"/>
          <w:color w:val="000000" w:themeColor="text1"/>
        </w:rPr>
        <w:t>На 2019</w:t>
      </w:r>
      <w:r w:rsidR="00CC005B" w:rsidRPr="000D7605">
        <w:rPr>
          <w:rFonts w:ascii="Times New Roman" w:hAnsi="Times New Roman" w:cs="Times New Roman"/>
          <w:bCs/>
          <w:i w:val="0"/>
          <w:color w:val="000000" w:themeColor="text1"/>
        </w:rPr>
        <w:t xml:space="preserve"> год финансирование в рамках муниципальных программ</w:t>
      </w:r>
      <w:r w:rsidRPr="000D7605">
        <w:rPr>
          <w:rFonts w:ascii="Times New Roman" w:hAnsi="Times New Roman" w:cs="Times New Roman"/>
          <w:bCs/>
          <w:i w:val="0"/>
          <w:color w:val="000000" w:themeColor="text1"/>
        </w:rPr>
        <w:t xml:space="preserve"> предусмотрено в сумме 39415,36585</w:t>
      </w:r>
      <w:r w:rsidR="00F4506A" w:rsidRPr="000D7605">
        <w:rPr>
          <w:rFonts w:ascii="Times New Roman" w:hAnsi="Times New Roman" w:cs="Times New Roman"/>
          <w:bCs/>
          <w:i w:val="0"/>
          <w:color w:val="000000" w:themeColor="text1"/>
        </w:rPr>
        <w:t xml:space="preserve"> </w:t>
      </w:r>
      <w:r w:rsidRPr="000D7605">
        <w:rPr>
          <w:rFonts w:ascii="Times New Roman" w:hAnsi="Times New Roman" w:cs="Times New Roman"/>
          <w:bCs/>
          <w:i w:val="0"/>
          <w:color w:val="000000" w:themeColor="text1"/>
        </w:rPr>
        <w:t xml:space="preserve"> тыс. рублей, на 2020  год в сумме 40065,01912</w:t>
      </w:r>
      <w:r w:rsidR="00F4506A" w:rsidRPr="000D7605">
        <w:rPr>
          <w:rFonts w:ascii="Times New Roman" w:hAnsi="Times New Roman" w:cs="Times New Roman"/>
          <w:bCs/>
          <w:i w:val="0"/>
          <w:color w:val="000000" w:themeColor="text1"/>
        </w:rPr>
        <w:t xml:space="preserve"> </w:t>
      </w:r>
      <w:r w:rsidR="00CC005B" w:rsidRPr="000D7605">
        <w:rPr>
          <w:rFonts w:ascii="Times New Roman" w:hAnsi="Times New Roman" w:cs="Times New Roman"/>
          <w:bCs/>
          <w:i w:val="0"/>
          <w:color w:val="000000" w:themeColor="text1"/>
        </w:rPr>
        <w:t>тыс. руб</w:t>
      </w:r>
      <w:r w:rsidRPr="000D7605">
        <w:rPr>
          <w:rFonts w:ascii="Times New Roman" w:hAnsi="Times New Roman" w:cs="Times New Roman"/>
          <w:bCs/>
          <w:i w:val="0"/>
          <w:color w:val="000000" w:themeColor="text1"/>
        </w:rPr>
        <w:t>лей</w:t>
      </w:r>
      <w:r w:rsidR="005D5106">
        <w:rPr>
          <w:rFonts w:ascii="Times New Roman" w:hAnsi="Times New Roman" w:cs="Times New Roman"/>
          <w:bCs/>
          <w:color w:val="000000" w:themeColor="text1"/>
        </w:rPr>
        <w:t xml:space="preserve">.  </w:t>
      </w:r>
    </w:p>
    <w:p w:rsidR="000E3574" w:rsidRPr="000D7605" w:rsidRDefault="00464472" w:rsidP="000E3574">
      <w:pPr>
        <w:widowControl w:val="0"/>
        <w:autoSpaceDE w:val="0"/>
        <w:autoSpaceDN w:val="0"/>
        <w:adjustRightInd w:val="0"/>
        <w:spacing w:before="120"/>
        <w:ind w:left="990" w:right="142"/>
        <w:jc w:val="both"/>
        <w:rPr>
          <w:b/>
          <w:bCs/>
        </w:rPr>
      </w:pPr>
      <w:r w:rsidRPr="000D7605">
        <w:rPr>
          <w:b/>
          <w:bCs/>
        </w:rPr>
        <w:t>Вывод</w:t>
      </w:r>
      <w:r w:rsidR="00171A33" w:rsidRPr="000D7605">
        <w:rPr>
          <w:b/>
          <w:bCs/>
        </w:rPr>
        <w:t>ы</w:t>
      </w:r>
      <w:r w:rsidRPr="000D7605">
        <w:rPr>
          <w:b/>
          <w:bCs/>
        </w:rPr>
        <w:t xml:space="preserve">: </w:t>
      </w:r>
    </w:p>
    <w:p w:rsidR="000E3574" w:rsidRPr="000D7605" w:rsidRDefault="000E3574" w:rsidP="007F71EC">
      <w:pPr>
        <w:widowControl w:val="0"/>
        <w:autoSpaceDE w:val="0"/>
        <w:autoSpaceDN w:val="0"/>
        <w:adjustRightInd w:val="0"/>
        <w:spacing w:before="120"/>
        <w:ind w:right="142"/>
        <w:jc w:val="both"/>
      </w:pPr>
      <w:r w:rsidRPr="000D7605">
        <w:t xml:space="preserve">1. По результатам экспертизы </w:t>
      </w:r>
      <w:r w:rsidR="007F71EC" w:rsidRPr="000D7605">
        <w:t xml:space="preserve">Проекта бюджета  Ревизионная комиссия </w:t>
      </w:r>
      <w:r w:rsidRPr="000D7605">
        <w:t xml:space="preserve"> считает, что бюджет является достоверным и обоснованным. </w:t>
      </w:r>
    </w:p>
    <w:p w:rsidR="000E3574" w:rsidRPr="000D7605" w:rsidRDefault="000E3574" w:rsidP="007F71EC">
      <w:pPr>
        <w:widowControl w:val="0"/>
        <w:autoSpaceDE w:val="0"/>
        <w:autoSpaceDN w:val="0"/>
        <w:adjustRightInd w:val="0"/>
        <w:spacing w:before="120"/>
        <w:ind w:right="142"/>
        <w:jc w:val="both"/>
      </w:pPr>
      <w:r w:rsidRPr="000D7605">
        <w:t>2. С Проектом бюджета представлены все документы и материалы</w:t>
      </w:r>
      <w:r w:rsidR="007F71EC" w:rsidRPr="000D7605">
        <w:t xml:space="preserve"> в соответствии со статьёй 205  БК РФ, статьёй 85</w:t>
      </w:r>
      <w:r w:rsidRPr="000D7605">
        <w:t xml:space="preserve"> Положения о бюджетном процессе</w:t>
      </w:r>
      <w:r w:rsidR="007F71EC" w:rsidRPr="000D7605">
        <w:t xml:space="preserve"> в Новосильском районе</w:t>
      </w:r>
      <w:r w:rsidRPr="000D7605">
        <w:t xml:space="preserve">. </w:t>
      </w:r>
    </w:p>
    <w:p w:rsidR="000E3574" w:rsidRPr="000D7605" w:rsidRDefault="000E3574" w:rsidP="007F71EC">
      <w:pPr>
        <w:widowControl w:val="0"/>
        <w:autoSpaceDE w:val="0"/>
        <w:autoSpaceDN w:val="0"/>
        <w:adjustRightInd w:val="0"/>
        <w:spacing w:before="120"/>
        <w:ind w:right="142"/>
        <w:jc w:val="both"/>
      </w:pPr>
      <w:r w:rsidRPr="000D7605">
        <w:t xml:space="preserve">3. Бюджет составлен сроком на три года – очередной финансовый год и плановый период в соответствии с частью 4 </w:t>
      </w:r>
      <w:r w:rsidR="007F71EC" w:rsidRPr="000D7605">
        <w:t>статьи 169 БК РФ, статьи 65 Положения о бюджетном процессе в Новосильском районе</w:t>
      </w:r>
      <w:r w:rsidRPr="000D7605">
        <w:t>.</w:t>
      </w:r>
    </w:p>
    <w:p w:rsidR="000E3574" w:rsidRPr="000D7605" w:rsidRDefault="00BC62D6" w:rsidP="007F71EC">
      <w:pPr>
        <w:widowControl w:val="0"/>
        <w:autoSpaceDE w:val="0"/>
        <w:autoSpaceDN w:val="0"/>
        <w:adjustRightInd w:val="0"/>
        <w:spacing w:before="120"/>
        <w:ind w:right="142"/>
        <w:jc w:val="both"/>
      </w:pPr>
      <w:r w:rsidRPr="000D7605">
        <w:t>4</w:t>
      </w:r>
      <w:r w:rsidR="000E3574" w:rsidRPr="000D7605">
        <w:t>. В Проекте бюджета коды бюджетной классификации доходов, расходов, источников финансирования дефицита бюджета сгруппированы в соответствии с Указаниями о порядке применения бюджетной классификации Российской Федерации, утверждёнными приказом Минфина России от 01.07.2013 № 65н во исполнение статьи 29 БК РФ.</w:t>
      </w:r>
    </w:p>
    <w:p w:rsidR="000E3574" w:rsidRPr="000D7605" w:rsidRDefault="00BC62D6" w:rsidP="007F71EC">
      <w:pPr>
        <w:widowControl w:val="0"/>
        <w:autoSpaceDE w:val="0"/>
        <w:autoSpaceDN w:val="0"/>
        <w:adjustRightInd w:val="0"/>
        <w:spacing w:before="120"/>
        <w:ind w:right="142"/>
        <w:jc w:val="both"/>
      </w:pPr>
      <w:r w:rsidRPr="000D7605">
        <w:t>5</w:t>
      </w:r>
      <w:r w:rsidR="000E3574" w:rsidRPr="000D7605">
        <w:t>. Перечень утверждаемых в бюджете доходов соответствует статьям 20, 41, 42, 61.2, 62 БК РФ.</w:t>
      </w:r>
    </w:p>
    <w:p w:rsidR="000E3574" w:rsidRPr="000D7605" w:rsidRDefault="00C95AE9" w:rsidP="007F71EC">
      <w:pPr>
        <w:widowControl w:val="0"/>
        <w:autoSpaceDE w:val="0"/>
        <w:autoSpaceDN w:val="0"/>
        <w:adjustRightInd w:val="0"/>
        <w:spacing w:before="120"/>
        <w:ind w:right="142"/>
        <w:jc w:val="both"/>
      </w:pPr>
      <w:r w:rsidRPr="000D7605">
        <w:t xml:space="preserve"> </w:t>
      </w:r>
      <w:r w:rsidR="00BC62D6" w:rsidRPr="000D7605">
        <w:t>6</w:t>
      </w:r>
      <w:r w:rsidR="000E3574" w:rsidRPr="000D7605">
        <w:t xml:space="preserve">. Структура расходов </w:t>
      </w:r>
      <w:r w:rsidR="00D612EC" w:rsidRPr="000D7605">
        <w:t xml:space="preserve"> районного </w:t>
      </w:r>
      <w:r w:rsidR="000E3574" w:rsidRPr="000D7605">
        <w:t>б</w:t>
      </w:r>
      <w:r w:rsidR="00D612EC" w:rsidRPr="000D7605">
        <w:t xml:space="preserve">юджета </w:t>
      </w:r>
      <w:r w:rsidR="000E3574" w:rsidRPr="000D7605">
        <w:t>на 2018 год и плановый период 2019 и 2020 годов имеет выраженную социальную направленность: в 2018 году доля расходов бюджета н</w:t>
      </w:r>
      <w:r w:rsidR="00D612EC" w:rsidRPr="000D7605">
        <w:t>а социальную сферу составит 62,1 %, в 2019 году – 77,2 %, в 2020 году – 79,3</w:t>
      </w:r>
      <w:r w:rsidR="000E3574" w:rsidRPr="000D7605">
        <w:t xml:space="preserve"> %.</w:t>
      </w:r>
    </w:p>
    <w:p w:rsidR="000E3574" w:rsidRPr="000D7605" w:rsidRDefault="00BC62D6" w:rsidP="007F71EC">
      <w:pPr>
        <w:widowControl w:val="0"/>
        <w:autoSpaceDE w:val="0"/>
        <w:autoSpaceDN w:val="0"/>
        <w:adjustRightInd w:val="0"/>
        <w:spacing w:before="120"/>
        <w:ind w:right="142"/>
        <w:jc w:val="both"/>
      </w:pPr>
      <w:r w:rsidRPr="000D7605">
        <w:t xml:space="preserve"> 7</w:t>
      </w:r>
      <w:r w:rsidR="000E3574" w:rsidRPr="000D7605">
        <w:t xml:space="preserve">. В Проекте бюджета предусмотрены бюджетные ассигнования на исполнение публичных нормативных обязательств в соответствии частью 2 статьи 74.1 БК РФ. 26 </w:t>
      </w:r>
    </w:p>
    <w:p w:rsidR="00C95AE9" w:rsidRPr="000D7605" w:rsidRDefault="00BC62D6" w:rsidP="007F71EC">
      <w:pPr>
        <w:widowControl w:val="0"/>
        <w:autoSpaceDE w:val="0"/>
        <w:autoSpaceDN w:val="0"/>
        <w:adjustRightInd w:val="0"/>
        <w:spacing w:before="120"/>
        <w:ind w:right="142"/>
        <w:jc w:val="both"/>
      </w:pPr>
      <w:r w:rsidRPr="000D7605">
        <w:t>8</w:t>
      </w:r>
      <w:r w:rsidR="000E3574" w:rsidRPr="000D7605">
        <w:t xml:space="preserve">. Доля расходов бюджета </w:t>
      </w:r>
      <w:r w:rsidR="00C95AE9" w:rsidRPr="000D7605">
        <w:t>на финансирование мероприятий 9</w:t>
      </w:r>
      <w:r w:rsidR="000E3574" w:rsidRPr="000D7605">
        <w:t xml:space="preserve"> муниципальных п</w:t>
      </w:r>
      <w:r w:rsidR="00C95AE9" w:rsidRPr="000D7605">
        <w:t>рограмм  района  в 2018 году составляет 27,2</w:t>
      </w:r>
      <w:r w:rsidR="000E3574" w:rsidRPr="000D7605">
        <w:t>% от общего объёма расходов бюджета</w:t>
      </w:r>
      <w:r w:rsidR="00C95AE9" w:rsidRPr="000D7605">
        <w:t>.</w:t>
      </w:r>
    </w:p>
    <w:p w:rsidR="000E3574" w:rsidRPr="000D7605" w:rsidRDefault="00BC62D6" w:rsidP="007F71EC">
      <w:pPr>
        <w:widowControl w:val="0"/>
        <w:autoSpaceDE w:val="0"/>
        <w:autoSpaceDN w:val="0"/>
        <w:adjustRightInd w:val="0"/>
        <w:spacing w:before="120"/>
        <w:ind w:right="142"/>
        <w:jc w:val="both"/>
      </w:pPr>
      <w:r w:rsidRPr="000D7605">
        <w:t xml:space="preserve"> 9</w:t>
      </w:r>
      <w:r w:rsidR="000E3574" w:rsidRPr="000D7605">
        <w:t>. Дефицит</w:t>
      </w:r>
      <w:r w:rsidR="006A162A">
        <w:t xml:space="preserve">  районного </w:t>
      </w:r>
      <w:r w:rsidR="000E3574" w:rsidRPr="000D7605">
        <w:t xml:space="preserve"> б</w:t>
      </w:r>
      <w:r w:rsidR="006A162A">
        <w:t xml:space="preserve">юджета </w:t>
      </w:r>
      <w:r w:rsidR="000E3574" w:rsidRPr="000D7605">
        <w:t>на 2018 год и плановый период 2019 и 2020</w:t>
      </w:r>
      <w:r w:rsidR="00C95AE9" w:rsidRPr="000D7605">
        <w:t xml:space="preserve"> годов не превышает</w:t>
      </w:r>
      <w:r w:rsidR="006A162A">
        <w:t xml:space="preserve"> нормы </w:t>
      </w:r>
      <w:r w:rsidR="00C95AE9" w:rsidRPr="000D7605">
        <w:t xml:space="preserve"> установленны</w:t>
      </w:r>
      <w:r w:rsidR="000E3574" w:rsidRPr="000D7605">
        <w:t xml:space="preserve">е частью </w:t>
      </w:r>
      <w:r w:rsidR="006A162A">
        <w:t>3 статьи 92.1. БК РФ</w:t>
      </w:r>
      <w:r w:rsidR="000E3574" w:rsidRPr="000D7605">
        <w:t>.</w:t>
      </w:r>
    </w:p>
    <w:p w:rsidR="000E3574" w:rsidRPr="000D7605" w:rsidRDefault="00BC62D6" w:rsidP="007F71EC">
      <w:pPr>
        <w:widowControl w:val="0"/>
        <w:autoSpaceDE w:val="0"/>
        <w:autoSpaceDN w:val="0"/>
        <w:adjustRightInd w:val="0"/>
        <w:spacing w:before="120"/>
        <w:ind w:right="142"/>
        <w:jc w:val="both"/>
      </w:pPr>
      <w:r w:rsidRPr="000D7605">
        <w:t xml:space="preserve"> 10</w:t>
      </w:r>
      <w:r w:rsidR="000E3574" w:rsidRPr="000D7605">
        <w:t>. Проектом б</w:t>
      </w:r>
      <w:r w:rsidR="006A162A">
        <w:t xml:space="preserve">юджета размер резервного фонда </w:t>
      </w:r>
      <w:r w:rsidR="000E3574" w:rsidRPr="000D7605">
        <w:t>на предупреждение и ликвидацию чрезвычайных ситуаций и последствий стихий</w:t>
      </w:r>
      <w:r w:rsidR="006A162A">
        <w:t xml:space="preserve">ных бедствий установлен </w:t>
      </w:r>
      <w:r w:rsidR="000E3574" w:rsidRPr="000D7605">
        <w:t xml:space="preserve"> в соответствии с ограничениями, предусмотренными частью 3 статьи 81 БК РФ.</w:t>
      </w:r>
    </w:p>
    <w:p w:rsidR="000E3574" w:rsidRPr="000D7605" w:rsidRDefault="00BC62D6" w:rsidP="007F71EC">
      <w:pPr>
        <w:widowControl w:val="0"/>
        <w:autoSpaceDE w:val="0"/>
        <w:autoSpaceDN w:val="0"/>
        <w:adjustRightInd w:val="0"/>
        <w:spacing w:before="120"/>
        <w:ind w:right="142"/>
        <w:jc w:val="both"/>
      </w:pPr>
      <w:r w:rsidRPr="000D7605">
        <w:t xml:space="preserve"> 11</w:t>
      </w:r>
      <w:r w:rsidR="000E3574" w:rsidRPr="000D7605">
        <w:t>. Проектом бюдже</w:t>
      </w:r>
      <w:r w:rsidR="00C95AE9" w:rsidRPr="000D7605">
        <w:t xml:space="preserve">та размер дорожного фонда  районного бюджета </w:t>
      </w:r>
      <w:r w:rsidR="000E3574" w:rsidRPr="000D7605">
        <w:t xml:space="preserve"> устанавливается в соответствии с требованиями, предусмотренными частью 5 статьи 179.4 БК РФ.</w:t>
      </w:r>
    </w:p>
    <w:p w:rsidR="00C95AE9" w:rsidRPr="000D7605" w:rsidRDefault="000E3574" w:rsidP="007F71EC">
      <w:pPr>
        <w:widowControl w:val="0"/>
        <w:autoSpaceDE w:val="0"/>
        <w:autoSpaceDN w:val="0"/>
        <w:adjustRightInd w:val="0"/>
        <w:spacing w:before="120"/>
        <w:ind w:right="142"/>
        <w:jc w:val="both"/>
      </w:pPr>
      <w:r w:rsidRPr="000D7605">
        <w:lastRenderedPageBreak/>
        <w:t xml:space="preserve"> </w:t>
      </w:r>
      <w:r w:rsidR="00BC62D6" w:rsidRPr="000D7605">
        <w:t>12</w:t>
      </w:r>
      <w:r w:rsidRPr="000D7605">
        <w:t>. Проектом бюджета в соотв</w:t>
      </w:r>
      <w:r w:rsidR="00C95AE9" w:rsidRPr="000D7605">
        <w:t>етствии с требованиями статьи 78</w:t>
      </w:r>
      <w:r w:rsidRPr="000D7605">
        <w:t xml:space="preserve"> БК РФ устанавливается объём субсидий, п</w:t>
      </w:r>
      <w:r w:rsidR="00C95AE9" w:rsidRPr="000D7605">
        <w:t>редоставляемых муниципальным унитарным предприятиям</w:t>
      </w:r>
      <w:r w:rsidRPr="000D7605">
        <w:t>.</w:t>
      </w:r>
    </w:p>
    <w:p w:rsidR="00C95AE9" w:rsidRPr="000D7605" w:rsidRDefault="00BC62D6" w:rsidP="007F71EC">
      <w:pPr>
        <w:widowControl w:val="0"/>
        <w:autoSpaceDE w:val="0"/>
        <w:autoSpaceDN w:val="0"/>
        <w:adjustRightInd w:val="0"/>
        <w:spacing w:before="120"/>
        <w:ind w:right="142"/>
        <w:jc w:val="both"/>
      </w:pPr>
      <w:r w:rsidRPr="000D7605">
        <w:t xml:space="preserve"> 13</w:t>
      </w:r>
      <w:r w:rsidR="000E3574" w:rsidRPr="000D7605">
        <w:t>. Предельный объём муниципальног</w:t>
      </w:r>
      <w:r w:rsidR="00C95AE9" w:rsidRPr="000D7605">
        <w:t xml:space="preserve">о долга  районного бюджета </w:t>
      </w:r>
      <w:r w:rsidR="000E3574" w:rsidRPr="000D7605">
        <w:t xml:space="preserve"> предусмотрен в Проекте бюджета в соответствии с огра</w:t>
      </w:r>
      <w:r w:rsidR="005D5106">
        <w:t xml:space="preserve">ничениями, установленными  пунктом  6 </w:t>
      </w:r>
      <w:bookmarkStart w:id="0" w:name="_GoBack"/>
      <w:bookmarkEnd w:id="0"/>
      <w:r w:rsidR="000E3574" w:rsidRPr="000D7605">
        <w:t xml:space="preserve"> статьи 107 БК РФ.</w:t>
      </w:r>
    </w:p>
    <w:p w:rsidR="00C95AE9" w:rsidRPr="000D7605" w:rsidRDefault="000E3574" w:rsidP="007F71EC">
      <w:pPr>
        <w:widowControl w:val="0"/>
        <w:autoSpaceDE w:val="0"/>
        <w:autoSpaceDN w:val="0"/>
        <w:adjustRightInd w:val="0"/>
        <w:spacing w:before="120"/>
        <w:ind w:right="142"/>
        <w:jc w:val="both"/>
        <w:rPr>
          <w:b/>
          <w:bCs/>
        </w:rPr>
      </w:pPr>
      <w:r w:rsidRPr="000D7605">
        <w:t xml:space="preserve"> </w:t>
      </w:r>
      <w:r w:rsidR="00BC62D6" w:rsidRPr="000D7605">
        <w:t xml:space="preserve">14. В Проекте  районного  бюджета не соблюдены принцип сбалансированности бюджета (статья 33 БК РФ)  и принцип </w:t>
      </w:r>
      <w:r w:rsidR="00BC62D6" w:rsidRPr="000D7605">
        <w:rPr>
          <w:b/>
          <w:bCs/>
        </w:rPr>
        <w:t xml:space="preserve"> </w:t>
      </w:r>
      <w:r w:rsidR="00BC62D6" w:rsidRPr="000D7605">
        <w:rPr>
          <w:bCs/>
        </w:rPr>
        <w:t>общего (совокупного) покрытия расходов бюджето</w:t>
      </w:r>
      <w:proofErr w:type="gramStart"/>
      <w:r w:rsidR="00BC62D6" w:rsidRPr="000D7605">
        <w:rPr>
          <w:bCs/>
        </w:rPr>
        <w:t>в(</w:t>
      </w:r>
      <w:proofErr w:type="gramEnd"/>
      <w:r w:rsidR="00BC62D6" w:rsidRPr="000D7605">
        <w:rPr>
          <w:bCs/>
        </w:rPr>
        <w:t>статья 35 БК РФ)</w:t>
      </w:r>
      <w:r w:rsidR="000D7605" w:rsidRPr="000D7605">
        <w:rPr>
          <w:bCs/>
        </w:rPr>
        <w:t>.</w:t>
      </w:r>
    </w:p>
    <w:p w:rsidR="00E81D3C" w:rsidRPr="000D7605" w:rsidRDefault="00BC62D6" w:rsidP="00C95AE9">
      <w:pPr>
        <w:widowControl w:val="0"/>
        <w:autoSpaceDE w:val="0"/>
        <w:autoSpaceDN w:val="0"/>
        <w:adjustRightInd w:val="0"/>
        <w:spacing w:before="120"/>
        <w:ind w:right="142"/>
        <w:jc w:val="both"/>
        <w:rPr>
          <w:bCs/>
        </w:rPr>
      </w:pPr>
      <w:r w:rsidRPr="000D7605">
        <w:rPr>
          <w:bCs/>
        </w:rPr>
        <w:t>15</w:t>
      </w:r>
      <w:r w:rsidR="00C95AE9" w:rsidRPr="000D7605">
        <w:rPr>
          <w:bCs/>
        </w:rPr>
        <w:t xml:space="preserve">.Проект </w:t>
      </w:r>
      <w:r w:rsidR="00464472" w:rsidRPr="000D7605">
        <w:rPr>
          <w:bCs/>
        </w:rPr>
        <w:t xml:space="preserve"> </w:t>
      </w:r>
      <w:r w:rsidR="00C95AE9" w:rsidRPr="000D7605">
        <w:rPr>
          <w:bCs/>
        </w:rPr>
        <w:t xml:space="preserve">решения </w:t>
      </w:r>
      <w:r w:rsidR="00464472" w:rsidRPr="000D7605">
        <w:rPr>
          <w:bCs/>
        </w:rPr>
        <w:t xml:space="preserve"> районного Совета народных депута</w:t>
      </w:r>
      <w:r w:rsidR="00C95AE9" w:rsidRPr="000D7605">
        <w:rPr>
          <w:bCs/>
        </w:rPr>
        <w:t>тов « О районном бюджете на 2018 год и плановый период 2019-2020</w:t>
      </w:r>
      <w:r w:rsidR="00464472" w:rsidRPr="000D7605">
        <w:rPr>
          <w:bCs/>
        </w:rPr>
        <w:t xml:space="preserve"> годов» </w:t>
      </w:r>
      <w:proofErr w:type="gramStart"/>
      <w:r w:rsidR="00464472" w:rsidRPr="000D7605">
        <w:rPr>
          <w:bCs/>
        </w:rPr>
        <w:t xml:space="preserve">( </w:t>
      </w:r>
      <w:proofErr w:type="gramEnd"/>
      <w:r w:rsidR="00464472" w:rsidRPr="000D7605">
        <w:rPr>
          <w:bCs/>
        </w:rPr>
        <w:t>второе чтение) Ревизион</w:t>
      </w:r>
      <w:r w:rsidRPr="000D7605">
        <w:rPr>
          <w:bCs/>
        </w:rPr>
        <w:t xml:space="preserve">ная комиссия считает возможным </w:t>
      </w:r>
      <w:r w:rsidR="00464472" w:rsidRPr="000D7605">
        <w:rPr>
          <w:bCs/>
        </w:rPr>
        <w:t xml:space="preserve"> принять к рассмотрению.</w:t>
      </w:r>
    </w:p>
    <w:p w:rsidR="00BC62D6" w:rsidRPr="000D7605" w:rsidRDefault="00BC62D6" w:rsidP="00C95AE9">
      <w:pPr>
        <w:widowControl w:val="0"/>
        <w:autoSpaceDE w:val="0"/>
        <w:autoSpaceDN w:val="0"/>
        <w:adjustRightInd w:val="0"/>
        <w:spacing w:before="120"/>
        <w:ind w:right="142"/>
        <w:jc w:val="both"/>
        <w:rPr>
          <w:bCs/>
        </w:rPr>
      </w:pPr>
    </w:p>
    <w:p w:rsidR="003422B8" w:rsidRPr="000D7605" w:rsidRDefault="003422B8" w:rsidP="003A3B9A">
      <w:pPr>
        <w:jc w:val="both"/>
      </w:pPr>
      <w:r w:rsidRPr="000D7605">
        <w:t xml:space="preserve">Председатель </w:t>
      </w:r>
    </w:p>
    <w:p w:rsidR="003422B8" w:rsidRPr="000D7605" w:rsidRDefault="003A3B9A" w:rsidP="003A3B9A">
      <w:pPr>
        <w:jc w:val="both"/>
      </w:pPr>
      <w:r w:rsidRPr="000D7605">
        <w:t xml:space="preserve">Ревизионной комиссии </w:t>
      </w:r>
    </w:p>
    <w:p w:rsidR="003422B8" w:rsidRPr="000D7605" w:rsidRDefault="003A3B9A" w:rsidP="003A3B9A">
      <w:pPr>
        <w:jc w:val="both"/>
      </w:pPr>
      <w:r w:rsidRPr="000D7605">
        <w:t xml:space="preserve">Новосильского </w:t>
      </w:r>
      <w:r w:rsidR="003422B8" w:rsidRPr="000D7605">
        <w:t xml:space="preserve"> района </w:t>
      </w:r>
      <w:r w:rsidRPr="000D7605">
        <w:t xml:space="preserve">                       </w:t>
      </w:r>
      <w:r w:rsidR="00C95AE9" w:rsidRPr="000D7605">
        <w:t xml:space="preserve">                        </w:t>
      </w:r>
      <w:r w:rsidR="001E72A9" w:rsidRPr="000D7605">
        <w:t xml:space="preserve">                   </w:t>
      </w:r>
      <w:r w:rsidRPr="000D7605">
        <w:t xml:space="preserve"> </w:t>
      </w:r>
      <w:proofErr w:type="spellStart"/>
      <w:r w:rsidRPr="000D7605">
        <w:t>Юрцевич</w:t>
      </w:r>
      <w:proofErr w:type="spellEnd"/>
      <w:r w:rsidRPr="000D7605">
        <w:t xml:space="preserve"> З.Н.</w:t>
      </w:r>
    </w:p>
    <w:p w:rsidR="003422B8" w:rsidRPr="000D7605" w:rsidRDefault="003422B8" w:rsidP="00D81E98">
      <w:pPr>
        <w:ind w:firstLine="720"/>
        <w:jc w:val="both"/>
      </w:pPr>
    </w:p>
    <w:p w:rsidR="00162996" w:rsidRPr="000D7605" w:rsidRDefault="00162996" w:rsidP="00162996">
      <w:pPr>
        <w:ind w:firstLine="708"/>
      </w:pPr>
    </w:p>
    <w:p w:rsidR="00FC7898" w:rsidRPr="000D7605" w:rsidRDefault="00FC7898">
      <w:pPr>
        <w:ind w:firstLine="708"/>
      </w:pPr>
    </w:p>
    <w:p w:rsidR="007F71EC" w:rsidRPr="00FC7898" w:rsidRDefault="007F71EC">
      <w:pPr>
        <w:ind w:firstLine="708"/>
        <w:rPr>
          <w:sz w:val="28"/>
          <w:szCs w:val="28"/>
        </w:rPr>
      </w:pPr>
    </w:p>
    <w:sectPr w:rsidR="007F71EC" w:rsidRPr="00FC7898" w:rsidSect="00ED4A1B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B4F" w:rsidRDefault="00135B4F" w:rsidP="004A415B">
      <w:r>
        <w:separator/>
      </w:r>
    </w:p>
  </w:endnote>
  <w:endnote w:type="continuationSeparator" w:id="0">
    <w:p w:rsidR="00135B4F" w:rsidRDefault="00135B4F" w:rsidP="004A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0F" w:rsidRDefault="00750E0F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5106">
      <w:rPr>
        <w:noProof/>
      </w:rPr>
      <w:t>10</w:t>
    </w:r>
    <w:r>
      <w:rPr>
        <w:noProof/>
      </w:rPr>
      <w:fldChar w:fldCharType="end"/>
    </w:r>
  </w:p>
  <w:p w:rsidR="00750E0F" w:rsidRDefault="00750E0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B4F" w:rsidRDefault="00135B4F" w:rsidP="004A415B">
      <w:r>
        <w:separator/>
      </w:r>
    </w:p>
  </w:footnote>
  <w:footnote w:type="continuationSeparator" w:id="0">
    <w:p w:rsidR="00135B4F" w:rsidRDefault="00135B4F" w:rsidP="004A4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1B78"/>
    <w:multiLevelType w:val="hybridMultilevel"/>
    <w:tmpl w:val="C5A4DF64"/>
    <w:lvl w:ilvl="0" w:tplc="5380C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1912CB"/>
    <w:multiLevelType w:val="hybridMultilevel"/>
    <w:tmpl w:val="C4A2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80439"/>
    <w:multiLevelType w:val="hybridMultilevel"/>
    <w:tmpl w:val="DEDAC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B5AA2"/>
    <w:multiLevelType w:val="hybridMultilevel"/>
    <w:tmpl w:val="DF3A39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70A34"/>
    <w:multiLevelType w:val="hybridMultilevel"/>
    <w:tmpl w:val="2F8206E0"/>
    <w:lvl w:ilvl="0" w:tplc="5380C92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FC309D9"/>
    <w:multiLevelType w:val="hybridMultilevel"/>
    <w:tmpl w:val="DF3A406E"/>
    <w:lvl w:ilvl="0" w:tplc="C1EE7C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BD6D8B"/>
    <w:multiLevelType w:val="hybridMultilevel"/>
    <w:tmpl w:val="424CAA82"/>
    <w:lvl w:ilvl="0" w:tplc="1AD25B9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40C6953"/>
    <w:multiLevelType w:val="hybridMultilevel"/>
    <w:tmpl w:val="CA8863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DA1"/>
    <w:rsid w:val="000043F2"/>
    <w:rsid w:val="00007F49"/>
    <w:rsid w:val="00010CD4"/>
    <w:rsid w:val="00011175"/>
    <w:rsid w:val="00015CC3"/>
    <w:rsid w:val="00022B9E"/>
    <w:rsid w:val="00024446"/>
    <w:rsid w:val="00025F3C"/>
    <w:rsid w:val="000262E4"/>
    <w:rsid w:val="00030CF9"/>
    <w:rsid w:val="00033D01"/>
    <w:rsid w:val="00033EDE"/>
    <w:rsid w:val="00040FAF"/>
    <w:rsid w:val="0004790D"/>
    <w:rsid w:val="00065EB9"/>
    <w:rsid w:val="00070A68"/>
    <w:rsid w:val="00073434"/>
    <w:rsid w:val="00076880"/>
    <w:rsid w:val="0007792A"/>
    <w:rsid w:val="0008098D"/>
    <w:rsid w:val="00087B96"/>
    <w:rsid w:val="00092FAD"/>
    <w:rsid w:val="00095DD7"/>
    <w:rsid w:val="000966B3"/>
    <w:rsid w:val="000967FD"/>
    <w:rsid w:val="00097AC7"/>
    <w:rsid w:val="000A34F4"/>
    <w:rsid w:val="000A618D"/>
    <w:rsid w:val="000B36C2"/>
    <w:rsid w:val="000B3AF5"/>
    <w:rsid w:val="000B4DB6"/>
    <w:rsid w:val="000B69DA"/>
    <w:rsid w:val="000B7A4B"/>
    <w:rsid w:val="000B7CAB"/>
    <w:rsid w:val="000C123E"/>
    <w:rsid w:val="000C1B3D"/>
    <w:rsid w:val="000C2FBC"/>
    <w:rsid w:val="000C3017"/>
    <w:rsid w:val="000C77D4"/>
    <w:rsid w:val="000D2CDF"/>
    <w:rsid w:val="000D422D"/>
    <w:rsid w:val="000D7605"/>
    <w:rsid w:val="000D78DB"/>
    <w:rsid w:val="000E116E"/>
    <w:rsid w:val="000E3574"/>
    <w:rsid w:val="000E4A4F"/>
    <w:rsid w:val="000E6291"/>
    <w:rsid w:val="000E7AAA"/>
    <w:rsid w:val="000F2740"/>
    <w:rsid w:val="000F35E1"/>
    <w:rsid w:val="000F5659"/>
    <w:rsid w:val="00100A0D"/>
    <w:rsid w:val="001018A0"/>
    <w:rsid w:val="00102F62"/>
    <w:rsid w:val="00105D5A"/>
    <w:rsid w:val="00106D88"/>
    <w:rsid w:val="001100A7"/>
    <w:rsid w:val="00110A16"/>
    <w:rsid w:val="001116D0"/>
    <w:rsid w:val="001123EC"/>
    <w:rsid w:val="00113A43"/>
    <w:rsid w:val="00115827"/>
    <w:rsid w:val="001163D6"/>
    <w:rsid w:val="001200FF"/>
    <w:rsid w:val="0012049B"/>
    <w:rsid w:val="00122A11"/>
    <w:rsid w:val="00124F2A"/>
    <w:rsid w:val="00125679"/>
    <w:rsid w:val="00125CFE"/>
    <w:rsid w:val="00126DA3"/>
    <w:rsid w:val="00126DE3"/>
    <w:rsid w:val="00132096"/>
    <w:rsid w:val="00132CF0"/>
    <w:rsid w:val="00134DA7"/>
    <w:rsid w:val="00135B4F"/>
    <w:rsid w:val="0014063B"/>
    <w:rsid w:val="00141555"/>
    <w:rsid w:val="00143339"/>
    <w:rsid w:val="00144FF6"/>
    <w:rsid w:val="00151225"/>
    <w:rsid w:val="00154543"/>
    <w:rsid w:val="001548BD"/>
    <w:rsid w:val="001563E3"/>
    <w:rsid w:val="00161341"/>
    <w:rsid w:val="00162996"/>
    <w:rsid w:val="00164B96"/>
    <w:rsid w:val="00171A33"/>
    <w:rsid w:val="00174361"/>
    <w:rsid w:val="00174805"/>
    <w:rsid w:val="00176362"/>
    <w:rsid w:val="0017680B"/>
    <w:rsid w:val="001777D2"/>
    <w:rsid w:val="00177FB9"/>
    <w:rsid w:val="00182AB8"/>
    <w:rsid w:val="00183C73"/>
    <w:rsid w:val="001844DC"/>
    <w:rsid w:val="00184C7E"/>
    <w:rsid w:val="00184E17"/>
    <w:rsid w:val="00187C49"/>
    <w:rsid w:val="00190A5D"/>
    <w:rsid w:val="0019449A"/>
    <w:rsid w:val="001A04B4"/>
    <w:rsid w:val="001A3000"/>
    <w:rsid w:val="001A63E7"/>
    <w:rsid w:val="001A6EC1"/>
    <w:rsid w:val="001A7AF5"/>
    <w:rsid w:val="001B31FD"/>
    <w:rsid w:val="001B545F"/>
    <w:rsid w:val="001D478C"/>
    <w:rsid w:val="001D5B95"/>
    <w:rsid w:val="001E28A8"/>
    <w:rsid w:val="001E2F11"/>
    <w:rsid w:val="001E72A9"/>
    <w:rsid w:val="001F0A04"/>
    <w:rsid w:val="001F16A6"/>
    <w:rsid w:val="001F3886"/>
    <w:rsid w:val="001F6B7C"/>
    <w:rsid w:val="00205E1F"/>
    <w:rsid w:val="002078B3"/>
    <w:rsid w:val="00211729"/>
    <w:rsid w:val="0021307C"/>
    <w:rsid w:val="00213884"/>
    <w:rsid w:val="002147BF"/>
    <w:rsid w:val="00214F26"/>
    <w:rsid w:val="002227EC"/>
    <w:rsid w:val="00223BE4"/>
    <w:rsid w:val="00223E4C"/>
    <w:rsid w:val="002244DC"/>
    <w:rsid w:val="00225D16"/>
    <w:rsid w:val="00226EEA"/>
    <w:rsid w:val="002275D9"/>
    <w:rsid w:val="00243D73"/>
    <w:rsid w:val="00245466"/>
    <w:rsid w:val="002470AB"/>
    <w:rsid w:val="0025427C"/>
    <w:rsid w:val="00254888"/>
    <w:rsid w:val="00254CEC"/>
    <w:rsid w:val="00261C85"/>
    <w:rsid w:val="0026445D"/>
    <w:rsid w:val="002679D0"/>
    <w:rsid w:val="00271482"/>
    <w:rsid w:val="00272179"/>
    <w:rsid w:val="00272927"/>
    <w:rsid w:val="00275F40"/>
    <w:rsid w:val="00281694"/>
    <w:rsid w:val="00282AAA"/>
    <w:rsid w:val="002A3CDF"/>
    <w:rsid w:val="002B09B0"/>
    <w:rsid w:val="002B0C90"/>
    <w:rsid w:val="002B4E2D"/>
    <w:rsid w:val="002B6153"/>
    <w:rsid w:val="002C5908"/>
    <w:rsid w:val="002C7A90"/>
    <w:rsid w:val="002C7DAF"/>
    <w:rsid w:val="002D42DA"/>
    <w:rsid w:val="002D5786"/>
    <w:rsid w:val="002E0FCB"/>
    <w:rsid w:val="002E27B6"/>
    <w:rsid w:val="002F38E6"/>
    <w:rsid w:val="002F79C2"/>
    <w:rsid w:val="00300AB8"/>
    <w:rsid w:val="00306A05"/>
    <w:rsid w:val="00310919"/>
    <w:rsid w:val="0031294B"/>
    <w:rsid w:val="00315F44"/>
    <w:rsid w:val="003211F3"/>
    <w:rsid w:val="003229B2"/>
    <w:rsid w:val="00322AB3"/>
    <w:rsid w:val="0032394D"/>
    <w:rsid w:val="0033392A"/>
    <w:rsid w:val="00333EA5"/>
    <w:rsid w:val="003405C6"/>
    <w:rsid w:val="003422B8"/>
    <w:rsid w:val="003602AC"/>
    <w:rsid w:val="00360D0C"/>
    <w:rsid w:val="0036248B"/>
    <w:rsid w:val="00365CBA"/>
    <w:rsid w:val="00367115"/>
    <w:rsid w:val="00374BD1"/>
    <w:rsid w:val="00380D4D"/>
    <w:rsid w:val="0038460F"/>
    <w:rsid w:val="00391F1C"/>
    <w:rsid w:val="00391F71"/>
    <w:rsid w:val="0039615E"/>
    <w:rsid w:val="003A2D95"/>
    <w:rsid w:val="003A3B9A"/>
    <w:rsid w:val="003A7CBB"/>
    <w:rsid w:val="003B0BD6"/>
    <w:rsid w:val="003B2AC0"/>
    <w:rsid w:val="003B4F9F"/>
    <w:rsid w:val="003B54FE"/>
    <w:rsid w:val="003C39DC"/>
    <w:rsid w:val="003D0A2D"/>
    <w:rsid w:val="003D2AD7"/>
    <w:rsid w:val="003E1F8C"/>
    <w:rsid w:val="003E3B4F"/>
    <w:rsid w:val="003F0B1F"/>
    <w:rsid w:val="003F2B6A"/>
    <w:rsid w:val="003F4FC9"/>
    <w:rsid w:val="004005A0"/>
    <w:rsid w:val="00402838"/>
    <w:rsid w:val="00405122"/>
    <w:rsid w:val="00405C65"/>
    <w:rsid w:val="0040769E"/>
    <w:rsid w:val="00420E2C"/>
    <w:rsid w:val="00423AB5"/>
    <w:rsid w:val="004247D6"/>
    <w:rsid w:val="0042636B"/>
    <w:rsid w:val="00426B93"/>
    <w:rsid w:val="004311E4"/>
    <w:rsid w:val="00432743"/>
    <w:rsid w:val="00432832"/>
    <w:rsid w:val="0043573F"/>
    <w:rsid w:val="00437E5F"/>
    <w:rsid w:val="00441B56"/>
    <w:rsid w:val="00442138"/>
    <w:rsid w:val="0044457C"/>
    <w:rsid w:val="00450587"/>
    <w:rsid w:val="00451BE5"/>
    <w:rsid w:val="004536C2"/>
    <w:rsid w:val="00455A19"/>
    <w:rsid w:val="00456F83"/>
    <w:rsid w:val="00457C30"/>
    <w:rsid w:val="0046047B"/>
    <w:rsid w:val="004612F8"/>
    <w:rsid w:val="00463D0F"/>
    <w:rsid w:val="00464472"/>
    <w:rsid w:val="00466FFA"/>
    <w:rsid w:val="0047171A"/>
    <w:rsid w:val="00473C52"/>
    <w:rsid w:val="004744BD"/>
    <w:rsid w:val="00475818"/>
    <w:rsid w:val="00477504"/>
    <w:rsid w:val="0048031A"/>
    <w:rsid w:val="0048086C"/>
    <w:rsid w:val="004820B4"/>
    <w:rsid w:val="00482A2A"/>
    <w:rsid w:val="00482F72"/>
    <w:rsid w:val="00486C9C"/>
    <w:rsid w:val="004873CF"/>
    <w:rsid w:val="00487570"/>
    <w:rsid w:val="00487B18"/>
    <w:rsid w:val="00491275"/>
    <w:rsid w:val="00492B97"/>
    <w:rsid w:val="004978AB"/>
    <w:rsid w:val="004A071D"/>
    <w:rsid w:val="004A192B"/>
    <w:rsid w:val="004A1A03"/>
    <w:rsid w:val="004A3B98"/>
    <w:rsid w:val="004A415B"/>
    <w:rsid w:val="004A564F"/>
    <w:rsid w:val="004A59F8"/>
    <w:rsid w:val="004A5D7D"/>
    <w:rsid w:val="004A6083"/>
    <w:rsid w:val="004A6762"/>
    <w:rsid w:val="004B18D2"/>
    <w:rsid w:val="004B4C42"/>
    <w:rsid w:val="004C21B5"/>
    <w:rsid w:val="004C27CD"/>
    <w:rsid w:val="004D15D4"/>
    <w:rsid w:val="004D2B21"/>
    <w:rsid w:val="004D31CE"/>
    <w:rsid w:val="004F0F1B"/>
    <w:rsid w:val="004F6756"/>
    <w:rsid w:val="00502BD3"/>
    <w:rsid w:val="00504619"/>
    <w:rsid w:val="00504CFF"/>
    <w:rsid w:val="00505F61"/>
    <w:rsid w:val="00510BF5"/>
    <w:rsid w:val="00516DDE"/>
    <w:rsid w:val="0051716A"/>
    <w:rsid w:val="005172E2"/>
    <w:rsid w:val="005220A2"/>
    <w:rsid w:val="0052333A"/>
    <w:rsid w:val="005258FD"/>
    <w:rsid w:val="00525ED5"/>
    <w:rsid w:val="00530A97"/>
    <w:rsid w:val="005344A3"/>
    <w:rsid w:val="00535198"/>
    <w:rsid w:val="00537322"/>
    <w:rsid w:val="00553221"/>
    <w:rsid w:val="005553C3"/>
    <w:rsid w:val="0056227E"/>
    <w:rsid w:val="005653AF"/>
    <w:rsid w:val="005679AC"/>
    <w:rsid w:val="00571E8C"/>
    <w:rsid w:val="00572567"/>
    <w:rsid w:val="00574685"/>
    <w:rsid w:val="00576DC7"/>
    <w:rsid w:val="00583ED9"/>
    <w:rsid w:val="005860F7"/>
    <w:rsid w:val="00587F3F"/>
    <w:rsid w:val="005922C5"/>
    <w:rsid w:val="005A3669"/>
    <w:rsid w:val="005A57D1"/>
    <w:rsid w:val="005A64F3"/>
    <w:rsid w:val="005A7B9C"/>
    <w:rsid w:val="005B1FE4"/>
    <w:rsid w:val="005B5346"/>
    <w:rsid w:val="005C1741"/>
    <w:rsid w:val="005D007B"/>
    <w:rsid w:val="005D5106"/>
    <w:rsid w:val="005D7C13"/>
    <w:rsid w:val="005E182E"/>
    <w:rsid w:val="005E2EC3"/>
    <w:rsid w:val="005E32FC"/>
    <w:rsid w:val="005E5F72"/>
    <w:rsid w:val="005F1720"/>
    <w:rsid w:val="005F7D02"/>
    <w:rsid w:val="00601CA6"/>
    <w:rsid w:val="006075DF"/>
    <w:rsid w:val="006077D5"/>
    <w:rsid w:val="006106D7"/>
    <w:rsid w:val="006178CB"/>
    <w:rsid w:val="006222CD"/>
    <w:rsid w:val="00625384"/>
    <w:rsid w:val="0062672E"/>
    <w:rsid w:val="00631064"/>
    <w:rsid w:val="0063222D"/>
    <w:rsid w:val="006346EE"/>
    <w:rsid w:val="00634A75"/>
    <w:rsid w:val="00640910"/>
    <w:rsid w:val="006445DE"/>
    <w:rsid w:val="00646A2E"/>
    <w:rsid w:val="006473A4"/>
    <w:rsid w:val="00650477"/>
    <w:rsid w:val="006544D7"/>
    <w:rsid w:val="0067062B"/>
    <w:rsid w:val="00672E60"/>
    <w:rsid w:val="00672FB3"/>
    <w:rsid w:val="00673BFD"/>
    <w:rsid w:val="0067512F"/>
    <w:rsid w:val="006836C6"/>
    <w:rsid w:val="006922C7"/>
    <w:rsid w:val="00693498"/>
    <w:rsid w:val="00697340"/>
    <w:rsid w:val="006A162A"/>
    <w:rsid w:val="006A1BC5"/>
    <w:rsid w:val="006A34AA"/>
    <w:rsid w:val="006A44CF"/>
    <w:rsid w:val="006A6DAC"/>
    <w:rsid w:val="006B265A"/>
    <w:rsid w:val="006B5446"/>
    <w:rsid w:val="006B5F1B"/>
    <w:rsid w:val="006B6CD1"/>
    <w:rsid w:val="006C055A"/>
    <w:rsid w:val="006C2AAA"/>
    <w:rsid w:val="006C5F6C"/>
    <w:rsid w:val="006D0B61"/>
    <w:rsid w:val="006D24C6"/>
    <w:rsid w:val="006D4421"/>
    <w:rsid w:val="006D5888"/>
    <w:rsid w:val="006D692E"/>
    <w:rsid w:val="006D6F4D"/>
    <w:rsid w:val="006E34D3"/>
    <w:rsid w:val="006E4F49"/>
    <w:rsid w:val="006F048E"/>
    <w:rsid w:val="006F0A20"/>
    <w:rsid w:val="006F0DF4"/>
    <w:rsid w:val="006F28E8"/>
    <w:rsid w:val="006F40CE"/>
    <w:rsid w:val="006F72D8"/>
    <w:rsid w:val="006F79FA"/>
    <w:rsid w:val="00701A89"/>
    <w:rsid w:val="007033E3"/>
    <w:rsid w:val="00704B30"/>
    <w:rsid w:val="00705794"/>
    <w:rsid w:val="00706B8D"/>
    <w:rsid w:val="00706FD5"/>
    <w:rsid w:val="0070705B"/>
    <w:rsid w:val="00710714"/>
    <w:rsid w:val="007117FB"/>
    <w:rsid w:val="0071360D"/>
    <w:rsid w:val="00713A4B"/>
    <w:rsid w:val="00715231"/>
    <w:rsid w:val="00722F6A"/>
    <w:rsid w:val="0073009F"/>
    <w:rsid w:val="007378CC"/>
    <w:rsid w:val="00740B78"/>
    <w:rsid w:val="00741C89"/>
    <w:rsid w:val="00741EC0"/>
    <w:rsid w:val="00744E9B"/>
    <w:rsid w:val="00746FA0"/>
    <w:rsid w:val="00747BD7"/>
    <w:rsid w:val="00750547"/>
    <w:rsid w:val="00750E0F"/>
    <w:rsid w:val="0075116C"/>
    <w:rsid w:val="0075158B"/>
    <w:rsid w:val="007519BB"/>
    <w:rsid w:val="0075449D"/>
    <w:rsid w:val="00754535"/>
    <w:rsid w:val="00755BDE"/>
    <w:rsid w:val="00756944"/>
    <w:rsid w:val="0075755B"/>
    <w:rsid w:val="007579F6"/>
    <w:rsid w:val="00764F04"/>
    <w:rsid w:val="00771CEB"/>
    <w:rsid w:val="00774055"/>
    <w:rsid w:val="007763E2"/>
    <w:rsid w:val="00781C0E"/>
    <w:rsid w:val="007829C5"/>
    <w:rsid w:val="007850A9"/>
    <w:rsid w:val="00785281"/>
    <w:rsid w:val="00787918"/>
    <w:rsid w:val="00787F72"/>
    <w:rsid w:val="00790EDE"/>
    <w:rsid w:val="007927D7"/>
    <w:rsid w:val="00795304"/>
    <w:rsid w:val="007A15AA"/>
    <w:rsid w:val="007A20C4"/>
    <w:rsid w:val="007A2FD5"/>
    <w:rsid w:val="007A331F"/>
    <w:rsid w:val="007A5515"/>
    <w:rsid w:val="007B0B7A"/>
    <w:rsid w:val="007B117E"/>
    <w:rsid w:val="007B1507"/>
    <w:rsid w:val="007B1C9C"/>
    <w:rsid w:val="007B4EB0"/>
    <w:rsid w:val="007B5DAD"/>
    <w:rsid w:val="007B6287"/>
    <w:rsid w:val="007B6448"/>
    <w:rsid w:val="007B718A"/>
    <w:rsid w:val="007C7467"/>
    <w:rsid w:val="007D4B18"/>
    <w:rsid w:val="007E19F3"/>
    <w:rsid w:val="007E2E08"/>
    <w:rsid w:val="007F097D"/>
    <w:rsid w:val="007F20DA"/>
    <w:rsid w:val="007F372F"/>
    <w:rsid w:val="007F5AEC"/>
    <w:rsid w:val="007F71EC"/>
    <w:rsid w:val="0080030A"/>
    <w:rsid w:val="00812A8B"/>
    <w:rsid w:val="008139F0"/>
    <w:rsid w:val="00815C44"/>
    <w:rsid w:val="00816D57"/>
    <w:rsid w:val="008205F0"/>
    <w:rsid w:val="00821497"/>
    <w:rsid w:val="008221E8"/>
    <w:rsid w:val="008259C0"/>
    <w:rsid w:val="00826C72"/>
    <w:rsid w:val="0083466E"/>
    <w:rsid w:val="00850573"/>
    <w:rsid w:val="00853D69"/>
    <w:rsid w:val="00857318"/>
    <w:rsid w:val="0086314F"/>
    <w:rsid w:val="008723DA"/>
    <w:rsid w:val="00872D26"/>
    <w:rsid w:val="008759D9"/>
    <w:rsid w:val="008859D8"/>
    <w:rsid w:val="00885B8B"/>
    <w:rsid w:val="00886A08"/>
    <w:rsid w:val="00886C7F"/>
    <w:rsid w:val="00890F13"/>
    <w:rsid w:val="008926D5"/>
    <w:rsid w:val="008A00A7"/>
    <w:rsid w:val="008A07C7"/>
    <w:rsid w:val="008A2F45"/>
    <w:rsid w:val="008A4320"/>
    <w:rsid w:val="008B1A92"/>
    <w:rsid w:val="008B36BD"/>
    <w:rsid w:val="008B5B1B"/>
    <w:rsid w:val="008C084F"/>
    <w:rsid w:val="008C421D"/>
    <w:rsid w:val="008C7F86"/>
    <w:rsid w:val="008D2C91"/>
    <w:rsid w:val="008E0260"/>
    <w:rsid w:val="008E288F"/>
    <w:rsid w:val="008E3F72"/>
    <w:rsid w:val="008E7F9C"/>
    <w:rsid w:val="008F1907"/>
    <w:rsid w:val="008F2B18"/>
    <w:rsid w:val="008F4BFD"/>
    <w:rsid w:val="0090004F"/>
    <w:rsid w:val="00903A80"/>
    <w:rsid w:val="0090412C"/>
    <w:rsid w:val="0091057A"/>
    <w:rsid w:val="0091291E"/>
    <w:rsid w:val="00912D5A"/>
    <w:rsid w:val="009179CD"/>
    <w:rsid w:val="00920B2E"/>
    <w:rsid w:val="00924489"/>
    <w:rsid w:val="00925522"/>
    <w:rsid w:val="00927C81"/>
    <w:rsid w:val="00927DDF"/>
    <w:rsid w:val="009303BA"/>
    <w:rsid w:val="0093332F"/>
    <w:rsid w:val="00934086"/>
    <w:rsid w:val="009355E6"/>
    <w:rsid w:val="00935FB7"/>
    <w:rsid w:val="00936253"/>
    <w:rsid w:val="00936CCF"/>
    <w:rsid w:val="00942A71"/>
    <w:rsid w:val="009447E0"/>
    <w:rsid w:val="00945171"/>
    <w:rsid w:val="009454E0"/>
    <w:rsid w:val="00945B7E"/>
    <w:rsid w:val="00945E98"/>
    <w:rsid w:val="009505FD"/>
    <w:rsid w:val="00953879"/>
    <w:rsid w:val="00953980"/>
    <w:rsid w:val="00953C03"/>
    <w:rsid w:val="00955826"/>
    <w:rsid w:val="00955A9E"/>
    <w:rsid w:val="00967BFD"/>
    <w:rsid w:val="00970C42"/>
    <w:rsid w:val="0097297C"/>
    <w:rsid w:val="009801BE"/>
    <w:rsid w:val="009818AF"/>
    <w:rsid w:val="00985B6B"/>
    <w:rsid w:val="009863EC"/>
    <w:rsid w:val="009870BB"/>
    <w:rsid w:val="00987B38"/>
    <w:rsid w:val="00991182"/>
    <w:rsid w:val="0099539C"/>
    <w:rsid w:val="0099649A"/>
    <w:rsid w:val="00996634"/>
    <w:rsid w:val="009A6367"/>
    <w:rsid w:val="009A76D7"/>
    <w:rsid w:val="009B0CEF"/>
    <w:rsid w:val="009B3843"/>
    <w:rsid w:val="009B60CC"/>
    <w:rsid w:val="009B6482"/>
    <w:rsid w:val="009C4D65"/>
    <w:rsid w:val="009D4C71"/>
    <w:rsid w:val="009D55A4"/>
    <w:rsid w:val="009D72CB"/>
    <w:rsid w:val="009E0E19"/>
    <w:rsid w:val="009E0EAB"/>
    <w:rsid w:val="009E32B7"/>
    <w:rsid w:val="009E5A87"/>
    <w:rsid w:val="009F2FDB"/>
    <w:rsid w:val="009F3A40"/>
    <w:rsid w:val="009F64CE"/>
    <w:rsid w:val="00A03BFC"/>
    <w:rsid w:val="00A06FDA"/>
    <w:rsid w:val="00A07EB3"/>
    <w:rsid w:val="00A225A0"/>
    <w:rsid w:val="00A25459"/>
    <w:rsid w:val="00A26F06"/>
    <w:rsid w:val="00A323EC"/>
    <w:rsid w:val="00A43D85"/>
    <w:rsid w:val="00A4510F"/>
    <w:rsid w:val="00A53B35"/>
    <w:rsid w:val="00A57139"/>
    <w:rsid w:val="00A61A75"/>
    <w:rsid w:val="00A6741C"/>
    <w:rsid w:val="00A70E00"/>
    <w:rsid w:val="00A74980"/>
    <w:rsid w:val="00A8145E"/>
    <w:rsid w:val="00A82389"/>
    <w:rsid w:val="00A82DB1"/>
    <w:rsid w:val="00A8790A"/>
    <w:rsid w:val="00A9084C"/>
    <w:rsid w:val="00A934E1"/>
    <w:rsid w:val="00A95F4B"/>
    <w:rsid w:val="00A96D49"/>
    <w:rsid w:val="00AA1ADC"/>
    <w:rsid w:val="00AB0E26"/>
    <w:rsid w:val="00AB25E5"/>
    <w:rsid w:val="00AB26B8"/>
    <w:rsid w:val="00AB5B05"/>
    <w:rsid w:val="00AC3187"/>
    <w:rsid w:val="00AC3D50"/>
    <w:rsid w:val="00AC4865"/>
    <w:rsid w:val="00AC50E0"/>
    <w:rsid w:val="00AC58B4"/>
    <w:rsid w:val="00AC6674"/>
    <w:rsid w:val="00AC763E"/>
    <w:rsid w:val="00AD35E6"/>
    <w:rsid w:val="00AD4D2B"/>
    <w:rsid w:val="00AD57C7"/>
    <w:rsid w:val="00AD7817"/>
    <w:rsid w:val="00AE704D"/>
    <w:rsid w:val="00AE7065"/>
    <w:rsid w:val="00AE7330"/>
    <w:rsid w:val="00AE78CB"/>
    <w:rsid w:val="00B05822"/>
    <w:rsid w:val="00B10671"/>
    <w:rsid w:val="00B13E7B"/>
    <w:rsid w:val="00B1513B"/>
    <w:rsid w:val="00B16877"/>
    <w:rsid w:val="00B20C79"/>
    <w:rsid w:val="00B25C7E"/>
    <w:rsid w:val="00B27268"/>
    <w:rsid w:val="00B301F0"/>
    <w:rsid w:val="00B32678"/>
    <w:rsid w:val="00B37BDE"/>
    <w:rsid w:val="00B472EB"/>
    <w:rsid w:val="00B54F17"/>
    <w:rsid w:val="00B566A6"/>
    <w:rsid w:val="00B60109"/>
    <w:rsid w:val="00B60EEC"/>
    <w:rsid w:val="00B6554E"/>
    <w:rsid w:val="00B66A78"/>
    <w:rsid w:val="00B70B10"/>
    <w:rsid w:val="00B7238A"/>
    <w:rsid w:val="00B8107D"/>
    <w:rsid w:val="00B832AE"/>
    <w:rsid w:val="00B907B9"/>
    <w:rsid w:val="00B914CA"/>
    <w:rsid w:val="00B91F1E"/>
    <w:rsid w:val="00B926BB"/>
    <w:rsid w:val="00B92805"/>
    <w:rsid w:val="00B9690D"/>
    <w:rsid w:val="00BA09F4"/>
    <w:rsid w:val="00BA0EDF"/>
    <w:rsid w:val="00BA3A88"/>
    <w:rsid w:val="00BA4025"/>
    <w:rsid w:val="00BA75BA"/>
    <w:rsid w:val="00BB0483"/>
    <w:rsid w:val="00BB170F"/>
    <w:rsid w:val="00BB387C"/>
    <w:rsid w:val="00BB5DBD"/>
    <w:rsid w:val="00BB7485"/>
    <w:rsid w:val="00BB7BCE"/>
    <w:rsid w:val="00BB7F80"/>
    <w:rsid w:val="00BC03C3"/>
    <w:rsid w:val="00BC1FA9"/>
    <w:rsid w:val="00BC62D6"/>
    <w:rsid w:val="00BC727A"/>
    <w:rsid w:val="00BD087A"/>
    <w:rsid w:val="00BD1863"/>
    <w:rsid w:val="00BD3C38"/>
    <w:rsid w:val="00BD476F"/>
    <w:rsid w:val="00BD54EA"/>
    <w:rsid w:val="00BD5D21"/>
    <w:rsid w:val="00BD6678"/>
    <w:rsid w:val="00BD7553"/>
    <w:rsid w:val="00BE2D55"/>
    <w:rsid w:val="00BE401B"/>
    <w:rsid w:val="00BE556A"/>
    <w:rsid w:val="00BE585E"/>
    <w:rsid w:val="00BF008F"/>
    <w:rsid w:val="00BF34D1"/>
    <w:rsid w:val="00BF5DF7"/>
    <w:rsid w:val="00BF6BD0"/>
    <w:rsid w:val="00BF7CD0"/>
    <w:rsid w:val="00C03C73"/>
    <w:rsid w:val="00C10E94"/>
    <w:rsid w:val="00C12DDE"/>
    <w:rsid w:val="00C13C65"/>
    <w:rsid w:val="00C14DDE"/>
    <w:rsid w:val="00C160C3"/>
    <w:rsid w:val="00C17298"/>
    <w:rsid w:val="00C17909"/>
    <w:rsid w:val="00C20C48"/>
    <w:rsid w:val="00C21DCD"/>
    <w:rsid w:val="00C23DDA"/>
    <w:rsid w:val="00C24B21"/>
    <w:rsid w:val="00C328EE"/>
    <w:rsid w:val="00C378F3"/>
    <w:rsid w:val="00C409DB"/>
    <w:rsid w:val="00C40DA1"/>
    <w:rsid w:val="00C42B20"/>
    <w:rsid w:val="00C4486E"/>
    <w:rsid w:val="00C52959"/>
    <w:rsid w:val="00C53B1F"/>
    <w:rsid w:val="00C54663"/>
    <w:rsid w:val="00C5527D"/>
    <w:rsid w:val="00C5776F"/>
    <w:rsid w:val="00C60BA1"/>
    <w:rsid w:val="00C6482F"/>
    <w:rsid w:val="00C658CD"/>
    <w:rsid w:val="00C665B0"/>
    <w:rsid w:val="00C76D3F"/>
    <w:rsid w:val="00C7722E"/>
    <w:rsid w:val="00C80D58"/>
    <w:rsid w:val="00C83A63"/>
    <w:rsid w:val="00C85629"/>
    <w:rsid w:val="00C85C5B"/>
    <w:rsid w:val="00C86DA2"/>
    <w:rsid w:val="00C92674"/>
    <w:rsid w:val="00C95AE9"/>
    <w:rsid w:val="00C970CE"/>
    <w:rsid w:val="00CA3B9B"/>
    <w:rsid w:val="00CB2F3A"/>
    <w:rsid w:val="00CB3807"/>
    <w:rsid w:val="00CB606B"/>
    <w:rsid w:val="00CB7466"/>
    <w:rsid w:val="00CC005B"/>
    <w:rsid w:val="00CC11CA"/>
    <w:rsid w:val="00CC7517"/>
    <w:rsid w:val="00CC76E5"/>
    <w:rsid w:val="00CD18E1"/>
    <w:rsid w:val="00CD2789"/>
    <w:rsid w:val="00CD65E0"/>
    <w:rsid w:val="00CD77D6"/>
    <w:rsid w:val="00CE1030"/>
    <w:rsid w:val="00CF1CEA"/>
    <w:rsid w:val="00CF1E9C"/>
    <w:rsid w:val="00CF65C8"/>
    <w:rsid w:val="00CF7EE0"/>
    <w:rsid w:val="00D04F3D"/>
    <w:rsid w:val="00D10D2D"/>
    <w:rsid w:val="00D11090"/>
    <w:rsid w:val="00D11DEC"/>
    <w:rsid w:val="00D13622"/>
    <w:rsid w:val="00D15B2E"/>
    <w:rsid w:val="00D15E73"/>
    <w:rsid w:val="00D16E6A"/>
    <w:rsid w:val="00D27BC4"/>
    <w:rsid w:val="00D366AF"/>
    <w:rsid w:val="00D374E4"/>
    <w:rsid w:val="00D406DC"/>
    <w:rsid w:val="00D41F52"/>
    <w:rsid w:val="00D43448"/>
    <w:rsid w:val="00D46390"/>
    <w:rsid w:val="00D51306"/>
    <w:rsid w:val="00D5280B"/>
    <w:rsid w:val="00D53180"/>
    <w:rsid w:val="00D55FDF"/>
    <w:rsid w:val="00D5759B"/>
    <w:rsid w:val="00D612EC"/>
    <w:rsid w:val="00D61463"/>
    <w:rsid w:val="00D63A1C"/>
    <w:rsid w:val="00D677D6"/>
    <w:rsid w:val="00D70075"/>
    <w:rsid w:val="00D703AC"/>
    <w:rsid w:val="00D71779"/>
    <w:rsid w:val="00D71EC5"/>
    <w:rsid w:val="00D74E4C"/>
    <w:rsid w:val="00D764C7"/>
    <w:rsid w:val="00D81286"/>
    <w:rsid w:val="00D81E98"/>
    <w:rsid w:val="00D871C5"/>
    <w:rsid w:val="00D87B24"/>
    <w:rsid w:val="00D90645"/>
    <w:rsid w:val="00D909D5"/>
    <w:rsid w:val="00D9512E"/>
    <w:rsid w:val="00D97FAD"/>
    <w:rsid w:val="00DA32CE"/>
    <w:rsid w:val="00DA4C7E"/>
    <w:rsid w:val="00DA737A"/>
    <w:rsid w:val="00DB04B3"/>
    <w:rsid w:val="00DB173D"/>
    <w:rsid w:val="00DB3E38"/>
    <w:rsid w:val="00DB56F3"/>
    <w:rsid w:val="00DB6F32"/>
    <w:rsid w:val="00DB7567"/>
    <w:rsid w:val="00DB7BE9"/>
    <w:rsid w:val="00DC131A"/>
    <w:rsid w:val="00DC1458"/>
    <w:rsid w:val="00DC3305"/>
    <w:rsid w:val="00DC37AA"/>
    <w:rsid w:val="00DC6BEF"/>
    <w:rsid w:val="00DD5D21"/>
    <w:rsid w:val="00DD7FE7"/>
    <w:rsid w:val="00DE1086"/>
    <w:rsid w:val="00DE2EBB"/>
    <w:rsid w:val="00DE3377"/>
    <w:rsid w:val="00DE49E2"/>
    <w:rsid w:val="00DF13B4"/>
    <w:rsid w:val="00DF17D6"/>
    <w:rsid w:val="00DF206A"/>
    <w:rsid w:val="00DF32D5"/>
    <w:rsid w:val="00DF696B"/>
    <w:rsid w:val="00E021AB"/>
    <w:rsid w:val="00E023E8"/>
    <w:rsid w:val="00E03232"/>
    <w:rsid w:val="00E03B26"/>
    <w:rsid w:val="00E12507"/>
    <w:rsid w:val="00E12A6C"/>
    <w:rsid w:val="00E2201A"/>
    <w:rsid w:val="00E22614"/>
    <w:rsid w:val="00E25B3B"/>
    <w:rsid w:val="00E40668"/>
    <w:rsid w:val="00E44342"/>
    <w:rsid w:val="00E44BE8"/>
    <w:rsid w:val="00E4550C"/>
    <w:rsid w:val="00E4619A"/>
    <w:rsid w:val="00E521FE"/>
    <w:rsid w:val="00E55B80"/>
    <w:rsid w:val="00E57521"/>
    <w:rsid w:val="00E60303"/>
    <w:rsid w:val="00E6131C"/>
    <w:rsid w:val="00E64682"/>
    <w:rsid w:val="00E66F0D"/>
    <w:rsid w:val="00E6755F"/>
    <w:rsid w:val="00E71B72"/>
    <w:rsid w:val="00E71F7F"/>
    <w:rsid w:val="00E726F0"/>
    <w:rsid w:val="00E81D3C"/>
    <w:rsid w:val="00E8581A"/>
    <w:rsid w:val="00E8685A"/>
    <w:rsid w:val="00E9335F"/>
    <w:rsid w:val="00E93CA7"/>
    <w:rsid w:val="00E94DE1"/>
    <w:rsid w:val="00EA07A5"/>
    <w:rsid w:val="00EA0F75"/>
    <w:rsid w:val="00EA7C8A"/>
    <w:rsid w:val="00EB0513"/>
    <w:rsid w:val="00EB0847"/>
    <w:rsid w:val="00EB10E6"/>
    <w:rsid w:val="00EB24E2"/>
    <w:rsid w:val="00EB4253"/>
    <w:rsid w:val="00EB6132"/>
    <w:rsid w:val="00EB63B2"/>
    <w:rsid w:val="00EC0FF1"/>
    <w:rsid w:val="00EC47E3"/>
    <w:rsid w:val="00EC4D4A"/>
    <w:rsid w:val="00EC5774"/>
    <w:rsid w:val="00EC6C55"/>
    <w:rsid w:val="00EC72D5"/>
    <w:rsid w:val="00ED0134"/>
    <w:rsid w:val="00ED32A9"/>
    <w:rsid w:val="00ED4A1B"/>
    <w:rsid w:val="00EE0776"/>
    <w:rsid w:val="00EE2492"/>
    <w:rsid w:val="00EF03E1"/>
    <w:rsid w:val="00EF3833"/>
    <w:rsid w:val="00F0116E"/>
    <w:rsid w:val="00F01E33"/>
    <w:rsid w:val="00F03FDC"/>
    <w:rsid w:val="00F04FCB"/>
    <w:rsid w:val="00F065A8"/>
    <w:rsid w:val="00F1053F"/>
    <w:rsid w:val="00F11735"/>
    <w:rsid w:val="00F1228D"/>
    <w:rsid w:val="00F208E6"/>
    <w:rsid w:val="00F2164F"/>
    <w:rsid w:val="00F21C56"/>
    <w:rsid w:val="00F27496"/>
    <w:rsid w:val="00F3035E"/>
    <w:rsid w:val="00F31D9C"/>
    <w:rsid w:val="00F340AC"/>
    <w:rsid w:val="00F4506A"/>
    <w:rsid w:val="00F4751C"/>
    <w:rsid w:val="00F56A96"/>
    <w:rsid w:val="00F61E5E"/>
    <w:rsid w:val="00F641A9"/>
    <w:rsid w:val="00F70B66"/>
    <w:rsid w:val="00F71C6D"/>
    <w:rsid w:val="00F7481A"/>
    <w:rsid w:val="00F74FB8"/>
    <w:rsid w:val="00F80E09"/>
    <w:rsid w:val="00F8160D"/>
    <w:rsid w:val="00F93C73"/>
    <w:rsid w:val="00F955C5"/>
    <w:rsid w:val="00F96785"/>
    <w:rsid w:val="00FA03B9"/>
    <w:rsid w:val="00FA5223"/>
    <w:rsid w:val="00FA59BC"/>
    <w:rsid w:val="00FA7035"/>
    <w:rsid w:val="00FB1AF5"/>
    <w:rsid w:val="00FB1B03"/>
    <w:rsid w:val="00FB3E9A"/>
    <w:rsid w:val="00FB43F5"/>
    <w:rsid w:val="00FB43F9"/>
    <w:rsid w:val="00FC217B"/>
    <w:rsid w:val="00FC3D43"/>
    <w:rsid w:val="00FC5838"/>
    <w:rsid w:val="00FC7898"/>
    <w:rsid w:val="00FD2BB1"/>
    <w:rsid w:val="00FD59FD"/>
    <w:rsid w:val="00FD5ACA"/>
    <w:rsid w:val="00FE03B4"/>
    <w:rsid w:val="00FF1D47"/>
    <w:rsid w:val="00FF2959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9A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BF6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CC005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C40DA1"/>
    <w:rPr>
      <w:rFonts w:ascii="Times New Roman" w:hAnsi="Times New Roman" w:cs="Times New Roman" w:hint="default"/>
      <w:sz w:val="22"/>
      <w:szCs w:val="22"/>
    </w:rPr>
  </w:style>
  <w:style w:type="character" w:styleId="a3">
    <w:name w:val="Strong"/>
    <w:qFormat/>
    <w:rsid w:val="00C40DA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40DA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40DA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C40DA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F13B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7">
    <w:name w:val="List Paragraph"/>
    <w:basedOn w:val="a"/>
    <w:uiPriority w:val="34"/>
    <w:qFormat/>
    <w:rsid w:val="00EB63B2"/>
    <w:pPr>
      <w:ind w:left="720"/>
      <w:contextualSpacing/>
    </w:pPr>
  </w:style>
  <w:style w:type="paragraph" w:styleId="a8">
    <w:name w:val="Body Text"/>
    <w:basedOn w:val="a"/>
    <w:link w:val="a9"/>
    <w:rsid w:val="00B13E7B"/>
    <w:pPr>
      <w:jc w:val="both"/>
    </w:pPr>
  </w:style>
  <w:style w:type="character" w:customStyle="1" w:styleId="a9">
    <w:name w:val="Основной текст Знак"/>
    <w:link w:val="a8"/>
    <w:rsid w:val="00B13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B13E7B"/>
    <w:pPr>
      <w:ind w:left="360"/>
    </w:pPr>
  </w:style>
  <w:style w:type="character" w:customStyle="1" w:styleId="ab">
    <w:name w:val="Основной текст с отступом Знак"/>
    <w:link w:val="aa"/>
    <w:rsid w:val="00B13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4A41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4A4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A41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A4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832A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No Spacing"/>
    <w:uiPriority w:val="1"/>
    <w:qFormat/>
    <w:rsid w:val="00AB0E26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110A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0A16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355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355E6"/>
    <w:rPr>
      <w:rFonts w:ascii="Times New Roman" w:eastAsia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BF6BD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CC005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1">
    <w:name w:val="Body Text First Indent"/>
    <w:basedOn w:val="a8"/>
    <w:link w:val="af2"/>
    <w:uiPriority w:val="99"/>
    <w:semiHidden/>
    <w:unhideWhenUsed/>
    <w:rsid w:val="0052333A"/>
    <w:pPr>
      <w:ind w:firstLine="360"/>
      <w:jc w:val="left"/>
    </w:pPr>
  </w:style>
  <w:style w:type="character" w:customStyle="1" w:styleId="af2">
    <w:name w:val="Красная строка Знак"/>
    <w:basedOn w:val="a9"/>
    <w:link w:val="af1"/>
    <w:uiPriority w:val="99"/>
    <w:semiHidden/>
    <w:rsid w:val="005233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EA218-F25B-40B8-B680-559EF6435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7180</TotalTime>
  <Pages>10</Pages>
  <Words>3817</Words>
  <Characters>21760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129</cp:revision>
  <cp:lastPrinted>2017-12-21T15:14:00Z</cp:lastPrinted>
  <dcterms:created xsi:type="dcterms:W3CDTF">2014-11-20T07:39:00Z</dcterms:created>
  <dcterms:modified xsi:type="dcterms:W3CDTF">2017-12-22T13:12:00Z</dcterms:modified>
</cp:coreProperties>
</file>