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F5" w:rsidRDefault="009960F5" w:rsidP="009960F5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УТВЕРЖДАЮ:</w:t>
      </w:r>
    </w:p>
    <w:p w:rsidR="009960F5" w:rsidRDefault="009960F5" w:rsidP="009960F5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Глава Вяжевского сельского поселения</w:t>
      </w:r>
    </w:p>
    <w:p w:rsidR="009960F5" w:rsidRDefault="009960F5" w:rsidP="009960F5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Новосильского района </w:t>
      </w:r>
      <w:proofErr w:type="gramStart"/>
      <w:r>
        <w:rPr>
          <w:sz w:val="27"/>
          <w:szCs w:val="27"/>
        </w:rPr>
        <w:t>Орловской</w:t>
      </w:r>
      <w:proofErr w:type="gramEnd"/>
      <w:r>
        <w:rPr>
          <w:sz w:val="27"/>
          <w:szCs w:val="27"/>
        </w:rPr>
        <w:t xml:space="preserve"> области</w:t>
      </w:r>
    </w:p>
    <w:p w:rsidR="009960F5" w:rsidRDefault="009960F5" w:rsidP="009960F5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_____________С.Н.Архипов</w:t>
      </w:r>
    </w:p>
    <w:p w:rsidR="009960F5" w:rsidRDefault="009960F5" w:rsidP="009960F5">
      <w:pPr>
        <w:rPr>
          <w:sz w:val="27"/>
          <w:szCs w:val="27"/>
        </w:rPr>
      </w:pPr>
      <w:r>
        <w:rPr>
          <w:sz w:val="27"/>
          <w:szCs w:val="27"/>
        </w:rPr>
        <w:t>  </w:t>
      </w:r>
    </w:p>
    <w:p w:rsidR="009960F5" w:rsidRDefault="00F449ED" w:rsidP="009960F5">
      <w:pPr>
        <w:spacing w:line="240" w:lineRule="atLeas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    </w:t>
      </w:r>
      <w:bookmarkStart w:id="0" w:name="_GoBack"/>
      <w:bookmarkEnd w:id="0"/>
      <w:r w:rsidR="009960F5">
        <w:rPr>
          <w:b/>
          <w:bCs/>
          <w:sz w:val="27"/>
          <w:szCs w:val="27"/>
        </w:rPr>
        <w:t>Заключение</w:t>
      </w:r>
    </w:p>
    <w:p w:rsidR="009960F5" w:rsidRDefault="009960F5" w:rsidP="009960F5">
      <w:pPr>
        <w:spacing w:line="240" w:lineRule="atLeast"/>
      </w:pPr>
      <w:r>
        <w:t>по результатам проведения антикоррупционной экспертизы</w:t>
      </w:r>
    </w:p>
    <w:p w:rsidR="009960F5" w:rsidRPr="009960F5" w:rsidRDefault="009960F5" w:rsidP="009960F5">
      <w:r>
        <w:t>нормативного правового акта – проекта Постановления администрации</w:t>
      </w:r>
      <w:r>
        <w:rPr>
          <w:sz w:val="27"/>
          <w:szCs w:val="27"/>
        </w:rPr>
        <w:t xml:space="preserve"> «</w:t>
      </w:r>
      <w:r w:rsidRPr="009960F5">
        <w:t>О внесении изменений в Постановление администрации Вяжевского сельского поселения от 25.12.2015 года № 44 «Об утверждении Положения «О предоставлении гражданами, претендующими на замещение должностей муниципальной службы, и муниципальными служащими администрации Вяжевского сельского поселения сведений о доходах, расходах, об имуществе и обязательствах имущественного характера»</w:t>
      </w:r>
    </w:p>
    <w:p w:rsidR="009960F5" w:rsidRPr="009960F5" w:rsidRDefault="009960F5" w:rsidP="009960F5">
      <w:pPr>
        <w:autoSpaceDE w:val="0"/>
        <w:autoSpaceDN w:val="0"/>
        <w:adjustRightInd w:val="0"/>
        <w:ind w:right="-1"/>
        <w:rPr>
          <w:bCs/>
        </w:rPr>
      </w:pPr>
    </w:p>
    <w:p w:rsidR="009960F5" w:rsidRDefault="009960F5" w:rsidP="009960F5">
      <w:pPr>
        <w:spacing w:line="240" w:lineRule="atLeast"/>
        <w:rPr>
          <w:bCs/>
          <w:sz w:val="27"/>
          <w:szCs w:val="27"/>
        </w:rPr>
      </w:pPr>
    </w:p>
    <w:p w:rsidR="009960F5" w:rsidRDefault="009960F5" w:rsidP="009960F5">
      <w:pPr>
        <w:tabs>
          <w:tab w:val="left" w:pos="8480"/>
        </w:tabs>
        <w:spacing w:line="240" w:lineRule="atLeast"/>
        <w:rPr>
          <w:bCs/>
          <w:sz w:val="27"/>
          <w:szCs w:val="27"/>
        </w:rPr>
      </w:pPr>
      <w:r>
        <w:rPr>
          <w:bCs/>
          <w:sz w:val="27"/>
          <w:szCs w:val="27"/>
        </w:rPr>
        <w:t>24.01. 2022г                                                                                           № 04-2022</w:t>
      </w:r>
    </w:p>
    <w:p w:rsidR="009960F5" w:rsidRDefault="009960F5" w:rsidP="009960F5">
      <w:pPr>
        <w:spacing w:line="240" w:lineRule="atLeast"/>
        <w:rPr>
          <w:sz w:val="27"/>
          <w:szCs w:val="27"/>
        </w:rPr>
      </w:pPr>
    </w:p>
    <w:p w:rsidR="009960F5" w:rsidRDefault="009960F5" w:rsidP="009960F5">
      <w:pPr>
        <w:rPr>
          <w:sz w:val="28"/>
          <w:szCs w:val="28"/>
        </w:rPr>
      </w:pPr>
      <w:r>
        <w:rPr>
          <w:sz w:val="27"/>
          <w:szCs w:val="27"/>
        </w:rPr>
        <w:t xml:space="preserve">        </w:t>
      </w:r>
      <w:proofErr w:type="gramStart"/>
      <w:r>
        <w:rPr>
          <w:sz w:val="27"/>
          <w:szCs w:val="27"/>
        </w:rPr>
        <w:t>Специалистом администрации Вяжевского сельского поселения Новосильского района Орловской области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«Решением</w:t>
      </w:r>
      <w:proofErr w:type="gramEnd"/>
      <w:r>
        <w:rPr>
          <w:sz w:val="27"/>
          <w:szCs w:val="27"/>
        </w:rPr>
        <w:t xml:space="preserve"> Вяжевского сельского Совета народных депутатов Новосильского района Орловской области от 29.07.2021 № 144 </w:t>
      </w:r>
      <w:r>
        <w:rPr>
          <w:bCs/>
          <w:sz w:val="27"/>
          <w:szCs w:val="27"/>
        </w:rPr>
        <w:t>«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Положения о порядке проведения антикоррупционной экспертизы нормативных правовых актов и их проектов Вяжевского сельского поселения Новосильского района Орловской области</w:t>
      </w:r>
      <w:proofErr w:type="gramStart"/>
      <w:r>
        <w:rPr>
          <w:sz w:val="27"/>
          <w:szCs w:val="27"/>
        </w:rPr>
        <w:t xml:space="preserve">.»,                      </w:t>
      </w:r>
      <w:proofErr w:type="gramEnd"/>
      <w:r>
        <w:rPr>
          <w:sz w:val="27"/>
          <w:szCs w:val="27"/>
        </w:rPr>
        <w:t xml:space="preserve">проведена антикоррупционная экспертиза  </w:t>
      </w:r>
    </w:p>
    <w:p w:rsidR="009960F5" w:rsidRPr="009960F5" w:rsidRDefault="009960F5" w:rsidP="009960F5">
      <w:r>
        <w:rPr>
          <w:sz w:val="27"/>
          <w:szCs w:val="27"/>
          <w:u w:val="single"/>
        </w:rPr>
        <w:t>нормативного правового акта – проекта Постановления администрации   «</w:t>
      </w:r>
      <w:r w:rsidRPr="009960F5">
        <w:t>О внесении изменений в Постановление администрации Вяжевского сельского поселения от 25.12.2015 года № 44 «Об утверждении Положения «О предоставлении гражданами, претендующими на замещение должностей муниципальной службы, и муниципальными служащими администрации Вяжевского сельского поселения сведений о доходах, расходах, об имуществе и обязательствах имущественного характера»</w:t>
      </w:r>
    </w:p>
    <w:p w:rsidR="009960F5" w:rsidRDefault="009960F5" w:rsidP="009960F5">
      <w:pPr>
        <w:spacing w:line="240" w:lineRule="atLeast"/>
        <w:ind w:firstLine="540"/>
        <w:rPr>
          <w:sz w:val="27"/>
          <w:szCs w:val="27"/>
        </w:rPr>
      </w:pPr>
      <w:r>
        <w:rPr>
          <w:sz w:val="27"/>
          <w:szCs w:val="27"/>
        </w:rPr>
        <w:t> Результаты экспертизы:</w:t>
      </w:r>
    </w:p>
    <w:p w:rsidR="009960F5" w:rsidRPr="009960F5" w:rsidRDefault="009960F5" w:rsidP="009960F5">
      <w:r>
        <w:rPr>
          <w:sz w:val="27"/>
          <w:szCs w:val="27"/>
        </w:rPr>
        <w:t>В представленном нормативном правовом акте - проекте Постановления администрации «</w:t>
      </w:r>
      <w:r w:rsidRPr="009960F5">
        <w:t>О внесении изменений в Постановление администрации Вяжевского сельского поселения от 25.12.2015 года № 44 «Об утверждении Положения «О предоставлении гражданами, претендующими на замещение должностей муниципальной службы, и муниципальными служащими администрации Вяжевского сельского поселения сведений о доходах, расходах, об имуществе и обязательствах имущественного характера»</w:t>
      </w:r>
    </w:p>
    <w:p w:rsidR="009960F5" w:rsidRDefault="009960F5" w:rsidP="009960F5">
      <w:pPr>
        <w:spacing w:line="240" w:lineRule="atLeast"/>
        <w:rPr>
          <w:u w:val="single"/>
        </w:rPr>
      </w:pPr>
      <w:r>
        <w:rPr>
          <w:u w:val="single"/>
        </w:rPr>
        <w:t>коррупциогенные факторы не выявлены.</w:t>
      </w:r>
    </w:p>
    <w:p w:rsidR="009960F5" w:rsidRDefault="009960F5" w:rsidP="009960F5">
      <w:p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Специалист администрации</w:t>
      </w:r>
    </w:p>
    <w:p w:rsidR="009960F5" w:rsidRDefault="009960F5" w:rsidP="009960F5">
      <w:p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Вяжевского сельского поселения                                         Н.М.Иванова</w:t>
      </w:r>
    </w:p>
    <w:p w:rsidR="009960F5" w:rsidRDefault="009960F5" w:rsidP="009960F5"/>
    <w:p w:rsidR="00553DDE" w:rsidRDefault="00553DDE"/>
    <w:sectPr w:rsidR="0055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83"/>
    <w:rsid w:val="00553DDE"/>
    <w:rsid w:val="00587B83"/>
    <w:rsid w:val="009960F5"/>
    <w:rsid w:val="00E21EC4"/>
    <w:rsid w:val="00F4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3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4</cp:revision>
  <dcterms:created xsi:type="dcterms:W3CDTF">2022-04-07T07:27:00Z</dcterms:created>
  <dcterms:modified xsi:type="dcterms:W3CDTF">2022-04-07T07:40:00Z</dcterms:modified>
</cp:coreProperties>
</file>