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Pr="00513821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 w:rsidRPr="00513821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513821" w:rsidRPr="00513821">
        <w:rPr>
          <w:bCs/>
          <w:color w:val="000000"/>
        </w:rPr>
        <w:t>Прудовского</w:t>
      </w:r>
      <w:r w:rsidRPr="00513821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970F8E" w:rsidRPr="00513821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 w:rsidP="0051382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513821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Pr="00513821" w:rsidRDefault="005F0D77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513821">
              <w:rPr>
                <w:bCs/>
                <w:color w:val="000000"/>
                <w:lang w:eastAsia="en-US"/>
              </w:rPr>
              <w:t>за 3</w:t>
            </w:r>
            <w:r w:rsidR="00970F8E" w:rsidRPr="00513821">
              <w:rPr>
                <w:bCs/>
                <w:color w:val="000000"/>
                <w:lang w:eastAsia="en-US"/>
              </w:rPr>
              <w:t xml:space="preserve">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1382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1382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</w:t>
            </w:r>
            <w:r w:rsidR="005F0D77">
              <w:rPr>
                <w:color w:val="000000"/>
                <w:lang w:eastAsia="en-US"/>
              </w:rPr>
              <w:t xml:space="preserve">нов местного самоуправления – </w:t>
            </w:r>
            <w:r w:rsidR="00513821">
              <w:rPr>
                <w:color w:val="000000"/>
                <w:lang w:eastAsia="en-US"/>
              </w:rPr>
              <w:t>157</w:t>
            </w:r>
            <w:bookmarkStart w:id="0" w:name="_GoBack"/>
            <w:bookmarkEnd w:id="0"/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</w:t>
      </w:r>
      <w:r w:rsidR="005F0D77">
        <w:t>рии поселения, ремонтом водопроводных сетей,</w:t>
      </w:r>
      <w:r>
        <w:t xml:space="preserve">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13821" w:rsidRDefault="00513821" w:rsidP="00513821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13821"/>
    <w:rsid w:val="00535C23"/>
    <w:rsid w:val="005F0D77"/>
    <w:rsid w:val="00664343"/>
    <w:rsid w:val="006E465C"/>
    <w:rsid w:val="00712926"/>
    <w:rsid w:val="00781E88"/>
    <w:rsid w:val="007F336B"/>
    <w:rsid w:val="008D03D2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2023-01-23T08:17:00Z</dcterms:created>
  <dcterms:modified xsi:type="dcterms:W3CDTF">2023-01-23T08:17:00Z</dcterms:modified>
</cp:coreProperties>
</file>