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CF" w:rsidRDefault="002705CF" w:rsidP="002705CF">
      <w:pPr>
        <w:widowControl w:val="0"/>
        <w:shd w:val="clear" w:color="auto" w:fill="FFFFFF"/>
        <w:autoSpaceDE w:val="0"/>
        <w:autoSpaceDN w:val="0"/>
        <w:adjustRightInd w:val="0"/>
        <w:spacing w:line="240" w:lineRule="exact"/>
        <w:ind w:left="4152"/>
        <w:rPr>
          <w:sz w:val="20"/>
          <w:szCs w:val="20"/>
        </w:rPr>
      </w:pPr>
      <w:r>
        <w:rPr>
          <w:color w:val="000000"/>
          <w:spacing w:val="-7"/>
          <w:sz w:val="20"/>
          <w:szCs w:val="20"/>
        </w:rPr>
        <w:t>УСТАВ</w:t>
      </w:r>
    </w:p>
    <w:p w:rsidR="002705CF" w:rsidRDefault="002705CF" w:rsidP="002705CF">
      <w:pPr>
        <w:widowControl w:val="0"/>
        <w:shd w:val="clear" w:color="auto" w:fill="FFFFFF"/>
        <w:autoSpaceDE w:val="0"/>
        <w:autoSpaceDN w:val="0"/>
        <w:adjustRightInd w:val="0"/>
        <w:spacing w:before="5" w:line="240" w:lineRule="exact"/>
        <w:ind w:right="14"/>
        <w:jc w:val="center"/>
        <w:rPr>
          <w:sz w:val="20"/>
          <w:szCs w:val="20"/>
        </w:rPr>
      </w:pPr>
      <w:r>
        <w:rPr>
          <w:b/>
          <w:bCs/>
          <w:color w:val="000000"/>
          <w:sz w:val="20"/>
          <w:szCs w:val="20"/>
        </w:rPr>
        <w:t>ВЯЖЕВСКОГО СЕЛЬСКОГО ПОСЕЛЕНИЯ</w:t>
      </w:r>
    </w:p>
    <w:p w:rsidR="002705CF" w:rsidRDefault="002705CF" w:rsidP="002705CF">
      <w:pPr>
        <w:widowControl w:val="0"/>
        <w:shd w:val="clear" w:color="auto" w:fill="FFFFFF"/>
        <w:tabs>
          <w:tab w:val="left" w:pos="2445"/>
          <w:tab w:val="center" w:pos="4665"/>
        </w:tabs>
        <w:autoSpaceDE w:val="0"/>
        <w:autoSpaceDN w:val="0"/>
        <w:adjustRightInd w:val="0"/>
        <w:spacing w:line="240" w:lineRule="exact"/>
        <w:ind w:right="24"/>
        <w:rPr>
          <w:sz w:val="20"/>
          <w:szCs w:val="20"/>
        </w:rPr>
      </w:pPr>
      <w:r>
        <w:rPr>
          <w:b/>
          <w:bCs/>
          <w:color w:val="000000"/>
          <w:sz w:val="20"/>
          <w:szCs w:val="20"/>
        </w:rPr>
        <w:tab/>
      </w:r>
      <w:r>
        <w:rPr>
          <w:b/>
          <w:bCs/>
          <w:color w:val="000000"/>
          <w:sz w:val="20"/>
          <w:szCs w:val="20"/>
        </w:rPr>
        <w:tab/>
        <w:t>Новосильского района</w:t>
      </w:r>
    </w:p>
    <w:p w:rsidR="002705CF" w:rsidRDefault="002705CF" w:rsidP="002705CF">
      <w:pPr>
        <w:widowControl w:val="0"/>
        <w:shd w:val="clear" w:color="auto" w:fill="FFFFFF"/>
        <w:autoSpaceDE w:val="0"/>
        <w:autoSpaceDN w:val="0"/>
        <w:adjustRightInd w:val="0"/>
        <w:ind w:right="24"/>
        <w:jc w:val="center"/>
        <w:rPr>
          <w:sz w:val="20"/>
          <w:szCs w:val="20"/>
        </w:rPr>
      </w:pPr>
      <w:r>
        <w:rPr>
          <w:b/>
          <w:bCs/>
          <w:color w:val="000000"/>
          <w:spacing w:val="1"/>
          <w:sz w:val="20"/>
          <w:szCs w:val="20"/>
        </w:rPr>
        <w:t>Орловской области</w:t>
      </w:r>
    </w:p>
    <w:p w:rsidR="002705CF" w:rsidRDefault="002705CF" w:rsidP="002705CF">
      <w:pPr>
        <w:jc w:val="both"/>
        <w:rPr>
          <w:sz w:val="20"/>
          <w:szCs w:val="20"/>
        </w:rPr>
      </w:pPr>
    </w:p>
    <w:p w:rsidR="002705CF" w:rsidRDefault="002705CF" w:rsidP="002705CF">
      <w:pPr>
        <w:ind w:firstLine="567"/>
        <w:jc w:val="both"/>
        <w:rPr>
          <w:rFonts w:ascii="Arial" w:hAnsi="Arial" w:cs="Arial"/>
        </w:rPr>
      </w:pPr>
      <w:r>
        <w:rPr>
          <w:rFonts w:ascii="Arial" w:hAnsi="Arial" w:cs="Arial"/>
        </w:rPr>
        <w:t>В редакции решений Вяжевского сельского Совета народных депутатов:</w:t>
      </w:r>
    </w:p>
    <w:p w:rsidR="002705CF" w:rsidRDefault="002705CF" w:rsidP="002705CF">
      <w:pPr>
        <w:ind w:firstLine="567"/>
        <w:jc w:val="both"/>
        <w:rPr>
          <w:rFonts w:ascii="Arial" w:hAnsi="Arial" w:cs="Arial"/>
          <w:color w:val="0000FF"/>
        </w:rPr>
      </w:pPr>
      <w:r>
        <w:rPr>
          <w:rFonts w:ascii="Arial" w:hAnsi="Arial" w:cs="Arial"/>
          <w:color w:val="0000FF"/>
        </w:rPr>
        <w:t>от 31.01.2011 г. № 121</w:t>
      </w:r>
    </w:p>
    <w:p w:rsidR="002705CF" w:rsidRDefault="002705CF" w:rsidP="002705CF">
      <w:pPr>
        <w:ind w:firstLine="567"/>
        <w:jc w:val="both"/>
        <w:rPr>
          <w:rFonts w:ascii="Arial" w:hAnsi="Arial" w:cs="Arial"/>
          <w:color w:val="0000FF"/>
        </w:rPr>
      </w:pPr>
      <w:r>
        <w:rPr>
          <w:rFonts w:ascii="Arial" w:hAnsi="Arial" w:cs="Arial"/>
          <w:color w:val="0000FF"/>
        </w:rPr>
        <w:t>от 27.07.2011 г. № 20</w:t>
      </w:r>
    </w:p>
    <w:p w:rsidR="002705CF" w:rsidRDefault="002705CF" w:rsidP="002705CF">
      <w:pPr>
        <w:ind w:firstLine="567"/>
        <w:jc w:val="both"/>
        <w:rPr>
          <w:rFonts w:ascii="Arial" w:hAnsi="Arial" w:cs="Arial"/>
          <w:color w:val="0000FF"/>
        </w:rPr>
      </w:pPr>
      <w:r>
        <w:rPr>
          <w:rFonts w:ascii="Arial" w:hAnsi="Arial" w:cs="Arial"/>
          <w:color w:val="0000FF"/>
        </w:rPr>
        <w:t>от 31.12.2013 г. № 64</w:t>
      </w:r>
    </w:p>
    <w:p w:rsidR="002705CF" w:rsidRDefault="002705CF" w:rsidP="002705CF">
      <w:pPr>
        <w:ind w:firstLine="567"/>
        <w:jc w:val="both"/>
        <w:rPr>
          <w:rFonts w:ascii="Arial" w:hAnsi="Arial" w:cs="Arial"/>
          <w:color w:val="0000FF"/>
        </w:rPr>
      </w:pPr>
      <w:r>
        <w:rPr>
          <w:rFonts w:ascii="Arial" w:hAnsi="Arial" w:cs="Arial"/>
          <w:color w:val="0000FF"/>
        </w:rPr>
        <w:t>от 21.01.2015 г. № 92</w:t>
      </w:r>
    </w:p>
    <w:p w:rsidR="002705CF" w:rsidRDefault="002705CF" w:rsidP="002705CF">
      <w:pPr>
        <w:ind w:firstLine="567"/>
        <w:jc w:val="both"/>
        <w:rPr>
          <w:rFonts w:ascii="Arial" w:hAnsi="Arial" w:cs="Arial"/>
          <w:color w:val="0000FF"/>
        </w:rPr>
      </w:pPr>
      <w:r>
        <w:rPr>
          <w:rFonts w:ascii="Arial" w:hAnsi="Arial" w:cs="Arial"/>
          <w:color w:val="0000FF"/>
        </w:rPr>
        <w:t>от 30.11.2015 г. №114</w:t>
      </w:r>
    </w:p>
    <w:p w:rsidR="002705CF" w:rsidRDefault="002705CF" w:rsidP="002705CF">
      <w:pPr>
        <w:ind w:firstLine="567"/>
        <w:jc w:val="both"/>
        <w:rPr>
          <w:rFonts w:ascii="Arial" w:hAnsi="Arial" w:cs="Arial"/>
          <w:color w:val="0000FF"/>
        </w:rPr>
      </w:pPr>
      <w:r>
        <w:rPr>
          <w:rFonts w:ascii="Arial" w:hAnsi="Arial" w:cs="Arial"/>
          <w:color w:val="0000FF"/>
        </w:rPr>
        <w:t>от 25.10.2017 г. № 41</w:t>
      </w:r>
    </w:p>
    <w:p w:rsidR="002705CF" w:rsidRDefault="002705CF" w:rsidP="002705CF">
      <w:pPr>
        <w:jc w:val="both"/>
        <w:rPr>
          <w:sz w:val="20"/>
          <w:szCs w:val="20"/>
        </w:rPr>
      </w:pPr>
      <w:r>
        <w:rPr>
          <w:rFonts w:ascii="Arial" w:hAnsi="Arial" w:cs="Arial"/>
          <w:color w:val="0000FF"/>
        </w:rPr>
        <w:t xml:space="preserve">         от 05.10.2018г   №62</w:t>
      </w:r>
    </w:p>
    <w:p w:rsidR="002705CF" w:rsidRDefault="002705CF" w:rsidP="002705CF">
      <w:pPr>
        <w:jc w:val="both"/>
        <w:rPr>
          <w:sz w:val="20"/>
          <w:szCs w:val="20"/>
        </w:rPr>
      </w:pPr>
      <w:r>
        <w:rPr>
          <w:sz w:val="20"/>
          <w:szCs w:val="20"/>
        </w:rPr>
        <w:t xml:space="preserve"> </w:t>
      </w:r>
      <w:r>
        <w:rPr>
          <w:rFonts w:ascii="Arial" w:hAnsi="Arial" w:cs="Arial"/>
          <w:color w:val="0000FF"/>
        </w:rPr>
        <w:t xml:space="preserve">        от 19.11.2019г.  №87</w:t>
      </w:r>
    </w:p>
    <w:p w:rsidR="002705CF" w:rsidRDefault="002705CF" w:rsidP="002705CF">
      <w:pPr>
        <w:jc w:val="both"/>
        <w:rPr>
          <w:sz w:val="20"/>
          <w:szCs w:val="20"/>
        </w:rPr>
      </w:pPr>
    </w:p>
    <w:p w:rsidR="002705CF" w:rsidRDefault="002705CF" w:rsidP="002705CF">
      <w:pPr>
        <w:jc w:val="both"/>
        <w:rPr>
          <w:sz w:val="20"/>
          <w:szCs w:val="20"/>
        </w:rPr>
      </w:pPr>
    </w:p>
    <w:p w:rsidR="002705CF" w:rsidRDefault="002705CF" w:rsidP="002705CF">
      <w:pPr>
        <w:jc w:val="both"/>
      </w:pPr>
      <w:r>
        <w:t xml:space="preserve">      </w:t>
      </w:r>
      <w:proofErr w:type="gramStart"/>
      <w:r>
        <w:t>Настоящий Устав является основным нормативным правовым актом Вяжевского сельского поселения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основные положения организации местного самоуправления в Вяжевском сельском поселении,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w:t>
      </w:r>
      <w:proofErr w:type="gramEnd"/>
      <w:r>
        <w:t xml:space="preserve">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                                                </w:t>
      </w: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№121</w:t>
      </w:r>
      <w:proofErr w:type="gramEnd"/>
    </w:p>
    <w:p w:rsidR="002705CF" w:rsidRDefault="002705CF" w:rsidP="002705CF">
      <w:pPr>
        <w:pStyle w:val="1"/>
        <w:ind w:firstLine="709"/>
        <w:jc w:val="both"/>
        <w:rPr>
          <w:rStyle w:val="a3"/>
        </w:rPr>
      </w:pPr>
    </w:p>
    <w:p w:rsidR="002705CF" w:rsidRDefault="002705CF" w:rsidP="002705CF">
      <w:pPr>
        <w:pStyle w:val="1"/>
        <w:ind w:firstLine="709"/>
        <w:jc w:val="both"/>
        <w:rPr>
          <w:rStyle w:val="a3"/>
        </w:rPr>
      </w:pPr>
      <w:r>
        <w:rPr>
          <w:rStyle w:val="a3"/>
        </w:rPr>
        <w:t xml:space="preserve">                           Глава 1. Общие положения </w:t>
      </w:r>
    </w:p>
    <w:p w:rsidR="002705CF" w:rsidRDefault="002705CF" w:rsidP="002705CF">
      <w:pPr>
        <w:ind w:firstLine="709"/>
        <w:jc w:val="both"/>
      </w:pPr>
    </w:p>
    <w:p w:rsidR="002705CF" w:rsidRDefault="002705CF" w:rsidP="002705CF">
      <w:pPr>
        <w:pStyle w:val="1"/>
        <w:ind w:firstLine="709"/>
        <w:jc w:val="both"/>
        <w:rPr>
          <w:rStyle w:val="a3"/>
        </w:rPr>
      </w:pPr>
      <w:r>
        <w:rPr>
          <w:rStyle w:val="a3"/>
        </w:rPr>
        <w:t>Статья 1. Наименование и статус муниципального образования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5"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
    <w:p w:rsidR="002705CF" w:rsidRDefault="002705CF" w:rsidP="002705CF">
      <w:pPr>
        <w:ind w:firstLine="709"/>
        <w:jc w:val="both"/>
      </w:pPr>
    </w:p>
    <w:p w:rsidR="002705CF" w:rsidRDefault="002705CF" w:rsidP="002705CF">
      <w:pPr>
        <w:ind w:firstLine="709"/>
        <w:jc w:val="both"/>
      </w:pPr>
      <w:r>
        <w:t xml:space="preserve">1. </w:t>
      </w:r>
      <w:proofErr w:type="gramStart"/>
      <w:r>
        <w:t>Вяжевское сельское поселение наделено статусом сельского поселения Законом Орловской области от 03.09.2004 № 425-ОЗ «О статусе, границах и административных центрах муниципальных образований на территории Новосильского района Орловской области».</w:t>
      </w:r>
      <w:proofErr w:type="gramEnd"/>
    </w:p>
    <w:p w:rsidR="002705CF" w:rsidRDefault="002705CF" w:rsidP="002705CF">
      <w:pPr>
        <w:ind w:firstLine="709"/>
        <w:jc w:val="both"/>
      </w:pPr>
      <w:r>
        <w:t xml:space="preserve">2. Наименование муниципального образования – Вяжевское сельское поселение Новосильского района </w:t>
      </w:r>
      <w:proofErr w:type="gramStart"/>
      <w:r>
        <w:t>Орловской</w:t>
      </w:r>
      <w:proofErr w:type="gramEnd"/>
      <w:r>
        <w:t xml:space="preserve"> области (далее по тексту – сельское поселение, поселение, муниципальное образование).</w:t>
      </w:r>
    </w:p>
    <w:p w:rsidR="002705CF" w:rsidRDefault="002705CF" w:rsidP="002705CF">
      <w:pPr>
        <w:ind w:firstLine="709"/>
        <w:jc w:val="both"/>
      </w:pPr>
      <w:r>
        <w:t xml:space="preserve">3. Сельское поселение является самостоятельным муниципальным образованием и не входит в другие муниципальные образования. </w:t>
      </w:r>
    </w:p>
    <w:p w:rsidR="002705CF" w:rsidRDefault="002705CF" w:rsidP="002705CF">
      <w:pPr>
        <w:ind w:firstLine="709"/>
        <w:jc w:val="both"/>
      </w:pPr>
      <w:r>
        <w:t>4. Административным центром сельского поселения является с. Вяжи-Заверх Новосильского района.</w:t>
      </w:r>
    </w:p>
    <w:p w:rsidR="002705CF" w:rsidRDefault="002705CF" w:rsidP="002705CF">
      <w:pPr>
        <w:ind w:firstLine="709"/>
        <w:jc w:val="both"/>
      </w:pPr>
      <w:r>
        <w:t>5. На территории сельского поселения 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сфере местного самоуправления, исходя из интересов жителей сельского поселения, исторических и местных традиций.</w:t>
      </w:r>
    </w:p>
    <w:p w:rsidR="002705CF" w:rsidRDefault="002705CF" w:rsidP="002705CF">
      <w:pPr>
        <w:ind w:firstLine="709"/>
        <w:jc w:val="both"/>
      </w:pPr>
      <w:r>
        <w:t xml:space="preserve">6. Глава Вяжевского сельского поселения Новосильского района Орловской области (далее – глава сельского поселения), Вяжевский сельский Совет народных </w:t>
      </w:r>
      <w:r>
        <w:lastRenderedPageBreak/>
        <w:t xml:space="preserve">депутатов (далее – сельский Совет народных депутатов), администрация Вяжевского сельского поселения Новосильского района Орловской области (далее – администрация сельского поселения) размещаются по адресу: 303509, Орловская область, Новосильский район, с. Вяжи </w:t>
      </w:r>
      <w:proofErr w:type="gramStart"/>
      <w:r>
        <w:t>-З</w:t>
      </w:r>
      <w:proofErr w:type="gramEnd"/>
      <w:r>
        <w:t>аверх, ул. Лесная, д.37.</w:t>
      </w:r>
    </w:p>
    <w:p w:rsidR="002705CF" w:rsidRDefault="002705CF" w:rsidP="002705CF">
      <w:pPr>
        <w:tabs>
          <w:tab w:val="left" w:pos="2977"/>
        </w:tabs>
        <w:ind w:firstLine="709"/>
        <w:jc w:val="both"/>
      </w:pPr>
    </w:p>
    <w:p w:rsidR="002705CF" w:rsidRDefault="002705CF" w:rsidP="002705CF">
      <w:pPr>
        <w:tabs>
          <w:tab w:val="left" w:pos="2977"/>
        </w:tabs>
        <w:ind w:firstLine="709"/>
        <w:jc w:val="both"/>
        <w:rPr>
          <w:b/>
        </w:rPr>
      </w:pPr>
    </w:p>
    <w:p w:rsidR="002705CF" w:rsidRDefault="002705CF" w:rsidP="002705CF">
      <w:pPr>
        <w:tabs>
          <w:tab w:val="left" w:pos="2977"/>
        </w:tabs>
        <w:ind w:firstLine="709"/>
        <w:jc w:val="both"/>
        <w:rPr>
          <w:b/>
          <w:bCs/>
        </w:rPr>
      </w:pPr>
      <w:r>
        <w:rPr>
          <w:b/>
        </w:rPr>
        <w:t xml:space="preserve">Статья 2. </w:t>
      </w:r>
      <w:r>
        <w:rPr>
          <w:b/>
          <w:bCs/>
        </w:rPr>
        <w:t>Границы и состав территории муниципального образования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6"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
    <w:p w:rsidR="002705CF" w:rsidRDefault="002705CF" w:rsidP="002705CF">
      <w:pPr>
        <w:ind w:firstLine="709"/>
        <w:jc w:val="both"/>
      </w:pPr>
    </w:p>
    <w:p w:rsidR="002705CF" w:rsidRDefault="002705CF" w:rsidP="002705CF">
      <w:pPr>
        <w:tabs>
          <w:tab w:val="left" w:pos="2977"/>
        </w:tabs>
        <w:ind w:firstLine="709"/>
        <w:jc w:val="both"/>
        <w:rPr>
          <w:bCs/>
        </w:rPr>
      </w:pPr>
      <w:r>
        <w:t xml:space="preserve">1. Границы сельского поселения определяют территорию, в пределах которой осуществляется местное самоуправление. Границы территории сельского поселения установлены Законом Орловской области от 03.09.2004 № 425-ОЗ «О статусе, границах и административных центрах муниципальных образований на территории Новосильского </w:t>
      </w:r>
      <w:r>
        <w:rPr>
          <w:bCs/>
        </w:rPr>
        <w:t>района Орловской области».</w:t>
      </w:r>
    </w:p>
    <w:p w:rsidR="002705CF" w:rsidRDefault="002705CF" w:rsidP="002705CF">
      <w:pPr>
        <w:tabs>
          <w:tab w:val="left" w:pos="2977"/>
        </w:tabs>
        <w:ind w:firstLine="709"/>
        <w:jc w:val="both"/>
        <w:rPr>
          <w:bCs/>
        </w:rPr>
      </w:pPr>
      <w:r>
        <w:rPr>
          <w:bCs/>
        </w:rPr>
        <w:t xml:space="preserve">2. Изменение границ сельского поселения, в том числе при объединении с другими муниципальными образованиями, преобразование или упразднение сельского поселения осуществляется в соответствии с федеральным законодательством и законодательством </w:t>
      </w:r>
      <w:proofErr w:type="gramStart"/>
      <w:r>
        <w:rPr>
          <w:bCs/>
        </w:rPr>
        <w:t>Орловской</w:t>
      </w:r>
      <w:proofErr w:type="gramEnd"/>
      <w:r>
        <w:rPr>
          <w:bCs/>
        </w:rPr>
        <w:t xml:space="preserve"> области с учетом мнения населения поселения.</w:t>
      </w:r>
    </w:p>
    <w:p w:rsidR="002705CF" w:rsidRDefault="002705CF" w:rsidP="002705CF">
      <w:pPr>
        <w:tabs>
          <w:tab w:val="left" w:pos="2977"/>
        </w:tabs>
        <w:ind w:firstLine="709"/>
        <w:jc w:val="both"/>
        <w:rPr>
          <w:bCs/>
        </w:rPr>
      </w:pPr>
      <w:r>
        <w:rPr>
          <w:bCs/>
        </w:rPr>
        <w:t>3. Территорию сельского поселения составляют исторически сложившиеся земли общего пользования, земли, необходимые для развития сельского поселения и другие земли в границах сельского поселения независимо от форм собственности и целевого назначения.</w:t>
      </w:r>
    </w:p>
    <w:p w:rsidR="002705CF" w:rsidRDefault="002705CF" w:rsidP="002705CF">
      <w:pPr>
        <w:tabs>
          <w:tab w:val="left" w:pos="2977"/>
        </w:tabs>
        <w:ind w:firstLine="709"/>
        <w:jc w:val="both"/>
        <w:rPr>
          <w:bCs/>
        </w:rPr>
      </w:pPr>
    </w:p>
    <w:p w:rsidR="002705CF" w:rsidRDefault="002705CF" w:rsidP="002705CF">
      <w:pPr>
        <w:tabs>
          <w:tab w:val="left" w:pos="2977"/>
        </w:tabs>
        <w:ind w:firstLine="709"/>
        <w:jc w:val="both"/>
        <w:rPr>
          <w:bCs/>
        </w:rPr>
      </w:pPr>
      <w:r>
        <w:rPr>
          <w:b/>
          <w:bCs/>
        </w:rPr>
        <w:t>Статья 3. Официальные символы сельского поселения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7"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
    <w:p w:rsidR="002705CF" w:rsidRDefault="002705CF" w:rsidP="002705CF">
      <w:pPr>
        <w:tabs>
          <w:tab w:val="left" w:pos="2977"/>
        </w:tabs>
        <w:ind w:firstLine="709"/>
        <w:jc w:val="both"/>
      </w:pPr>
    </w:p>
    <w:p w:rsidR="002705CF" w:rsidRDefault="002705CF" w:rsidP="002705CF">
      <w:pPr>
        <w:tabs>
          <w:tab w:val="left" w:pos="2977"/>
        </w:tabs>
        <w:ind w:firstLine="709"/>
        <w:jc w:val="both"/>
      </w:pPr>
      <w:r>
        <w:t>1. Сельское поселение вправе иметь официальные символы: герб, флаг, эмблему. Описание и порядок использования официальных символов сельского поселения устанавливается решениями сельского Совета народных депутатов.</w:t>
      </w:r>
    </w:p>
    <w:p w:rsidR="002705CF" w:rsidRDefault="002705CF" w:rsidP="002705CF">
      <w:pPr>
        <w:tabs>
          <w:tab w:val="left" w:pos="2977"/>
        </w:tabs>
        <w:ind w:firstLine="709"/>
        <w:jc w:val="both"/>
      </w:pPr>
      <w:r>
        <w:t>2. Официальные символы сельского поселения подлежат государственной регистрации в порядке, установленном федеральным законодательством.</w:t>
      </w:r>
    </w:p>
    <w:p w:rsidR="002705CF" w:rsidRDefault="002705CF" w:rsidP="002705CF">
      <w:pPr>
        <w:tabs>
          <w:tab w:val="left" w:pos="2977"/>
        </w:tabs>
        <w:ind w:firstLine="709"/>
        <w:jc w:val="both"/>
        <w:rPr>
          <w:bCs/>
        </w:rPr>
      </w:pPr>
    </w:p>
    <w:p w:rsidR="002705CF" w:rsidRDefault="002705CF" w:rsidP="002705CF">
      <w:pPr>
        <w:tabs>
          <w:tab w:val="left" w:pos="2977"/>
        </w:tabs>
        <w:ind w:firstLine="709"/>
        <w:jc w:val="both"/>
        <w:rPr>
          <w:b/>
          <w:bCs/>
        </w:rPr>
      </w:pPr>
      <w:r>
        <w:rPr>
          <w:b/>
          <w:bCs/>
        </w:rPr>
        <w:t>Статья 4. Понятие местного самоуправления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8"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
    <w:p w:rsidR="002705CF" w:rsidRDefault="002705CF" w:rsidP="002705CF">
      <w:pPr>
        <w:tabs>
          <w:tab w:val="left" w:pos="2977"/>
        </w:tabs>
        <w:ind w:firstLine="709"/>
        <w:jc w:val="both"/>
      </w:pPr>
    </w:p>
    <w:p w:rsidR="002705CF" w:rsidRDefault="002705CF" w:rsidP="002705CF">
      <w:pPr>
        <w:tabs>
          <w:tab w:val="left" w:pos="2977"/>
        </w:tabs>
        <w:ind w:firstLine="709"/>
        <w:jc w:val="both"/>
      </w:pPr>
      <w:proofErr w:type="gramStart"/>
      <w:r>
        <w:t>Местное самоуправлении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Орловской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сельского поселения с учетом исторических и иных традиций.</w:t>
      </w:r>
      <w:proofErr w:type="gramEnd"/>
    </w:p>
    <w:p w:rsidR="002705CF" w:rsidRDefault="002705CF" w:rsidP="002705CF">
      <w:pPr>
        <w:tabs>
          <w:tab w:val="left" w:pos="2977"/>
        </w:tabs>
        <w:ind w:firstLine="709"/>
        <w:jc w:val="both"/>
        <w:rPr>
          <w:bCs/>
        </w:rPr>
      </w:pPr>
    </w:p>
    <w:p w:rsidR="002705CF" w:rsidRDefault="002705CF" w:rsidP="002705CF">
      <w:pPr>
        <w:tabs>
          <w:tab w:val="left" w:pos="2977"/>
        </w:tabs>
        <w:ind w:firstLine="709"/>
        <w:jc w:val="both"/>
        <w:rPr>
          <w:b/>
          <w:bCs/>
        </w:rPr>
      </w:pPr>
      <w:r>
        <w:rPr>
          <w:b/>
          <w:bCs/>
        </w:rPr>
        <w:t>Статья 5. Права населения сельского поселения на осуществление местного самоуправления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9"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
    <w:p w:rsidR="002705CF" w:rsidRDefault="002705CF" w:rsidP="002705CF">
      <w:pPr>
        <w:tabs>
          <w:tab w:val="left" w:pos="2977"/>
        </w:tabs>
        <w:ind w:firstLine="709"/>
        <w:jc w:val="both"/>
        <w:rPr>
          <w:bCs/>
        </w:rPr>
      </w:pPr>
    </w:p>
    <w:p w:rsidR="002705CF" w:rsidRDefault="002705CF" w:rsidP="002705CF">
      <w:pPr>
        <w:ind w:firstLine="709"/>
        <w:jc w:val="both"/>
      </w:pPr>
      <w:r>
        <w:rPr>
          <w:bCs/>
        </w:rPr>
        <w:t>1.</w:t>
      </w:r>
      <w:r>
        <w:t xml:space="preserve"> Граждане Российской Федерации осуществляют местное самоуправление посредством участия в местных референдумах, муниципальных выборах, посредством </w:t>
      </w:r>
      <w:r>
        <w:lastRenderedPageBreak/>
        <w:t>иных форм прямого волеизъявления, а также через выборные и иные органы местного самоуправления.</w:t>
      </w:r>
    </w:p>
    <w:p w:rsidR="002705CF" w:rsidRDefault="002705CF" w:rsidP="002705CF">
      <w:pPr>
        <w:tabs>
          <w:tab w:val="left" w:pos="2977"/>
        </w:tabs>
        <w:ind w:firstLine="709"/>
        <w:jc w:val="both"/>
      </w:pPr>
      <w: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05CF" w:rsidRDefault="002705CF" w:rsidP="002705CF">
      <w:pPr>
        <w:tabs>
          <w:tab w:val="left" w:pos="2977"/>
        </w:tabs>
        <w:ind w:firstLine="709"/>
        <w:jc w:val="both"/>
        <w:rPr>
          <w:bCs/>
        </w:rPr>
      </w:pPr>
      <w:r>
        <w:rPr>
          <w:bCs/>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705CF" w:rsidRDefault="002705CF" w:rsidP="002705CF">
      <w:pPr>
        <w:tabs>
          <w:tab w:val="left" w:pos="2977"/>
        </w:tabs>
        <w:ind w:firstLine="709"/>
        <w:jc w:val="both"/>
        <w:rPr>
          <w:bCs/>
        </w:rPr>
      </w:pPr>
    </w:p>
    <w:p w:rsidR="002705CF" w:rsidRDefault="002705CF" w:rsidP="002705CF">
      <w:pPr>
        <w:tabs>
          <w:tab w:val="num" w:pos="0"/>
          <w:tab w:val="left" w:pos="2977"/>
        </w:tabs>
        <w:ind w:firstLine="709"/>
        <w:jc w:val="both"/>
        <w:rPr>
          <w:b/>
          <w:bCs/>
        </w:rPr>
      </w:pPr>
      <w:r>
        <w:rPr>
          <w:b/>
        </w:rPr>
        <w:t>Статья 6</w:t>
      </w:r>
      <w:r>
        <w:rPr>
          <w:b/>
          <w:color w:val="000080"/>
        </w:rPr>
        <w:t>.</w:t>
      </w:r>
      <w:r>
        <w:rPr>
          <w:b/>
        </w:rPr>
        <w:t xml:space="preserve"> </w:t>
      </w:r>
      <w:r>
        <w:rPr>
          <w:b/>
          <w:bCs/>
        </w:rPr>
        <w:t>Вопросы местного значения сельского поселения</w:t>
      </w:r>
    </w:p>
    <w:p w:rsidR="002705CF" w:rsidRDefault="002705CF" w:rsidP="002705CF">
      <w:pPr>
        <w:ind w:firstLine="567"/>
        <w:jc w:val="both"/>
        <w:rPr>
          <w:color w:val="0000FF"/>
        </w:rPr>
      </w:pPr>
      <w:proofErr w:type="gramStart"/>
      <w:r>
        <w:t xml:space="preserve">В редакции решения Вяжевского сельского Совета народных  </w:t>
      </w:r>
      <w:hyperlink r:id="rId10" w:tgtFrame="_self" w:history="1">
        <w:r>
          <w:rPr>
            <w:rStyle w:val="a3"/>
            <w:rFonts w:ascii="Times New Roman" w:eastAsia="Calibri" w:hAnsi="Times New Roman" w:cs="Times New Roman"/>
            <w:color w:val="0000FF"/>
            <w:lang w:eastAsia="en-US"/>
          </w:rPr>
          <w:t xml:space="preserve">от 05.10.2018 г.№ </w:t>
        </w:r>
      </w:hyperlink>
      <w:r>
        <w:rPr>
          <w:color w:val="0000FF"/>
        </w:rPr>
        <w:t>62)</w:t>
      </w:r>
      <w:proofErr w:type="gramEnd"/>
    </w:p>
    <w:p w:rsidR="002705CF" w:rsidRDefault="002705CF" w:rsidP="002705CF">
      <w:pPr>
        <w:rPr>
          <w:b/>
        </w:rPr>
      </w:pPr>
    </w:p>
    <w:p w:rsidR="002705CF" w:rsidRDefault="002705CF" w:rsidP="002705CF">
      <w:pPr>
        <w:ind w:firstLine="709"/>
        <w:jc w:val="both"/>
      </w:pPr>
      <w:r>
        <w:t>1. К вопросам местного значения сельского поселения относятся:</w:t>
      </w:r>
    </w:p>
    <w:p w:rsidR="002705CF" w:rsidRDefault="002705CF" w:rsidP="002705CF">
      <w:pPr>
        <w:autoSpaceDE w:val="0"/>
        <w:autoSpaceDN w:val="0"/>
        <w:adjustRightInd w:val="0"/>
        <w:ind w:firstLine="709"/>
        <w:jc w:val="both"/>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2705CF" w:rsidRDefault="002705CF" w:rsidP="002705CF">
      <w:pPr>
        <w:autoSpaceDE w:val="0"/>
        <w:autoSpaceDN w:val="0"/>
        <w:adjustRightInd w:val="0"/>
        <w:ind w:firstLine="709"/>
        <w:jc w:val="both"/>
      </w:pPr>
      <w:r>
        <w:t>2) установление, изменение и отмена местных налогов и сборов поселения;</w:t>
      </w:r>
    </w:p>
    <w:p w:rsidR="002705CF" w:rsidRDefault="002705CF" w:rsidP="002705CF">
      <w:pPr>
        <w:autoSpaceDE w:val="0"/>
        <w:autoSpaceDN w:val="0"/>
        <w:adjustRightInd w:val="0"/>
        <w:ind w:firstLine="709"/>
        <w:jc w:val="both"/>
      </w:pPr>
      <w:r>
        <w:t>3) владение, пользование и распоряжение имуществом, находящимся в муниципальной собственности поселения;</w:t>
      </w:r>
    </w:p>
    <w:p w:rsidR="002705CF" w:rsidRDefault="002705CF" w:rsidP="002705CF">
      <w:pPr>
        <w:autoSpaceDE w:val="0"/>
        <w:autoSpaceDN w:val="0"/>
        <w:adjustRightInd w:val="0"/>
        <w:ind w:firstLine="709"/>
        <w:jc w:val="both"/>
      </w:pPr>
      <w:r>
        <w:t>4) обеспечение первичных мер пожарной безопасности в границах населенных пунктов поселения;</w:t>
      </w:r>
    </w:p>
    <w:p w:rsidR="002705CF" w:rsidRDefault="002705CF" w:rsidP="002705CF">
      <w:pPr>
        <w:autoSpaceDE w:val="0"/>
        <w:autoSpaceDN w:val="0"/>
        <w:adjustRightInd w:val="0"/>
        <w:ind w:firstLine="709"/>
        <w:jc w:val="both"/>
      </w:pPr>
      <w:r>
        <w:t>5) создание условий для обеспечения жителей поселения услугами связи, общественного питания, торговли и бытового обслуживания;</w:t>
      </w:r>
    </w:p>
    <w:p w:rsidR="002705CF" w:rsidRDefault="002705CF" w:rsidP="002705CF">
      <w:pPr>
        <w:autoSpaceDE w:val="0"/>
        <w:autoSpaceDN w:val="0"/>
        <w:adjustRightInd w:val="0"/>
        <w:ind w:firstLine="709"/>
        <w:jc w:val="both"/>
      </w:pPr>
      <w:r>
        <w:t>6) создание условий для организации досуга и обеспечения жителей поселения услугами организаций культуры;</w:t>
      </w:r>
    </w:p>
    <w:p w:rsidR="002705CF" w:rsidRDefault="002705CF" w:rsidP="002705CF">
      <w:pPr>
        <w:autoSpaceDE w:val="0"/>
        <w:autoSpaceDN w:val="0"/>
        <w:adjustRightInd w:val="0"/>
        <w:ind w:firstLine="709"/>
        <w:jc w:val="both"/>
      </w:pPr>
      <w: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705CF" w:rsidRDefault="002705CF" w:rsidP="002705CF">
      <w:pPr>
        <w:autoSpaceDE w:val="0"/>
        <w:autoSpaceDN w:val="0"/>
        <w:adjustRightInd w:val="0"/>
        <w:ind w:firstLine="709"/>
        <w:jc w:val="both"/>
      </w:pPr>
      <w:r>
        <w:t>8) формирование архивных фондов поселения;</w:t>
      </w:r>
    </w:p>
    <w:p w:rsidR="002705CF" w:rsidRDefault="002705CF" w:rsidP="002705CF">
      <w:pPr>
        <w:rPr>
          <w:rFonts w:eastAsia="Calibri"/>
        </w:rPr>
      </w:pPr>
      <w:r>
        <w:t xml:space="preserve">            9)</w:t>
      </w:r>
      <w:r>
        <w:rPr>
          <w:rFonts w:eastAsia="Calibri"/>
        </w:rPr>
        <w:t xml:space="preserve"> утверждение правил благоустройства территории поселения, осуществление </w:t>
      </w:r>
      <w:proofErr w:type="gramStart"/>
      <w:r>
        <w:rPr>
          <w:rFonts w:eastAsia="Calibri"/>
        </w:rPr>
        <w:t>контроля за</w:t>
      </w:r>
      <w:proofErr w:type="gramEnd"/>
      <w:r>
        <w:rPr>
          <w:rFonts w:eastAsia="Calibri"/>
        </w:rPr>
        <w:t xml:space="preserve"> их соблюдением, организация благоустройства территории поселения в соответствии с указанными правилами.</w:t>
      </w:r>
    </w:p>
    <w:p w:rsidR="002705CF" w:rsidRDefault="002705CF" w:rsidP="002705CF">
      <w:pPr>
        <w:autoSpaceDE w:val="0"/>
        <w:autoSpaceDN w:val="0"/>
        <w:adjustRightInd w:val="0"/>
        <w:ind w:firstLine="709"/>
        <w:jc w:val="both"/>
      </w:pPr>
      <w: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05CF" w:rsidRDefault="002705CF" w:rsidP="002705CF">
      <w:pPr>
        <w:autoSpaceDE w:val="0"/>
        <w:autoSpaceDN w:val="0"/>
        <w:adjustRightInd w:val="0"/>
        <w:ind w:firstLine="709"/>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2705CF" w:rsidRDefault="002705CF" w:rsidP="002705CF">
      <w:pPr>
        <w:autoSpaceDE w:val="0"/>
        <w:autoSpaceDN w:val="0"/>
        <w:adjustRightInd w:val="0"/>
        <w:ind w:firstLine="709"/>
        <w:jc w:val="both"/>
      </w:pPr>
      <w:r>
        <w:t>12) организация и осуществление мероприятий по работе с детьми и молодежью в поселении;</w:t>
      </w:r>
    </w:p>
    <w:p w:rsidR="002705CF" w:rsidRDefault="002705CF" w:rsidP="002705CF">
      <w:pPr>
        <w:autoSpaceDE w:val="0"/>
        <w:autoSpaceDN w:val="0"/>
        <w:adjustRightInd w:val="0"/>
        <w:ind w:firstLine="709"/>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05CF" w:rsidRDefault="002705CF" w:rsidP="002705CF">
      <w:pPr>
        <w:autoSpaceDE w:val="0"/>
        <w:autoSpaceDN w:val="0"/>
        <w:adjustRightInd w:val="0"/>
        <w:ind w:firstLine="709"/>
        <w:jc w:val="both"/>
      </w:pPr>
      <w:r>
        <w:t xml:space="preserve">2. </w:t>
      </w:r>
      <w:proofErr w:type="gramStart"/>
      <w:r>
        <w:t xml:space="preserve">С 01.01.2015 отдельные полномочия сельского поселения, перечисленные в статье 3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w:t>
      </w:r>
      <w:r>
        <w:lastRenderedPageBreak/>
        <w:t>исполнительной государственной власти специальной компетенции Орловской области.</w:t>
      </w:r>
      <w:proofErr w:type="gramEnd"/>
      <w:r>
        <w:t xml:space="preserve"> Полномочия перераспределяются сроком на 5 лет.</w:t>
      </w:r>
    </w:p>
    <w:p w:rsidR="002705CF" w:rsidRDefault="002705CF" w:rsidP="002705CF">
      <w:pPr>
        <w:ind w:firstLine="709"/>
        <w:jc w:val="both"/>
      </w:pPr>
    </w:p>
    <w:p w:rsidR="002705CF" w:rsidRDefault="002705CF" w:rsidP="002705CF">
      <w:pPr>
        <w:ind w:firstLine="709"/>
        <w:jc w:val="both"/>
        <w:rPr>
          <w:b/>
        </w:rPr>
      </w:pPr>
      <w:r>
        <w:rPr>
          <w:b/>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705CF" w:rsidRDefault="002705CF" w:rsidP="002705CF">
      <w:pPr>
        <w:ind w:firstLine="567"/>
        <w:jc w:val="both"/>
      </w:pPr>
      <w:r>
        <w:t xml:space="preserve">(В редакции решения Вяжевского сельского Совета народных депутатов </w:t>
      </w:r>
      <w:hyperlink r:id="rId11" w:tgtFrame="_self" w:history="1">
        <w:r>
          <w:rPr>
            <w:rStyle w:val="a3"/>
            <w:rFonts w:ascii="Times New Roman" w:eastAsia="Calibri" w:hAnsi="Times New Roman" w:cs="Times New Roman"/>
            <w:color w:val="0000FF"/>
            <w:lang w:eastAsia="en-US"/>
          </w:rPr>
          <w:t xml:space="preserve">от 19.11.2019 г. № </w:t>
        </w:r>
      </w:hyperlink>
      <w:r>
        <w:rPr>
          <w:color w:val="0000FF"/>
        </w:rPr>
        <w:t>87</w:t>
      </w:r>
      <w:r>
        <w:t>)</w:t>
      </w:r>
    </w:p>
    <w:p w:rsidR="002705CF" w:rsidRDefault="002705CF" w:rsidP="002705CF">
      <w:pPr>
        <w:ind w:firstLine="709"/>
        <w:jc w:val="both"/>
      </w:pPr>
    </w:p>
    <w:p w:rsidR="002705CF" w:rsidRDefault="002705CF" w:rsidP="002705CF">
      <w:pPr>
        <w:ind w:firstLine="709"/>
        <w:jc w:val="both"/>
      </w:pPr>
      <w:r>
        <w:t xml:space="preserve">Органы местного самоуправления поселения имеют право </w:t>
      </w:r>
      <w:proofErr w:type="gramStart"/>
      <w:r>
        <w:t>на</w:t>
      </w:r>
      <w:proofErr w:type="gramEnd"/>
      <w:r>
        <w:t>:</w:t>
      </w:r>
    </w:p>
    <w:p w:rsidR="002705CF" w:rsidRDefault="002705CF" w:rsidP="002705CF">
      <w:pPr>
        <w:autoSpaceDE w:val="0"/>
        <w:autoSpaceDN w:val="0"/>
        <w:adjustRightInd w:val="0"/>
        <w:ind w:firstLine="709"/>
        <w:jc w:val="both"/>
        <w:rPr>
          <w:rFonts w:eastAsia="Calibri"/>
        </w:rPr>
      </w:pPr>
      <w:r>
        <w:rPr>
          <w:rFonts w:eastAsia="Calibri"/>
        </w:rPr>
        <w:t>1) создание музеев поселения;</w:t>
      </w:r>
    </w:p>
    <w:p w:rsidR="002705CF" w:rsidRDefault="002705CF" w:rsidP="002705CF">
      <w:pPr>
        <w:autoSpaceDE w:val="0"/>
        <w:autoSpaceDN w:val="0"/>
        <w:adjustRightInd w:val="0"/>
        <w:ind w:firstLine="709"/>
        <w:jc w:val="both"/>
        <w:rPr>
          <w:rFonts w:eastAsia="Calibri"/>
        </w:rPr>
      </w:pPr>
      <w:r>
        <w:rPr>
          <w:rFonts w:eastAsia="Calibri"/>
        </w:rPr>
        <w:t>2) совершение нотариальных действий, предусмотренных законодательством, в случае отсутствия в поселении нотариуса;</w:t>
      </w:r>
    </w:p>
    <w:p w:rsidR="002705CF" w:rsidRDefault="002705CF" w:rsidP="002705CF">
      <w:pPr>
        <w:autoSpaceDE w:val="0"/>
        <w:autoSpaceDN w:val="0"/>
        <w:adjustRightInd w:val="0"/>
        <w:ind w:firstLine="709"/>
        <w:jc w:val="both"/>
        <w:rPr>
          <w:rFonts w:eastAsia="Calibri"/>
        </w:rPr>
      </w:pPr>
      <w:r>
        <w:rPr>
          <w:rFonts w:eastAsia="Calibri"/>
        </w:rPr>
        <w:t>3) участие в осуществлении деятельности по опеке и попечительству;</w:t>
      </w:r>
    </w:p>
    <w:p w:rsidR="002705CF" w:rsidRDefault="002705CF" w:rsidP="002705CF">
      <w:pPr>
        <w:autoSpaceDE w:val="0"/>
        <w:autoSpaceDN w:val="0"/>
        <w:adjustRightInd w:val="0"/>
        <w:ind w:firstLine="709"/>
        <w:jc w:val="both"/>
        <w:rPr>
          <w:rFonts w:eastAsia="Calibri"/>
        </w:rPr>
      </w:pPr>
      <w:r>
        <w:rPr>
          <w:rFonts w:eastAsia="Calibri"/>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05CF" w:rsidRDefault="002705CF" w:rsidP="002705CF">
      <w:pPr>
        <w:autoSpaceDE w:val="0"/>
        <w:autoSpaceDN w:val="0"/>
        <w:adjustRightInd w:val="0"/>
        <w:ind w:firstLine="709"/>
        <w:jc w:val="both"/>
        <w:rPr>
          <w:rFonts w:eastAsia="Calibri"/>
        </w:rPr>
      </w:pPr>
      <w:r>
        <w:rPr>
          <w:rFonts w:eastAsia="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05CF" w:rsidRDefault="002705CF" w:rsidP="002705CF">
      <w:pPr>
        <w:autoSpaceDE w:val="0"/>
        <w:autoSpaceDN w:val="0"/>
        <w:adjustRightInd w:val="0"/>
        <w:ind w:firstLine="709"/>
        <w:jc w:val="both"/>
        <w:rPr>
          <w:rFonts w:eastAsia="Calibri"/>
        </w:rPr>
      </w:pPr>
      <w:r>
        <w:rPr>
          <w:rFonts w:eastAsia="Calibri"/>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705CF" w:rsidRDefault="002705CF" w:rsidP="002705CF">
      <w:pPr>
        <w:tabs>
          <w:tab w:val="left" w:pos="7701"/>
        </w:tabs>
        <w:autoSpaceDE w:val="0"/>
        <w:autoSpaceDN w:val="0"/>
        <w:adjustRightInd w:val="0"/>
        <w:ind w:firstLine="709"/>
        <w:jc w:val="both"/>
        <w:rPr>
          <w:rFonts w:eastAsia="Calibri"/>
        </w:rPr>
      </w:pPr>
      <w:r>
        <w:rPr>
          <w:rFonts w:eastAsia="Calibri"/>
        </w:rPr>
        <w:t>7) создание муниципальной пожарной охраны;</w:t>
      </w:r>
      <w:r>
        <w:rPr>
          <w:rFonts w:eastAsia="Calibri"/>
        </w:rPr>
        <w:tab/>
      </w:r>
    </w:p>
    <w:p w:rsidR="002705CF" w:rsidRDefault="002705CF" w:rsidP="002705CF">
      <w:pPr>
        <w:autoSpaceDE w:val="0"/>
        <w:autoSpaceDN w:val="0"/>
        <w:adjustRightInd w:val="0"/>
        <w:ind w:firstLine="709"/>
        <w:jc w:val="both"/>
        <w:rPr>
          <w:rFonts w:eastAsia="Calibri"/>
        </w:rPr>
      </w:pPr>
      <w:r>
        <w:rPr>
          <w:rFonts w:eastAsia="Calibri"/>
        </w:rPr>
        <w:t>8) создание условий для развития туризма;</w:t>
      </w:r>
    </w:p>
    <w:p w:rsidR="002705CF" w:rsidRDefault="002705CF" w:rsidP="002705CF">
      <w:pPr>
        <w:autoSpaceDE w:val="0"/>
        <w:autoSpaceDN w:val="0"/>
        <w:adjustRightInd w:val="0"/>
        <w:ind w:firstLine="709"/>
        <w:jc w:val="both"/>
        <w:rPr>
          <w:rFonts w:eastAsia="Calibri"/>
        </w:rPr>
      </w:pPr>
      <w:r>
        <w:rPr>
          <w:rFonts w:eastAsia="Calibri"/>
        </w:rPr>
        <w:t xml:space="preserve">9) оказание поддержки общественным наблюдательным комиссиям, осуществляющим общественный </w:t>
      </w:r>
      <w:proofErr w:type="gramStart"/>
      <w:r>
        <w:rPr>
          <w:rFonts w:eastAsia="Calibri"/>
        </w:rPr>
        <w:t>контроль за</w:t>
      </w:r>
      <w:proofErr w:type="gramEnd"/>
      <w:r>
        <w:rPr>
          <w:rFonts w:eastAsia="Calibri"/>
        </w:rPr>
        <w:t xml:space="preserve"> обеспечением прав человека и содействие лицам, находящимся в местах принудительного содержания;</w:t>
      </w:r>
    </w:p>
    <w:p w:rsidR="002705CF" w:rsidRDefault="002705CF" w:rsidP="002705CF">
      <w:pPr>
        <w:autoSpaceDE w:val="0"/>
        <w:autoSpaceDN w:val="0"/>
        <w:adjustRightInd w:val="0"/>
        <w:ind w:firstLine="709"/>
        <w:jc w:val="both"/>
        <w:rPr>
          <w:rFonts w:eastAsia="Calibri"/>
        </w:rPr>
      </w:pPr>
      <w:r>
        <w:rPr>
          <w:rFonts w:eastAsia="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Pr>
            <w:rStyle w:val="a3"/>
            <w:rFonts w:eastAsia="Calibri"/>
          </w:rPr>
          <w:t>законом</w:t>
        </w:r>
      </w:hyperlink>
      <w:r>
        <w:rPr>
          <w:rFonts w:eastAsia="Calibri"/>
        </w:rPr>
        <w:t xml:space="preserve"> от 24.11.1995 № 181-ФЗ "О социальной защите инвалидов в Российской Федерации";</w:t>
      </w:r>
    </w:p>
    <w:p w:rsidR="002705CF" w:rsidRDefault="002705CF" w:rsidP="002705CF">
      <w:pPr>
        <w:autoSpaceDE w:val="0"/>
        <w:autoSpaceDN w:val="0"/>
        <w:adjustRightInd w:val="0"/>
        <w:ind w:firstLine="709"/>
        <w:jc w:val="both"/>
        <w:rPr>
          <w:rFonts w:eastAsia="Calibri"/>
        </w:rPr>
      </w:pPr>
    </w:p>
    <w:p w:rsidR="002705CF" w:rsidRDefault="002705CF" w:rsidP="002705CF">
      <w:pPr>
        <w:widowControl w:val="0"/>
        <w:autoSpaceDE w:val="0"/>
        <w:autoSpaceDN w:val="0"/>
        <w:adjustRightInd w:val="0"/>
      </w:pPr>
      <w:r>
        <w:t xml:space="preserve">         пункт 11части 1 статьи 7 Устава  признан утратившим силу.</w:t>
      </w:r>
    </w:p>
    <w:p w:rsidR="002705CF" w:rsidRDefault="002705CF" w:rsidP="002705CF">
      <w:pPr>
        <w:autoSpaceDE w:val="0"/>
        <w:autoSpaceDN w:val="0"/>
        <w:adjustRightInd w:val="0"/>
        <w:ind w:firstLine="709"/>
        <w:jc w:val="both"/>
        <w:rPr>
          <w:rFonts w:eastAsia="Calibri"/>
        </w:rPr>
      </w:pPr>
      <w:r>
        <w:rPr>
          <w:rFonts w:eastAsia="Calibri"/>
        </w:rPr>
        <w:t xml:space="preserve">11) создание условий для организации </w:t>
      </w:r>
      <w:proofErr w:type="gramStart"/>
      <w:r>
        <w:rPr>
          <w:rFonts w:eastAsia="Calibri"/>
        </w:rPr>
        <w:t>проведения независимой оценки качества оказания услуг</w:t>
      </w:r>
      <w:proofErr w:type="gramEnd"/>
      <w:r>
        <w:rPr>
          <w:rFonts w:eastAsia="Calibri"/>
        </w:rPr>
        <w:t xml:space="preserve"> организациями в порядке и на условиях, которые установлены федеральными законами;</w:t>
      </w:r>
    </w:p>
    <w:p w:rsidR="002705CF" w:rsidRDefault="002705CF" w:rsidP="002705CF">
      <w:pPr>
        <w:autoSpaceDE w:val="0"/>
        <w:autoSpaceDN w:val="0"/>
        <w:adjustRightInd w:val="0"/>
        <w:ind w:firstLine="709"/>
        <w:jc w:val="both"/>
        <w:rPr>
          <w:rFonts w:eastAsia="Calibri"/>
        </w:rPr>
      </w:pPr>
      <w:r>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Pr>
            <w:rStyle w:val="a3"/>
            <w:rFonts w:eastAsia="Calibri"/>
          </w:rPr>
          <w:t>законодательством</w:t>
        </w:r>
      </w:hyperlink>
      <w:r>
        <w:rPr>
          <w:rFonts w:eastAsia="Calibri"/>
        </w:rPr>
        <w:t>.</w:t>
      </w:r>
    </w:p>
    <w:p w:rsidR="002705CF" w:rsidRDefault="002705CF" w:rsidP="002705CF">
      <w:pPr>
        <w:widowControl w:val="0"/>
        <w:tabs>
          <w:tab w:val="left" w:pos="2977"/>
        </w:tabs>
        <w:jc w:val="both"/>
      </w:pPr>
      <w:r>
        <w:t xml:space="preserve">        «13) осуществление деятельности по обращению с  животными без владельцев, обитающих на территории поселения</w:t>
      </w:r>
      <w:proofErr w:type="gramStart"/>
      <w:r>
        <w:t>.»</w:t>
      </w:r>
      <w:proofErr w:type="gramEnd"/>
    </w:p>
    <w:p w:rsidR="002705CF" w:rsidRDefault="002705CF" w:rsidP="002705CF">
      <w:pPr>
        <w:spacing w:after="200" w:line="276" w:lineRule="auto"/>
        <w:rPr>
          <w:rFonts w:eastAsiaTheme="minorHAnsi"/>
          <w:lang w:eastAsia="en-US"/>
        </w:rPr>
      </w:pPr>
      <w:r>
        <w:rPr>
          <w:rFonts w:eastAsiaTheme="minorHAnsi"/>
          <w:lang w:eastAsia="en-US"/>
        </w:rPr>
        <w:t xml:space="preserve">       «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адаптированного спорта.»</w:t>
      </w:r>
      <w:proofErr w:type="gramStart"/>
      <w:r>
        <w:rPr>
          <w:rFonts w:eastAsiaTheme="minorHAnsi"/>
          <w:lang w:eastAsia="en-US"/>
        </w:rPr>
        <w:t xml:space="preserve"> .</w:t>
      </w:r>
      <w:proofErr w:type="gramEnd"/>
      <w:r>
        <w:rPr>
          <w:rFonts w:eastAsiaTheme="minorHAnsi"/>
          <w:lang w:eastAsia="en-US"/>
        </w:rPr>
        <w:t xml:space="preserve">                                                                                                                                                                                               </w:t>
      </w:r>
    </w:p>
    <w:p w:rsidR="002705CF" w:rsidRDefault="002705CF" w:rsidP="002705CF">
      <w:pPr>
        <w:spacing w:after="200" w:line="276" w:lineRule="auto"/>
      </w:pPr>
      <w:r>
        <w:rPr>
          <w:rFonts w:eastAsiaTheme="minorHAnsi"/>
          <w:lang w:eastAsia="en-US"/>
        </w:rPr>
        <w:t xml:space="preserve">        </w:t>
      </w:r>
      <w: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t>.»</w:t>
      </w:r>
      <w:proofErr w:type="gramEnd"/>
      <w:r>
        <w:t>;</w:t>
      </w:r>
    </w:p>
    <w:p w:rsidR="002705CF" w:rsidRDefault="002705CF" w:rsidP="002705CF">
      <w:pPr>
        <w:pStyle w:val="a5"/>
        <w:spacing w:before="0" w:beforeAutospacing="0" w:after="0" w:afterAutospacing="0"/>
        <w:jc w:val="both"/>
        <w:rPr>
          <w:color w:val="000000"/>
        </w:rPr>
      </w:pPr>
      <w:r>
        <w:rPr>
          <w:color w:val="000000"/>
        </w:rPr>
        <w:t xml:space="preserve">         </w:t>
      </w:r>
    </w:p>
    <w:p w:rsidR="002705CF" w:rsidRDefault="002705CF" w:rsidP="002705CF">
      <w:pPr>
        <w:pStyle w:val="1"/>
        <w:ind w:firstLine="709"/>
        <w:jc w:val="both"/>
        <w:rPr>
          <w:rFonts w:ascii="Times New Roman" w:hAnsi="Times New Roman" w:cs="Times New Roman"/>
          <w:sz w:val="24"/>
        </w:rPr>
      </w:pPr>
    </w:p>
    <w:p w:rsidR="002705CF" w:rsidRDefault="002705CF" w:rsidP="002705CF">
      <w:pPr>
        <w:pStyle w:val="1"/>
        <w:ind w:firstLine="709"/>
        <w:jc w:val="both"/>
        <w:rPr>
          <w:rFonts w:ascii="Times New Roman" w:hAnsi="Times New Roman" w:cs="Times New Roman"/>
          <w:sz w:val="24"/>
        </w:rPr>
      </w:pPr>
    </w:p>
    <w:p w:rsidR="002705CF" w:rsidRDefault="002705CF" w:rsidP="002705CF">
      <w:pPr>
        <w:pStyle w:val="1"/>
        <w:ind w:firstLine="709"/>
        <w:jc w:val="both"/>
        <w:rPr>
          <w:rFonts w:ascii="Times New Roman" w:hAnsi="Times New Roman" w:cs="Times New Roman"/>
          <w:sz w:val="24"/>
        </w:rPr>
      </w:pPr>
      <w:r>
        <w:rPr>
          <w:rFonts w:ascii="Times New Roman" w:hAnsi="Times New Roman" w:cs="Times New Roman"/>
          <w:sz w:val="24"/>
        </w:rPr>
        <w:t>Глава 2. Формы, порядок и гарантии непосредственного участия населения в решении вопросов местного значения</w:t>
      </w:r>
    </w:p>
    <w:p w:rsidR="002705CF" w:rsidRDefault="002705CF" w:rsidP="002705CF">
      <w:pPr>
        <w:jc w:val="both"/>
      </w:pPr>
    </w:p>
    <w:p w:rsidR="002705CF" w:rsidRDefault="002705CF" w:rsidP="002705CF">
      <w:pPr>
        <w:tabs>
          <w:tab w:val="left" w:pos="2977"/>
        </w:tabs>
        <w:ind w:firstLine="709"/>
        <w:jc w:val="both"/>
        <w:rPr>
          <w:b/>
          <w:bCs/>
        </w:rPr>
      </w:pPr>
      <w:r>
        <w:rPr>
          <w:b/>
        </w:rPr>
        <w:t xml:space="preserve">Статья 8. </w:t>
      </w:r>
      <w:r>
        <w:rPr>
          <w:b/>
          <w:bCs/>
        </w:rPr>
        <w:t>Формы участия населения в решении вопросов местного значения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hyperlink r:id="rId14" w:tgtFrame="_self" w:history="1">
        <w:r>
          <w:rPr>
            <w:rStyle w:val="a3"/>
            <w:rFonts w:ascii="Times New Roman" w:eastAsia="Calibri" w:hAnsi="Times New Roman" w:cs="Times New Roman"/>
            <w:color w:val="0000FF"/>
            <w:lang w:eastAsia="en-US"/>
          </w:rPr>
          <w:t xml:space="preserve">от 31.01.2011 г. № </w:t>
        </w:r>
      </w:hyperlink>
      <w:r>
        <w:rPr>
          <w:color w:val="0000FF"/>
        </w:rPr>
        <w:t>121</w:t>
      </w:r>
      <w:r>
        <w:t>)</w:t>
      </w:r>
      <w:proofErr w:type="gramEnd"/>
    </w:p>
    <w:p w:rsidR="002705CF" w:rsidRDefault="002705CF" w:rsidP="002705CF">
      <w:pPr>
        <w:ind w:firstLine="709"/>
        <w:jc w:val="both"/>
      </w:pPr>
    </w:p>
    <w:p w:rsidR="002705CF" w:rsidRDefault="002705CF" w:rsidP="002705CF">
      <w:pPr>
        <w:ind w:firstLine="709"/>
        <w:jc w:val="both"/>
      </w:pPr>
      <w:r>
        <w:t>Формами участия населения в решении вопросов местного значения являются:</w:t>
      </w:r>
    </w:p>
    <w:p w:rsidR="002705CF" w:rsidRDefault="002705CF" w:rsidP="002705CF">
      <w:pPr>
        <w:ind w:firstLine="709"/>
        <w:jc w:val="both"/>
      </w:pPr>
      <w:r>
        <w:t>1) местный референдум;</w:t>
      </w:r>
    </w:p>
    <w:p w:rsidR="002705CF" w:rsidRDefault="002705CF" w:rsidP="002705CF">
      <w:pPr>
        <w:ind w:firstLine="709"/>
        <w:jc w:val="both"/>
      </w:pPr>
      <w:r>
        <w:t>2) муниципальные выборы;</w:t>
      </w:r>
    </w:p>
    <w:p w:rsidR="002705CF" w:rsidRDefault="002705CF" w:rsidP="002705CF">
      <w:pPr>
        <w:ind w:firstLine="709"/>
        <w:jc w:val="both"/>
      </w:pPr>
      <w:r>
        <w:t>3)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2705CF" w:rsidRDefault="002705CF" w:rsidP="002705CF">
      <w:pPr>
        <w:ind w:firstLine="709"/>
        <w:jc w:val="both"/>
      </w:pPr>
      <w:r>
        <w:t>4) правотворческая инициатива граждан;</w:t>
      </w:r>
    </w:p>
    <w:p w:rsidR="002705CF" w:rsidRDefault="002705CF" w:rsidP="002705CF">
      <w:pPr>
        <w:ind w:firstLine="709"/>
        <w:jc w:val="both"/>
      </w:pPr>
      <w:r>
        <w:t>5) публичные слушания;</w:t>
      </w:r>
    </w:p>
    <w:p w:rsidR="002705CF" w:rsidRDefault="002705CF" w:rsidP="002705CF">
      <w:pPr>
        <w:ind w:firstLine="709"/>
        <w:jc w:val="both"/>
      </w:pPr>
      <w:r>
        <w:t>6) собрание граждан;</w:t>
      </w:r>
    </w:p>
    <w:p w:rsidR="002705CF" w:rsidRDefault="002705CF" w:rsidP="002705CF">
      <w:pPr>
        <w:ind w:firstLine="709"/>
        <w:jc w:val="both"/>
      </w:pPr>
      <w:r>
        <w:t>7) конференция граждан (собрание делегатов);</w:t>
      </w:r>
    </w:p>
    <w:p w:rsidR="002705CF" w:rsidRDefault="002705CF" w:rsidP="002705CF">
      <w:pPr>
        <w:ind w:firstLine="709"/>
        <w:jc w:val="both"/>
      </w:pPr>
      <w:r>
        <w:t>8) опрос граждан;</w:t>
      </w:r>
    </w:p>
    <w:p w:rsidR="002705CF" w:rsidRDefault="002705CF" w:rsidP="002705CF">
      <w:pPr>
        <w:ind w:firstLine="709"/>
        <w:jc w:val="both"/>
      </w:pPr>
      <w:r>
        <w:t>9) обращение граждан в органы местного самоуправления;</w:t>
      </w:r>
    </w:p>
    <w:p w:rsidR="002705CF" w:rsidRDefault="002705CF" w:rsidP="002705CF">
      <w:pPr>
        <w:ind w:firstLine="709"/>
        <w:jc w:val="both"/>
      </w:pPr>
      <w:r>
        <w:t>10) территориальное общественное самоуправление;</w:t>
      </w:r>
    </w:p>
    <w:p w:rsidR="002705CF" w:rsidRDefault="002705CF" w:rsidP="002705CF">
      <w:pPr>
        <w:tabs>
          <w:tab w:val="left" w:pos="2977"/>
        </w:tabs>
        <w:ind w:firstLine="709"/>
        <w:jc w:val="both"/>
      </w:pPr>
    </w:p>
    <w:p w:rsidR="002705CF" w:rsidRDefault="002705CF" w:rsidP="002705CF">
      <w:pPr>
        <w:tabs>
          <w:tab w:val="left" w:pos="2977"/>
        </w:tabs>
        <w:ind w:firstLine="709"/>
        <w:jc w:val="both"/>
        <w:rPr>
          <w:b/>
          <w:bCs/>
        </w:rPr>
      </w:pPr>
      <w:r>
        <w:rPr>
          <w:b/>
        </w:rPr>
        <w:t xml:space="preserve">Статья 9. </w:t>
      </w:r>
      <w:r>
        <w:rPr>
          <w:b/>
          <w:bCs/>
        </w:rPr>
        <w:t>Местный референдум</w:t>
      </w:r>
    </w:p>
    <w:p w:rsidR="002705CF" w:rsidRDefault="002705CF" w:rsidP="002705CF">
      <w:pPr>
        <w:ind w:firstLine="709"/>
        <w:jc w:val="both"/>
      </w:pP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w:t>
      </w:r>
      <w:r>
        <w:rPr>
          <w:color w:val="0000FF"/>
        </w:rPr>
        <w:t>2</w:t>
      </w:r>
      <w:r>
        <w:t>)</w:t>
      </w:r>
      <w:proofErr w:type="gramEnd"/>
    </w:p>
    <w:p w:rsidR="002705CF" w:rsidRDefault="002705CF" w:rsidP="002705CF">
      <w:pPr>
        <w:ind w:firstLine="709"/>
        <w:jc w:val="both"/>
      </w:pPr>
    </w:p>
    <w:p w:rsidR="002705CF" w:rsidRDefault="002705CF" w:rsidP="002705CF">
      <w:pPr>
        <w:ind w:firstLine="709"/>
        <w:jc w:val="both"/>
      </w:pPr>
      <w:r>
        <w:t>1. Местный референдум - форма прямого волеизъявления населения сельского поселения в целях принятия решений по наиболее важным вопросам местного значения. Право на участие в референдуме имеют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05CF" w:rsidRDefault="002705CF" w:rsidP="002705CF">
      <w:pPr>
        <w:ind w:firstLine="709"/>
        <w:jc w:val="both"/>
      </w:pPr>
      <w:r>
        <w:t>2. Решение о назначении местного референдума принимается сельским Советом народных депутатов по инициативе:</w:t>
      </w:r>
    </w:p>
    <w:p w:rsidR="002705CF" w:rsidRDefault="002705CF" w:rsidP="002705CF">
      <w:pPr>
        <w:ind w:firstLine="709"/>
        <w:jc w:val="both"/>
      </w:pPr>
      <w:r>
        <w:t>1) граждан Российской Федерации, имеющих право на участие в местном референдуме;</w:t>
      </w:r>
    </w:p>
    <w:p w:rsidR="002705CF" w:rsidRDefault="002705CF" w:rsidP="002705CF">
      <w:pPr>
        <w:ind w:firstLine="709"/>
        <w:jc w:val="both"/>
      </w:pPr>
      <w: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2705CF" w:rsidRDefault="002705CF" w:rsidP="002705CF">
      <w:pPr>
        <w:ind w:firstLine="709"/>
        <w:jc w:val="both"/>
      </w:pPr>
      <w:r>
        <w:t>3) сельского Совета народных депутатов и главы администрации сельского поселения, выдвинутой ими совместно.</w:t>
      </w:r>
    </w:p>
    <w:p w:rsidR="002705CF" w:rsidRDefault="002705CF" w:rsidP="002705CF">
      <w:pPr>
        <w:ind w:firstLine="709"/>
        <w:jc w:val="both"/>
      </w:pPr>
      <w:r>
        <w:t xml:space="preserve">3. </w:t>
      </w:r>
      <w:proofErr w:type="gramStart"/>
      <w: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2705CF" w:rsidRDefault="002705CF" w:rsidP="002705CF">
      <w:pPr>
        <w:ind w:firstLine="709"/>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lastRenderedPageBreak/>
        <w:t>настоящей статьи, оформляется в порядке, установленном действующим законодательством.</w:t>
      </w:r>
    </w:p>
    <w:p w:rsidR="002705CF" w:rsidRDefault="002705CF" w:rsidP="002705CF">
      <w:pPr>
        <w:ind w:firstLine="709"/>
        <w:jc w:val="both"/>
      </w:pPr>
      <w:r>
        <w:t xml:space="preserve">Инициатива проведения референдума, выдвинутая совместно сельским Советом народных депутатов и главой администрации сельского поселения, оформляется решениями сельского Совета народных депутатов и постановлениями администрации сельского поселения. </w:t>
      </w:r>
    </w:p>
    <w:p w:rsidR="002705CF" w:rsidRDefault="002705CF" w:rsidP="002705CF">
      <w:pPr>
        <w:ind w:firstLine="709"/>
        <w:jc w:val="both"/>
      </w:pPr>
      <w:r>
        <w:t>4. Сельский Совет народных депутатов обязан назначить местный референдум в течение тридцати дней со дня поступления документов в сельский Совет народных депутатов, на основании которых назначается местный референдум.</w:t>
      </w:r>
    </w:p>
    <w:p w:rsidR="002705CF" w:rsidRDefault="002705CF" w:rsidP="002705CF">
      <w:pPr>
        <w:ind w:firstLine="709"/>
        <w:jc w:val="both"/>
      </w:pPr>
      <w:r>
        <w:t>5. Итоги голосования и принятое на местном референдуме решение подлежат официальному опубликованию (обнародованию) .</w:t>
      </w:r>
    </w:p>
    <w:p w:rsidR="002705CF" w:rsidRDefault="002705CF" w:rsidP="002705CF">
      <w:pPr>
        <w:ind w:firstLine="709"/>
        <w:jc w:val="both"/>
      </w:pPr>
      <w: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705CF" w:rsidRDefault="002705CF" w:rsidP="002705CF">
      <w:pPr>
        <w:ind w:firstLine="709"/>
        <w:jc w:val="both"/>
      </w:pPr>
      <w:r>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2705CF" w:rsidRDefault="002705CF" w:rsidP="002705CF">
      <w:pPr>
        <w:tabs>
          <w:tab w:val="left" w:pos="2977"/>
        </w:tabs>
        <w:ind w:firstLine="709"/>
        <w:jc w:val="both"/>
        <w:rPr>
          <w:b/>
          <w:bCs/>
        </w:rPr>
      </w:pPr>
      <w:r>
        <w:rPr>
          <w:b/>
        </w:rPr>
        <w:t xml:space="preserve">Статья 10. </w:t>
      </w:r>
      <w:r>
        <w:rPr>
          <w:b/>
          <w:bCs/>
        </w:rPr>
        <w:t>Муниципальные выборы</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709"/>
        <w:jc w:val="both"/>
      </w:pPr>
    </w:p>
    <w:p w:rsidR="002705CF" w:rsidRDefault="002705CF" w:rsidP="002705CF">
      <w:pPr>
        <w:ind w:firstLine="709"/>
        <w:jc w:val="both"/>
      </w:pPr>
      <w:r>
        <w:t>1. Муниципальные выборы проводятся в целях избрания  депутатов сельского Совета народных депутатов на основе всеобщего равного и прямого избирательного права при тайном голосовании.</w:t>
      </w:r>
    </w:p>
    <w:p w:rsidR="002705CF" w:rsidRDefault="002705CF" w:rsidP="002705CF">
      <w:pPr>
        <w:ind w:firstLine="709"/>
        <w:jc w:val="both"/>
      </w:pPr>
      <w:r>
        <w:t>При проведении выборов депутатов сельского Совета народных депутатов используется одномандатная избирательная система относительного большинства голосов избирателей, при которой в избирательном округе считается избранным кандидат, за которого подано голосов больше, чем за каждого из других кандидатов.</w:t>
      </w:r>
    </w:p>
    <w:p w:rsidR="002705CF" w:rsidRDefault="002705CF" w:rsidP="002705CF">
      <w:pPr>
        <w:ind w:firstLine="709"/>
        <w:jc w:val="both"/>
      </w:pPr>
      <w:r>
        <w:t>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Вяжевского сельского поселения или судом.</w:t>
      </w:r>
    </w:p>
    <w:p w:rsidR="002705CF" w:rsidRDefault="002705CF" w:rsidP="002705CF">
      <w:pPr>
        <w:ind w:firstLine="709"/>
        <w:jc w:val="both"/>
      </w:pPr>
      <w:r>
        <w:t xml:space="preserve">3. </w:t>
      </w:r>
      <w:proofErr w:type="gramStart"/>
      <w:r>
        <w:t>Днем голосования на выборах  депутатов сельского Совета народных депутатов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w:t>
      </w:r>
      <w:proofErr w:type="gramEnd"/>
      <w:r>
        <w:t xml:space="preserve"> Собрания  Российской Федерации  очередного созыва, - день голосования на указанных выборах, за исключением случаев, предусмотренных пунктами 4,  6 статьи 10 указанного Федерального закона</w:t>
      </w:r>
      <w:proofErr w:type="gramStart"/>
      <w:r>
        <w:t>.»;</w:t>
      </w:r>
      <w:proofErr w:type="gramEnd"/>
    </w:p>
    <w:p w:rsidR="002705CF" w:rsidRDefault="002705CF" w:rsidP="002705CF">
      <w:pPr>
        <w:ind w:firstLine="709"/>
        <w:jc w:val="both"/>
      </w:pPr>
      <w: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Орловской области.</w:t>
      </w:r>
    </w:p>
    <w:p w:rsidR="002705CF" w:rsidRDefault="002705CF" w:rsidP="002705CF">
      <w:pPr>
        <w:ind w:firstLine="709"/>
        <w:jc w:val="both"/>
      </w:pPr>
      <w:r>
        <w:t>5. Итоги муниципальных выборов подлежат обязательному опубликованию (обнародованию)</w:t>
      </w:r>
      <w:proofErr w:type="gramStart"/>
      <w:r>
        <w:t>.»</w:t>
      </w:r>
      <w:proofErr w:type="gramEnd"/>
    </w:p>
    <w:p w:rsidR="002705CF" w:rsidRDefault="002705CF" w:rsidP="002705CF">
      <w:pPr>
        <w:ind w:firstLine="709"/>
        <w:jc w:val="both"/>
      </w:pPr>
    </w:p>
    <w:p w:rsidR="002705CF" w:rsidRDefault="002705CF" w:rsidP="002705CF">
      <w:pPr>
        <w:ind w:firstLine="709"/>
        <w:jc w:val="both"/>
      </w:pPr>
      <w:r>
        <w:t>«</w:t>
      </w:r>
      <w:r>
        <w:rPr>
          <w:b/>
        </w:rPr>
        <w:t>Статья 10.1. Старший по сельскому населенному пункту</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19.11.2019 г. № 87</w:t>
      </w:r>
      <w:r>
        <w:t>)</w:t>
      </w:r>
      <w:proofErr w:type="gramEnd"/>
    </w:p>
    <w:p w:rsidR="002705CF" w:rsidRDefault="002705CF" w:rsidP="002705CF">
      <w:pPr>
        <w:ind w:firstLine="709"/>
        <w:jc w:val="both"/>
      </w:pPr>
    </w:p>
    <w:p w:rsidR="002705CF" w:rsidRDefault="002705CF" w:rsidP="002705CF">
      <w:pPr>
        <w:pStyle w:val="ae"/>
        <w:ind w:firstLine="993"/>
        <w:jc w:val="both"/>
        <w:rPr>
          <w:rFonts w:ascii="Times New Roman" w:hAnsi="Times New Roman" w:cs="Times New Roman"/>
          <w:sz w:val="24"/>
          <w:szCs w:val="24"/>
        </w:rPr>
      </w:pP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по сельскому населенному пункту.</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2. Старший по сельскому населенному пункту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3. Старший по сельскому населенному пункту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4. Старший по сельскому населенному пункту не может быть назначено лицо:</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признанное</w:t>
      </w:r>
      <w:proofErr w:type="gramEnd"/>
      <w:r>
        <w:rPr>
          <w:rFonts w:ascii="Times New Roman" w:hAnsi="Times New Roman" w:cs="Times New Roman"/>
          <w:sz w:val="24"/>
          <w:szCs w:val="24"/>
        </w:rPr>
        <w:t xml:space="preserve"> судом недееспособным или ограниченно дееспособным;</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имеющее</w:t>
      </w:r>
      <w:proofErr w:type="gramEnd"/>
      <w:r>
        <w:rPr>
          <w:rFonts w:ascii="Times New Roman" w:hAnsi="Times New Roman" w:cs="Times New Roman"/>
          <w:sz w:val="24"/>
          <w:szCs w:val="24"/>
        </w:rPr>
        <w:t xml:space="preserve"> непогашенную или неснятую судимость.</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5. Срок полномочий старшего по сельскому населенному пункту составляет 5 лет.</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 xml:space="preserve">Полномочия старшего по сельскому населенному пункту прекращаются досрочно по решению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следующих случаях: </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1) смерти;</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суды;</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2705CF" w:rsidRDefault="002705CF" w:rsidP="002705CF">
      <w:pPr>
        <w:pStyle w:val="ae"/>
        <w:ind w:firstLine="993"/>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Pr>
          <w:rFonts w:ascii="Times New Roman" w:hAnsi="Times New Roman" w:cs="Times New Roman"/>
          <w:sz w:val="24"/>
          <w:szCs w:val="24"/>
          <w:shd w:val="clear" w:color="auto" w:fill="FFFFF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shd w:val="clear" w:color="auto" w:fill="FFFFFF"/>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6. Старший по сельскому населенному пункту для решения возложенных на него задач:</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5) 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 же по вопросам осуществления мероприятий по обеспечению безопасности людей на водных объектах, охране их жизни и здоровья;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 xml:space="preserve">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  </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7. Старший по сельскому населенному пункту осуществляет полномочия, указанные в части 6 настоящий статьи в порядке, установленном нормативным правовым актом сельского Совета народных депутатов.</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 сельского поселения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С целью решения вопросов местного значения в сельском населенном пункте старший по сельскому населенному пункту имеет право на прием в первоочередном порядке должностными лицами органов местного самоуправления сельского поселения, муниципальных предприятий и учреждений, расположенных на территории сельского поселения.</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сельского поселения вправе самостоятельно осуществлять материальное стимулирование деятельности старшего по сельскому населенному пункту в случаях и порядке, установленных нормативным правовым актом сельского Совета народных депутатов.</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2705CF" w:rsidRDefault="002705CF" w:rsidP="002705CF">
      <w:pPr>
        <w:pStyle w:val="ae"/>
        <w:ind w:firstLine="993"/>
        <w:jc w:val="both"/>
        <w:rPr>
          <w:rFonts w:ascii="Times New Roman" w:hAnsi="Times New Roman" w:cs="Times New Roman"/>
          <w:sz w:val="24"/>
          <w:szCs w:val="24"/>
        </w:rPr>
      </w:pPr>
      <w:r>
        <w:rPr>
          <w:rFonts w:ascii="Times New Roman" w:hAnsi="Times New Roman" w:cs="Times New Roman"/>
          <w:sz w:val="24"/>
          <w:szCs w:val="24"/>
        </w:rPr>
        <w:t>Количество сроков,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которых одно и то же лицо может осуществлять полномочия старшего по сельскому населенному пункту, не ограничивается.».</w:t>
      </w:r>
    </w:p>
    <w:p w:rsidR="002705CF" w:rsidRDefault="002705CF" w:rsidP="002705CF">
      <w:pPr>
        <w:ind w:firstLine="709"/>
        <w:jc w:val="both"/>
      </w:pPr>
      <w:r>
        <w:t>11) другие формы осуществления населением местного самоуправления и участие в его осуществлении.</w:t>
      </w:r>
    </w:p>
    <w:p w:rsidR="002705CF" w:rsidRDefault="002705CF" w:rsidP="002705CF">
      <w:pPr>
        <w:pStyle w:val="a5"/>
        <w:spacing w:before="0" w:beforeAutospacing="0" w:after="0" w:afterAutospacing="0"/>
        <w:jc w:val="both"/>
        <w:rPr>
          <w:color w:val="000000"/>
        </w:rPr>
      </w:pPr>
    </w:p>
    <w:p w:rsidR="002705CF" w:rsidRDefault="002705CF" w:rsidP="002705CF">
      <w:pPr>
        <w:ind w:firstLine="709"/>
        <w:jc w:val="both"/>
        <w:rPr>
          <w:b/>
        </w:rPr>
      </w:pPr>
    </w:p>
    <w:p w:rsidR="002705CF" w:rsidRDefault="002705CF" w:rsidP="002705CF">
      <w:pPr>
        <w:ind w:firstLine="709"/>
        <w:jc w:val="both"/>
        <w:rPr>
          <w:b/>
        </w:rPr>
      </w:pPr>
      <w:r>
        <w:rPr>
          <w:b/>
        </w:rPr>
        <w:t>Статья 11. Голосование по отзыву депутата сельского Совета народных депутатов, главы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ind w:firstLine="709"/>
        <w:jc w:val="both"/>
        <w:rPr>
          <w:b/>
        </w:rPr>
      </w:pPr>
    </w:p>
    <w:p w:rsidR="002705CF" w:rsidRDefault="002705CF" w:rsidP="002705CF">
      <w:pPr>
        <w:ind w:firstLine="709"/>
        <w:jc w:val="both"/>
      </w:pPr>
      <w:r>
        <w:t>1.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законом и принимаемым в соответствии с ним законом Орловской области. Отзыв депутата сельского Совета народных депутатов, главы сельского поселения производится путем прямого волеизъявления избирателей того избирательного округа, от которого был выдвинут депутат сельского Совета народных депутатов, глава сельского поселения.</w:t>
      </w:r>
    </w:p>
    <w:p w:rsidR="002705CF" w:rsidRDefault="002705CF" w:rsidP="002705CF">
      <w:pPr>
        <w:widowControl w:val="0"/>
        <w:autoSpaceDE w:val="0"/>
        <w:ind w:firstLine="709"/>
        <w:jc w:val="both"/>
      </w:pPr>
      <w:r>
        <w:t>2. Основаниями для отзыва депутата сельского Совета народных депутатов, главы сельского поселения являются:</w:t>
      </w:r>
    </w:p>
    <w:p w:rsidR="002705CF" w:rsidRDefault="002705CF" w:rsidP="002705CF">
      <w:pPr>
        <w:widowControl w:val="0"/>
        <w:autoSpaceDE w:val="0"/>
        <w:ind w:firstLine="709"/>
        <w:jc w:val="both"/>
      </w:pPr>
      <w:r>
        <w:t>а) нарушение депутатом сельского Совета народных депутатов, главой поселения Конституции Российской Федерации, федерального законодательства, Устава (Основного Закона) Орловской области, областного законодательства, а также настоящего Устава и иных муниципальных нормативных правовых актов;</w:t>
      </w:r>
    </w:p>
    <w:p w:rsidR="002705CF" w:rsidRDefault="002705CF" w:rsidP="002705CF">
      <w:pPr>
        <w:widowControl w:val="0"/>
        <w:autoSpaceDE w:val="0"/>
        <w:ind w:firstLine="709"/>
        <w:jc w:val="both"/>
      </w:pPr>
      <w:r>
        <w:t>б) невыполнение депутатом сельского Совета народных депутатов, главой сельского поселения возложенных на них полномочий;</w:t>
      </w:r>
    </w:p>
    <w:p w:rsidR="002705CF" w:rsidRDefault="002705CF" w:rsidP="002705CF">
      <w:pPr>
        <w:widowControl w:val="0"/>
        <w:autoSpaceDE w:val="0"/>
        <w:ind w:firstLine="709"/>
        <w:jc w:val="both"/>
      </w:pPr>
      <w:r>
        <w:t>в)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2705CF" w:rsidRDefault="002705CF" w:rsidP="002705CF">
      <w:pPr>
        <w:widowControl w:val="0"/>
        <w:autoSpaceDE w:val="0"/>
        <w:ind w:firstLine="709"/>
        <w:jc w:val="both"/>
      </w:pPr>
      <w:r>
        <w:t>г) возникновение обстоятельств, открывшихся после избрания депутата сельского Совета народных депутатов, главы сельского поселения, если данные обстоятельства могли быть существенными или решающими при определении выбора избирателей.</w:t>
      </w:r>
    </w:p>
    <w:p w:rsidR="002705CF" w:rsidRDefault="002705CF" w:rsidP="002705CF">
      <w:pPr>
        <w:widowControl w:val="0"/>
        <w:autoSpaceDE w:val="0"/>
        <w:ind w:firstLine="709"/>
        <w:jc w:val="both"/>
      </w:pPr>
      <w:r>
        <w:t>3. Обстоятельства, указанные в части 2 настоящей статьи являются основанием для отзыва лишь в случаях подтверждения их в судебном порядке.</w:t>
      </w:r>
    </w:p>
    <w:p w:rsidR="002705CF" w:rsidRDefault="002705CF" w:rsidP="002705CF">
      <w:pPr>
        <w:widowControl w:val="0"/>
        <w:autoSpaceDE w:val="0"/>
        <w:ind w:firstLine="709"/>
        <w:jc w:val="both"/>
      </w:pPr>
      <w:r>
        <w:t>4. Отзыв по основаниям, указанным в части 2 настоящей статьи, не освобождает депутата сельского Совета народных депутатов, главу сельского поселения от иной ответственности, предусмотренной федеральным законодательством, за допущенные нарушения законов, настоящего Устава и иных муниципальных нормативных правовых актов.</w:t>
      </w:r>
    </w:p>
    <w:p w:rsidR="002705CF" w:rsidRDefault="002705CF" w:rsidP="002705CF">
      <w:pPr>
        <w:widowControl w:val="0"/>
        <w:autoSpaceDE w:val="0"/>
        <w:ind w:firstLine="709"/>
        <w:jc w:val="both"/>
      </w:pPr>
      <w:r>
        <w:t>5. Правом на возбуждение вопроса об отзыве депутата сельского Совета народных депутатов, главы сельского поселения обладает гражданин Российской Федерации, проживающий на территории соответствующего избирательного округа и обладающий избирательным правом.</w:t>
      </w:r>
    </w:p>
    <w:p w:rsidR="002705CF" w:rsidRDefault="002705CF" w:rsidP="002705CF">
      <w:pPr>
        <w:widowControl w:val="0"/>
        <w:autoSpaceDE w:val="0"/>
        <w:ind w:firstLine="709"/>
        <w:jc w:val="both"/>
      </w:pPr>
      <w:r>
        <w:t>6. Граждане Российской Федерации реализуют право на возбуждение вопроса об отзыве депутата сельского Совета народных депутатов, главы сельского поселения коллективно, при наличии судебного решения, которым подтверждено одно из оснований отзыва.</w:t>
      </w:r>
    </w:p>
    <w:p w:rsidR="002705CF" w:rsidRDefault="002705CF" w:rsidP="002705CF">
      <w:pPr>
        <w:widowControl w:val="0"/>
        <w:autoSpaceDE w:val="0"/>
        <w:ind w:firstLine="709"/>
        <w:jc w:val="both"/>
      </w:pPr>
      <w:r>
        <w:t xml:space="preserve">7. Граждане - инициаторы отзыва депутата сельского Совета народных депутатов, главы сельского поселения подают коллективное заявление о возбуждении вопроса о проведении голосования по отзыву в сельский Совет народных депутатов и протокол собрания инициативной группы. </w:t>
      </w:r>
    </w:p>
    <w:p w:rsidR="002705CF" w:rsidRDefault="002705CF" w:rsidP="002705CF">
      <w:pPr>
        <w:widowControl w:val="0"/>
        <w:autoSpaceDE w:val="0"/>
        <w:ind w:firstLine="709"/>
        <w:jc w:val="both"/>
      </w:pPr>
      <w:r>
        <w:t>Заявление подается инициативной группой численностью не менее 10 избирателей соответствующего избирательного округа. Заявление должно быть подписано всеми членами инициативной группы лично с указанием фамилии, имени, отчества, даты рождения и адреса места жительства каждого.</w:t>
      </w:r>
    </w:p>
    <w:p w:rsidR="002705CF" w:rsidRDefault="002705CF" w:rsidP="002705CF">
      <w:pPr>
        <w:widowControl w:val="0"/>
        <w:autoSpaceDE w:val="0"/>
        <w:ind w:firstLine="709"/>
        <w:jc w:val="both"/>
      </w:pPr>
      <w:r>
        <w:t>В заявлении должны содержаться: сформулированное предложение об отзыве депутата сельского Совета народных депутатов, главы сельского поселения; изложение мотивов возбуждения вопроса об отзыве; сведения об уполномоченном представителе инициативной группы.</w:t>
      </w:r>
    </w:p>
    <w:p w:rsidR="002705CF" w:rsidRDefault="002705CF" w:rsidP="002705CF">
      <w:pPr>
        <w:widowControl w:val="0"/>
        <w:autoSpaceDE w:val="0"/>
        <w:ind w:firstLine="709"/>
        <w:jc w:val="both"/>
      </w:pPr>
      <w: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w:t>
      </w:r>
    </w:p>
    <w:p w:rsidR="002705CF" w:rsidRDefault="002705CF" w:rsidP="002705CF">
      <w:pPr>
        <w:widowControl w:val="0"/>
        <w:autoSpaceDE w:val="0"/>
        <w:ind w:firstLine="709"/>
        <w:jc w:val="both"/>
      </w:pPr>
      <w:r>
        <w:t xml:space="preserve">8. Сельский Совет народных депутатов в течение 5 рабочих дней со дня поступления заявления инициативной группы информирует об этом депутата сельского </w:t>
      </w:r>
      <w:r>
        <w:lastRenderedPageBreak/>
        <w:t>Совета народных депутатов, главу сельского поселения и сообщает указанным лицам о дате и времени рассмотрения заявления.</w:t>
      </w:r>
    </w:p>
    <w:p w:rsidR="002705CF" w:rsidRDefault="002705CF" w:rsidP="002705CF">
      <w:pPr>
        <w:widowControl w:val="0"/>
        <w:autoSpaceDE w:val="0"/>
        <w:ind w:firstLine="709"/>
        <w:jc w:val="both"/>
      </w:pPr>
      <w:r>
        <w:t>9. Депутату сельского Совета народных депутатов, главе сельского поселения обеспечивается возможность ознакомления с поступившим заявлением и приложенными к нему документами, а также возможность получения их копий.</w:t>
      </w:r>
    </w:p>
    <w:p w:rsidR="002705CF" w:rsidRDefault="002705CF" w:rsidP="002705CF">
      <w:pPr>
        <w:widowControl w:val="0"/>
        <w:autoSpaceDE w:val="0"/>
        <w:ind w:firstLine="709"/>
        <w:jc w:val="both"/>
      </w:pPr>
      <w:r>
        <w:t xml:space="preserve">Депутат сельского Совета народных депутатов, глава сельского поселения вправе давать письменные объяснения по поводу изложенных в заявлении фактов в срок, не менее чем за 10 дней до дня рассмотрения заявления на заседании сельского Совета народных депутатов. </w:t>
      </w:r>
    </w:p>
    <w:p w:rsidR="002705CF" w:rsidRDefault="002705CF" w:rsidP="002705CF">
      <w:pPr>
        <w:ind w:firstLine="709"/>
        <w:jc w:val="both"/>
      </w:pPr>
      <w:r>
        <w:t xml:space="preserve">10. Сельский Совет народных депутатов рассматривает поступившее заявление в 20-ти дневный срок со дня его поступления. </w:t>
      </w:r>
    </w:p>
    <w:p w:rsidR="002705CF" w:rsidRDefault="002705CF" w:rsidP="002705CF">
      <w:pPr>
        <w:ind w:firstLine="709"/>
        <w:jc w:val="both"/>
      </w:pPr>
      <w:proofErr w:type="gramStart"/>
      <w:r>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отвечает требованиям закона и принимает решение о возбуждении процедуры отзыва, избирательная комиссия Вяжевского сельского поселения  осуществляет регистрацию инициативной группы по возбуждению процедуры отзыва депутата сельского Совета народных депутатов, главы сельского поселения выдает ей регистрационное свидетельство, а также сообщает об этом</w:t>
      </w:r>
      <w:proofErr w:type="gramEnd"/>
      <w:r>
        <w:t xml:space="preserve"> в уполномоченном печатном </w:t>
      </w:r>
      <w:proofErr w:type="gramStart"/>
      <w:r>
        <w:t>средстве</w:t>
      </w:r>
      <w:proofErr w:type="gramEnd"/>
      <w:r>
        <w:t xml:space="preserve"> массовой информации, определяемом решением сельского Совета народных депутатов.</w:t>
      </w:r>
    </w:p>
    <w:p w:rsidR="002705CF" w:rsidRDefault="002705CF" w:rsidP="002705CF">
      <w:pPr>
        <w:ind w:firstLine="709"/>
        <w:jc w:val="both"/>
      </w:pPr>
      <w:r>
        <w:t>Решение о регистрации инициативной группы принимается в 15-дневный срок со дня признания сельским Советом народных депутатов соответствия вопроса требованиям закона.</w:t>
      </w:r>
    </w:p>
    <w:p w:rsidR="002705CF" w:rsidRDefault="002705CF" w:rsidP="002705CF">
      <w:pPr>
        <w:ind w:firstLine="709"/>
        <w:jc w:val="both"/>
      </w:pPr>
      <w:r>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не отвечает требованиям закона, избирательная комиссия Вяжевского сельского поселения  отказывает инициативной группе в регистрации.</w:t>
      </w:r>
    </w:p>
    <w:p w:rsidR="002705CF" w:rsidRDefault="002705CF" w:rsidP="002705CF">
      <w:pPr>
        <w:ind w:firstLine="709"/>
        <w:jc w:val="both"/>
      </w:pPr>
      <w:r>
        <w:t>В случае отказа инициативной группе в регистрации в течение 3 дней</w:t>
      </w:r>
      <w:r>
        <w:rPr>
          <w:i/>
        </w:rPr>
        <w:t xml:space="preserve"> </w:t>
      </w:r>
      <w:r>
        <w:t xml:space="preserve"> ей выдается решение избирательной комиссии Вяжевского сельского поселения, в котором указываются основания отказа.</w:t>
      </w:r>
    </w:p>
    <w:p w:rsidR="002705CF" w:rsidRDefault="002705CF" w:rsidP="002705CF">
      <w:pPr>
        <w:widowControl w:val="0"/>
        <w:autoSpaceDE w:val="0"/>
        <w:ind w:firstLine="709"/>
        <w:jc w:val="both"/>
      </w:pPr>
      <w:r>
        <w:t>11. Решение о возбуждении процедуры отзыва депутата сельского Совета народных депутатов, главы сельского поселения принимается прямым тайным голосованием большинством от установленного числа депутатов сельского Совета народных депутатов.</w:t>
      </w:r>
    </w:p>
    <w:p w:rsidR="002705CF" w:rsidRDefault="002705CF" w:rsidP="002705CF">
      <w:pPr>
        <w:widowControl w:val="0"/>
        <w:autoSpaceDE w:val="0"/>
        <w:ind w:firstLine="709"/>
        <w:jc w:val="both"/>
      </w:pPr>
      <w:r>
        <w:t xml:space="preserve">12. Сбор подписей граждан за проведение голосования по отзыву депутата сельского Совета народных депутатов, главы сельского поселения организует инициативная группа.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законодательством и законодательством Орловской области. </w:t>
      </w:r>
    </w:p>
    <w:p w:rsidR="002705CF" w:rsidRDefault="002705CF" w:rsidP="002705CF">
      <w:pPr>
        <w:widowControl w:val="0"/>
        <w:autoSpaceDE w:val="0"/>
        <w:ind w:firstLine="709"/>
        <w:jc w:val="both"/>
      </w:pPr>
      <w:r>
        <w:t xml:space="preserve">13. </w:t>
      </w:r>
      <w:proofErr w:type="gramStart"/>
      <w:r>
        <w:t>Со дня, следующего за днем принятия решения избирательной комиссией Вяжевского сельского поселения о разрешении сбора подписей в поддержку назначения голосования по отзыву депутат сельского Совета народных депутатов, глава сельского поселения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а также обратиться в суд.</w:t>
      </w:r>
      <w:proofErr w:type="gramEnd"/>
    </w:p>
    <w:p w:rsidR="002705CF" w:rsidRDefault="002705CF" w:rsidP="002705CF">
      <w:pPr>
        <w:widowControl w:val="0"/>
        <w:autoSpaceDE w:val="0"/>
        <w:ind w:firstLine="709"/>
        <w:jc w:val="both"/>
      </w:pPr>
      <w:r>
        <w:t>Депутату сельского Совета народных депутатов, главе сельского поселения обеспечивается возможность дачи объяснений избирателям по поводу обстоятельств, выдвигаемых в качестве оснований для отзыва.</w:t>
      </w:r>
    </w:p>
    <w:p w:rsidR="002705CF" w:rsidRDefault="002705CF" w:rsidP="002705CF">
      <w:pPr>
        <w:widowControl w:val="0"/>
        <w:autoSpaceDE w:val="0"/>
        <w:ind w:firstLine="709"/>
        <w:jc w:val="both"/>
      </w:pPr>
      <w:r>
        <w:t>14. Депутат сельского Совета народных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(соответствующем избирательном округе).</w:t>
      </w:r>
    </w:p>
    <w:p w:rsidR="002705CF" w:rsidRDefault="002705CF" w:rsidP="002705CF">
      <w:pPr>
        <w:widowControl w:val="0"/>
        <w:autoSpaceDE w:val="0"/>
        <w:ind w:firstLine="709"/>
        <w:jc w:val="both"/>
      </w:pPr>
      <w:r>
        <w:lastRenderedPageBreak/>
        <w:t>15. Итоги голосования и решения, принятые по итогам голосования по отзыву депутата сельского Совета народных депутатов, главы сельского поселения подлежат официальному опубликованию (обнародованию).</w:t>
      </w:r>
    </w:p>
    <w:p w:rsidR="002705CF" w:rsidRDefault="002705CF" w:rsidP="002705CF">
      <w:pPr>
        <w:ind w:firstLine="709"/>
        <w:jc w:val="both"/>
      </w:pPr>
      <w:r>
        <w:t>16. В части, неурегулированной настоящей статьей, процедура отзыва депутата, главы сельского поселения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705CF" w:rsidRDefault="002705CF" w:rsidP="002705CF">
      <w:pPr>
        <w:ind w:firstLine="709"/>
        <w:jc w:val="both"/>
      </w:pPr>
    </w:p>
    <w:p w:rsidR="002705CF" w:rsidRDefault="002705CF" w:rsidP="002705CF">
      <w:pPr>
        <w:ind w:firstLine="709"/>
        <w:jc w:val="both"/>
        <w:rPr>
          <w:b/>
        </w:rPr>
      </w:pPr>
      <w:r>
        <w:rPr>
          <w:b/>
        </w:rPr>
        <w:t xml:space="preserve">Статья 12. Голосование по вопросам изменения границ сельского поселения, преобразования сельского поселения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p>
    <w:p w:rsidR="002705CF" w:rsidRDefault="002705CF" w:rsidP="002705CF">
      <w:pPr>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2705CF" w:rsidRDefault="002705CF" w:rsidP="002705CF">
      <w:pPr>
        <w:ind w:firstLine="709"/>
        <w:jc w:val="both"/>
      </w:pPr>
      <w:r>
        <w:t>2. Голосование по вопросам изменения границ сельского поселения, преобразования сельского поселения проводится на всей территории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705CF" w:rsidRDefault="002705CF" w:rsidP="002705CF">
      <w:pPr>
        <w:ind w:firstLine="709"/>
        <w:jc w:val="both"/>
      </w:pPr>
      <w:r>
        <w:t xml:space="preserve">3. Голосование по вопросам изменения границ сельского поселения, преобразования сельского поселения назначается сельским Советом народных депутатов и проводится в порядке, установленном федеральным законом и принимаемым в соответствии с ним законом Орловской области. </w:t>
      </w:r>
    </w:p>
    <w:p w:rsidR="002705CF" w:rsidRDefault="002705CF" w:rsidP="002705CF">
      <w:pPr>
        <w:ind w:firstLine="709"/>
        <w:jc w:val="both"/>
      </w:pPr>
      <w: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705CF" w:rsidRDefault="002705CF" w:rsidP="002705CF">
      <w:pPr>
        <w:ind w:firstLine="709"/>
        <w:jc w:val="both"/>
      </w:pPr>
      <w: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705CF" w:rsidRDefault="002705CF" w:rsidP="002705CF">
      <w:pPr>
        <w:ind w:firstLine="709"/>
        <w:jc w:val="both"/>
      </w:pPr>
    </w:p>
    <w:p w:rsidR="002705CF" w:rsidRDefault="002705CF" w:rsidP="002705CF">
      <w:pPr>
        <w:ind w:firstLine="709"/>
        <w:jc w:val="both"/>
        <w:rPr>
          <w:b/>
        </w:rPr>
      </w:pPr>
      <w:r>
        <w:rPr>
          <w:b/>
        </w:rPr>
        <w:t xml:space="preserve">Статья 13. Правотворческая инициатива населения сельского поселения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p>
    <w:p w:rsidR="002705CF" w:rsidRDefault="002705CF" w:rsidP="002705CF">
      <w:pPr>
        <w:ind w:firstLine="709"/>
        <w:jc w:val="both"/>
      </w:pPr>
      <w:r>
        <w:t>1. Инициативная группа граждан, обладающих активным избирательным правом, вправе выступить с правотворческой инициативой в порядке, установленном сельским Советом народных депутатов.</w:t>
      </w:r>
    </w:p>
    <w:p w:rsidR="002705CF" w:rsidRDefault="002705CF" w:rsidP="002705CF">
      <w:pPr>
        <w:ind w:firstLine="709"/>
        <w:jc w:val="both"/>
      </w:pPr>
      <w:r>
        <w:t xml:space="preserve">Минимальная численность инициативной группы граждан устанавливается сельским Советом народных депутатов сельского поселения и не может превышать 3 процента от числа жителей поселения, обладающих избирательным правом. </w:t>
      </w:r>
    </w:p>
    <w:p w:rsidR="002705CF" w:rsidRDefault="002705CF" w:rsidP="002705CF">
      <w:pPr>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lastRenderedPageBreak/>
        <w:t>компетенции которых относится принятие соответствующего акта, в течение трех месяцев со дня его внесения.</w:t>
      </w:r>
    </w:p>
    <w:p w:rsidR="002705CF" w:rsidRDefault="002705CF" w:rsidP="002705CF">
      <w:pPr>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05CF" w:rsidRDefault="002705CF" w:rsidP="002705CF">
      <w:pPr>
        <w:ind w:firstLine="709"/>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народных депутатов, указанный проект должен быть рассмотрен на открытом заседании сельского Совета народных депутатов.</w:t>
      </w:r>
    </w:p>
    <w:p w:rsidR="002705CF" w:rsidRDefault="002705CF" w:rsidP="002705CF">
      <w:pPr>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w:t>
      </w:r>
    </w:p>
    <w:p w:rsidR="002705CF" w:rsidRDefault="002705CF" w:rsidP="002705CF">
      <w:pPr>
        <w:ind w:firstLine="709"/>
        <w:jc w:val="both"/>
      </w:pPr>
    </w:p>
    <w:p w:rsidR="002705CF" w:rsidRDefault="002705CF" w:rsidP="002705CF">
      <w:pPr>
        <w:ind w:firstLine="709"/>
        <w:jc w:val="both"/>
        <w:rPr>
          <w:b/>
        </w:rPr>
      </w:pPr>
      <w:r>
        <w:rPr>
          <w:b/>
        </w:rPr>
        <w:t>Статья 14. Территориальное общественное самоуправление</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709"/>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705CF" w:rsidRDefault="002705CF" w:rsidP="002705CF">
      <w:pPr>
        <w:ind w:firstLine="709"/>
        <w:jc w:val="both"/>
      </w:pPr>
      <w:r>
        <w:t>Границы территории, на которой осуществляется территориальное общественное самоуправление, устанавливаются сельским Советом народных депутатов по предложению населения, проживающего на данной территории.</w:t>
      </w:r>
    </w:p>
    <w:p w:rsidR="002705CF" w:rsidRDefault="002705CF" w:rsidP="002705CF">
      <w:pPr>
        <w:ind w:firstLine="709"/>
        <w:jc w:val="both"/>
      </w:pPr>
      <w:r>
        <w:t>2. Территориальное общественное самоуправление осуществляется в их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05CF" w:rsidRDefault="002705CF" w:rsidP="002705CF">
      <w:pPr>
        <w:ind w:firstLine="709"/>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05CF" w:rsidRDefault="002705CF" w:rsidP="002705CF">
      <w:pPr>
        <w:ind w:firstLine="709"/>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сельского Совета народных депутатов.</w:t>
      </w:r>
    </w:p>
    <w:p w:rsidR="002705CF" w:rsidRDefault="002705CF" w:rsidP="002705CF">
      <w:pPr>
        <w:ind w:firstLine="709"/>
        <w:jc w:val="both"/>
      </w:pPr>
      <w:r>
        <w:t>Территориальное общественное самоуправление является юридическим лицом и подлежит государственной регистрации в организационно-правовой форме некоммерческой организации.</w:t>
      </w:r>
    </w:p>
    <w:p w:rsidR="002705CF" w:rsidRDefault="002705CF" w:rsidP="002705CF">
      <w:pPr>
        <w:ind w:firstLine="540"/>
        <w:jc w:val="both"/>
        <w:outlineLvl w:val="0"/>
      </w:pPr>
      <w: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eastAsia="Calibri"/>
        </w:rPr>
        <w:t xml:space="preserve">не менее </w:t>
      </w:r>
      <w:r>
        <w:t>одной трети жителей соответствующей территории, достигших шестнадцатилетнего возраста.</w:t>
      </w:r>
    </w:p>
    <w:p w:rsidR="002705CF" w:rsidRDefault="002705CF" w:rsidP="002705CF">
      <w:pPr>
        <w:ind w:firstLine="540"/>
        <w:jc w:val="both"/>
        <w:outlineLvl w:val="0"/>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rPr>
          <w:rFonts w:eastAsia="Calibri"/>
        </w:rPr>
        <w:t xml:space="preserve">не менее двух третей </w:t>
      </w:r>
      <w:r>
        <w:t xml:space="preserve">избранных на собраниях граждан делегатов, представляющих </w:t>
      </w:r>
      <w:r>
        <w:rPr>
          <w:rFonts w:eastAsia="Calibri"/>
        </w:rPr>
        <w:t>не менее одной трети</w:t>
      </w:r>
      <w:r>
        <w:t xml:space="preserve"> жителей соответствующей территории, достигших шестнадцатилетнего возраста.</w:t>
      </w:r>
    </w:p>
    <w:p w:rsidR="002705CF" w:rsidRDefault="002705CF" w:rsidP="002705CF">
      <w:pPr>
        <w:ind w:firstLine="709"/>
        <w:jc w:val="both"/>
      </w:pPr>
      <w:r>
        <w:t>6. К исключительным полномочиям собрания, конференции граждан, осуществляющих территориальное общественное самоуправление, относятся:</w:t>
      </w:r>
    </w:p>
    <w:p w:rsidR="002705CF" w:rsidRDefault="002705CF" w:rsidP="002705CF">
      <w:pPr>
        <w:ind w:firstLine="709"/>
        <w:jc w:val="both"/>
      </w:pPr>
      <w:r>
        <w:t>1) установление структуры органов территориального общественного самоуправления;</w:t>
      </w:r>
    </w:p>
    <w:p w:rsidR="002705CF" w:rsidRDefault="002705CF" w:rsidP="002705CF">
      <w:pPr>
        <w:ind w:firstLine="709"/>
        <w:jc w:val="both"/>
      </w:pPr>
      <w:r>
        <w:lastRenderedPageBreak/>
        <w:t>2) принятие устава территориального общественного самоуправления, внесение в него изменений и дополнений;</w:t>
      </w:r>
    </w:p>
    <w:p w:rsidR="002705CF" w:rsidRDefault="002705CF" w:rsidP="002705CF">
      <w:pPr>
        <w:ind w:firstLine="709"/>
        <w:jc w:val="both"/>
      </w:pPr>
      <w:r>
        <w:t>3) избрание органов территориального общественного самоуправления;</w:t>
      </w:r>
    </w:p>
    <w:p w:rsidR="002705CF" w:rsidRDefault="002705CF" w:rsidP="002705CF">
      <w:pPr>
        <w:ind w:firstLine="709"/>
        <w:jc w:val="both"/>
      </w:pPr>
      <w:r>
        <w:t>4) определение основных направлений деятельности территориального общественного самоуправления;</w:t>
      </w:r>
    </w:p>
    <w:p w:rsidR="002705CF" w:rsidRDefault="002705CF" w:rsidP="002705CF">
      <w:pPr>
        <w:ind w:firstLine="709"/>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705CF" w:rsidRDefault="002705CF" w:rsidP="002705CF">
      <w:pPr>
        <w:ind w:firstLine="709"/>
        <w:jc w:val="both"/>
      </w:pPr>
      <w:r>
        <w:t>6) рассмотрение и утверждение отчетов о деятельности органов территориального общественного самоуправления.</w:t>
      </w:r>
    </w:p>
    <w:p w:rsidR="002705CF" w:rsidRDefault="002705CF" w:rsidP="002705CF">
      <w:pPr>
        <w:ind w:firstLine="709"/>
        <w:jc w:val="both"/>
      </w:pPr>
      <w:r>
        <w:t>7. Органы территориального общественного самоуправления:</w:t>
      </w:r>
    </w:p>
    <w:p w:rsidR="002705CF" w:rsidRDefault="002705CF" w:rsidP="002705CF">
      <w:pPr>
        <w:ind w:firstLine="709"/>
        <w:jc w:val="both"/>
      </w:pPr>
      <w:r>
        <w:t>1) представляют интересы населения, проживающего на соответствующей территории;</w:t>
      </w:r>
    </w:p>
    <w:p w:rsidR="002705CF" w:rsidRDefault="002705CF" w:rsidP="002705CF">
      <w:pPr>
        <w:ind w:firstLine="709"/>
        <w:jc w:val="both"/>
      </w:pPr>
      <w:r>
        <w:t>2) обеспечивают исполнение решений, принятых на собраниях и конференциях граждан;</w:t>
      </w:r>
    </w:p>
    <w:p w:rsidR="002705CF" w:rsidRDefault="002705CF" w:rsidP="002705CF">
      <w:pPr>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сельского поселения с использованием средств местного бюджета;</w:t>
      </w:r>
    </w:p>
    <w:p w:rsidR="002705CF" w:rsidRDefault="002705CF" w:rsidP="002705CF">
      <w:pPr>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05CF" w:rsidRDefault="002705CF" w:rsidP="002705CF">
      <w:pPr>
        <w:ind w:firstLine="709"/>
        <w:jc w:val="both"/>
      </w:pPr>
      <w:r>
        <w:t>8. В уставе территориального общественного самоуправления устанавливаются:</w:t>
      </w:r>
    </w:p>
    <w:p w:rsidR="002705CF" w:rsidRDefault="002705CF" w:rsidP="002705CF">
      <w:pPr>
        <w:ind w:firstLine="709"/>
        <w:jc w:val="both"/>
      </w:pPr>
      <w:r>
        <w:t>1) территория, на которой оно осуществляется;</w:t>
      </w:r>
    </w:p>
    <w:p w:rsidR="002705CF" w:rsidRDefault="002705CF" w:rsidP="002705CF">
      <w:pPr>
        <w:ind w:firstLine="709"/>
        <w:jc w:val="both"/>
      </w:pPr>
      <w:r>
        <w:t>2) цели, задачи, формы и основные направления деятельности территориального общественного самоуправления;</w:t>
      </w:r>
    </w:p>
    <w:p w:rsidR="002705CF" w:rsidRDefault="002705CF" w:rsidP="002705CF">
      <w:pPr>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705CF" w:rsidRDefault="002705CF" w:rsidP="002705CF">
      <w:pPr>
        <w:ind w:firstLine="709"/>
        <w:jc w:val="both"/>
      </w:pPr>
      <w:r>
        <w:t>4) порядок принятия решений;</w:t>
      </w:r>
    </w:p>
    <w:p w:rsidR="002705CF" w:rsidRDefault="002705CF" w:rsidP="002705CF">
      <w:pPr>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2705CF" w:rsidRDefault="002705CF" w:rsidP="002705CF">
      <w:pPr>
        <w:ind w:firstLine="709"/>
        <w:jc w:val="both"/>
      </w:pPr>
      <w:r>
        <w:t>6) порядок прекращения осуществления территориального общественного самоуправления.</w:t>
      </w:r>
    </w:p>
    <w:p w:rsidR="002705CF" w:rsidRDefault="002705CF" w:rsidP="002705CF">
      <w:pPr>
        <w:ind w:firstLine="709"/>
        <w:jc w:val="both"/>
      </w:pPr>
      <w:r>
        <w:t>9.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2705CF" w:rsidRDefault="002705CF" w:rsidP="002705CF">
      <w:pPr>
        <w:ind w:firstLine="709"/>
        <w:jc w:val="both"/>
        <w:rPr>
          <w:b/>
        </w:rPr>
      </w:pPr>
      <w:r>
        <w:rPr>
          <w:b/>
        </w:rPr>
        <w:t>Статья 15. Публичные слушания, общественные обсуждения.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05.10.2018 г. № 62</w:t>
      </w:r>
      <w:r>
        <w:t>)</w:t>
      </w:r>
      <w:proofErr w:type="gramEnd"/>
    </w:p>
    <w:p w:rsidR="002705CF" w:rsidRDefault="002705CF" w:rsidP="002705CF">
      <w:pPr>
        <w:spacing w:line="276" w:lineRule="auto"/>
        <w:ind w:firstLine="709"/>
        <w:jc w:val="both"/>
        <w:rPr>
          <w:rFonts w:eastAsia="Calibri"/>
          <w:lang w:eastAsia="en-US"/>
        </w:rPr>
      </w:pPr>
      <w:r>
        <w:rPr>
          <w:rFonts w:eastAsia="Calibri"/>
          <w:lang w:eastAsia="en-US"/>
        </w:rPr>
        <w:t>1.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2705CF" w:rsidRDefault="002705CF" w:rsidP="002705CF">
      <w:pPr>
        <w:spacing w:line="276" w:lineRule="auto"/>
        <w:ind w:firstLine="709"/>
        <w:jc w:val="both"/>
        <w:rPr>
          <w:rFonts w:eastAsia="Calibri"/>
          <w:lang w:eastAsia="en-US"/>
        </w:rPr>
      </w:pPr>
      <w:r>
        <w:rPr>
          <w:rFonts w:eastAsia="Calibri"/>
          <w:lang w:eastAsia="en-US"/>
        </w:rPr>
        <w:t>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сельского поселения - главой сельского поселения.</w:t>
      </w:r>
    </w:p>
    <w:p w:rsidR="002705CF" w:rsidRDefault="002705CF" w:rsidP="002705CF">
      <w:pPr>
        <w:widowControl w:val="0"/>
        <w:autoSpaceDE w:val="0"/>
        <w:autoSpaceDN w:val="0"/>
        <w:adjustRightInd w:val="0"/>
      </w:pPr>
      <w:r>
        <w:t xml:space="preserve">             2.1) прое</w:t>
      </w:r>
      <w:proofErr w:type="gramStart"/>
      <w:r>
        <w:t>кт  стр</w:t>
      </w:r>
      <w:proofErr w:type="gramEnd"/>
      <w:r>
        <w:t>атегии социально-экономического развития муниципального образования;</w:t>
      </w:r>
    </w:p>
    <w:p w:rsidR="002705CF" w:rsidRDefault="002705CF" w:rsidP="002705CF">
      <w:pPr>
        <w:spacing w:line="276" w:lineRule="auto"/>
        <w:ind w:firstLine="709"/>
        <w:jc w:val="both"/>
        <w:rPr>
          <w:rFonts w:eastAsia="Calibri"/>
          <w:lang w:eastAsia="en-US"/>
        </w:rPr>
      </w:pPr>
    </w:p>
    <w:p w:rsidR="002705CF" w:rsidRDefault="002705CF" w:rsidP="002705CF">
      <w:pPr>
        <w:spacing w:line="276" w:lineRule="auto"/>
        <w:ind w:firstLine="709"/>
        <w:jc w:val="both"/>
        <w:rPr>
          <w:rFonts w:eastAsia="Calibri"/>
          <w:lang w:eastAsia="en-US"/>
        </w:rPr>
      </w:pPr>
      <w:r>
        <w:rPr>
          <w:rFonts w:eastAsia="Calibri"/>
          <w:lang w:eastAsia="en-US"/>
        </w:rPr>
        <w:t>3. На публичные слушания должны выноситься:</w:t>
      </w:r>
    </w:p>
    <w:p w:rsidR="002705CF" w:rsidRDefault="002705CF" w:rsidP="002705CF">
      <w:pPr>
        <w:pStyle w:val="ae"/>
        <w:spacing w:line="276" w:lineRule="auto"/>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          </w:t>
      </w:r>
      <w:proofErr w:type="gramStart"/>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1) проект Устава Вяжевского сельского поселения, а также проект решения о внесении изменений и дополнений в данный Устав, кроме случаев, когда в Устав Вяжевского сельского поселения вносятся изменения в форме точного воспроизведения положений </w:t>
      </w:r>
      <w:hyperlink r:id="rId15" w:history="1">
        <w:r>
          <w:rPr>
            <w:rStyle w:val="a3"/>
            <w:color w:val="000000" w:themeColor="text1"/>
            <w:shd w:val="clear" w:color="auto" w:fill="FFFFFF"/>
          </w:rPr>
          <w:t>Конституции</w:t>
        </w:r>
      </w:hyperlink>
      <w:r>
        <w:rPr>
          <w:rFonts w:ascii="Times New Roman" w:hAnsi="Times New Roman" w:cs="Times New Roman"/>
          <w:color w:val="000000" w:themeColor="text1"/>
          <w:sz w:val="24"/>
          <w:szCs w:val="24"/>
          <w:shd w:val="clear" w:color="auto" w:fill="FFFFFF"/>
        </w:rPr>
        <w:t> Российской Федерации, Федеральных законов, Устава (Основного закона) Орловской области или законов Орловской области в целях приведения данного Устава в соответствие с этими нормативными правовыми актами;»</w:t>
      </w:r>
      <w:r>
        <w:rPr>
          <w:rFonts w:ascii="Times New Roman" w:hAnsi="Times New Roman" w:cs="Times New Roman"/>
          <w:color w:val="000000" w:themeColor="text1"/>
          <w:sz w:val="24"/>
          <w:szCs w:val="24"/>
        </w:rPr>
        <w:t>;</w:t>
      </w:r>
      <w:proofErr w:type="gramEnd"/>
    </w:p>
    <w:p w:rsidR="002705CF" w:rsidRDefault="002705CF" w:rsidP="002705CF">
      <w:pPr>
        <w:spacing w:line="276" w:lineRule="auto"/>
        <w:jc w:val="both"/>
        <w:rPr>
          <w:rFonts w:eastAsia="Calibri"/>
          <w:lang w:eastAsia="en-US"/>
        </w:rPr>
      </w:pPr>
      <w:r>
        <w:rPr>
          <w:rFonts w:eastAsia="Calibri"/>
          <w:b/>
          <w:lang w:eastAsia="en-US"/>
        </w:rPr>
        <w:t xml:space="preserve">          </w:t>
      </w:r>
      <w:r>
        <w:rPr>
          <w:rFonts w:eastAsia="Calibri"/>
          <w:lang w:eastAsia="en-US"/>
        </w:rPr>
        <w:t xml:space="preserve"> 2) проект местного бюджета и отчёт о его исполнении;</w:t>
      </w:r>
    </w:p>
    <w:p w:rsidR="002705CF" w:rsidRDefault="002705CF" w:rsidP="002705CF">
      <w:pPr>
        <w:widowControl w:val="0"/>
        <w:autoSpaceDE w:val="0"/>
        <w:autoSpaceDN w:val="0"/>
        <w:adjustRightInd w:val="0"/>
      </w:pPr>
      <w:r>
        <w:t xml:space="preserve">             2.1) прое</w:t>
      </w:r>
      <w:proofErr w:type="gramStart"/>
      <w:r>
        <w:t>кт  стр</w:t>
      </w:r>
      <w:proofErr w:type="gramEnd"/>
      <w:r>
        <w:t>атегии социально-экономического развития муниципального образования;</w:t>
      </w:r>
    </w:p>
    <w:p w:rsidR="002705CF" w:rsidRDefault="002705CF" w:rsidP="002705CF">
      <w:pPr>
        <w:spacing w:line="276" w:lineRule="auto"/>
        <w:ind w:firstLine="709"/>
        <w:jc w:val="both"/>
        <w:rPr>
          <w:rFonts w:eastAsia="Calibri"/>
          <w:lang w:eastAsia="en-US"/>
        </w:rPr>
      </w:pPr>
      <w:r>
        <w:t>пункт 3 части 3 статьи 15  Устава признан утратившим силу;</w:t>
      </w:r>
    </w:p>
    <w:p w:rsidR="002705CF" w:rsidRDefault="002705CF" w:rsidP="002705CF">
      <w:pPr>
        <w:spacing w:line="276" w:lineRule="auto"/>
        <w:ind w:firstLine="709"/>
        <w:jc w:val="both"/>
        <w:rPr>
          <w:rFonts w:eastAsia="Calibri"/>
          <w:lang w:eastAsia="en-US"/>
        </w:rPr>
      </w:pPr>
      <w:proofErr w:type="gramStart"/>
      <w:r>
        <w:rPr>
          <w:rFonts w:eastAsia="Calibri"/>
          <w:lang w:eastAsia="en-US"/>
        </w:rPr>
        <w:t>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eastAsia="Calibri"/>
          <w:lang w:eastAsia="en-US"/>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705CF" w:rsidRDefault="002705CF" w:rsidP="002705CF">
      <w:pPr>
        <w:spacing w:line="276" w:lineRule="auto"/>
        <w:ind w:firstLine="709"/>
        <w:jc w:val="both"/>
        <w:rPr>
          <w:rFonts w:eastAsia="Calibri"/>
          <w:lang w:eastAsia="en-US"/>
        </w:rPr>
      </w:pPr>
      <w:r>
        <w:rPr>
          <w:rFonts w:eastAsia="Calibri"/>
          <w:lang w:eastAsia="en-US"/>
        </w:rPr>
        <w:t>4) вопросы о преобразовании сельского поселения;</w:t>
      </w:r>
    </w:p>
    <w:p w:rsidR="002705CF" w:rsidRDefault="002705CF" w:rsidP="002705CF">
      <w:pPr>
        <w:spacing w:line="276" w:lineRule="auto"/>
        <w:ind w:firstLine="709"/>
        <w:jc w:val="both"/>
        <w:rPr>
          <w:rFonts w:eastAsia="Calibri"/>
          <w:lang w:eastAsia="en-US"/>
        </w:rPr>
      </w:pPr>
      <w:r>
        <w:rPr>
          <w:rFonts w:eastAsia="Calibri"/>
          <w:lang w:eastAsia="en-US"/>
        </w:rPr>
        <w:t>4. Решение о проведении публичных слушаний должно приниматься не позднее, чем за 30 дней до даты рассмотрения главой сельского поселения проекта муниципального правового акта.</w:t>
      </w:r>
    </w:p>
    <w:p w:rsidR="002705CF" w:rsidRDefault="002705CF" w:rsidP="002705CF">
      <w:pPr>
        <w:spacing w:line="276" w:lineRule="auto"/>
        <w:ind w:firstLine="709"/>
        <w:jc w:val="both"/>
        <w:rPr>
          <w:rFonts w:eastAsia="Calibri"/>
          <w:lang w:eastAsia="en-US"/>
        </w:rPr>
      </w:pPr>
      <w:r>
        <w:rPr>
          <w:rFonts w:eastAsia="Calibri"/>
          <w:lang w:eastAsia="en-US"/>
        </w:rPr>
        <w:t>Публичные слушания должны состояться не позднее семи дней до даты рассмотрения проекта муниципального нормативного правового акта главой сельского поселения или сельским Советом народных депутатов.</w:t>
      </w:r>
    </w:p>
    <w:p w:rsidR="002705CF" w:rsidRDefault="002705CF" w:rsidP="002705CF">
      <w:pPr>
        <w:ind w:firstLine="709"/>
        <w:jc w:val="both"/>
      </w:pPr>
      <w:r>
        <w:t>4) вопросы о преобразовании сельского поселения;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705CF" w:rsidRDefault="002705CF" w:rsidP="002705CF">
      <w:pPr>
        <w:ind w:firstLine="709"/>
        <w:jc w:val="both"/>
      </w:pPr>
    </w:p>
    <w:p w:rsidR="002705CF" w:rsidRDefault="002705CF" w:rsidP="002705CF">
      <w:pPr>
        <w:spacing w:line="276" w:lineRule="auto"/>
        <w:ind w:firstLine="709"/>
        <w:jc w:val="both"/>
        <w:rPr>
          <w:rFonts w:eastAsia="Calibri"/>
          <w:lang w:eastAsia="en-US"/>
        </w:rPr>
      </w:pPr>
      <w:r>
        <w:rPr>
          <w:rFonts w:eastAsia="Calibri"/>
          <w:lang w:eastAsia="en-US"/>
        </w:rPr>
        <w:t xml:space="preserve">Решение о проведении публичных слушаний и проект соответствующего муниципального правового акта подлежат опубликованию (обнародованию) в течение семи дней со дня его принятия, но не позднее, чем за семь дней до даты проведения публичных слушаний. </w:t>
      </w:r>
    </w:p>
    <w:p w:rsidR="002705CF" w:rsidRDefault="002705CF" w:rsidP="002705CF">
      <w:pPr>
        <w:spacing w:line="276" w:lineRule="auto"/>
        <w:ind w:firstLine="709"/>
        <w:jc w:val="both"/>
        <w:rPr>
          <w:rFonts w:eastAsia="Calibri"/>
          <w:lang w:eastAsia="en-US"/>
        </w:rPr>
      </w:pPr>
      <w:r>
        <w:rPr>
          <w:rFonts w:eastAsia="Calibri"/>
          <w:lang w:eastAsia="en-US"/>
        </w:rPr>
        <w:t>Результаты публичных слушаний должны быть опубликованы (обнародованы) в течение пяти дней после проведения публичного слушания.</w:t>
      </w:r>
    </w:p>
    <w:p w:rsidR="002705CF" w:rsidRDefault="002705CF" w:rsidP="002705CF">
      <w:pPr>
        <w:spacing w:line="276" w:lineRule="auto"/>
        <w:ind w:firstLine="709"/>
        <w:jc w:val="both"/>
        <w:rPr>
          <w:rFonts w:eastAsia="Calibri"/>
          <w:lang w:eastAsia="en-US"/>
        </w:rPr>
      </w:pPr>
      <w:r>
        <w:rPr>
          <w:rFonts w:eastAsia="Calibri"/>
          <w:lang w:eastAsia="en-US"/>
        </w:rPr>
        <w:t xml:space="preserve">5. </w:t>
      </w:r>
      <w:proofErr w:type="gramStart"/>
      <w:r>
        <w:rPr>
          <w:rFonts w:eastAsia="Calibri"/>
          <w:lang w:eastAsia="en-US"/>
        </w:rPr>
        <w:t xml:space="preserve">Порядок организации и проведения публичных слушаний по проектам и вопросам, указанным части 3 настоящей статьи 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w:t>
      </w:r>
      <w:r>
        <w:rPr>
          <w:rFonts w:eastAsia="Calibri"/>
          <w:lang w:eastAsia="en-US"/>
        </w:rPr>
        <w:lastRenderedPageBreak/>
        <w:t>(обнародование) результатов публичных слушаний, включая мотивированное обоснование</w:t>
      </w:r>
      <w:proofErr w:type="gramEnd"/>
      <w:r>
        <w:rPr>
          <w:rFonts w:eastAsia="Calibri"/>
          <w:lang w:eastAsia="en-US"/>
        </w:rPr>
        <w:t xml:space="preserve"> принятых решений</w:t>
      </w:r>
      <w:proofErr w:type="gramStart"/>
      <w:r>
        <w:rPr>
          <w:rFonts w:eastAsia="Calibri"/>
          <w:lang w:eastAsia="en-US"/>
        </w:rPr>
        <w:t>.»</w:t>
      </w:r>
      <w:proofErr w:type="gramEnd"/>
    </w:p>
    <w:p w:rsidR="002705CF" w:rsidRDefault="002705CF" w:rsidP="002705CF">
      <w:pPr>
        <w:widowControl w:val="0"/>
        <w:autoSpaceDE w:val="0"/>
        <w:autoSpaceDN w:val="0"/>
        <w:adjustRightInd w:val="0"/>
      </w:pPr>
      <w:r>
        <w:t xml:space="preserve">              6.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2705CF" w:rsidRDefault="002705CF" w:rsidP="002705CF">
      <w:pPr>
        <w:ind w:firstLine="709"/>
        <w:jc w:val="both"/>
        <w:rPr>
          <w:b/>
        </w:rPr>
      </w:pPr>
    </w:p>
    <w:p w:rsidR="002705CF" w:rsidRDefault="002705CF" w:rsidP="002705CF">
      <w:pPr>
        <w:ind w:firstLine="709"/>
        <w:jc w:val="both"/>
        <w:rPr>
          <w:b/>
        </w:rPr>
      </w:pPr>
      <w:r>
        <w:rPr>
          <w:b/>
        </w:rPr>
        <w:t xml:space="preserve">Статья 16. Собрания и конференции граждан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851"/>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сельского поселения могут проводиться собрания граждан.</w:t>
      </w:r>
    </w:p>
    <w:p w:rsidR="002705CF" w:rsidRDefault="002705CF" w:rsidP="002705CF">
      <w:pPr>
        <w:ind w:firstLine="851"/>
        <w:jc w:val="both"/>
      </w:pPr>
      <w:r>
        <w:t>2. Собрание граждан проводится по инициативе населения, сельского Совета народных депутатов,  а также в случаях, предусмотренных уставом территориального общественного самоуправления.</w:t>
      </w:r>
    </w:p>
    <w:p w:rsidR="002705CF" w:rsidRDefault="002705CF" w:rsidP="002705CF">
      <w:pPr>
        <w:ind w:firstLine="851"/>
        <w:jc w:val="both"/>
      </w:pPr>
      <w:r>
        <w:t>Собрание граждан, проводимое по инициативе сельского Совета народных депутатов, назначается  сельским Советом народных депутатов.</w:t>
      </w:r>
    </w:p>
    <w:p w:rsidR="002705CF" w:rsidRDefault="002705CF" w:rsidP="002705CF">
      <w:pPr>
        <w:ind w:firstLine="851"/>
        <w:jc w:val="both"/>
      </w:pPr>
      <w:r>
        <w:t xml:space="preserve">Собрание граждан, проводимое по инициативе населения, назначается сельским Советом народных депутатов: </w:t>
      </w:r>
    </w:p>
    <w:p w:rsidR="002705CF" w:rsidRDefault="002705CF" w:rsidP="002705CF">
      <w:pPr>
        <w:ind w:right="57" w:firstLine="709"/>
        <w:jc w:val="both"/>
      </w:pPr>
      <w:r>
        <w:t>- 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p>
    <w:p w:rsidR="002705CF" w:rsidRDefault="002705CF" w:rsidP="002705CF">
      <w:pPr>
        <w:ind w:right="57" w:firstLine="709"/>
        <w:jc w:val="both"/>
      </w:pPr>
      <w:r>
        <w:t>- в течение (пятнадцати) дней после поступления в сельский Совет народных депутатов надлежаще оформленной инициативы населения сельского поселения;</w:t>
      </w:r>
    </w:p>
    <w:p w:rsidR="002705CF" w:rsidRDefault="002705CF" w:rsidP="002705CF">
      <w:pPr>
        <w:ind w:right="57" w:firstLine="709"/>
        <w:jc w:val="both"/>
      </w:pPr>
      <w:r>
        <w:t>- путем оповещения граждан о времени и месте проведения собрания и вопросах, вносимых на обсуждение  не менее чем за (три) дня до его проведения.</w:t>
      </w:r>
    </w:p>
    <w:p w:rsidR="002705CF" w:rsidRDefault="002705CF" w:rsidP="002705CF">
      <w:pPr>
        <w:ind w:right="57" w:firstLine="709"/>
        <w:jc w:val="both"/>
      </w:pPr>
      <w:r>
        <w:t>3. Инициатива граждан о созыве собрания должна быть оформлена в виде обращения к сельскому Совету народных депутатов. В обращении должны быть указаны:</w:t>
      </w:r>
    </w:p>
    <w:p w:rsidR="002705CF" w:rsidRDefault="002705CF" w:rsidP="002705CF">
      <w:pPr>
        <w:ind w:right="57" w:firstLine="709"/>
        <w:jc w:val="both"/>
      </w:pPr>
      <w:r>
        <w:t>- вопрос (вопросы), предлагаемый (предлагаемые) к рассмотрению на собрании граждан;</w:t>
      </w:r>
    </w:p>
    <w:p w:rsidR="002705CF" w:rsidRDefault="002705CF" w:rsidP="002705CF">
      <w:pPr>
        <w:ind w:right="57" w:firstLine="709"/>
        <w:jc w:val="both"/>
      </w:pPr>
      <w:r>
        <w:t>- ориентировочная дата, время и место проведения собрания граждан.</w:t>
      </w:r>
    </w:p>
    <w:p w:rsidR="002705CF" w:rsidRDefault="002705CF" w:rsidP="002705CF">
      <w:pPr>
        <w:ind w:right="57" w:firstLine="709"/>
        <w:jc w:val="both"/>
      </w:pPr>
      <w:r>
        <w:t>К обращению прилагаются подписные листы, в которых указываются фамилия, имя, отчество, дата рождения, серия и номер паспорта или заменяющего его документа каждого гражданина, поддерживающего инициативу о созыве собрания граждан, адрес места жительства, личная подпись.</w:t>
      </w:r>
    </w:p>
    <w:p w:rsidR="002705CF" w:rsidRDefault="002705CF" w:rsidP="002705CF">
      <w:pPr>
        <w:ind w:right="57" w:firstLine="709"/>
        <w:jc w:val="both"/>
      </w:pPr>
      <w:r>
        <w:t>Подписные листы оформляются по форме, утвержденной сельским Советом народных депутатов.</w:t>
      </w:r>
    </w:p>
    <w:p w:rsidR="002705CF" w:rsidRDefault="002705CF" w:rsidP="002705CF">
      <w:pPr>
        <w:ind w:right="57" w:firstLine="709"/>
        <w:jc w:val="both"/>
      </w:pPr>
      <w:r>
        <w:t xml:space="preserve">Собрание граждан считается правомочным, если на нем присутствует не менее одной трети жителей соответствующей территории, достигших шестнадцатилетнего </w:t>
      </w:r>
      <w:r>
        <w:lastRenderedPageBreak/>
        <w:t>возраста.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собрания и секретарь собрания.</w:t>
      </w:r>
    </w:p>
    <w:p w:rsidR="002705CF" w:rsidRDefault="002705CF" w:rsidP="002705CF">
      <w:pPr>
        <w:ind w:right="57" w:firstLine="709"/>
        <w:jc w:val="both"/>
      </w:pPr>
      <w:r>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Решение принимается большинством голосов от общего числа граждан, фактически принимающих участие в собрании.</w:t>
      </w:r>
    </w:p>
    <w:p w:rsidR="002705CF" w:rsidRDefault="002705CF" w:rsidP="002705CF">
      <w:pPr>
        <w:ind w:right="57" w:firstLine="709"/>
        <w:jc w:val="both"/>
      </w:pPr>
      <w:proofErr w:type="gramStart"/>
      <w:r>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t xml:space="preserve"> повестки собрания.</w:t>
      </w:r>
    </w:p>
    <w:p w:rsidR="002705CF" w:rsidRDefault="002705CF" w:rsidP="002705CF">
      <w:pPr>
        <w:ind w:right="57" w:firstLine="709"/>
        <w:jc w:val="both"/>
      </w:pPr>
      <w:r>
        <w:t>Оформленный и подписанный председателем и секретарем собрания протокол передается в соответствующий орган местного самоуправления. Решения собрания должны быть опубликованы (обнародованы) не позднее, чем через (семь) дней после проведения собрания.</w:t>
      </w:r>
    </w:p>
    <w:p w:rsidR="002705CF" w:rsidRDefault="002705CF" w:rsidP="002705CF">
      <w:pPr>
        <w:ind w:right="57" w:firstLine="709"/>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05CF" w:rsidRDefault="002705CF" w:rsidP="002705CF">
      <w:pPr>
        <w:ind w:right="57" w:firstLine="709"/>
        <w:jc w:val="both"/>
      </w:pPr>
      <w:r>
        <w:t>5. Собрание граждан поселения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сельского поселения во взаимоотношениях с органами местного самоуправления и должностными лицами местного самоуправления.</w:t>
      </w:r>
    </w:p>
    <w:p w:rsidR="002705CF" w:rsidRDefault="002705CF" w:rsidP="002705CF">
      <w:pPr>
        <w:ind w:right="57"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705CF" w:rsidRDefault="002705CF" w:rsidP="002705CF">
      <w:pPr>
        <w:ind w:right="57" w:firstLine="709"/>
        <w:jc w:val="both"/>
      </w:pPr>
      <w:r>
        <w:t>6. В случаях, предусмотренных решениями сельского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705CF" w:rsidRDefault="002705CF" w:rsidP="002705CF">
      <w:pPr>
        <w:ind w:right="57" w:firstLine="709"/>
        <w:jc w:val="both"/>
      </w:pPr>
      <w:r>
        <w:t>7.** Порядок назначения и проведения конференции граждан (собрания делегатов), избрания делегатов определяется решением сельского Совета народных депутатов, уставом территориального общественного самоуправления.</w:t>
      </w:r>
    </w:p>
    <w:p w:rsidR="002705CF" w:rsidRDefault="002705CF" w:rsidP="002705CF">
      <w:pPr>
        <w:ind w:right="57" w:firstLine="709"/>
        <w:jc w:val="both"/>
      </w:pPr>
      <w:r>
        <w:t>8. Итоги собрания граждан поселения, итоги конференции граждан (собрания делегатов) поселения подлежат официальному опубликованию (обнародованию).</w:t>
      </w:r>
    </w:p>
    <w:p w:rsidR="002705CF" w:rsidRDefault="002705CF" w:rsidP="002705CF">
      <w:pPr>
        <w:pStyle w:val="ConsNormal"/>
        <w:widowControl/>
        <w:ind w:firstLine="709"/>
        <w:jc w:val="both"/>
        <w:rPr>
          <w:rFonts w:ascii="Times New Roman" w:hAnsi="Times New Roman" w:cs="Times New Roman"/>
          <w:b/>
          <w:sz w:val="24"/>
          <w:szCs w:val="24"/>
        </w:rPr>
      </w:pPr>
    </w:p>
    <w:p w:rsidR="002705CF" w:rsidRDefault="002705CF" w:rsidP="002705CF">
      <w:pPr>
        <w:pStyle w:val="ConsNormal"/>
        <w:widowControl/>
        <w:ind w:firstLine="709"/>
        <w:jc w:val="both"/>
        <w:rPr>
          <w:rFonts w:ascii="Times New Roman" w:hAnsi="Times New Roman" w:cs="Times New Roman"/>
          <w:b/>
          <w:bCs/>
          <w:sz w:val="24"/>
          <w:szCs w:val="24"/>
        </w:rPr>
      </w:pPr>
      <w:r>
        <w:rPr>
          <w:rFonts w:ascii="Times New Roman" w:hAnsi="Times New Roman" w:cs="Times New Roman"/>
          <w:b/>
          <w:sz w:val="24"/>
          <w:szCs w:val="24"/>
        </w:rPr>
        <w:t>Статья 17.</w:t>
      </w:r>
      <w:r>
        <w:rPr>
          <w:rFonts w:ascii="Times New Roman" w:hAnsi="Times New Roman" w:cs="Times New Roman"/>
          <w:b/>
          <w:bCs/>
          <w:sz w:val="24"/>
          <w:szCs w:val="24"/>
        </w:rPr>
        <w:t xml:space="preserve"> Опрос граждан</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Опрос граждан проводится по инициативе:</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сельского Совета народных депутатов или главы сельского поселения - по вопросам местного значения;</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опроса граждан определяется решением сельского Совета народных депутатов</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опроса граждан принимается сельским Советом народных депутатов в порядке, установленном Федеральным законом от 06.10.2003 № 131-ФЗ «Об общих принципах организации местного самоуправления в Российской Федерации». </w:t>
      </w:r>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18. Обращения граждан в органы местного самоуправления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Порядок и сроки рассмотрения обращений граждан органами местного самоуправления определяется Федеральным законом «О порядке рассмотрения обращений граждан Российской Федерации». </w:t>
      </w:r>
    </w:p>
    <w:p w:rsidR="002705CF" w:rsidRDefault="002705CF" w:rsidP="002705C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19. Другие формы осуществления населением местного самоуправления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 xml:space="preserve">1. </w:t>
      </w:r>
      <w:proofErr w:type="gramStart"/>
      <w:r>
        <w:t>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сельском поселении в иных формах, не противоречащих Конституции Российской Федерации, федеральным законам, законам Орловской области.</w:t>
      </w:r>
      <w:proofErr w:type="gramEnd"/>
    </w:p>
    <w:p w:rsidR="002705CF" w:rsidRDefault="002705CF" w:rsidP="002705CF">
      <w:pPr>
        <w:ind w:firstLine="709"/>
        <w:jc w:val="both"/>
      </w:pPr>
      <w: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2705CF" w:rsidRDefault="002705CF" w:rsidP="002705CF">
      <w:pPr>
        <w:ind w:firstLine="709"/>
        <w:jc w:val="both"/>
      </w:pPr>
      <w:r>
        <w:t>Органы местного самоуправления сельского поселения и должностные лица местного самоуправления сельского поселения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705CF" w:rsidRDefault="002705CF" w:rsidP="002705CF">
      <w:pPr>
        <w:ind w:firstLine="709"/>
        <w:jc w:val="both"/>
      </w:pPr>
    </w:p>
    <w:p w:rsidR="002705CF" w:rsidRDefault="002705CF" w:rsidP="002705CF">
      <w:pPr>
        <w:ind w:firstLine="709"/>
        <w:jc w:val="both"/>
        <w:rPr>
          <w:b/>
        </w:rPr>
      </w:pPr>
      <w:r>
        <w:rPr>
          <w:b/>
        </w:rPr>
        <w:t>Статья 20. Органы местного самоуправления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r>
        <w:t>К органам местного самоуправления сельского поселения относятся:</w:t>
      </w:r>
    </w:p>
    <w:p w:rsidR="002705CF" w:rsidRDefault="002705CF" w:rsidP="002705CF">
      <w:pPr>
        <w:ind w:firstLine="709"/>
        <w:jc w:val="both"/>
      </w:pPr>
      <w:r>
        <w:t xml:space="preserve">1) представительный орган муниципального образования – Вяжевский  сельский Совет народных депутатов Новосильского  района </w:t>
      </w:r>
      <w:proofErr w:type="gramStart"/>
      <w:r>
        <w:t>Орловской</w:t>
      </w:r>
      <w:proofErr w:type="gramEnd"/>
      <w:r>
        <w:t xml:space="preserve"> области;</w:t>
      </w:r>
    </w:p>
    <w:p w:rsidR="002705CF" w:rsidRDefault="002705CF" w:rsidP="002705CF">
      <w:pPr>
        <w:ind w:firstLine="709"/>
        <w:jc w:val="both"/>
      </w:pPr>
      <w:r>
        <w:t xml:space="preserve">2) глава муниципального образования - глава Вяжевского  сельского поселения Новосильского района </w:t>
      </w:r>
      <w:proofErr w:type="gramStart"/>
      <w:r>
        <w:t>Орловской</w:t>
      </w:r>
      <w:proofErr w:type="gramEnd"/>
      <w:r>
        <w:t xml:space="preserve"> области;</w:t>
      </w:r>
    </w:p>
    <w:p w:rsidR="002705CF" w:rsidRDefault="002705CF" w:rsidP="002705CF">
      <w:pPr>
        <w:ind w:firstLine="709"/>
        <w:jc w:val="both"/>
      </w:pPr>
      <w:r>
        <w:t xml:space="preserve">3) местная администрация - администрация Вяжевского  сельского поселения Новосильского  района </w:t>
      </w:r>
      <w:proofErr w:type="gramStart"/>
      <w:r>
        <w:t>Орловской</w:t>
      </w:r>
      <w:proofErr w:type="gramEnd"/>
      <w:r>
        <w:t xml:space="preserve"> области;</w:t>
      </w:r>
    </w:p>
    <w:p w:rsidR="002705CF" w:rsidRDefault="002705CF" w:rsidP="002705CF">
      <w:pPr>
        <w:ind w:firstLine="709"/>
        <w:jc w:val="both"/>
      </w:pPr>
      <w:r>
        <w:t>4) контрольно-счетный орган муниципального образования - контрольная ревизионная комиссия сельского поселения.</w:t>
      </w:r>
    </w:p>
    <w:p w:rsidR="002705CF" w:rsidRDefault="002705CF" w:rsidP="002705CF">
      <w:pPr>
        <w:ind w:firstLine="709"/>
        <w:jc w:val="both"/>
        <w:rPr>
          <w:b/>
        </w:rPr>
      </w:pPr>
    </w:p>
    <w:p w:rsidR="002705CF" w:rsidRDefault="002705CF" w:rsidP="002705CF">
      <w:pPr>
        <w:ind w:firstLine="709"/>
        <w:jc w:val="both"/>
        <w:rPr>
          <w:b/>
        </w:rPr>
      </w:pPr>
      <w:r>
        <w:rPr>
          <w:b/>
        </w:rPr>
        <w:lastRenderedPageBreak/>
        <w:t>Статья 21. Статус органов местного самоуправления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r>
        <w:t xml:space="preserve">1. Органы местного самоуправления и должностные лица местного самоуправления сельского поселения в соответствии с настоящим Уставом наделяются собственной компетенцией в решении вопросов местного значения. </w:t>
      </w:r>
    </w:p>
    <w:p w:rsidR="002705CF" w:rsidRDefault="002705CF" w:rsidP="002705CF">
      <w:pPr>
        <w:ind w:firstLine="709"/>
        <w:jc w:val="both"/>
      </w:pPr>
      <w:r>
        <w:t xml:space="preserve">2.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 в случаях, установленных решениями сельского Совета народных депутатов, и иные органы и должностные лица местного самоуправления поселения. </w:t>
      </w:r>
    </w:p>
    <w:p w:rsidR="002705CF" w:rsidRDefault="002705CF" w:rsidP="002705CF">
      <w:pPr>
        <w:ind w:firstLine="709"/>
        <w:jc w:val="both"/>
      </w:pPr>
      <w:r>
        <w:t xml:space="preserve">3. </w:t>
      </w:r>
      <w:proofErr w:type="gramStart"/>
      <w:r>
        <w:t>Сельский Совет народных депутатов, администрация  сельского поселения  обладают правами юридического лица, имеют обособленное имущество,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соответствующие печати, штампы, бланки с местной символикой, а также могут иметь расчетные,  текущие, валютные и иные счета в  кредитных</w:t>
      </w:r>
      <w:proofErr w:type="gramEnd"/>
      <w:r>
        <w:t xml:space="preserve"> </w:t>
      </w:r>
      <w:proofErr w:type="gramStart"/>
      <w:r>
        <w:t>учреждениях</w:t>
      </w:r>
      <w:proofErr w:type="gramEnd"/>
      <w:r>
        <w:t>.</w:t>
      </w:r>
    </w:p>
    <w:p w:rsidR="002705CF" w:rsidRDefault="002705CF" w:rsidP="002705CF">
      <w:pPr>
        <w:ind w:firstLine="709"/>
        <w:jc w:val="both"/>
        <w:rPr>
          <w:b/>
        </w:rPr>
      </w:pPr>
    </w:p>
    <w:p w:rsidR="002705CF" w:rsidRDefault="002705CF" w:rsidP="002705CF">
      <w:pPr>
        <w:ind w:firstLine="709"/>
        <w:jc w:val="both"/>
        <w:rPr>
          <w:b/>
        </w:rPr>
      </w:pPr>
      <w:r>
        <w:rPr>
          <w:b/>
        </w:rPr>
        <w:t>Статья 22. Сельский Совет народных депутатов</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05.10.2018 г. № 62</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1. Сельский Совет народных депутатов состоит из  7 депутатов, избираемых на основе всеобщего равного и прямого избирательного права при тайном голосовании в соответствии с избирательной системой, установленной в части 1 статьи 10 настоящего Устава.</w:t>
      </w:r>
    </w:p>
    <w:p w:rsidR="002705CF" w:rsidRDefault="002705CF" w:rsidP="002705CF">
      <w:pPr>
        <w:ind w:firstLine="709"/>
        <w:jc w:val="both"/>
      </w:pPr>
      <w:r>
        <w:t>Срок полномочий сельского Совета народных депутатов составляет 5 лет.</w:t>
      </w:r>
    </w:p>
    <w:p w:rsidR="002705CF" w:rsidRDefault="002705CF" w:rsidP="002705CF">
      <w:pPr>
        <w:ind w:right="57" w:firstLine="709"/>
        <w:jc w:val="both"/>
      </w:pPr>
      <w:r>
        <w:t>На первом заседании сельского Совета народных депутатов из своего состава открытым голосованием избирается кандидат, исполняющий полномочия депутата районного Совета народных депутатов, на срок полномочий сельского Совета народных депутатов.</w:t>
      </w:r>
    </w:p>
    <w:p w:rsidR="002705CF" w:rsidRDefault="002705CF" w:rsidP="002705CF">
      <w:pPr>
        <w:ind w:right="57" w:firstLine="709"/>
        <w:jc w:val="both"/>
      </w:pPr>
      <w:r>
        <w:t>Депутат сельского Совета народных депутатов считается избранным на должность депутата районного Совета народных депутатов, если за него проголосовало большинство от установленной численности депутатов сельского Совета народных депутатов.</w:t>
      </w:r>
    </w:p>
    <w:p w:rsidR="002705CF" w:rsidRDefault="002705CF" w:rsidP="002705CF">
      <w:pPr>
        <w:ind w:right="57" w:firstLine="709"/>
        <w:jc w:val="both"/>
      </w:pPr>
      <w:r>
        <w:rPr>
          <w:iCs/>
        </w:rPr>
        <w:t xml:space="preserve">В случае досрочного прекращения </w:t>
      </w:r>
      <w:r>
        <w:t>депутатом, избранным в состав районного Совета народных депутатов, своих полномочий, сельский</w:t>
      </w:r>
      <w:r>
        <w:rPr>
          <w:iCs/>
        </w:rPr>
        <w:t xml:space="preserve"> Совет народных депутатов обязан в течение одного месяца избрать в состав районного Совета народных депутатов другого депутата.</w:t>
      </w:r>
    </w:p>
    <w:p w:rsidR="002705CF" w:rsidRDefault="002705CF" w:rsidP="002705CF">
      <w:pPr>
        <w:ind w:firstLine="709"/>
        <w:jc w:val="both"/>
      </w:pPr>
      <w:r>
        <w:t>2. В исключительной компетенции сельского Совета народных депутатов находятся:</w:t>
      </w:r>
    </w:p>
    <w:p w:rsidR="002705CF" w:rsidRDefault="002705CF" w:rsidP="002705CF">
      <w:pPr>
        <w:ind w:firstLine="709"/>
        <w:jc w:val="both"/>
      </w:pPr>
      <w:r>
        <w:t>1) принятие устава сельского поселения и внесение в него изменений и дополнений;</w:t>
      </w:r>
    </w:p>
    <w:p w:rsidR="002705CF" w:rsidRDefault="002705CF" w:rsidP="002705CF">
      <w:pPr>
        <w:ind w:firstLine="709"/>
        <w:jc w:val="both"/>
      </w:pPr>
      <w:r>
        <w:t>2) утверждение местного бюджета и отчета о его исполнении;</w:t>
      </w:r>
    </w:p>
    <w:p w:rsidR="002705CF" w:rsidRDefault="002705CF" w:rsidP="002705CF">
      <w:pPr>
        <w:ind w:firstLine="709"/>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705CF" w:rsidRDefault="002705CF" w:rsidP="002705CF">
      <w:pPr>
        <w:ind w:firstLine="709"/>
        <w:jc w:val="both"/>
      </w:pPr>
      <w:r>
        <w:t>4) утверждение стратегии социально- экономического развития муниципального образования</w:t>
      </w:r>
      <w:proofErr w:type="gramStart"/>
      <w:r>
        <w:t xml:space="preserve"> ;</w:t>
      </w:r>
      <w:proofErr w:type="gramEnd"/>
    </w:p>
    <w:p w:rsidR="002705CF" w:rsidRDefault="002705CF" w:rsidP="002705CF">
      <w:pPr>
        <w:ind w:firstLine="709"/>
        <w:jc w:val="both"/>
      </w:pPr>
      <w:r>
        <w:t>5) определение порядка управления и распоряжения имуществом, находящимся в муниципальной собственности;</w:t>
      </w:r>
    </w:p>
    <w:p w:rsidR="002705CF" w:rsidRDefault="002705CF" w:rsidP="002705CF">
      <w:pPr>
        <w:autoSpaceDE w:val="0"/>
        <w:autoSpaceDN w:val="0"/>
        <w:adjustRightInd w:val="0"/>
        <w:ind w:firstLine="709"/>
        <w:jc w:val="both"/>
        <w:outlineLvl w:val="1"/>
        <w:rPr>
          <w:rFonts w:eastAsia="Calibri"/>
        </w:rPr>
      </w:pPr>
      <w:r>
        <w:t xml:space="preserve">6) </w:t>
      </w:r>
      <w:r>
        <w:rPr>
          <w:rFonts w:eastAsia="Calibri"/>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w:t>
      </w:r>
      <w:r>
        <w:rPr>
          <w:rFonts w:eastAsia="Calibri"/>
        </w:rPr>
        <w:lastRenderedPageBreak/>
        <w:t>муниципальных предприятий и учреждений, выполнение работ, за исключением случаев, предусмотренных федеральными законами;</w:t>
      </w:r>
    </w:p>
    <w:p w:rsidR="002705CF" w:rsidRDefault="002705CF" w:rsidP="002705CF">
      <w:pPr>
        <w:ind w:firstLine="709"/>
        <w:jc w:val="both"/>
      </w:pPr>
      <w:r>
        <w:t>7) определение порядка участия сельского поселения в организациях межмуниципального сотрудничества;</w:t>
      </w:r>
    </w:p>
    <w:p w:rsidR="002705CF" w:rsidRDefault="002705CF" w:rsidP="002705CF">
      <w:pPr>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2705CF" w:rsidRDefault="002705CF" w:rsidP="002705CF">
      <w:pPr>
        <w:ind w:firstLine="709"/>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05CF" w:rsidRDefault="002705CF" w:rsidP="002705CF">
      <w:pPr>
        <w:ind w:firstLine="709"/>
        <w:jc w:val="both"/>
      </w:pPr>
      <w:r>
        <w:t>10) принятие решения об удалении главы сельского поселения в отставку.</w:t>
      </w:r>
    </w:p>
    <w:p w:rsidR="002705CF" w:rsidRDefault="002705CF" w:rsidP="002705CF">
      <w:pPr>
        <w:spacing w:before="158" w:after="158"/>
        <w:jc w:val="both"/>
        <w:rPr>
          <w:color w:val="000000"/>
        </w:rPr>
      </w:pPr>
      <w:r>
        <w:t xml:space="preserve">              11)</w:t>
      </w:r>
      <w:r>
        <w:rPr>
          <w:color w:val="000000"/>
        </w:rPr>
        <w:t xml:space="preserve"> утверждение правил благоустройства территории муниципального образования.</w:t>
      </w:r>
    </w:p>
    <w:p w:rsidR="002705CF" w:rsidRDefault="002705CF" w:rsidP="002705CF">
      <w:pPr>
        <w:ind w:firstLine="709"/>
        <w:jc w:val="both"/>
      </w:pPr>
      <w:r>
        <w:t xml:space="preserve">3. Иные полномочия сельского Совета народных депутатов определяются федеральными законами, Уставом (Основным Законом) и законами </w:t>
      </w:r>
      <w:proofErr w:type="gramStart"/>
      <w:r>
        <w:t>Орловской</w:t>
      </w:r>
      <w:proofErr w:type="gramEnd"/>
      <w:r>
        <w:t xml:space="preserve"> области, настоящим Уставом.</w:t>
      </w:r>
    </w:p>
    <w:p w:rsidR="002705CF" w:rsidRDefault="002705CF" w:rsidP="002705CF">
      <w:pPr>
        <w:ind w:firstLine="709"/>
        <w:jc w:val="both"/>
      </w:pPr>
      <w:r>
        <w:t>4. Сельский Совет народных депутатов подотчетен перед населением сельского поселения.</w:t>
      </w:r>
    </w:p>
    <w:p w:rsidR="002705CF" w:rsidRDefault="002705CF" w:rsidP="002705CF">
      <w:pPr>
        <w:ind w:firstLine="709"/>
        <w:jc w:val="both"/>
      </w:pPr>
      <w:r>
        <w:t>5. Сельский Совет народных депутатов заслушивает ежегодные отчеты главы сельского поселения о результатах его деятельности, а также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сельским Советом народных депутатов.</w:t>
      </w:r>
    </w:p>
    <w:p w:rsidR="002705CF" w:rsidRDefault="002705CF" w:rsidP="002705CF">
      <w:pPr>
        <w:autoSpaceDE w:val="0"/>
        <w:autoSpaceDN w:val="0"/>
        <w:adjustRightInd w:val="0"/>
        <w:ind w:firstLine="709"/>
        <w:jc w:val="both"/>
        <w:outlineLvl w:val="0"/>
      </w:pPr>
      <w:r>
        <w:t>6.</w:t>
      </w:r>
      <w:r>
        <w:rPr>
          <w:i/>
        </w:rPr>
        <w:t xml:space="preserve"> </w:t>
      </w:r>
      <w:r>
        <w:t>Сельский Совет народных депутатов вправе заключать соглашения с районным Советом народных депутатов о передаче контрольно-счетному органу Новосильского района полномочий контрольно-счетного органа поселения по осуществлению внешнего муниципального финансового контроля.</w:t>
      </w:r>
    </w:p>
    <w:p w:rsidR="002705CF" w:rsidRDefault="002705CF" w:rsidP="002705CF">
      <w:pPr>
        <w:ind w:firstLine="709"/>
        <w:jc w:val="both"/>
      </w:pPr>
      <w:r>
        <w:t>7. Сельский Совет народных депутатов обладает правом законодательной инициативы в Орловском областном Совете народных депутатов.</w:t>
      </w:r>
    </w:p>
    <w:p w:rsidR="002705CF" w:rsidRDefault="002705CF" w:rsidP="002705CF">
      <w:pPr>
        <w:ind w:firstLine="709"/>
        <w:jc w:val="both"/>
      </w:pPr>
      <w:r>
        <w:t xml:space="preserve">8. Сельский Совет народных депутатов может осуществлять свои полномочия, в случае избрания не менее двух третей от установленной численности депутатов. </w:t>
      </w:r>
    </w:p>
    <w:p w:rsidR="002705CF" w:rsidRDefault="002705CF" w:rsidP="002705CF">
      <w:pPr>
        <w:autoSpaceDE w:val="0"/>
        <w:autoSpaceDN w:val="0"/>
        <w:adjustRightInd w:val="0"/>
        <w:ind w:firstLine="709"/>
        <w:jc w:val="both"/>
        <w:outlineLvl w:val="1"/>
      </w:pPr>
      <w:r>
        <w:rPr>
          <w:rFonts w:eastAsia="Calibri"/>
        </w:rPr>
        <w:t xml:space="preserve">9.Заместитель председателя сельского Совета народных депутатов избирается  Советом народных депутатов из состава депутатов Совета народных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Совета народных депутатов исполняет свои полномочия на непостоянной основе. </w:t>
      </w:r>
    </w:p>
    <w:p w:rsidR="002705CF" w:rsidRDefault="002705CF" w:rsidP="002705CF">
      <w:pPr>
        <w:autoSpaceDE w:val="0"/>
        <w:autoSpaceDN w:val="0"/>
        <w:adjustRightInd w:val="0"/>
        <w:ind w:firstLine="709"/>
        <w:jc w:val="both"/>
        <w:outlineLvl w:val="1"/>
      </w:pPr>
      <w:r>
        <w:t>10.Основной формой работы сельского Совета народных депутатов являются заседания.</w:t>
      </w:r>
    </w:p>
    <w:p w:rsidR="002705CF" w:rsidRDefault="002705CF" w:rsidP="002705CF">
      <w:pPr>
        <w:ind w:firstLine="709"/>
        <w:jc w:val="both"/>
      </w:pPr>
      <w:r>
        <w:t>11. Вновь избранный сельский Совет народных депутатов собирается на первое заседание в течение 30 дней со дня избрания сельского Совета народных депутатов в правомочном составе.</w:t>
      </w:r>
    </w:p>
    <w:p w:rsidR="002705CF" w:rsidRDefault="002705CF" w:rsidP="002705CF">
      <w:pPr>
        <w:ind w:firstLine="709"/>
        <w:jc w:val="both"/>
      </w:pPr>
      <w:r>
        <w:t xml:space="preserve">12. Заседание сельского Совета народных депутатов считается правомочным, если на нем присутствует не менее 50 процентов от числа избранных депутатов. Заседания сельского Совета народных депутатов проводятся не реже одного раза в три месяца. </w:t>
      </w:r>
    </w:p>
    <w:p w:rsidR="002705CF" w:rsidRDefault="002705CF" w:rsidP="002705CF">
      <w:pPr>
        <w:ind w:firstLine="709"/>
        <w:jc w:val="both"/>
      </w:pPr>
      <w:r>
        <w:t>Первое заседание сельского Совета народных депутатов открывает председатель избирательной комиссии Вяжевского  сельского поселения, который сообщает о результатах выборов.</w:t>
      </w:r>
    </w:p>
    <w:p w:rsidR="002705CF" w:rsidRDefault="002705CF" w:rsidP="002705CF">
      <w:pPr>
        <w:ind w:firstLine="709"/>
        <w:jc w:val="both"/>
      </w:pPr>
      <w:r>
        <w:t>После подтверждения полномочий депутатов заседание сельского Совета народных депутатов ведет старейший по возрасту депутат.</w:t>
      </w:r>
    </w:p>
    <w:p w:rsidR="002705CF" w:rsidRDefault="002705CF" w:rsidP="002705CF">
      <w:pPr>
        <w:ind w:firstLine="709"/>
        <w:jc w:val="both"/>
      </w:pPr>
      <w:r>
        <w:t xml:space="preserve">13. Организацию деятельности сельского Совета народных депутатов осуществляет глава сельского поселения, </w:t>
      </w:r>
      <w:proofErr w:type="gramStart"/>
      <w:r>
        <w:t>исполняющий</w:t>
      </w:r>
      <w:proofErr w:type="gramEnd"/>
      <w:r>
        <w:t xml:space="preserve"> полномочия председателя сельского Совета народных депутатов.</w:t>
      </w:r>
    </w:p>
    <w:p w:rsidR="002705CF" w:rsidRDefault="002705CF" w:rsidP="002705CF">
      <w:pPr>
        <w:ind w:firstLine="709"/>
        <w:jc w:val="both"/>
      </w:pPr>
      <w:r>
        <w:lastRenderedPageBreak/>
        <w:t>Порядок организации работы сельского Совета народных депутатов и его деятельности определяется регламентом, утверждаемым сельским Советом народных депутатов.</w:t>
      </w:r>
    </w:p>
    <w:p w:rsidR="002705CF" w:rsidRDefault="002705CF" w:rsidP="002705CF">
      <w:pPr>
        <w:ind w:firstLine="709"/>
        <w:jc w:val="both"/>
      </w:pPr>
      <w:r>
        <w:t>14. Обеспечение деятельности сельского Совета народных депутатов осуществляется им самостоятельно в пределах средств, предусмотренных на эти цели в бюджете сельского поселения.</w:t>
      </w:r>
    </w:p>
    <w:p w:rsidR="002705CF" w:rsidRDefault="002705CF" w:rsidP="002705CF">
      <w:pPr>
        <w:ind w:firstLine="709"/>
        <w:jc w:val="both"/>
      </w:pPr>
      <w:r>
        <w:t>15. Для совместной деятельности и выражения единой позиции депутатов по вопросам, рассматриваемым сельским Советом народных депутатов, депутатами могут быть образованы депутатские объединения (фракции и депутатские группы).</w:t>
      </w:r>
    </w:p>
    <w:p w:rsidR="002705CF" w:rsidRDefault="002705CF" w:rsidP="002705CF">
      <w:pPr>
        <w:ind w:firstLine="709"/>
        <w:jc w:val="both"/>
      </w:pPr>
      <w:r>
        <w:t>Порядок формирования, деятельности, а также полномочия депутатских объединений устанавливаются регламентом сельского Совета народных депутатов.</w:t>
      </w:r>
    </w:p>
    <w:p w:rsidR="002705CF" w:rsidRDefault="002705CF" w:rsidP="002705CF">
      <w:pPr>
        <w:ind w:firstLine="709"/>
        <w:jc w:val="both"/>
      </w:pPr>
      <w:r>
        <w:t>16. Полномочия сельского Совета народных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2705CF" w:rsidRDefault="002705CF" w:rsidP="002705CF">
      <w:pPr>
        <w:ind w:firstLine="709"/>
        <w:jc w:val="both"/>
      </w:pPr>
      <w:r>
        <w:t>Полномочия сельского Совета народных депутатов также прекращаются:</w:t>
      </w:r>
    </w:p>
    <w:p w:rsidR="002705CF" w:rsidRDefault="002705CF" w:rsidP="002705CF">
      <w:pPr>
        <w:ind w:firstLine="709"/>
        <w:jc w:val="both"/>
      </w:pPr>
      <w:r>
        <w:t xml:space="preserve">1) в случае принятия сельским Советом народных депутатов решения о самороспуске. </w:t>
      </w:r>
    </w:p>
    <w:p w:rsidR="002705CF" w:rsidRDefault="002705CF" w:rsidP="002705CF">
      <w:pPr>
        <w:ind w:firstLine="709"/>
        <w:jc w:val="both"/>
      </w:pPr>
      <w:r>
        <w:t>С мотивированной инициативой о самороспуске может выступить группа депутатов численностью не менее половины от установленного числа депутатов сельского Совета народных депутатов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сельского Совета народных депутатов не ранее чем через шесть месяцев после его избрания;</w:t>
      </w:r>
    </w:p>
    <w:p w:rsidR="002705CF" w:rsidRDefault="002705CF" w:rsidP="002705CF">
      <w:pPr>
        <w:ind w:firstLine="709"/>
        <w:jc w:val="both"/>
      </w:pPr>
      <w:r>
        <w:t>2) в случае вступления в силу решения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2705CF" w:rsidRDefault="002705CF" w:rsidP="002705CF">
      <w:pPr>
        <w:ind w:firstLine="709"/>
        <w:jc w:val="both"/>
      </w:pPr>
      <w:r>
        <w:t>3) в случае преобразования сельского поселения, осуществляемого в соответствии с частями 3, 3.1, 5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705CF" w:rsidRDefault="002705CF" w:rsidP="002705CF">
      <w:pPr>
        <w:ind w:firstLine="709"/>
        <w:jc w:val="both"/>
      </w:pPr>
      <w:r>
        <w:t>4) в случае утраты поселением статуса муниципального образования в связи с его объединением с городским округом;</w:t>
      </w:r>
    </w:p>
    <w:p w:rsidR="002705CF" w:rsidRDefault="002705CF" w:rsidP="002705CF">
      <w:pPr>
        <w:ind w:firstLine="709"/>
        <w:jc w:val="both"/>
      </w:pPr>
      <w: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2705CF" w:rsidRDefault="002705CF" w:rsidP="002705CF">
      <w:pPr>
        <w:ind w:firstLine="709"/>
        <w:jc w:val="both"/>
      </w:pPr>
      <w: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33 настоящего Устава </w:t>
      </w:r>
    </w:p>
    <w:p w:rsidR="002705CF" w:rsidRDefault="002705CF" w:rsidP="002705CF">
      <w:pPr>
        <w:ind w:firstLine="709"/>
        <w:jc w:val="both"/>
      </w:pPr>
      <w:r>
        <w:t>17. Досрочное прекращение полномочий сельского Совета народных депутатов влечет досрочное прекращение полномочий его депутатов.</w:t>
      </w:r>
    </w:p>
    <w:p w:rsidR="002705CF" w:rsidRDefault="002705CF" w:rsidP="002705CF">
      <w:pPr>
        <w:ind w:firstLine="709"/>
        <w:jc w:val="both"/>
      </w:pPr>
      <w:r>
        <w:t>18. В случае досрочного прекращения полномочий сельского Совета народных депутатов, досрочные выборы в сельский Совет народных депутатов проводятся в сроки, установленные федеральным законом.</w:t>
      </w:r>
    </w:p>
    <w:p w:rsidR="002705CF" w:rsidRDefault="002705CF" w:rsidP="002705CF">
      <w:pPr>
        <w:ind w:firstLine="709"/>
        <w:jc w:val="both"/>
        <w:rPr>
          <w:b/>
        </w:rPr>
      </w:pPr>
    </w:p>
    <w:p w:rsidR="002705CF" w:rsidRDefault="002705CF" w:rsidP="002705CF">
      <w:pPr>
        <w:ind w:firstLine="709"/>
        <w:jc w:val="both"/>
        <w:rPr>
          <w:b/>
        </w:rPr>
      </w:pPr>
      <w:r>
        <w:rPr>
          <w:b/>
        </w:rPr>
        <w:t>Статья 23. Регламент сельского Совета народных депутатов</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r>
        <w:t xml:space="preserve">Регламент определяет порядок подготовки, внесения и рассмотрения вопросов на заседаниях сельского Совета народных депутатов, порядок формирования, упразднения и изменения постоянных комиссий, заслушивания отчетов об их работе, рассмотрения </w:t>
      </w:r>
      <w:r>
        <w:lastRenderedPageBreak/>
        <w:t>депутатских запросов, процедуру голосования и другие вопросы организации деятельности сельского Совета народных депутатов.</w:t>
      </w:r>
    </w:p>
    <w:p w:rsidR="002705CF" w:rsidRDefault="002705CF" w:rsidP="002705CF">
      <w:pPr>
        <w:ind w:firstLine="709"/>
        <w:jc w:val="both"/>
      </w:pPr>
    </w:p>
    <w:p w:rsidR="002705CF" w:rsidRDefault="002705CF" w:rsidP="002705CF">
      <w:pPr>
        <w:widowControl w:val="0"/>
        <w:autoSpaceDE w:val="0"/>
        <w:ind w:firstLine="709"/>
        <w:jc w:val="both"/>
      </w:pPr>
      <w:r>
        <w:t xml:space="preserve"> «</w:t>
      </w:r>
      <w:r>
        <w:rPr>
          <w:b/>
        </w:rPr>
        <w:t>Статья 24. Полномочия главы сельского поселения как исполняющего полномочия председателя сельского Совета народных депутатов.</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30.11.2015 г. № 114</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autoSpaceDE w:val="0"/>
        <w:adjustRightInd w:val="0"/>
        <w:ind w:right="57" w:firstLine="709"/>
        <w:jc w:val="both"/>
      </w:pPr>
      <w:r>
        <w:t>1.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с правом решающего голоса, а также возглавляет местную администрацию.</w:t>
      </w:r>
    </w:p>
    <w:p w:rsidR="002705CF" w:rsidRDefault="002705CF" w:rsidP="002705CF">
      <w:pPr>
        <w:autoSpaceDE w:val="0"/>
        <w:adjustRightInd w:val="0"/>
        <w:ind w:right="57" w:firstLine="709"/>
        <w:jc w:val="both"/>
      </w:pPr>
      <w:r>
        <w:t xml:space="preserve">2. Глава сельского поселения, </w:t>
      </w:r>
      <w:proofErr w:type="gramStart"/>
      <w:r>
        <w:t>исполняющий</w:t>
      </w:r>
      <w:proofErr w:type="gramEnd"/>
      <w:r>
        <w:t xml:space="preserve"> полномочия председателя сельского Совета народных депутатов:</w:t>
      </w:r>
    </w:p>
    <w:p w:rsidR="002705CF" w:rsidRDefault="002705CF" w:rsidP="002705CF">
      <w:pPr>
        <w:ind w:right="57" w:firstLine="709"/>
        <w:jc w:val="both"/>
      </w:pPr>
      <w:r>
        <w:t>1) представляет сельский Совет народных депутатов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2705CF" w:rsidRDefault="002705CF" w:rsidP="002705CF">
      <w:pPr>
        <w:ind w:firstLine="709"/>
        <w:jc w:val="both"/>
      </w:pPr>
      <w:r>
        <w:t>2) созывает заседания сельского Совета народных депутатов, доводит до сведения депутатов и населения время и место их проведения, а также проект повестки дня;</w:t>
      </w:r>
    </w:p>
    <w:p w:rsidR="002705CF" w:rsidRDefault="002705CF" w:rsidP="002705CF">
      <w:pPr>
        <w:ind w:firstLine="709"/>
        <w:jc w:val="both"/>
      </w:pPr>
      <w:r>
        <w:t>3) осуществляет руководство подготовкой заседаний сельского Совета народных депутатов и вопросов, вносимых на рассмотрение сельского Совета народных депутатов;</w:t>
      </w:r>
    </w:p>
    <w:p w:rsidR="002705CF" w:rsidRDefault="002705CF" w:rsidP="002705CF">
      <w:pPr>
        <w:ind w:firstLine="709"/>
        <w:jc w:val="both"/>
      </w:pPr>
      <w:r>
        <w:t xml:space="preserve">4) ведет заседания сельского Совета народных депутатов, ведает внутренним распорядком в соответствии с регламентом сельского Совета народных депутатов; </w:t>
      </w:r>
    </w:p>
    <w:p w:rsidR="002705CF" w:rsidRDefault="002705CF" w:rsidP="002705CF">
      <w:pPr>
        <w:autoSpaceDE w:val="0"/>
        <w:adjustRightInd w:val="0"/>
        <w:ind w:firstLine="709"/>
        <w:jc w:val="both"/>
        <w:outlineLvl w:val="1"/>
      </w:pPr>
      <w:r>
        <w:t>5) издает постановления и распоряжения по вопросам организации деятельности сельского Совета народных депутатов, подписывает решения представительного органа муниципального образования</w:t>
      </w:r>
      <w:proofErr w:type="gramStart"/>
      <w:r>
        <w:t>.;</w:t>
      </w:r>
      <w:proofErr w:type="gramEnd"/>
    </w:p>
    <w:p w:rsidR="002705CF" w:rsidRDefault="002705CF" w:rsidP="002705CF">
      <w:pPr>
        <w:ind w:firstLine="709"/>
        <w:jc w:val="both"/>
      </w:pPr>
      <w:r>
        <w:t>6) оказывает содействие депутатам сельского Совета народных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сельском Совете народных депутатов, его органах и в избирательных округах;</w:t>
      </w:r>
    </w:p>
    <w:p w:rsidR="002705CF" w:rsidRDefault="002705CF" w:rsidP="002705CF">
      <w:pPr>
        <w:ind w:firstLine="709"/>
        <w:jc w:val="both"/>
      </w:pPr>
      <w:r>
        <w:t>7) координирует деятельность постоянных и иных комиссий сельского Совета народных депутатов и дает им поручения;</w:t>
      </w:r>
    </w:p>
    <w:p w:rsidR="002705CF" w:rsidRDefault="002705CF" w:rsidP="002705CF">
      <w:pPr>
        <w:ind w:firstLine="709"/>
        <w:jc w:val="both"/>
      </w:pPr>
      <w:r>
        <w:t>8) принимает меры по обеспечению гласности и учету общественного мнения в работе сельского Совета народных депутатов;</w:t>
      </w:r>
    </w:p>
    <w:p w:rsidR="002705CF" w:rsidRDefault="002705CF" w:rsidP="002705CF">
      <w:pPr>
        <w:ind w:firstLine="709"/>
        <w:jc w:val="both"/>
      </w:pPr>
      <w:r>
        <w:t xml:space="preserve">9) обеспечивает обсуждение гражданами проектов важнейших решений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 </w:t>
      </w:r>
    </w:p>
    <w:p w:rsidR="002705CF" w:rsidRDefault="002705CF" w:rsidP="002705CF">
      <w:pPr>
        <w:ind w:firstLine="709"/>
        <w:jc w:val="both"/>
      </w:pPr>
      <w:r>
        <w:t>10) рассматривает в соответствии с законодательством вопросы организации выборов и досрочного прекращения полномочий депутатов сельского Совета народных депутатов;</w:t>
      </w:r>
    </w:p>
    <w:p w:rsidR="002705CF" w:rsidRDefault="002705CF" w:rsidP="002705CF">
      <w:pPr>
        <w:ind w:firstLine="709"/>
        <w:jc w:val="both"/>
      </w:pPr>
      <w:r>
        <w:t>11) является распорядителем кредитов по расходам, предусмотренным в бюджете на подготовку и проведение заседаний, работу постоянных и иных комиссий и депутатов сельского Совета народных депутатов, а также по другим расходам, связанным с деятельностью сельского Совета народных депутатов; (в том случае, если сельский Совет народных депутатов обладает полномочиями юридического лица);</w:t>
      </w:r>
    </w:p>
    <w:p w:rsidR="002705CF" w:rsidRDefault="002705CF" w:rsidP="002705CF">
      <w:pPr>
        <w:ind w:firstLine="709"/>
        <w:jc w:val="both"/>
      </w:pPr>
      <w:r>
        <w:t>12) подписывает исковые заявления в суд в случаях, предусмотренных законодательством;</w:t>
      </w:r>
    </w:p>
    <w:p w:rsidR="002705CF" w:rsidRDefault="002705CF" w:rsidP="002705CF">
      <w:pPr>
        <w:ind w:firstLine="709"/>
        <w:jc w:val="both"/>
      </w:pPr>
      <w:r>
        <w:t>13) обладает правом решающего голоса на заседаниях сельского Совета народных депутатов;</w:t>
      </w:r>
    </w:p>
    <w:p w:rsidR="002705CF" w:rsidRDefault="002705CF" w:rsidP="002705CF">
      <w:pPr>
        <w:ind w:right="57" w:firstLine="709"/>
        <w:jc w:val="both"/>
      </w:pPr>
      <w:r>
        <w:lastRenderedPageBreak/>
        <w:t xml:space="preserve">14) решает иные вопросы в соответствии с действующим законодательством. </w:t>
      </w:r>
    </w:p>
    <w:p w:rsidR="002705CF" w:rsidRDefault="002705CF" w:rsidP="002705CF">
      <w:pPr>
        <w:autoSpaceDE w:val="0"/>
        <w:autoSpaceDN w:val="0"/>
        <w:adjustRightInd w:val="0"/>
        <w:ind w:right="57" w:firstLine="709"/>
        <w:jc w:val="both"/>
      </w:pPr>
    </w:p>
    <w:p w:rsidR="002705CF" w:rsidRDefault="002705CF" w:rsidP="002705CF">
      <w:pPr>
        <w:ind w:firstLine="709"/>
        <w:jc w:val="both"/>
        <w:rPr>
          <w:b/>
          <w:bCs/>
        </w:rPr>
      </w:pPr>
      <w:r>
        <w:rPr>
          <w:b/>
        </w:rPr>
        <w:t xml:space="preserve">Статья 25. </w:t>
      </w:r>
      <w:r>
        <w:rPr>
          <w:b/>
          <w:bCs/>
        </w:rPr>
        <w:t>Статус депутата сельского Совета народных депутатов</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1. 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2705CF" w:rsidRDefault="002705CF" w:rsidP="002705CF">
      <w:pPr>
        <w:ind w:firstLine="709"/>
        <w:jc w:val="both"/>
      </w:pPr>
      <w:r>
        <w:t>2. Депутат сельского Совета народных депутатов избирается на срок полномочий сельского Совета народных депутатов данного созыва.</w:t>
      </w:r>
    </w:p>
    <w:p w:rsidR="002705CF" w:rsidRDefault="002705CF" w:rsidP="002705CF">
      <w:pPr>
        <w:ind w:firstLine="709"/>
        <w:jc w:val="both"/>
      </w:pPr>
      <w:r>
        <w:t>Полномочия депутата сельского Совета народных депутатов начинаются со дня его избрания и прекращаются со дня начала работы сельского Совета народных депутатов нового созыва, за исключением случаев досрочного прекращения полномочий депутата сельского Совета народных депутатов.</w:t>
      </w:r>
    </w:p>
    <w:p w:rsidR="002705CF" w:rsidRDefault="002705CF" w:rsidP="002705CF">
      <w:pPr>
        <w:autoSpaceDE w:val="0"/>
        <w:autoSpaceDN w:val="0"/>
        <w:adjustRightInd w:val="0"/>
        <w:ind w:firstLine="709"/>
        <w:jc w:val="both"/>
        <w:outlineLvl w:val="1"/>
      </w:pPr>
      <w:r>
        <w:t>3. Депутат сельского Совета народных депутатов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705CF" w:rsidRDefault="002705CF" w:rsidP="002705CF">
      <w:pPr>
        <w:ind w:firstLine="709"/>
        <w:jc w:val="both"/>
      </w:pPr>
      <w:r>
        <w:t>4. Полномочия депутата сельского Совета народных депутатов прекращаются досрочно в случаях:</w:t>
      </w:r>
    </w:p>
    <w:p w:rsidR="002705CF" w:rsidRDefault="002705CF" w:rsidP="002705CF">
      <w:pPr>
        <w:ind w:firstLine="709"/>
        <w:jc w:val="both"/>
      </w:pPr>
      <w:r>
        <w:t>1) смерти;</w:t>
      </w:r>
    </w:p>
    <w:p w:rsidR="002705CF" w:rsidRDefault="002705CF" w:rsidP="002705CF">
      <w:pPr>
        <w:ind w:firstLine="709"/>
        <w:jc w:val="both"/>
      </w:pPr>
      <w:r>
        <w:t>2) отставки по собственному желанию;</w:t>
      </w:r>
    </w:p>
    <w:p w:rsidR="002705CF" w:rsidRDefault="002705CF" w:rsidP="002705CF">
      <w:pPr>
        <w:ind w:firstLine="709"/>
        <w:jc w:val="both"/>
      </w:pPr>
      <w:r>
        <w:t>3) признания судом недееспособным или ограниченно дееспособным;</w:t>
      </w:r>
    </w:p>
    <w:p w:rsidR="002705CF" w:rsidRDefault="002705CF" w:rsidP="002705CF">
      <w:pPr>
        <w:ind w:firstLine="709"/>
        <w:jc w:val="both"/>
      </w:pPr>
      <w:r>
        <w:t>4) признания судом безвестно отсутствующим или объявления умершим;</w:t>
      </w:r>
    </w:p>
    <w:p w:rsidR="002705CF" w:rsidRDefault="002705CF" w:rsidP="002705CF">
      <w:pPr>
        <w:ind w:firstLine="709"/>
        <w:jc w:val="both"/>
      </w:pPr>
      <w:r>
        <w:t>5) вступления в отношении его в законную силу обвинительного приговора суда;</w:t>
      </w:r>
    </w:p>
    <w:p w:rsidR="002705CF" w:rsidRDefault="002705CF" w:rsidP="002705CF">
      <w:pPr>
        <w:ind w:firstLine="709"/>
        <w:jc w:val="both"/>
      </w:pPr>
      <w:r>
        <w:t>6) выезда за пределы Российской Федерации на постоянное место жительства;</w:t>
      </w:r>
    </w:p>
    <w:p w:rsidR="002705CF" w:rsidRDefault="002705CF" w:rsidP="002705CF">
      <w:pPr>
        <w:ind w:firstLine="709"/>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05CF" w:rsidRDefault="002705CF" w:rsidP="002705CF">
      <w:pPr>
        <w:ind w:firstLine="709"/>
        <w:jc w:val="both"/>
      </w:pPr>
      <w:r>
        <w:t>8) отзыва избирателями;</w:t>
      </w:r>
    </w:p>
    <w:p w:rsidR="002705CF" w:rsidRDefault="002705CF" w:rsidP="002705CF">
      <w:pPr>
        <w:ind w:firstLine="709"/>
        <w:jc w:val="both"/>
      </w:pPr>
      <w:r>
        <w:t>9) досрочного прекращения полномочий сельского Совета народных депутатов;</w:t>
      </w:r>
    </w:p>
    <w:p w:rsidR="002705CF" w:rsidRDefault="002705CF" w:rsidP="002705CF">
      <w:pPr>
        <w:ind w:firstLine="709"/>
        <w:jc w:val="both"/>
      </w:pPr>
      <w:r>
        <w:t>10) призыва на военную службу или направления на заменяющую ее альтернативную гражданскую службу;</w:t>
      </w:r>
    </w:p>
    <w:p w:rsidR="002705CF" w:rsidRDefault="002705CF" w:rsidP="002705CF">
      <w:pPr>
        <w:ind w:firstLine="709"/>
        <w:jc w:val="both"/>
      </w:pPr>
      <w: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705CF" w:rsidRDefault="002705CF" w:rsidP="002705CF">
      <w:pPr>
        <w:ind w:firstLine="709"/>
        <w:jc w:val="both"/>
      </w:pPr>
      <w:r>
        <w:t>5. Полномочия депутата сельского Совета народных депутатов в случаях, указанных в пунктах 3, 4, 5 части 4 настоящей статьи прекращаются досрочно с момента вступления в силу соответствующего акта, либо со времени, указанного в нем.</w:t>
      </w:r>
    </w:p>
    <w:p w:rsidR="002705CF" w:rsidRDefault="002705CF" w:rsidP="002705CF">
      <w:pPr>
        <w:ind w:firstLine="709"/>
        <w:jc w:val="both"/>
      </w:pPr>
      <w:r>
        <w:t>Прекращение полномочий депутата сельского Совета народных депутатов в случаях, указанных в пунктах 1, 6, 7, 10 части 4 настоящей статьи фиксируется решением сельского Совета народных депутатов.</w:t>
      </w:r>
    </w:p>
    <w:p w:rsidR="002705CF" w:rsidRDefault="002705CF" w:rsidP="002705CF">
      <w:pPr>
        <w:ind w:firstLine="709"/>
        <w:jc w:val="both"/>
      </w:pPr>
      <w:r>
        <w:t xml:space="preserve">При досрочном прекращении полномочий депутата сельского Совета народных депутатов в результате отзыва его полномочия прекращаются с момента официального </w:t>
      </w:r>
      <w:r>
        <w:lastRenderedPageBreak/>
        <w:t>опубликования (обнародования) результатов голосования по отзыву, если иное не установлено действующим законодательством.</w:t>
      </w:r>
    </w:p>
    <w:p w:rsidR="002705CF" w:rsidRDefault="002705CF" w:rsidP="002705CF">
      <w:pPr>
        <w:ind w:firstLine="709"/>
        <w:jc w:val="both"/>
      </w:pPr>
      <w:r>
        <w:t>Полномочия депутата сельского Совета народных депутатов в случае, предусмотренном в пункте 9 части 4 настоящей статьи, прекращаются одновременно с досрочным прекращением полномочий сельского Совета народных депутатов.</w:t>
      </w:r>
    </w:p>
    <w:p w:rsidR="002705CF" w:rsidRDefault="002705CF" w:rsidP="002705CF">
      <w:pPr>
        <w:ind w:firstLine="709"/>
        <w:jc w:val="both"/>
      </w:pPr>
      <w:r>
        <w:t>Отставка депутата принимается большинством от состава сельского Совета народных депутатов на заседании сельского Совета народных депутатов.</w:t>
      </w:r>
    </w:p>
    <w:p w:rsidR="002705CF" w:rsidRDefault="002705CF" w:rsidP="002705CF">
      <w:pPr>
        <w:ind w:firstLine="709"/>
        <w:jc w:val="both"/>
      </w:pPr>
      <w:r>
        <w:t>Заявление депутата о сложении полномочий не может быть отозвано после принятия решения сельским Советом народных депутатов.</w:t>
      </w:r>
    </w:p>
    <w:p w:rsidR="002705CF" w:rsidRDefault="002705CF" w:rsidP="002705CF">
      <w:pPr>
        <w:ind w:firstLine="709"/>
        <w:jc w:val="both"/>
      </w:pPr>
      <w:r>
        <w:t>Досрочно утративший свои полномочия депутат может вновь обрести их лишь в случае нового избрания.</w:t>
      </w:r>
    </w:p>
    <w:p w:rsidR="002705CF" w:rsidRDefault="002705CF" w:rsidP="002705CF">
      <w:pPr>
        <w:ind w:firstLine="709"/>
        <w:jc w:val="both"/>
      </w:pPr>
      <w:r>
        <w:t>Решение сельского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народных депутатов, - не позднее чем через три месяца со дня появления такого основания.</w:t>
      </w:r>
    </w:p>
    <w:p w:rsidR="002705CF" w:rsidRDefault="002705CF" w:rsidP="002705CF">
      <w:pPr>
        <w:ind w:firstLine="709"/>
        <w:jc w:val="both"/>
      </w:pPr>
      <w:r>
        <w:rPr>
          <w:i/>
        </w:rPr>
        <w:t>6</w:t>
      </w:r>
      <w:r>
        <w:t>.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705CF" w:rsidRDefault="002705CF" w:rsidP="002705CF">
      <w:pPr>
        <w:ind w:firstLine="709"/>
        <w:jc w:val="both"/>
      </w:pPr>
      <w:r>
        <w:t>7. Депутаты сельского Совета народных депутатов принимают участие в решении вопросов, отнесенных к компетенции сельского Совета народных депутатов, и осуществляют свои полномочия на непостоянной основе.</w:t>
      </w:r>
    </w:p>
    <w:p w:rsidR="002705CF" w:rsidRDefault="002705CF" w:rsidP="002705CF">
      <w:pPr>
        <w:ind w:firstLine="709"/>
        <w:jc w:val="both"/>
      </w:pPr>
      <w:r>
        <w:t xml:space="preserve">8. Депутатам сельского Совета народных депутатов гарантируется материально-техническое и организационное обеспечение осуществления полномочий. </w:t>
      </w:r>
    </w:p>
    <w:p w:rsidR="002705CF" w:rsidRDefault="002705CF" w:rsidP="002705CF">
      <w:pPr>
        <w:ind w:firstLine="709"/>
        <w:jc w:val="both"/>
      </w:pPr>
      <w:r>
        <w:t>Депутатам сельского Совета народных депутатов гарантируется право правотворческой инициативы.</w:t>
      </w:r>
    </w:p>
    <w:p w:rsidR="002705CF" w:rsidRDefault="002705CF" w:rsidP="002705CF">
      <w:pPr>
        <w:ind w:firstLine="709"/>
        <w:jc w:val="both"/>
      </w:pPr>
      <w:r>
        <w:t>Депутатам сельского Совета народных депутатов гарантируется право на обращение в органы государственной власти, органы местного самоуправления и организации.</w:t>
      </w:r>
    </w:p>
    <w:p w:rsidR="002705CF" w:rsidRDefault="002705CF" w:rsidP="002705CF">
      <w:pPr>
        <w:ind w:firstLine="709"/>
        <w:jc w:val="both"/>
      </w:pPr>
      <w:r>
        <w:t>Депутат сельского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2705CF" w:rsidRDefault="002705CF" w:rsidP="002705CF">
      <w:pPr>
        <w:ind w:firstLine="709"/>
        <w:jc w:val="both"/>
      </w:pPr>
      <w:r>
        <w:t>Депутатам сельского Совета народных депутатов гарантируется возмещение расходов, понесенных ими при непосредственном осуществлении депутатских полномочий, за счет средств бюджета сельского поселения.</w:t>
      </w:r>
    </w:p>
    <w:p w:rsidR="002705CF" w:rsidRDefault="002705CF" w:rsidP="002705CF">
      <w:pPr>
        <w:autoSpaceDE w:val="0"/>
        <w:autoSpaceDN w:val="0"/>
        <w:adjustRightInd w:val="0"/>
        <w:ind w:firstLine="540"/>
        <w:jc w:val="both"/>
        <w:rPr>
          <w:iCs/>
        </w:rPr>
      </w:pPr>
      <w:r>
        <w:t xml:space="preserve">9. </w:t>
      </w:r>
      <w:r>
        <w:rPr>
          <w:iCs/>
        </w:rPr>
        <w:t>Финансирование расходов, связанных с предоставлением гарантий депутату и установленных уставом муниципального образования, осуществляется за счет средств бюджета сельского поселения.</w:t>
      </w:r>
    </w:p>
    <w:p w:rsidR="002705CF" w:rsidRDefault="002705CF" w:rsidP="002705CF">
      <w:pPr>
        <w:autoSpaceDE w:val="0"/>
        <w:autoSpaceDN w:val="0"/>
        <w:adjustRightInd w:val="0"/>
        <w:ind w:firstLine="540"/>
        <w:jc w:val="both"/>
      </w:pPr>
      <w:r>
        <w:t>10. К гарантиям осуществления полномочий депутата относятся также:</w:t>
      </w:r>
    </w:p>
    <w:p w:rsidR="002705CF" w:rsidRDefault="002705CF" w:rsidP="002705CF">
      <w:pPr>
        <w:autoSpaceDE w:val="0"/>
        <w:autoSpaceDN w:val="0"/>
        <w:adjustRightInd w:val="0"/>
        <w:ind w:firstLine="540"/>
        <w:jc w:val="both"/>
      </w:pPr>
      <w:r>
        <w:t>1)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 органам местного самоуправления по вопросам депутатской деятельности.</w:t>
      </w:r>
    </w:p>
    <w:p w:rsidR="002705CF" w:rsidRDefault="002705CF" w:rsidP="002705CF">
      <w:pPr>
        <w:autoSpaceDE w:val="0"/>
        <w:autoSpaceDN w:val="0"/>
        <w:adjustRightInd w:val="0"/>
        <w:ind w:firstLine="540"/>
        <w:jc w:val="both"/>
      </w:pPr>
      <w:r>
        <w:t xml:space="preserve">2) для организации личных приемов, встреч с избирателями и представления отчетов избирателям депутату обеспечиваются необходимые </w:t>
      </w:r>
      <w:proofErr w:type="gramStart"/>
      <w:r>
        <w:t>условия</w:t>
      </w:r>
      <w:proofErr w:type="gramEnd"/>
      <w:r>
        <w:t xml:space="preserve"> и предоставляется помещение в порядке, установленном нормативным правовым актом представительного органа муниципального образования.</w:t>
      </w:r>
    </w:p>
    <w:p w:rsidR="002705CF" w:rsidRDefault="002705CF" w:rsidP="002705CF">
      <w:pPr>
        <w:autoSpaceDE w:val="0"/>
        <w:autoSpaceDN w:val="0"/>
        <w:adjustRightInd w:val="0"/>
        <w:ind w:firstLine="540"/>
        <w:jc w:val="both"/>
      </w:pPr>
      <w:r>
        <w:t xml:space="preserve">3) депутат в порядке, установленном муниципальными правовыми актами соответствующих органов местного самоуправления, должностных лиц местного </w:t>
      </w:r>
      <w:r>
        <w:lastRenderedPageBreak/>
        <w:t>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2705CF" w:rsidRDefault="002705CF" w:rsidP="002705CF">
      <w:pPr>
        <w:ind w:firstLine="709"/>
        <w:jc w:val="both"/>
      </w:pPr>
    </w:p>
    <w:p w:rsidR="002705CF" w:rsidRDefault="002705CF" w:rsidP="002705CF">
      <w:pPr>
        <w:ind w:firstLine="709"/>
        <w:jc w:val="both"/>
        <w:rPr>
          <w:b/>
        </w:rPr>
      </w:pPr>
      <w:r>
        <w:rPr>
          <w:b/>
        </w:rPr>
        <w:t>Глава 4. Глава сельского поселения</w:t>
      </w:r>
    </w:p>
    <w:p w:rsidR="002705CF" w:rsidRDefault="002705CF" w:rsidP="002705CF">
      <w:pPr>
        <w:pStyle w:val="aa"/>
        <w:rPr>
          <w:b/>
        </w:rPr>
      </w:pPr>
      <w:r>
        <w:rPr>
          <w:b/>
        </w:rPr>
        <w:t xml:space="preserve">          </w:t>
      </w:r>
    </w:p>
    <w:p w:rsidR="002705CF" w:rsidRDefault="002705CF" w:rsidP="002705CF">
      <w:pPr>
        <w:pStyle w:val="aa"/>
        <w:rPr>
          <w:b/>
        </w:rPr>
      </w:pPr>
      <w:r>
        <w:rPr>
          <w:b/>
        </w:rPr>
        <w:t xml:space="preserve">        Статья 26. Статус главы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25.10.2017 г. № 41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pStyle w:val="ConsPlusNorma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1. Глава сельского поселения является высшим должностным лицом сельского поселения.</w:t>
      </w:r>
    </w:p>
    <w:p w:rsidR="002705CF" w:rsidRDefault="002705CF" w:rsidP="002705CF">
      <w:pPr>
        <w:ind w:right="57" w:firstLine="709"/>
        <w:jc w:val="both"/>
      </w:pPr>
      <w:r>
        <w:t>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и полномочия главы администрации сельского поселения.</w:t>
      </w:r>
    </w:p>
    <w:p w:rsidR="002705CF" w:rsidRDefault="002705CF" w:rsidP="002705CF">
      <w:pPr>
        <w:ind w:firstLine="708"/>
        <w:jc w:val="both"/>
      </w:pPr>
      <w:r>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2705CF" w:rsidRDefault="002705CF" w:rsidP="002705CF">
      <w:pPr>
        <w:ind w:firstLine="709"/>
        <w:jc w:val="both"/>
      </w:pPr>
      <w:r>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2705CF" w:rsidRDefault="002705CF" w:rsidP="002705CF">
      <w:pPr>
        <w:ind w:firstLine="709"/>
        <w:jc w:val="both"/>
      </w:pPr>
      <w:r>
        <w:t>После начала обсуждения выдвижение новых кандидатур не допускается.</w:t>
      </w:r>
    </w:p>
    <w:p w:rsidR="002705CF" w:rsidRDefault="002705CF" w:rsidP="002705CF">
      <w:pPr>
        <w:ind w:firstLine="709"/>
        <w:jc w:val="both"/>
      </w:pPr>
      <w:r>
        <w:t>Каждому депутату гарантируется возможность свободного и всестороннего обсуждения деловых и личных качеств кандидатов.</w:t>
      </w:r>
    </w:p>
    <w:p w:rsidR="002705CF" w:rsidRDefault="002705CF" w:rsidP="002705CF">
      <w:pPr>
        <w:ind w:firstLine="709"/>
        <w:jc w:val="both"/>
      </w:pPr>
      <w:r>
        <w:t>Заявление о самоотводе принимается без обсуждения и голосования и может быть подано до утверждения списка кандидатур на должность Главы сельского поселения.</w:t>
      </w:r>
    </w:p>
    <w:p w:rsidR="002705CF" w:rsidRDefault="002705CF" w:rsidP="002705CF">
      <w:pPr>
        <w:ind w:firstLine="709"/>
        <w:jc w:val="both"/>
      </w:pPr>
      <w:r>
        <w:t>После окончания обсуждения большинством голосов присутствующих на заседании депутатов утверждается список для голосования.</w:t>
      </w:r>
    </w:p>
    <w:p w:rsidR="002705CF" w:rsidRDefault="002705CF" w:rsidP="002705CF">
      <w:pPr>
        <w:ind w:firstLine="709"/>
        <w:jc w:val="both"/>
      </w:pPr>
      <w:r>
        <w:t>Для проведения процедуры выборов Главы сельского поселения необходимо наличие в списке не менее одной кандидатуры.</w:t>
      </w:r>
    </w:p>
    <w:p w:rsidR="002705CF" w:rsidRDefault="002705CF" w:rsidP="002705CF">
      <w:pPr>
        <w:ind w:firstLine="709"/>
        <w:jc w:val="both"/>
      </w:pPr>
      <w:r>
        <w:t>В случае</w:t>
      </w:r>
      <w:proofErr w:type="gramStart"/>
      <w:r>
        <w:t>,</w:t>
      </w:r>
      <w:proofErr w:type="gramEnd"/>
      <w:r>
        <w:t xml:space="preserve"> если на должность Главы сельского поселения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2705CF" w:rsidRDefault="002705CF" w:rsidP="002705CF">
      <w:pPr>
        <w:pStyle w:val="ae"/>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«Депутат считается избранным на должность Главы сельского поселения, если за него проголосовало не менее 2/3 от установленной численности депутатов сельского Совета народных депутатов</w:t>
      </w:r>
      <w:proofErr w:type="gramStart"/>
      <w:r>
        <w:rPr>
          <w:rFonts w:ascii="Times New Roman" w:eastAsia="Calibri" w:hAnsi="Times New Roman" w:cs="Times New Roman"/>
          <w:sz w:val="24"/>
          <w:szCs w:val="24"/>
        </w:rPr>
        <w:t>.»</w:t>
      </w:r>
      <w:proofErr w:type="gramEnd"/>
    </w:p>
    <w:p w:rsidR="002705CF" w:rsidRDefault="002705CF" w:rsidP="002705CF">
      <w:pPr>
        <w:tabs>
          <w:tab w:val="left" w:pos="142"/>
        </w:tabs>
        <w:autoSpaceDE w:val="0"/>
        <w:autoSpaceDN w:val="0"/>
        <w:adjustRightInd w:val="0"/>
        <w:ind w:firstLine="709"/>
        <w:jc w:val="both"/>
      </w:pPr>
      <w:r>
        <w:t>3. Глава сельского поселения:</w:t>
      </w:r>
    </w:p>
    <w:p w:rsidR="002705CF" w:rsidRDefault="002705CF" w:rsidP="002705CF">
      <w:pPr>
        <w:tabs>
          <w:tab w:val="left" w:pos="142"/>
        </w:tabs>
        <w:autoSpaceDE w:val="0"/>
        <w:autoSpaceDN w:val="0"/>
        <w:adjustRightInd w:val="0"/>
        <w:ind w:firstLine="709"/>
        <w:jc w:val="both"/>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705CF" w:rsidRDefault="002705CF" w:rsidP="002705CF">
      <w:pPr>
        <w:tabs>
          <w:tab w:val="left" w:pos="142"/>
        </w:tabs>
        <w:autoSpaceDE w:val="0"/>
        <w:autoSpaceDN w:val="0"/>
        <w:adjustRightInd w:val="0"/>
        <w:ind w:firstLine="709"/>
        <w:jc w:val="both"/>
      </w:pPr>
      <w:r>
        <w:t>2) подписывает и обнародует решения, принятые сельским Советом народных депутатов;</w:t>
      </w:r>
    </w:p>
    <w:p w:rsidR="002705CF" w:rsidRDefault="002705CF" w:rsidP="002705CF">
      <w:pPr>
        <w:tabs>
          <w:tab w:val="left" w:pos="142"/>
        </w:tabs>
        <w:autoSpaceDE w:val="0"/>
        <w:autoSpaceDN w:val="0"/>
        <w:adjustRightInd w:val="0"/>
        <w:ind w:firstLine="709"/>
        <w:jc w:val="both"/>
      </w:pPr>
      <w:r>
        <w:t>3) издает в пределах своих полномочий правовые акты;</w:t>
      </w:r>
    </w:p>
    <w:p w:rsidR="002705CF" w:rsidRDefault="002705CF" w:rsidP="002705CF">
      <w:pPr>
        <w:tabs>
          <w:tab w:val="left" w:pos="142"/>
        </w:tabs>
        <w:autoSpaceDE w:val="0"/>
        <w:autoSpaceDN w:val="0"/>
        <w:adjustRightInd w:val="0"/>
        <w:ind w:firstLine="709"/>
        <w:jc w:val="both"/>
      </w:pPr>
      <w:r>
        <w:t>4) вправе требовать созыва внеочередного заседания сельского Совета народных депутатов;</w:t>
      </w:r>
    </w:p>
    <w:p w:rsidR="002705CF" w:rsidRDefault="002705CF" w:rsidP="002705CF">
      <w:pPr>
        <w:tabs>
          <w:tab w:val="left" w:pos="142"/>
        </w:tabs>
        <w:autoSpaceDE w:val="0"/>
        <w:autoSpaceDN w:val="0"/>
        <w:adjustRightInd w:val="0"/>
        <w:ind w:firstLine="709"/>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05CF" w:rsidRDefault="002705CF" w:rsidP="002705CF">
      <w:pPr>
        <w:tabs>
          <w:tab w:val="left" w:pos="142"/>
        </w:tabs>
        <w:autoSpaceDE w:val="0"/>
        <w:autoSpaceDN w:val="0"/>
        <w:adjustRightInd w:val="0"/>
        <w:ind w:firstLine="709"/>
        <w:jc w:val="both"/>
      </w:pPr>
      <w:r>
        <w:lastRenderedPageBreak/>
        <w:t>4. 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2705CF" w:rsidRDefault="002705CF" w:rsidP="002705CF">
      <w:pPr>
        <w:tabs>
          <w:tab w:val="left" w:pos="142"/>
        </w:tabs>
        <w:autoSpaceDE w:val="0"/>
        <w:autoSpaceDN w:val="0"/>
        <w:adjustRightInd w:val="0"/>
        <w:ind w:firstLine="709"/>
        <w:jc w:val="both"/>
      </w:pPr>
      <w:r>
        <w:t xml:space="preserve">4.1. Глава сельского поселения должен соблюдать ограничения и запреты и исполнять обязанности, которые установлены Федеральным </w:t>
      </w:r>
      <w:hyperlink r:id="rId16" w:history="1">
        <w:r>
          <w:rPr>
            <w:rStyle w:val="a3"/>
            <w:rFonts w:eastAsia="Arial Unicode MS"/>
            <w:color w:val="0000FF"/>
          </w:rPr>
          <w:t>законом</w:t>
        </w:r>
      </w:hyperlink>
      <w:r>
        <w:t xml:space="preserve"> от 25.12.2008 № 273-ФЗ «О противодействии коррупции» и другими федеральными законами.</w:t>
      </w:r>
    </w:p>
    <w:p w:rsidR="002705CF" w:rsidRDefault="002705CF" w:rsidP="002705CF">
      <w:pPr>
        <w:tabs>
          <w:tab w:val="left" w:pos="142"/>
        </w:tabs>
        <w:autoSpaceDE w:val="0"/>
        <w:autoSpaceDN w:val="0"/>
        <w:adjustRightInd w:val="0"/>
        <w:ind w:firstLine="709"/>
        <w:jc w:val="both"/>
      </w:pPr>
      <w:r>
        <w:t xml:space="preserve">5. Глава сельского поселения </w:t>
      </w:r>
      <w:proofErr w:type="gramStart"/>
      <w:r>
        <w:t>подконтролен</w:t>
      </w:r>
      <w:proofErr w:type="gramEnd"/>
      <w:r>
        <w:t xml:space="preserve"> и подотчетен населению и сельскому Совету народных депутатов.</w:t>
      </w:r>
    </w:p>
    <w:p w:rsidR="002705CF" w:rsidRDefault="002705CF" w:rsidP="002705CF">
      <w:pPr>
        <w:tabs>
          <w:tab w:val="left" w:pos="142"/>
        </w:tabs>
        <w:autoSpaceDE w:val="0"/>
        <w:autoSpaceDN w:val="0"/>
        <w:adjustRightInd w:val="0"/>
        <w:ind w:firstLine="709"/>
        <w:jc w:val="both"/>
      </w:pPr>
      <w:r>
        <w:t>6.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2705CF" w:rsidRDefault="002705CF" w:rsidP="002705CF">
      <w:pPr>
        <w:tabs>
          <w:tab w:val="left" w:pos="142"/>
        </w:tabs>
        <w:autoSpaceDE w:val="0"/>
        <w:autoSpaceDN w:val="0"/>
        <w:adjustRightInd w:val="0"/>
        <w:ind w:firstLine="709"/>
        <w:jc w:val="both"/>
      </w:pPr>
      <w:r>
        <w:t>Глава сельского поселения вступает в должность со дня вручения ему избирательной комиссией Вяжевского сельского поселения удостоверения об избрании.</w:t>
      </w:r>
    </w:p>
    <w:p w:rsidR="002705CF" w:rsidRDefault="002705CF" w:rsidP="002705CF">
      <w:pPr>
        <w:tabs>
          <w:tab w:val="left" w:pos="142"/>
        </w:tabs>
        <w:autoSpaceDE w:val="0"/>
        <w:autoSpaceDN w:val="0"/>
        <w:adjustRightInd w:val="0"/>
        <w:ind w:firstLine="709"/>
        <w:jc w:val="both"/>
      </w:pPr>
      <w:r>
        <w:t>7.  Главе сельского поселения в здании, 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в соответствии с нормативным правовым актом сельского Совета народных депутатов.</w:t>
      </w:r>
    </w:p>
    <w:p w:rsidR="002705CF" w:rsidRDefault="002705CF" w:rsidP="002705CF">
      <w:pPr>
        <w:tabs>
          <w:tab w:val="left" w:pos="142"/>
        </w:tabs>
        <w:autoSpaceDE w:val="0"/>
        <w:autoSpaceDN w:val="0"/>
        <w:adjustRightInd w:val="0"/>
        <w:ind w:firstLine="709"/>
        <w:jc w:val="both"/>
      </w:pPr>
      <w:r>
        <w:t>8. Главе сельского поселения гарантируется право правотворческой инициативы.</w:t>
      </w:r>
    </w:p>
    <w:p w:rsidR="002705CF" w:rsidRDefault="002705CF" w:rsidP="002705CF">
      <w:pPr>
        <w:tabs>
          <w:tab w:val="left" w:pos="142"/>
        </w:tabs>
        <w:autoSpaceDE w:val="0"/>
        <w:autoSpaceDN w:val="0"/>
        <w:adjustRightInd w:val="0"/>
        <w:ind w:firstLine="709"/>
        <w:jc w:val="both"/>
      </w:pPr>
      <w:r>
        <w:t>9. 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2705CF" w:rsidRDefault="002705CF" w:rsidP="002705CF">
      <w:pPr>
        <w:tabs>
          <w:tab w:val="left" w:pos="142"/>
        </w:tabs>
        <w:autoSpaceDE w:val="0"/>
        <w:autoSpaceDN w:val="0"/>
        <w:adjustRightInd w:val="0"/>
        <w:ind w:firstLine="709"/>
        <w:jc w:val="both"/>
      </w:pPr>
      <w:r>
        <w:t>Глава сельского поселения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2705CF" w:rsidRDefault="002705CF" w:rsidP="002705CF">
      <w:pPr>
        <w:tabs>
          <w:tab w:val="left" w:pos="142"/>
        </w:tabs>
        <w:autoSpaceDE w:val="0"/>
        <w:autoSpaceDN w:val="0"/>
        <w:adjustRightInd w:val="0"/>
        <w:ind w:firstLine="709"/>
        <w:jc w:val="both"/>
      </w:pPr>
      <w:r>
        <w:t>10. Главе сельского поселения гарантируется выплата ежемесячного денежного содержания. Размер и условия оплаты труда его устанавливаются нормативными правовыми актами сельского Совета народных депутатов.</w:t>
      </w:r>
    </w:p>
    <w:p w:rsidR="002705CF" w:rsidRDefault="002705CF" w:rsidP="002705CF">
      <w:pPr>
        <w:tabs>
          <w:tab w:val="left" w:pos="142"/>
        </w:tabs>
        <w:autoSpaceDE w:val="0"/>
        <w:autoSpaceDN w:val="0"/>
        <w:adjustRightInd w:val="0"/>
        <w:ind w:firstLine="709"/>
        <w:jc w:val="both"/>
      </w:pPr>
      <w:r>
        <w:t xml:space="preserve">Главе сельского поселения гарантируется предоставление ежегодного основного оплачиваемого отпуска продолжительностью 28 календарных дней. Продолжительность дополнительного оплачиваемого отпуска устанавливается нормативным правовым актом сельского Совета народных депутатов. </w:t>
      </w:r>
    </w:p>
    <w:p w:rsidR="002705CF" w:rsidRDefault="002705CF" w:rsidP="002705CF">
      <w:pPr>
        <w:tabs>
          <w:tab w:val="left" w:pos="142"/>
        </w:tabs>
        <w:autoSpaceDE w:val="0"/>
        <w:autoSpaceDN w:val="0"/>
        <w:adjustRightInd w:val="0"/>
        <w:ind w:firstLine="709"/>
        <w:jc w:val="both"/>
      </w:pPr>
      <w:r>
        <w:t>Главе сельского поселения возмещаются связанные с осуществлением их полномочий транспортные расходы, расходы на служебные командировки в размере и порядке, установленном нормативным правовым актом сельского Совета народных депутатов.</w:t>
      </w:r>
    </w:p>
    <w:p w:rsidR="002705CF" w:rsidRDefault="002705CF" w:rsidP="002705CF">
      <w:pPr>
        <w:tabs>
          <w:tab w:val="left" w:pos="142"/>
        </w:tabs>
        <w:autoSpaceDE w:val="0"/>
        <w:autoSpaceDN w:val="0"/>
        <w:adjustRightInd w:val="0"/>
        <w:ind w:firstLine="709"/>
        <w:jc w:val="both"/>
      </w:pPr>
      <w:r>
        <w:t>11. Главе сельского поселения возмещаются расходы, 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2705CF" w:rsidRDefault="002705CF" w:rsidP="002705CF">
      <w:pPr>
        <w:tabs>
          <w:tab w:val="left" w:pos="142"/>
        </w:tabs>
        <w:autoSpaceDE w:val="0"/>
        <w:autoSpaceDN w:val="0"/>
        <w:adjustRightInd w:val="0"/>
        <w:ind w:firstLine="709"/>
        <w:jc w:val="both"/>
      </w:pPr>
      <w:r>
        <w:t>12. 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2705CF" w:rsidRDefault="002705CF" w:rsidP="002705CF">
      <w:pPr>
        <w:tabs>
          <w:tab w:val="left" w:pos="142"/>
        </w:tabs>
        <w:autoSpaceDE w:val="0"/>
        <w:autoSpaceDN w:val="0"/>
        <w:adjustRightInd w:val="0"/>
        <w:ind w:firstLine="709"/>
        <w:jc w:val="both"/>
      </w:pPr>
      <w:r>
        <w:t>13. Главе сельского поселения устанавливается ежемесячная доплата к страховой пенсии по старости (инвалидности), назначенной в соответствии с законодательством Российской Федерации. Размер, порядок и условия назначения ежемесячной доплаты к страховой пенсии по старости (инвалидности), устанавливаются нормативным правовым актом сельского Совета народных депутатов.</w:t>
      </w:r>
    </w:p>
    <w:p w:rsidR="002705CF" w:rsidRDefault="002705CF" w:rsidP="002705CF">
      <w:pPr>
        <w:tabs>
          <w:tab w:val="left" w:pos="142"/>
        </w:tabs>
        <w:autoSpaceDE w:val="0"/>
        <w:autoSpaceDN w:val="0"/>
        <w:adjustRightInd w:val="0"/>
        <w:ind w:firstLine="709"/>
        <w:jc w:val="both"/>
      </w:pPr>
      <w:r>
        <w:t xml:space="preserve">14. Главе сельского поселения устанавливается компенсация расходов, связанных с санаторно-курортным обеспечением выборного должностного лица, осуществляющего </w:t>
      </w:r>
      <w:r>
        <w:lastRenderedPageBreak/>
        <w:t>свои полномочия на постоянной основе, которая осуществляется в порядке, установленном нормативным правовым актом представительного органа муниципального образования.</w:t>
      </w:r>
    </w:p>
    <w:p w:rsidR="002705CF" w:rsidRDefault="002705CF" w:rsidP="002705CF">
      <w:pPr>
        <w:tabs>
          <w:tab w:val="left" w:pos="142"/>
        </w:tabs>
        <w:autoSpaceDE w:val="0"/>
        <w:autoSpaceDN w:val="0"/>
        <w:adjustRightInd w:val="0"/>
        <w:ind w:firstLine="709"/>
        <w:jc w:val="both"/>
      </w:pPr>
      <w:r>
        <w:t>15. Главе сельского поселения устанавливается единовременная денежная выплата в случаях, размере и порядке, установленных нормативным правовым актом представительного органа муниципального образования.</w:t>
      </w:r>
    </w:p>
    <w:p w:rsidR="002705CF" w:rsidRDefault="002705CF" w:rsidP="002705CF">
      <w:pPr>
        <w:tabs>
          <w:tab w:val="left" w:pos="142"/>
        </w:tabs>
        <w:autoSpaceDE w:val="0"/>
        <w:autoSpaceDN w:val="0"/>
        <w:adjustRightInd w:val="0"/>
        <w:ind w:firstLine="709"/>
        <w:jc w:val="both"/>
      </w:pPr>
      <w:r>
        <w:t>16. 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представительного органа муниципального образования.</w:t>
      </w:r>
    </w:p>
    <w:p w:rsidR="002705CF" w:rsidRDefault="002705CF" w:rsidP="002705CF">
      <w:pPr>
        <w:tabs>
          <w:tab w:val="left" w:pos="142"/>
        </w:tabs>
        <w:autoSpaceDE w:val="0"/>
        <w:autoSpaceDN w:val="0"/>
        <w:adjustRightInd w:val="0"/>
        <w:ind w:firstLine="709"/>
        <w:jc w:val="both"/>
      </w:pPr>
      <w:r>
        <w:t>18. При досрочном прекращении полномочий главы в случаях вступления в отношении их в законную силу обвинительного приговора суда, выплата не производится.</w:t>
      </w:r>
    </w:p>
    <w:p w:rsidR="002705CF" w:rsidRDefault="002705CF" w:rsidP="002705CF">
      <w:pPr>
        <w:tabs>
          <w:tab w:val="left" w:pos="142"/>
        </w:tabs>
        <w:autoSpaceDE w:val="0"/>
        <w:autoSpaceDN w:val="0"/>
        <w:adjustRightInd w:val="0"/>
        <w:ind w:firstLine="709"/>
        <w:jc w:val="both"/>
      </w:pPr>
      <w:r>
        <w:t>19. В случае смерти Главы сельского поселения устанавливается единовременная денежная выплата близким родственникам (родителям, супругу (супруге), детям) в размере и порядке, установленными нормативным правовым актом представительного органа муниципального образования</w:t>
      </w:r>
      <w:proofErr w:type="gramStart"/>
      <w:r>
        <w:t>.»</w:t>
      </w:r>
      <w:proofErr w:type="gramEnd"/>
    </w:p>
    <w:p w:rsidR="002705CF" w:rsidRDefault="002705CF" w:rsidP="002705CF">
      <w:pPr>
        <w:autoSpaceDE w:val="0"/>
        <w:autoSpaceDN w:val="0"/>
        <w:adjustRightInd w:val="0"/>
        <w:jc w:val="both"/>
        <w:rPr>
          <w:iCs/>
        </w:rPr>
      </w:pPr>
      <w:r>
        <w:t xml:space="preserve">    20.</w:t>
      </w:r>
      <w:r>
        <w:rPr>
          <w:iCs/>
        </w:rPr>
        <w:t xml:space="preserve"> Финансирование расходов, связанных с предоставлением гарантий главе сельского поселения и  закрепленных в настоящем Уставе, осуществляется за счет средств  бюджета сельского поселения.</w:t>
      </w:r>
    </w:p>
    <w:p w:rsidR="002705CF" w:rsidRDefault="002705CF" w:rsidP="002705CF">
      <w:pPr>
        <w:jc w:val="both"/>
        <w:rPr>
          <w:rFonts w:eastAsiaTheme="minorHAnsi"/>
          <w:lang w:eastAsia="en-US"/>
        </w:rPr>
      </w:pPr>
      <w:r>
        <w:rPr>
          <w:color w:val="000000"/>
        </w:rPr>
        <w:t xml:space="preserve">     «21. </w:t>
      </w:r>
      <w:proofErr w:type="gramStart"/>
      <w:r>
        <w:t>Дополнительные социальные и иные гарантии в связи с прекращением полномочий (в том числе досрочно) главы сельского поселения, предусматривающие расходование средств бюджета сельского поселения, устанавливаются только в отношении главы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случаях прекращения полномочий, закрепленных в части 5.1 статьи 40 Федерального</w:t>
      </w:r>
      <w:proofErr w:type="gramEnd"/>
      <w:r>
        <w:t xml:space="preserve"> закона от 06 октября 2003 года № 131-ФЗ «Об общих принципах организации местного самоуправления в Российской Федерации»</w:t>
      </w:r>
      <w:proofErr w:type="gramStart"/>
      <w:r>
        <w:t>.»</w:t>
      </w:r>
      <w:proofErr w:type="gramEnd"/>
      <w:r>
        <w:t>.</w:t>
      </w:r>
    </w:p>
    <w:p w:rsidR="002705CF" w:rsidRDefault="002705CF" w:rsidP="002705CF">
      <w:pPr>
        <w:ind w:firstLine="709"/>
        <w:jc w:val="both"/>
        <w:rPr>
          <w:b/>
        </w:rPr>
      </w:pPr>
      <w:r>
        <w:rPr>
          <w:b/>
        </w:rPr>
        <w:t>Статья 27. Досрочное прекращение полномочий главы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05.10.2018 г. № 62</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jc w:val="both"/>
      </w:pPr>
      <w:r>
        <w:rPr>
          <w:b/>
        </w:rPr>
        <w:t xml:space="preserve">        </w:t>
      </w:r>
      <w:r>
        <w:t>1. Полномочия главы сельского поселения прекращаются досрочно в случаях:</w:t>
      </w:r>
    </w:p>
    <w:p w:rsidR="002705CF" w:rsidRDefault="002705CF" w:rsidP="002705CF">
      <w:pPr>
        <w:ind w:firstLine="709"/>
        <w:jc w:val="both"/>
      </w:pPr>
      <w:r>
        <w:t>1) смерти;</w:t>
      </w:r>
    </w:p>
    <w:p w:rsidR="002705CF" w:rsidRDefault="002705CF" w:rsidP="002705CF">
      <w:pPr>
        <w:ind w:firstLine="709"/>
        <w:jc w:val="both"/>
      </w:pPr>
      <w:r>
        <w:t>2) отставки по собственному желанию;</w:t>
      </w:r>
    </w:p>
    <w:p w:rsidR="002705CF" w:rsidRDefault="002705CF" w:rsidP="002705CF">
      <w:pPr>
        <w:ind w:firstLine="709"/>
        <w:jc w:val="both"/>
      </w:pPr>
      <w:r>
        <w:t>3) отрешения от должности в соответствии с Федеральным законом «Об общих принципах организации местного самоуправления в Российской Федерации»;</w:t>
      </w:r>
    </w:p>
    <w:p w:rsidR="002705CF" w:rsidRDefault="002705CF" w:rsidP="002705CF">
      <w:pPr>
        <w:ind w:firstLine="709"/>
        <w:jc w:val="both"/>
      </w:pPr>
      <w:r>
        <w:t>4) признания судом недееспособным или ограниченно дееспособным;</w:t>
      </w:r>
    </w:p>
    <w:p w:rsidR="002705CF" w:rsidRDefault="002705CF" w:rsidP="002705CF">
      <w:pPr>
        <w:ind w:firstLine="709"/>
        <w:jc w:val="both"/>
      </w:pPr>
      <w:r>
        <w:t>5) признания судом безвестно отсутствующим или объявления умершим;</w:t>
      </w:r>
    </w:p>
    <w:p w:rsidR="002705CF" w:rsidRDefault="002705CF" w:rsidP="002705CF">
      <w:pPr>
        <w:ind w:firstLine="709"/>
        <w:jc w:val="both"/>
      </w:pPr>
      <w:r>
        <w:t>6) вступления в отношении его в законную силу обвинительного приговора суда;</w:t>
      </w:r>
    </w:p>
    <w:p w:rsidR="002705CF" w:rsidRDefault="002705CF" w:rsidP="002705CF">
      <w:pPr>
        <w:ind w:firstLine="709"/>
        <w:jc w:val="both"/>
      </w:pPr>
      <w:r>
        <w:t>7) выезда за пределы Российской Федерации на постоянное место жительства;</w:t>
      </w:r>
    </w:p>
    <w:p w:rsidR="002705CF" w:rsidRDefault="002705CF" w:rsidP="002705CF">
      <w:pPr>
        <w:ind w:firstLine="709"/>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05CF" w:rsidRDefault="002705CF" w:rsidP="002705CF">
      <w:pPr>
        <w:ind w:firstLine="709"/>
        <w:jc w:val="both"/>
      </w:pPr>
      <w:r>
        <w:t>9) установленной в судебном порядке стойкой неспособности по состоянию здоровья осуществлять полномочия главы сельского поселения.</w:t>
      </w:r>
    </w:p>
    <w:p w:rsidR="002705CF" w:rsidRDefault="002705CF" w:rsidP="002705CF">
      <w:pPr>
        <w:ind w:firstLine="709"/>
        <w:jc w:val="both"/>
      </w:pPr>
      <w:r>
        <w:lastRenderedPageBreak/>
        <w:t>10)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2705CF" w:rsidRDefault="002705CF" w:rsidP="002705CF">
      <w:pPr>
        <w:ind w:firstLine="709"/>
        <w:jc w:val="both"/>
      </w:pPr>
      <w:r>
        <w:t>11) утраты им поселением статуса муниципального образования в связи с его объединением с городским округом;</w:t>
      </w:r>
    </w:p>
    <w:p w:rsidR="002705CF" w:rsidRDefault="002705CF" w:rsidP="002705CF">
      <w:pPr>
        <w:ind w:firstLine="709"/>
        <w:jc w:val="both"/>
      </w:pPr>
      <w:r>
        <w:t>12)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2705CF" w:rsidRDefault="002705CF" w:rsidP="002705CF">
      <w:pPr>
        <w:ind w:firstLine="709"/>
        <w:jc w:val="both"/>
      </w:pPr>
      <w:r>
        <w:t>13) удаление в отставку в соответствии с Федеральным законом «Об общих принципах организации местного самоуправления в Российской Федерации»;</w:t>
      </w:r>
    </w:p>
    <w:p w:rsidR="002705CF" w:rsidRDefault="002705CF" w:rsidP="002705CF">
      <w:pPr>
        <w:ind w:firstLine="709"/>
        <w:jc w:val="both"/>
      </w:pPr>
      <w:r>
        <w:t>14) отзыв избирателями сельского поселения.</w:t>
      </w:r>
    </w:p>
    <w:p w:rsidR="002705CF" w:rsidRDefault="002705CF" w:rsidP="002705CF">
      <w:pPr>
        <w:ind w:firstLine="709"/>
        <w:jc w:val="both"/>
      </w:pPr>
      <w:r>
        <w:t>В случаях, предусмотренных пунктами 4, 5, 6, 10 настоящей части, полномочия главы сельского поселения прекращаются с момента вступления в силу соответствующего решения суда Орловской области либо со времени, указанного в нем.</w:t>
      </w:r>
    </w:p>
    <w:p w:rsidR="002705CF" w:rsidRDefault="002705CF" w:rsidP="002705CF">
      <w:pPr>
        <w:ind w:firstLine="709"/>
        <w:jc w:val="both"/>
      </w:pPr>
      <w:r>
        <w:t>В случаях, предусмотренных в пунктах 1, 7, 8 настоящей части, прекращение полномочий главы сельского поселения фиксируется решением  сельского Совета народных депутатов.</w:t>
      </w:r>
    </w:p>
    <w:p w:rsidR="002705CF" w:rsidRDefault="002705CF" w:rsidP="002705CF">
      <w:pPr>
        <w:ind w:firstLine="709"/>
        <w:jc w:val="both"/>
      </w:pPr>
      <w:r>
        <w:t>В случае, предусмотренном пунктом 3 настоящей части, полномочия главы сельского поселения прекращаются с момента вступления в силу соответствующего правового акта об отрешении.</w:t>
      </w:r>
    </w:p>
    <w:p w:rsidR="002705CF" w:rsidRDefault="002705CF" w:rsidP="002705CF">
      <w:pPr>
        <w:ind w:firstLine="709"/>
        <w:jc w:val="both"/>
      </w:pPr>
      <w:r>
        <w:t>В случаях, предусмотренных пунктами 10 - 12 настоящей части полномочия главы сельского поселения прекращаются с момента принятия соответствующего закона Орловской области.</w:t>
      </w:r>
    </w:p>
    <w:p w:rsidR="002705CF" w:rsidRDefault="002705CF" w:rsidP="002705CF">
      <w:pPr>
        <w:ind w:firstLine="709"/>
        <w:jc w:val="both"/>
      </w:pPr>
      <w:r>
        <w:t>В случае, предусмотренном пунктом 13 настоящей части, полномочия главы сельского поселения прекращаются со дня вступления в силу соответствующего решения сельского Совета народных депутатов.</w:t>
      </w:r>
    </w:p>
    <w:p w:rsidR="002705CF" w:rsidRDefault="002705CF" w:rsidP="002705CF">
      <w:pPr>
        <w:ind w:firstLine="709"/>
        <w:jc w:val="both"/>
      </w:pPr>
      <w:r>
        <w:t>В случае, предусмотренном пунктом 14 настоящей части, полномочия главы сельского поселения прекращаются со дня официального опубликования (обнародования) результатов голосования по отзыву, если иное не установлено действующим законодательством.</w:t>
      </w:r>
    </w:p>
    <w:p w:rsidR="002705CF" w:rsidRDefault="002705CF" w:rsidP="002705CF">
      <w:pPr>
        <w:ind w:firstLine="709"/>
        <w:jc w:val="both"/>
      </w:pPr>
      <w:r>
        <w:t>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главы сельского поселения об отставке должно быть рассмотрено сельским Советом народных 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 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2705CF" w:rsidRDefault="002705CF" w:rsidP="002705CF">
      <w:pPr>
        <w:autoSpaceDE w:val="0"/>
        <w:autoSpaceDN w:val="0"/>
        <w:adjustRightInd w:val="0"/>
        <w:ind w:firstLine="540"/>
        <w:jc w:val="both"/>
        <w:rPr>
          <w:rFonts w:eastAsia="Calibri"/>
        </w:rPr>
      </w:pPr>
      <w:r>
        <w:rPr>
          <w:rFonts w:eastAsia="Calibri"/>
        </w:rPr>
        <w:t>В случае</w:t>
      </w:r>
      <w:proofErr w:type="gramStart"/>
      <w:r>
        <w:rPr>
          <w:rFonts w:eastAsia="Calibri"/>
        </w:rPr>
        <w:t>,</w:t>
      </w:r>
      <w:proofErr w:type="gramEnd"/>
      <w:r>
        <w:rPr>
          <w:rFonts w:eastAsia="Calibri"/>
        </w:rPr>
        <w:t xml:space="preserve"> если избранный из состава </w:t>
      </w:r>
      <w:r>
        <w:t>сельского Совета народных депутатов</w:t>
      </w:r>
      <w:r>
        <w:rPr>
          <w:rFonts w:eastAsia="Calibri"/>
        </w:rPr>
        <w:t xml:space="preserve"> глава сельского поселения, полномочия которого прекращены досрочно на основании решения </w:t>
      </w:r>
      <w:r>
        <w:t>сельского Совета народных депутатов</w:t>
      </w:r>
      <w:r>
        <w:rPr>
          <w:rFonts w:eastAsia="Calibri"/>
        </w:rPr>
        <w:t xml:space="preserve"> об удалении его в отставку, обжалует в судебном порядке указанное решение, </w:t>
      </w:r>
      <w:r>
        <w:t>сельский Совет народных депутатов</w:t>
      </w:r>
      <w:r>
        <w:rPr>
          <w:rFonts w:eastAsia="Calibri"/>
        </w:rPr>
        <w:t xml:space="preserve"> не вправе принимать решение об избрании из своего состава главы сельского поселения до вступления решения суда в законную силу.</w:t>
      </w:r>
    </w:p>
    <w:p w:rsidR="002705CF" w:rsidRDefault="002705CF" w:rsidP="002705CF">
      <w:pPr>
        <w:ind w:firstLine="709"/>
        <w:jc w:val="both"/>
      </w:pPr>
      <w:r>
        <w:lastRenderedPageBreak/>
        <w:t xml:space="preserve">Досрочно </w:t>
      </w:r>
      <w:proofErr w:type="gramStart"/>
      <w:r>
        <w:t>утративший</w:t>
      </w:r>
      <w:proofErr w:type="gramEnd"/>
      <w:r>
        <w:t xml:space="preserve"> свои полномочия глава сельского поселения может вновь обрести их лишь в случае нового избрания.</w:t>
      </w:r>
    </w:p>
    <w:p w:rsidR="002705CF" w:rsidRDefault="002705CF" w:rsidP="002705CF">
      <w:pPr>
        <w:autoSpaceDE w:val="0"/>
        <w:autoSpaceDN w:val="0"/>
        <w:adjustRightInd w:val="0"/>
        <w:ind w:firstLine="709"/>
        <w:jc w:val="both"/>
      </w:pPr>
      <w:r>
        <w:t xml:space="preserve">2. В случае временного отсутствия главы сельского поселения (отпуск, командировка и т.д.), его полномочия исполняет должностное лицо, определяемое распоряжением местной администрации. </w:t>
      </w:r>
    </w:p>
    <w:p w:rsidR="002705CF" w:rsidRDefault="002705CF" w:rsidP="002705CF">
      <w:pPr>
        <w:autoSpaceDE w:val="0"/>
        <w:autoSpaceDN w:val="0"/>
        <w:adjustRightInd w:val="0"/>
        <w:spacing w:line="276" w:lineRule="auto"/>
        <w:jc w:val="both"/>
        <w:rPr>
          <w:rFonts w:eastAsiaTheme="minorHAnsi"/>
          <w:lang w:eastAsia="en-US"/>
        </w:rPr>
      </w:pPr>
      <w:r>
        <w:rPr>
          <w:rFonts w:eastAsia="Calibri"/>
          <w:lang w:eastAsia="en-US"/>
        </w:rPr>
        <w:t xml:space="preserve">           </w:t>
      </w:r>
      <w:r>
        <w:rPr>
          <w:rFonts w:eastAsiaTheme="minorHAnsi"/>
          <w:color w:val="000000"/>
          <w:shd w:val="clear" w:color="auto" w:fill="FFFFFF"/>
          <w:lang w:eastAsia="en-US"/>
        </w:rPr>
        <w:t xml:space="preserve"> «В случае досрочного прекращения полномочий главы Вяжевского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определяемый в соответствии с Регламентом сельского Совета народных депутатов</w:t>
      </w:r>
      <w:proofErr w:type="gramStart"/>
      <w:r>
        <w:rPr>
          <w:rFonts w:eastAsiaTheme="minorHAnsi"/>
          <w:color w:val="000000"/>
          <w:shd w:val="clear" w:color="auto" w:fill="FFFFFF"/>
          <w:lang w:eastAsia="en-US"/>
        </w:rPr>
        <w:t>.»</w:t>
      </w:r>
      <w:proofErr w:type="gramEnd"/>
    </w:p>
    <w:p w:rsidR="002705CF" w:rsidRDefault="002705CF" w:rsidP="002705CF">
      <w:pPr>
        <w:spacing w:line="276" w:lineRule="auto"/>
        <w:jc w:val="both"/>
      </w:pPr>
      <w:r>
        <w:rPr>
          <w:rFonts w:eastAsia="Calibri"/>
          <w:b/>
          <w:lang w:eastAsia="en-US"/>
        </w:rPr>
        <w:t xml:space="preserve">       </w:t>
      </w:r>
      <w:r>
        <w:t xml:space="preserve">На очередном правомочном заседании сельского Советом народных депутатов избирается </w:t>
      </w:r>
      <w:proofErr w:type="gramStart"/>
      <w:r>
        <w:t>новый</w:t>
      </w:r>
      <w:proofErr w:type="gramEnd"/>
      <w:r>
        <w:t xml:space="preserve"> глава сельского поселения</w:t>
      </w:r>
    </w:p>
    <w:p w:rsidR="002705CF" w:rsidRDefault="002705CF" w:rsidP="002705CF">
      <w:pPr>
        <w:spacing w:before="158" w:after="158"/>
        <w:jc w:val="both"/>
        <w:rPr>
          <w:color w:val="000000"/>
        </w:rPr>
      </w:pPr>
      <w:r>
        <w:rPr>
          <w:b/>
        </w:rPr>
        <w:t xml:space="preserve">         </w:t>
      </w:r>
      <w:r>
        <w:rPr>
          <w:color w:val="000000"/>
        </w:rPr>
        <w:t>« В случае</w:t>
      </w:r>
      <w:proofErr w:type="gramStart"/>
      <w:r>
        <w:rPr>
          <w:color w:val="000000"/>
        </w:rPr>
        <w:t>,</w:t>
      </w:r>
      <w:proofErr w:type="gramEnd"/>
      <w:r>
        <w:rPr>
          <w:color w:val="000000"/>
        </w:rPr>
        <w:t xml:space="preserve"> если глава сельского поселения, полномочия которого прекращены досрочно на основании правового акта Губернатора Орловской области об отрешении от должности главы сельского поселения либо на основании решения сельского Совета народных депутатов об удалении главы сельского поселения в отставку, обжалует данные правовой акт или решение в судебном порядке,  сельский Совет народных депутатов  не вправе принимать решение об избрании главы сельского поселения, избираемого  сельским Советом народных депутатов из  своего состава</w:t>
      </w:r>
      <w:proofErr w:type="gramStart"/>
      <w:r>
        <w:rPr>
          <w:color w:val="000000"/>
        </w:rPr>
        <w:t xml:space="preserve"> ,</w:t>
      </w:r>
      <w:proofErr w:type="gramEnd"/>
      <w:r>
        <w:rPr>
          <w:color w:val="000000"/>
        </w:rPr>
        <w:t>до вступления решения суда в законную силу.</w:t>
      </w:r>
    </w:p>
    <w:p w:rsidR="002705CF" w:rsidRDefault="002705CF" w:rsidP="002705CF">
      <w:pPr>
        <w:pStyle w:val="text"/>
        <w:spacing w:before="0" w:after="0"/>
        <w:rPr>
          <w:rFonts w:ascii="Times New Roman" w:hAnsi="Times New Roman" w:cs="Times New Roman"/>
          <w:b/>
        </w:rPr>
      </w:pPr>
      <w:r>
        <w:rPr>
          <w:rFonts w:ascii="Times New Roman" w:hAnsi="Times New Roman" w:cs="Times New Roman"/>
          <w:b/>
        </w:rPr>
        <w:t xml:space="preserve">           2.  Дополнить Устав статьей 27.1 следующего содержания:</w:t>
      </w:r>
    </w:p>
    <w:p w:rsidR="002705CF" w:rsidRDefault="002705CF" w:rsidP="002705CF">
      <w:pPr>
        <w:pStyle w:val="text"/>
        <w:spacing w:before="0" w:after="0"/>
        <w:rPr>
          <w:rFonts w:ascii="Times New Roman" w:hAnsi="Times New Roman" w:cs="Times New Roman"/>
          <w:b/>
        </w:rPr>
      </w:pPr>
    </w:p>
    <w:p w:rsidR="002705CF" w:rsidRDefault="002705CF" w:rsidP="002705CF">
      <w:pPr>
        <w:pStyle w:val="text"/>
        <w:spacing w:before="0" w:after="0"/>
        <w:ind w:firstLine="709"/>
        <w:rPr>
          <w:rFonts w:ascii="Times New Roman" w:hAnsi="Times New Roman" w:cs="Times New Roman"/>
          <w:b/>
        </w:rPr>
      </w:pPr>
      <w:r>
        <w:rPr>
          <w:rFonts w:ascii="Times New Roman" w:hAnsi="Times New Roman" w:cs="Times New Roman"/>
          <w:b/>
        </w:rPr>
        <w:t>Статья 27.1.Удаление главы сельского поселения в отставку.</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autoSpaceDN w:val="0"/>
        <w:adjustRightInd w:val="0"/>
        <w:ind w:firstLine="709"/>
        <w:jc w:val="both"/>
      </w:pPr>
      <w:r>
        <w:t>1. Представительный орган муниципального образования в соответствии с настоящим Федеральным законом вправе удалить главу  сельского поселения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705CF" w:rsidRDefault="002705CF" w:rsidP="002705CF">
      <w:pPr>
        <w:autoSpaceDE w:val="0"/>
        <w:autoSpaceDN w:val="0"/>
        <w:adjustRightInd w:val="0"/>
        <w:ind w:firstLine="709"/>
        <w:jc w:val="both"/>
      </w:pPr>
      <w:r>
        <w:t>2. Основаниями для удаления главы  сельского поселения  в отставку являются:</w:t>
      </w:r>
    </w:p>
    <w:p w:rsidR="002705CF" w:rsidRDefault="002705CF" w:rsidP="002705CF">
      <w:pPr>
        <w:autoSpaceDE w:val="0"/>
        <w:autoSpaceDN w:val="0"/>
        <w:adjustRightInd w:val="0"/>
        <w:ind w:firstLine="709"/>
        <w:jc w:val="both"/>
      </w:pPr>
      <w:r>
        <w:t>1) решения, действия (бездействие) главы сельского поселения, повлекшие  (повлекшее) наступление последствий, а именно:</w:t>
      </w:r>
    </w:p>
    <w:p w:rsidR="002705CF" w:rsidRDefault="002705CF" w:rsidP="002705CF">
      <w:pPr>
        <w:autoSpaceDE w:val="0"/>
        <w:autoSpaceDN w:val="0"/>
        <w:adjustRightInd w:val="0"/>
        <w:ind w:firstLine="709"/>
        <w:jc w:val="both"/>
      </w:pPr>
      <w:proofErr w:type="gramStart"/>
      <w:r>
        <w:t>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2705CF" w:rsidRDefault="002705CF" w:rsidP="002705CF">
      <w:pPr>
        <w:autoSpaceDE w:val="0"/>
        <w:autoSpaceDN w:val="0"/>
        <w:adjustRightInd w:val="0"/>
        <w:ind w:firstLine="709"/>
        <w:jc w:val="both"/>
      </w:pPr>
      <w: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705CF" w:rsidRDefault="002705CF" w:rsidP="002705CF">
      <w:pPr>
        <w:autoSpaceDE w:val="0"/>
        <w:autoSpaceDN w:val="0"/>
        <w:adjustRightInd w:val="0"/>
        <w:ind w:firstLine="709"/>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05CF" w:rsidRDefault="002705CF" w:rsidP="002705CF">
      <w:pPr>
        <w:autoSpaceDE w:val="0"/>
        <w:autoSpaceDN w:val="0"/>
        <w:adjustRightInd w:val="0"/>
        <w:ind w:firstLine="709"/>
        <w:jc w:val="both"/>
      </w:pPr>
      <w:r>
        <w:t>3) неудовлетворительная оценка деятельности главы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705CF" w:rsidRDefault="002705CF" w:rsidP="002705CF">
      <w:pPr>
        <w:widowControl w:val="0"/>
        <w:autoSpaceDE w:val="0"/>
        <w:autoSpaceDN w:val="0"/>
        <w:adjustRightInd w:val="0"/>
        <w:ind w:firstLine="709"/>
        <w:jc w:val="both"/>
      </w:pPr>
      <w:proofErr w:type="gramStart"/>
      <w:r>
        <w:t>4)допущение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705CF" w:rsidRDefault="002705CF" w:rsidP="002705CF">
      <w:pPr>
        <w:autoSpaceDE w:val="0"/>
        <w:autoSpaceDN w:val="0"/>
        <w:adjustRightInd w:val="0"/>
        <w:ind w:firstLine="709"/>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705CF" w:rsidRDefault="002705CF" w:rsidP="002705CF">
      <w:pPr>
        <w:autoSpaceDE w:val="0"/>
        <w:autoSpaceDN w:val="0"/>
        <w:adjustRightInd w:val="0"/>
        <w:ind w:firstLine="709"/>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705CF" w:rsidRDefault="002705CF" w:rsidP="002705CF">
      <w:pPr>
        <w:autoSpaceDE w:val="0"/>
        <w:autoSpaceDN w:val="0"/>
        <w:adjustRightInd w:val="0"/>
        <w:ind w:firstLine="709"/>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подпунктом 1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705CF" w:rsidRDefault="002705CF" w:rsidP="002705CF">
      <w:pPr>
        <w:autoSpaceDE w:val="0"/>
        <w:autoSpaceDN w:val="0"/>
        <w:adjustRightInd w:val="0"/>
        <w:ind w:firstLine="709"/>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w:t>
      </w:r>
      <w:r>
        <w:lastRenderedPageBreak/>
        <w:t>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705CF" w:rsidRDefault="002705CF" w:rsidP="002705CF">
      <w:pPr>
        <w:autoSpaceDE w:val="0"/>
        <w:autoSpaceDN w:val="0"/>
        <w:adjustRightInd w:val="0"/>
        <w:ind w:firstLine="709"/>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705CF" w:rsidRDefault="002705CF" w:rsidP="002705CF">
      <w:pPr>
        <w:autoSpaceDE w:val="0"/>
        <w:autoSpaceDN w:val="0"/>
        <w:adjustRightInd w:val="0"/>
        <w:ind w:firstLine="709"/>
        <w:jc w:val="both"/>
      </w:pPr>
      <w:r>
        <w:t>8. Решение представительного органа муниципального образования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705CF" w:rsidRDefault="002705CF" w:rsidP="002705CF">
      <w:pPr>
        <w:autoSpaceDE w:val="0"/>
        <w:autoSpaceDN w:val="0"/>
        <w:adjustRightInd w:val="0"/>
        <w:ind w:firstLine="709"/>
        <w:jc w:val="both"/>
      </w:pPr>
      <w:r>
        <w:t>9. Решение представительного органа муниципального образования об удалении главы сельского поселения  в отставку подписывается председателем представительного органа муниципального образования.</w:t>
      </w:r>
    </w:p>
    <w:p w:rsidR="002705CF" w:rsidRDefault="002705CF" w:rsidP="002705CF">
      <w:pPr>
        <w:autoSpaceDE w:val="0"/>
        <w:autoSpaceDN w:val="0"/>
        <w:adjustRightInd w:val="0"/>
        <w:ind w:firstLine="709"/>
        <w:jc w:val="both"/>
      </w:pPr>
      <w:r>
        <w:t>10.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705CF" w:rsidRDefault="002705CF" w:rsidP="002705CF">
      <w:pPr>
        <w:autoSpaceDE w:val="0"/>
        <w:autoSpaceDN w:val="0"/>
        <w:adjustRightInd w:val="0"/>
        <w:ind w:firstLine="709"/>
        <w:jc w:val="both"/>
      </w:pPr>
      <w:r>
        <w:t>11.При рассмотрении и принятии представительным органом муниципального образования решения об удалении главы сельского поселения  в отставку должны быть обеспечены:</w:t>
      </w:r>
    </w:p>
    <w:p w:rsidR="002705CF" w:rsidRDefault="002705CF" w:rsidP="002705CF">
      <w:pPr>
        <w:autoSpaceDE w:val="0"/>
        <w:autoSpaceDN w:val="0"/>
        <w:adjustRightInd w:val="0"/>
        <w:ind w:firstLine="709"/>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2705CF" w:rsidRDefault="002705CF" w:rsidP="002705CF">
      <w:pPr>
        <w:autoSpaceDE w:val="0"/>
        <w:autoSpaceDN w:val="0"/>
        <w:adjustRightInd w:val="0"/>
        <w:ind w:firstLine="709"/>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705CF" w:rsidRDefault="002705CF" w:rsidP="002705CF">
      <w:pPr>
        <w:autoSpaceDE w:val="0"/>
        <w:autoSpaceDN w:val="0"/>
        <w:adjustRightInd w:val="0"/>
        <w:ind w:firstLine="709"/>
        <w:jc w:val="both"/>
      </w:pPr>
      <w:r>
        <w:t>12.В случае, если глава сельского поселения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705CF" w:rsidRDefault="002705CF" w:rsidP="002705CF">
      <w:pPr>
        <w:autoSpaceDE w:val="0"/>
        <w:autoSpaceDN w:val="0"/>
        <w:adjustRightInd w:val="0"/>
        <w:ind w:firstLine="709"/>
        <w:jc w:val="both"/>
      </w:pPr>
      <w:r>
        <w:t>13.Решение представительного органа муниципального образования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705CF" w:rsidRDefault="002705CF" w:rsidP="002705CF">
      <w:pPr>
        <w:autoSpaceDE w:val="0"/>
        <w:autoSpaceDN w:val="0"/>
        <w:adjustRightInd w:val="0"/>
        <w:ind w:firstLine="709"/>
        <w:jc w:val="both"/>
      </w:pPr>
      <w:proofErr w:type="gramStart"/>
      <w:r>
        <w:t>14.В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представительным органом муниципального образования, вопрос об удалении главы сельского поселения  в отставку может быть вынесен на повторное рассмотрение представительного органа муниципального образования не ранее чем через</w:t>
      </w:r>
      <w:proofErr w:type="gramEnd"/>
      <w:r>
        <w:t xml:space="preserve"> два месяца со дня проведения заседания представительного органа муниципального образования, на котором рассматривался указанный вопрос.</w:t>
      </w:r>
    </w:p>
    <w:p w:rsidR="002705CF" w:rsidRDefault="002705CF" w:rsidP="002705CF">
      <w:pPr>
        <w:ind w:firstLine="709"/>
        <w:jc w:val="both"/>
        <w:rPr>
          <w:b/>
        </w:rPr>
      </w:pPr>
      <w:r>
        <w:rPr>
          <w:b/>
        </w:rPr>
        <w:lastRenderedPageBreak/>
        <w:t>Глава 5. Администрация сельского поселения</w:t>
      </w:r>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28. Полномочия главы сельского поселения как возглавляющего администрацию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1. Глава сельского поселения возглавляет администрацию сельского поселения.</w:t>
      </w:r>
    </w:p>
    <w:p w:rsidR="002705CF" w:rsidRDefault="002705CF" w:rsidP="002705CF">
      <w:pPr>
        <w:ind w:firstLine="709"/>
        <w:jc w:val="both"/>
      </w:pPr>
      <w:r>
        <w:t>2. Глава сельского поселения:</w:t>
      </w:r>
    </w:p>
    <w:p w:rsidR="002705CF" w:rsidRDefault="002705CF" w:rsidP="002705CF">
      <w:pPr>
        <w:ind w:firstLine="709"/>
        <w:jc w:val="both"/>
      </w:pPr>
      <w:r>
        <w:t>1) на принципах единоначалия в пределах своей компетенции осуществляет руководство деятельностью администрации сельского поселения;</w:t>
      </w:r>
    </w:p>
    <w:p w:rsidR="002705CF" w:rsidRDefault="002705CF" w:rsidP="002705CF">
      <w:pPr>
        <w:ind w:firstLine="709"/>
        <w:jc w:val="both"/>
      </w:pPr>
      <w:r>
        <w:t>2)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2705CF" w:rsidRDefault="002705CF" w:rsidP="002705CF">
      <w:pPr>
        <w:ind w:firstLine="709"/>
        <w:jc w:val="both"/>
      </w:pPr>
      <w:r>
        <w:t xml:space="preserve">3) организует и контролирует в пределах своих полномочий выполнение федерального законодательства и законодательства </w:t>
      </w:r>
      <w:proofErr w:type="gramStart"/>
      <w:r>
        <w:t>Орловской</w:t>
      </w:r>
      <w:proofErr w:type="gramEnd"/>
      <w:r>
        <w:t xml:space="preserve"> области, муниципальных нормативных правовых актов;</w:t>
      </w:r>
    </w:p>
    <w:p w:rsidR="002705CF" w:rsidRDefault="002705CF" w:rsidP="002705CF">
      <w:pPr>
        <w:ind w:firstLine="709"/>
        <w:jc w:val="both"/>
      </w:pPr>
      <w:r>
        <w:t>4) осуществляет приём на муниципальную службу и увольнение с муниципальной службы муниципальных служащих администрации сельского поселения, организует работу с кадрами муниципальных служащих, их аттестацию, принимает меры по повышению их квалификации, применяет к муниципальным служащим меры поощрения и взыскания;</w:t>
      </w:r>
    </w:p>
    <w:p w:rsidR="002705CF" w:rsidRDefault="002705CF" w:rsidP="002705CF">
      <w:pPr>
        <w:ind w:firstLine="709"/>
        <w:jc w:val="both"/>
      </w:pPr>
      <w:r>
        <w:t>5) вносит в сельский Совет народных депутатов предложения об установлении, изменении или отмене местных налогов и сборов;</w:t>
      </w:r>
    </w:p>
    <w:p w:rsidR="002705CF" w:rsidRDefault="002705CF" w:rsidP="002705CF">
      <w:pPr>
        <w:ind w:firstLine="709"/>
        <w:jc w:val="both"/>
      </w:pPr>
      <w:r>
        <w:t>6) заключает договоры и соглашения от имени и в интересах сельского поселения;</w:t>
      </w:r>
    </w:p>
    <w:p w:rsidR="002705CF" w:rsidRDefault="002705CF" w:rsidP="002705CF">
      <w:pPr>
        <w:ind w:firstLine="709"/>
        <w:jc w:val="both"/>
      </w:pPr>
      <w:r>
        <w:t>7) осуществляет руководство гражданской обороной, организует мероприятия по защите населения сельского поселения от чрезвычайных ситуаций;</w:t>
      </w:r>
    </w:p>
    <w:p w:rsidR="002705CF" w:rsidRDefault="002705CF" w:rsidP="002705CF">
      <w:pPr>
        <w:ind w:firstLine="709"/>
        <w:jc w:val="both"/>
      </w:pPr>
      <w:r>
        <w:t>8) организует и ведет приём граждан, рассматривает заявления, предложения и жалобы граждан, принимает по ним решения;</w:t>
      </w:r>
    </w:p>
    <w:p w:rsidR="002705CF" w:rsidRDefault="002705CF" w:rsidP="002705CF">
      <w:pPr>
        <w:ind w:firstLine="709"/>
        <w:jc w:val="both"/>
      </w:pPr>
      <w:r>
        <w:t>9)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2705CF" w:rsidRDefault="002705CF" w:rsidP="002705CF">
      <w:pPr>
        <w:ind w:firstLine="709"/>
        <w:jc w:val="both"/>
      </w:pPr>
      <w:r>
        <w:t>10) осуществляет иные организационные, исполнительно-распорядительные и контрольные функции, предусмотренные законодательством и настоящим Уставом.</w:t>
      </w:r>
    </w:p>
    <w:p w:rsidR="002705CF" w:rsidRDefault="002705CF" w:rsidP="002705CF">
      <w:pPr>
        <w:ind w:firstLine="709"/>
        <w:jc w:val="both"/>
        <w:rPr>
          <w:i/>
        </w:rPr>
      </w:pPr>
    </w:p>
    <w:p w:rsidR="002705CF" w:rsidRDefault="002705CF" w:rsidP="002705CF">
      <w:pPr>
        <w:ind w:firstLine="709"/>
        <w:jc w:val="both"/>
        <w:rPr>
          <w:b/>
        </w:rPr>
      </w:pPr>
      <w:r>
        <w:rPr>
          <w:b/>
        </w:rPr>
        <w:t>Статья 29. Статус администрации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 xml:space="preserve">1. Администрация сельского поселения является исполнительно-распорядительным органом местного самоуправления сельского поселения. </w:t>
      </w:r>
    </w:p>
    <w:p w:rsidR="002705CF" w:rsidRDefault="002705CF" w:rsidP="002705CF">
      <w:pPr>
        <w:widowControl w:val="0"/>
        <w:autoSpaceDE w:val="0"/>
        <w:ind w:firstLine="709"/>
        <w:jc w:val="both"/>
      </w:pPr>
      <w:r>
        <w:t>2. Администрацией сельского поселения руководит глава сельского поселения на принципах единоначалия.</w:t>
      </w:r>
    </w:p>
    <w:p w:rsidR="002705CF" w:rsidRDefault="002705CF" w:rsidP="002705CF">
      <w:pPr>
        <w:widowControl w:val="0"/>
        <w:autoSpaceDE w:val="0"/>
        <w:ind w:firstLine="709"/>
        <w:jc w:val="both"/>
      </w:pPr>
      <w:r>
        <w:t xml:space="preserve">Администрация сельского поселения </w:t>
      </w:r>
      <w:proofErr w:type="gramStart"/>
      <w:r>
        <w:t>подконтрольна</w:t>
      </w:r>
      <w:proofErr w:type="gramEnd"/>
      <w:r>
        <w:t xml:space="preserve"> и подотчетна сельскому Совету народных депутатов.</w:t>
      </w:r>
    </w:p>
    <w:p w:rsidR="002705CF" w:rsidRDefault="002705CF" w:rsidP="002705CF">
      <w:pPr>
        <w:widowControl w:val="0"/>
        <w:autoSpaceDE w:val="0"/>
        <w:ind w:firstLine="709"/>
        <w:jc w:val="both"/>
      </w:pPr>
      <w:r>
        <w:t>3. Структура администрации сельского поселения утверждается сельским Советом народных депутатов по представлению главы сельского поселения.</w:t>
      </w:r>
    </w:p>
    <w:p w:rsidR="002705CF" w:rsidRDefault="002705CF" w:rsidP="002705CF">
      <w:pPr>
        <w:widowControl w:val="0"/>
        <w:autoSpaceDE w:val="0"/>
        <w:ind w:firstLine="709"/>
        <w:jc w:val="both"/>
      </w:pPr>
      <w:r>
        <w:t>4. Финансовое обеспечение деятельности администрации сельского поселения осуществляется за счет средств бюджета сельского поселения.</w:t>
      </w:r>
    </w:p>
    <w:p w:rsidR="002705CF" w:rsidRDefault="002705CF" w:rsidP="002705CF">
      <w:pPr>
        <w:widowControl w:val="0"/>
        <w:autoSpaceDE w:val="0"/>
        <w:ind w:firstLine="709"/>
        <w:jc w:val="both"/>
      </w:pPr>
      <w:r>
        <w:t>5. Организационное, информационно-правовое и материально-техническое обеспечение деятельности администрации сельского поселения осуществляется администрацией сельского поселения самостоятельно, согласно смете расходов.</w:t>
      </w:r>
    </w:p>
    <w:p w:rsidR="002705CF" w:rsidRDefault="002705CF" w:rsidP="002705CF">
      <w:pPr>
        <w:widowControl w:val="0"/>
        <w:autoSpaceDE w:val="0"/>
        <w:ind w:firstLine="709"/>
        <w:jc w:val="both"/>
      </w:pPr>
    </w:p>
    <w:p w:rsidR="002705CF" w:rsidRDefault="002705CF" w:rsidP="002705CF">
      <w:pPr>
        <w:pStyle w:val="ConsPlusTitle"/>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Статья 29.1. Муниципальный контроль на территории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tabs>
          <w:tab w:val="left" w:pos="142"/>
        </w:tabs>
        <w:autoSpaceDE w:val="0"/>
        <w:autoSpaceDN w:val="0"/>
        <w:adjustRightInd w:val="0"/>
        <w:ind w:firstLine="709"/>
        <w:jc w:val="both"/>
      </w:pPr>
      <w:r>
        <w:t xml:space="preserve">Муниципальный контроль на территории сельского поселения организуется и осуществляется администрацией сельского поселения на основании распоряжения администрации сельского поселения в форме проверок, проводимых в соответствии с требованиями Федерального закона «О защите прав юридических лиц и индивидуальных </w:t>
      </w:r>
    </w:p>
    <w:p w:rsidR="002705CF" w:rsidRDefault="002705CF" w:rsidP="002705CF">
      <w:pPr>
        <w:tabs>
          <w:tab w:val="left" w:pos="142"/>
        </w:tabs>
        <w:autoSpaceDE w:val="0"/>
        <w:autoSpaceDN w:val="0"/>
        <w:adjustRightInd w:val="0"/>
        <w:ind w:firstLine="709"/>
        <w:jc w:val="both"/>
      </w:pPr>
      <w:r>
        <w:t>предпринимателей при осуществлении государственного контроля (надзора) и муниципального контроля».</w:t>
      </w:r>
    </w:p>
    <w:p w:rsidR="002705CF" w:rsidRDefault="002705CF" w:rsidP="002705CF">
      <w:pPr>
        <w:pStyle w:val="ConsPlusTitle"/>
        <w:widowControl/>
        <w:tabs>
          <w:tab w:val="left" w:pos="142"/>
        </w:tabs>
        <w:ind w:firstLine="709"/>
        <w:jc w:val="both"/>
        <w:rPr>
          <w:rFonts w:ascii="Times New Roman" w:hAnsi="Times New Roman" w:cs="Times New Roman"/>
          <w:sz w:val="24"/>
          <w:szCs w:val="24"/>
        </w:rPr>
      </w:pPr>
    </w:p>
    <w:p w:rsidR="002705CF" w:rsidRDefault="002705CF" w:rsidP="002705CF">
      <w:pPr>
        <w:ind w:firstLine="709"/>
        <w:jc w:val="both"/>
        <w:rPr>
          <w:b/>
        </w:rPr>
      </w:pPr>
      <w:r>
        <w:rPr>
          <w:b/>
        </w:rPr>
        <w:t>Статья 30. Полномочия администрации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r>
        <w:t>Администрация сельского поселения:</w:t>
      </w:r>
    </w:p>
    <w:p w:rsidR="002705CF" w:rsidRDefault="002705CF" w:rsidP="002705CF">
      <w:pPr>
        <w:autoSpaceDE w:val="0"/>
        <w:autoSpaceDN w:val="0"/>
        <w:adjustRightInd w:val="0"/>
        <w:ind w:firstLine="709"/>
        <w:jc w:val="both"/>
      </w:pPr>
      <w:r>
        <w:t xml:space="preserve">1) составляет проект бюджета поселения, </w:t>
      </w:r>
      <w:proofErr w:type="gramStart"/>
      <w:r>
        <w:t>исполняет бюджет поселения составляет</w:t>
      </w:r>
      <w:proofErr w:type="gramEnd"/>
      <w:r>
        <w:t xml:space="preserve"> отчет об исполнении бюджета поселения;</w:t>
      </w:r>
    </w:p>
    <w:p w:rsidR="002705CF" w:rsidRDefault="002705CF" w:rsidP="002705CF">
      <w:pPr>
        <w:autoSpaceDE w:val="0"/>
        <w:autoSpaceDN w:val="0"/>
        <w:adjustRightInd w:val="0"/>
        <w:ind w:firstLine="709"/>
        <w:jc w:val="both"/>
      </w:pPr>
      <w:r>
        <w:t>2) владеет, пользуется и распоряжается имуществом, находящимся в муниципальной собственности поселения;</w:t>
      </w:r>
    </w:p>
    <w:p w:rsidR="002705CF" w:rsidRDefault="002705CF" w:rsidP="002705CF">
      <w:pPr>
        <w:autoSpaceDE w:val="0"/>
        <w:autoSpaceDN w:val="0"/>
        <w:adjustRightInd w:val="0"/>
        <w:ind w:firstLine="709"/>
        <w:jc w:val="both"/>
      </w:pPr>
      <w:r>
        <w:t>4) обеспечивает первичные меры пожарной безопасности в границах населенных пунктов поселения;</w:t>
      </w:r>
    </w:p>
    <w:p w:rsidR="002705CF" w:rsidRDefault="002705CF" w:rsidP="002705CF">
      <w:pPr>
        <w:autoSpaceDE w:val="0"/>
        <w:autoSpaceDN w:val="0"/>
        <w:adjustRightInd w:val="0"/>
        <w:ind w:firstLine="709"/>
        <w:jc w:val="both"/>
      </w:pPr>
      <w:r>
        <w:t>5) создает условия для обеспечения жителей поселения услугами связи, общественного питания, торговли и бытового обслуживания;</w:t>
      </w:r>
    </w:p>
    <w:p w:rsidR="002705CF" w:rsidRDefault="002705CF" w:rsidP="002705CF">
      <w:pPr>
        <w:autoSpaceDE w:val="0"/>
        <w:autoSpaceDN w:val="0"/>
        <w:adjustRightInd w:val="0"/>
        <w:ind w:firstLine="709"/>
        <w:jc w:val="both"/>
      </w:pPr>
      <w:r>
        <w:t>6) создает условия для организации досуга и обеспечения жителей поселения услугами организаций культуры;</w:t>
      </w:r>
    </w:p>
    <w:p w:rsidR="002705CF" w:rsidRDefault="002705CF" w:rsidP="002705CF">
      <w:pPr>
        <w:autoSpaceDE w:val="0"/>
        <w:autoSpaceDN w:val="0"/>
        <w:adjustRightInd w:val="0"/>
        <w:ind w:firstLine="709"/>
        <w:jc w:val="both"/>
      </w:pPr>
      <w:r>
        <w:t>7)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705CF" w:rsidRDefault="002705CF" w:rsidP="002705CF">
      <w:pPr>
        <w:autoSpaceDE w:val="0"/>
        <w:autoSpaceDN w:val="0"/>
        <w:adjustRightInd w:val="0"/>
        <w:ind w:firstLine="709"/>
        <w:jc w:val="both"/>
      </w:pPr>
      <w:r>
        <w:t>8) формирует архивные фонды поселения;</w:t>
      </w:r>
    </w:p>
    <w:p w:rsidR="002705CF" w:rsidRDefault="002705CF" w:rsidP="002705CF">
      <w:pPr>
        <w:autoSpaceDE w:val="0"/>
        <w:autoSpaceDN w:val="0"/>
        <w:adjustRightInd w:val="0"/>
        <w:ind w:firstLine="709"/>
        <w:jc w:val="both"/>
      </w:pPr>
      <w:r>
        <w:t xml:space="preserve">9) утверждает правила благоустройства территории поселения, </w:t>
      </w:r>
      <w:proofErr w:type="gramStart"/>
      <w:r>
        <w:t>устанавливающие</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705CF" w:rsidRDefault="002705CF" w:rsidP="002705CF">
      <w:pPr>
        <w:autoSpaceDE w:val="0"/>
        <w:autoSpaceDN w:val="0"/>
        <w:adjustRightInd w:val="0"/>
        <w:ind w:firstLine="709"/>
        <w:jc w:val="both"/>
      </w:pPr>
      <w:r>
        <w:t>10) присваивает адреса объектов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705CF" w:rsidRDefault="002705CF" w:rsidP="002705CF">
      <w:pPr>
        <w:autoSpaceDE w:val="0"/>
        <w:autoSpaceDN w:val="0"/>
        <w:adjustRightInd w:val="0"/>
        <w:ind w:firstLine="709"/>
        <w:jc w:val="both"/>
      </w:pPr>
      <w:r>
        <w:t>11) оказывает содействие в развитии сельскохозяйственного производства, создает условия для развития малого и среднего предпринимательства;</w:t>
      </w:r>
    </w:p>
    <w:p w:rsidR="002705CF" w:rsidRDefault="002705CF" w:rsidP="002705CF">
      <w:pPr>
        <w:autoSpaceDE w:val="0"/>
        <w:autoSpaceDN w:val="0"/>
        <w:adjustRightInd w:val="0"/>
        <w:ind w:firstLine="709"/>
        <w:jc w:val="both"/>
      </w:pPr>
      <w:r>
        <w:t>12) организует и осуществляет мероприятия по работе с детьми и молодежью в поселении;</w:t>
      </w:r>
    </w:p>
    <w:p w:rsidR="002705CF" w:rsidRDefault="002705CF" w:rsidP="002705CF">
      <w:pPr>
        <w:autoSpaceDE w:val="0"/>
        <w:autoSpaceDN w:val="0"/>
        <w:adjustRightInd w:val="0"/>
        <w:ind w:firstLine="709"/>
        <w:jc w:val="both"/>
      </w:pPr>
      <w: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705CF" w:rsidRDefault="002705CF" w:rsidP="002705CF">
      <w:pPr>
        <w:ind w:firstLine="709"/>
        <w:jc w:val="both"/>
      </w:pPr>
      <w:r>
        <w:t>14) осуществляет иные полномочия в соответствии с федеральным и областным законодательством, нормативными правовыми актами сельского поселения.</w:t>
      </w:r>
    </w:p>
    <w:p w:rsidR="002705CF" w:rsidRDefault="002705CF" w:rsidP="002705CF">
      <w:pPr>
        <w:ind w:right="57"/>
        <w:jc w:val="both"/>
      </w:pPr>
      <w:r>
        <w:rPr>
          <w:b/>
        </w:rPr>
        <w:lastRenderedPageBreak/>
        <w:t>Статья 30.1 Полномочия контрольно-счетного органа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25.10.2017 г. № 41</w:t>
      </w:r>
      <w:r>
        <w:t>)</w:t>
      </w:r>
      <w:proofErr w:type="gramEnd"/>
    </w:p>
    <w:p w:rsidR="002705CF" w:rsidRDefault="002705CF" w:rsidP="002705CF">
      <w:pPr>
        <w:spacing w:after="200" w:line="276" w:lineRule="auto"/>
        <w:ind w:left="709"/>
      </w:pPr>
      <w:r>
        <w:t>1.Контрольная ревизионная комиссия осуществляет следующие полномочия:</w:t>
      </w:r>
    </w:p>
    <w:p w:rsidR="002705CF" w:rsidRDefault="002705CF" w:rsidP="002705CF">
      <w:pPr>
        <w:ind w:firstLine="709"/>
        <w:outlineLvl w:val="0"/>
        <w:rPr>
          <w:iCs/>
        </w:rPr>
      </w:pPr>
      <w:r>
        <w:rPr>
          <w:iCs/>
        </w:rPr>
        <w:t xml:space="preserve">1) </w:t>
      </w:r>
      <w:proofErr w:type="gramStart"/>
      <w:r>
        <w:rPr>
          <w:iCs/>
        </w:rPr>
        <w:t>контроль за</w:t>
      </w:r>
      <w:proofErr w:type="gramEnd"/>
      <w:r>
        <w:rPr>
          <w:iCs/>
        </w:rPr>
        <w:t xml:space="preserve"> исполнением бюджета сельского поселения;</w:t>
      </w:r>
    </w:p>
    <w:p w:rsidR="002705CF" w:rsidRDefault="002705CF" w:rsidP="002705CF">
      <w:pPr>
        <w:ind w:firstLine="709"/>
        <w:outlineLvl w:val="0"/>
        <w:rPr>
          <w:iCs/>
        </w:rPr>
      </w:pPr>
      <w:r>
        <w:rPr>
          <w:iCs/>
        </w:rPr>
        <w:t>2) экспертиза проектов бюджета сельского поселения;</w:t>
      </w:r>
    </w:p>
    <w:p w:rsidR="002705CF" w:rsidRDefault="002705CF" w:rsidP="002705CF">
      <w:pPr>
        <w:ind w:firstLine="709"/>
        <w:outlineLvl w:val="0"/>
        <w:rPr>
          <w:iCs/>
        </w:rPr>
      </w:pPr>
      <w:r>
        <w:rPr>
          <w:iCs/>
        </w:rPr>
        <w:t>3) внешняя проверка годового отчета об исполнении бюджета сельского поселения;</w:t>
      </w:r>
    </w:p>
    <w:p w:rsidR="002705CF" w:rsidRDefault="002705CF" w:rsidP="002705CF">
      <w:pPr>
        <w:ind w:firstLine="709"/>
        <w:outlineLvl w:val="0"/>
        <w:rPr>
          <w:iCs/>
        </w:rPr>
      </w:pPr>
      <w:r>
        <w:rPr>
          <w:iCs/>
        </w:rPr>
        <w:t xml:space="preserve">4) организация и осуществление </w:t>
      </w:r>
      <w:proofErr w:type="gramStart"/>
      <w:r>
        <w:rPr>
          <w:iCs/>
        </w:rPr>
        <w:t>контроля за</w:t>
      </w:r>
      <w:proofErr w:type="gramEnd"/>
      <w:r>
        <w:rPr>
          <w:iCs/>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бюджета сельского поселения из иных источников, предусмотренных законодательством Российской Федерации;</w:t>
      </w:r>
    </w:p>
    <w:p w:rsidR="002705CF" w:rsidRDefault="002705CF" w:rsidP="002705CF">
      <w:pPr>
        <w:ind w:firstLine="709"/>
        <w:outlineLvl w:val="0"/>
        <w:rPr>
          <w:iCs/>
        </w:rPr>
      </w:pPr>
      <w:r>
        <w:rPr>
          <w:iCs/>
        </w:rPr>
        <w:t xml:space="preserve">5) </w:t>
      </w:r>
      <w:proofErr w:type="gramStart"/>
      <w:r>
        <w:rPr>
          <w:iCs/>
        </w:rPr>
        <w:t>контроль за</w:t>
      </w:r>
      <w:proofErr w:type="gramEnd"/>
      <w:r>
        <w:rPr>
          <w:iCs/>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сельскому поселению;</w:t>
      </w:r>
    </w:p>
    <w:p w:rsidR="002705CF" w:rsidRDefault="002705CF" w:rsidP="002705CF">
      <w:pPr>
        <w:ind w:firstLine="709"/>
        <w:outlineLvl w:val="0"/>
        <w:rPr>
          <w:iCs/>
        </w:rPr>
      </w:pPr>
      <w:proofErr w:type="gramStart"/>
      <w:r>
        <w:rPr>
          <w:iCs/>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2705CF" w:rsidRDefault="002705CF" w:rsidP="002705CF">
      <w:pPr>
        <w:ind w:firstLine="709"/>
        <w:outlineLvl w:val="0"/>
        <w:rPr>
          <w:iCs/>
        </w:rPr>
      </w:pPr>
      <w:r>
        <w:rPr>
          <w:iCs/>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2705CF" w:rsidRDefault="002705CF" w:rsidP="002705CF">
      <w:pPr>
        <w:ind w:firstLine="709"/>
        <w:outlineLvl w:val="0"/>
        <w:rPr>
          <w:iCs/>
        </w:rPr>
      </w:pPr>
      <w:r>
        <w:rPr>
          <w:iCs/>
        </w:rPr>
        <w:t>8) анализ бюджетного процесса в сельском поселении и подготовка предложений, направленных на его совершенствование;</w:t>
      </w:r>
    </w:p>
    <w:p w:rsidR="002705CF" w:rsidRDefault="002705CF" w:rsidP="002705CF">
      <w:pPr>
        <w:ind w:firstLine="709"/>
        <w:outlineLvl w:val="0"/>
        <w:rPr>
          <w:iCs/>
        </w:rPr>
      </w:pPr>
      <w:r>
        <w:rPr>
          <w:iCs/>
        </w:rPr>
        <w:t>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сельский Совет народных депутатов  и главе сельского поселения;</w:t>
      </w:r>
    </w:p>
    <w:p w:rsidR="002705CF" w:rsidRDefault="002705CF" w:rsidP="002705CF">
      <w:pPr>
        <w:ind w:firstLine="709"/>
        <w:outlineLvl w:val="0"/>
        <w:rPr>
          <w:iCs/>
        </w:rPr>
      </w:pPr>
      <w:r>
        <w:rPr>
          <w:iCs/>
        </w:rPr>
        <w:t>10) участие в пределах полномочий в мероприятиях, направленных на противодействие коррупции;</w:t>
      </w:r>
    </w:p>
    <w:p w:rsidR="002705CF" w:rsidRDefault="002705CF" w:rsidP="002705CF">
      <w:pPr>
        <w:autoSpaceDE w:val="0"/>
        <w:autoSpaceDN w:val="0"/>
        <w:adjustRightInd w:val="0"/>
        <w:ind w:firstLine="709"/>
        <w:outlineLvl w:val="0"/>
        <w:rPr>
          <w:iCs/>
        </w:rPr>
      </w:pPr>
      <w:r>
        <w:rPr>
          <w:iCs/>
        </w:rPr>
        <w:t>11) аудит в сфере закупок для муниципальных нужд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2705CF" w:rsidRDefault="002705CF" w:rsidP="002705CF">
      <w:pPr>
        <w:ind w:firstLine="709"/>
        <w:outlineLvl w:val="0"/>
        <w:rPr>
          <w:iCs/>
        </w:rPr>
      </w:pPr>
      <w:r>
        <w:rPr>
          <w:iCs/>
        </w:rPr>
        <w:t>12)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нормативными правовыми актами сельского Совета народных депутатов.</w:t>
      </w:r>
    </w:p>
    <w:p w:rsidR="002705CF" w:rsidRDefault="002705CF" w:rsidP="002705CF">
      <w:pPr>
        <w:ind w:firstLine="709"/>
      </w:pPr>
      <w:r>
        <w:t>2. По представлению главы сельского поселения решением сельского Совета народных депутатов отдельные полномочия (часть полномочий) контрольной ревизионной комиссии могут быть переданы по соглашению контрольному органу Новосильского района с передачей необходимых для их реализации субвенций.</w:t>
      </w:r>
    </w:p>
    <w:p w:rsidR="002705CF" w:rsidRDefault="002705CF" w:rsidP="002705CF">
      <w:pPr>
        <w:ind w:firstLine="709"/>
        <w:jc w:val="both"/>
        <w:rPr>
          <w:b/>
        </w:rPr>
      </w:pPr>
      <w:r>
        <w:rPr>
          <w:b/>
        </w:rPr>
        <w:t>Глава 6. Избирательная комиссия Вяжевского сельского поселения Новосильского района</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rPr>
          <w:b/>
        </w:rPr>
      </w:pPr>
    </w:p>
    <w:p w:rsidR="002705CF" w:rsidRDefault="002705CF" w:rsidP="002705CF">
      <w:pPr>
        <w:ind w:firstLine="709"/>
        <w:jc w:val="both"/>
        <w:rPr>
          <w:b/>
        </w:rPr>
      </w:pPr>
    </w:p>
    <w:p w:rsidR="002705CF" w:rsidRDefault="002705CF" w:rsidP="002705CF">
      <w:pPr>
        <w:ind w:firstLine="709"/>
        <w:jc w:val="both"/>
        <w:rPr>
          <w:b/>
        </w:rPr>
      </w:pPr>
      <w:r>
        <w:rPr>
          <w:b/>
        </w:rPr>
        <w:lastRenderedPageBreak/>
        <w:t>Статья 31. Избирательная комиссия Вяжевского сельского поселения Новосильского района</w:t>
      </w:r>
    </w:p>
    <w:p w:rsidR="002705CF" w:rsidRDefault="002705CF" w:rsidP="002705CF">
      <w:pPr>
        <w:ind w:firstLine="709"/>
        <w:jc w:val="both"/>
      </w:pPr>
    </w:p>
    <w:p w:rsidR="002705CF" w:rsidRDefault="002705CF" w:rsidP="002705CF">
      <w:pPr>
        <w:ind w:firstLine="709"/>
        <w:jc w:val="both"/>
      </w:pPr>
      <w:r>
        <w:t xml:space="preserve">1.Избирательная комиссия Вяжевского сельского поселения (далее </w:t>
      </w:r>
      <w:proofErr w:type="gramStart"/>
      <w:r>
        <w:t>–и</w:t>
      </w:r>
      <w:proofErr w:type="gramEnd"/>
      <w:r>
        <w:t>збирательная комиссия, комиссия) организует подготовку и проведение муниципальных выборов, местного референдума, голосования по отзыву депутата сельского Совета народных депутатов, главы сельского поселения, голосования по вопросам изменения границ сельского поселения, преобразования сельского поселения.</w:t>
      </w:r>
    </w:p>
    <w:p w:rsidR="002705CF" w:rsidRDefault="002705CF" w:rsidP="002705CF">
      <w:pPr>
        <w:widowControl w:val="0"/>
        <w:autoSpaceDE w:val="0"/>
        <w:ind w:firstLine="709"/>
        <w:jc w:val="both"/>
      </w:pPr>
      <w:r>
        <w:t>Избирательная комиссия является муниципальным органом и не входит в структуру органов местного самоуправления.</w:t>
      </w:r>
    </w:p>
    <w:p w:rsidR="002705CF" w:rsidRDefault="002705CF" w:rsidP="002705CF">
      <w:pPr>
        <w:widowControl w:val="0"/>
        <w:autoSpaceDE w:val="0"/>
        <w:ind w:firstLine="709"/>
        <w:jc w:val="both"/>
      </w:pPr>
      <w:r>
        <w:t xml:space="preserve">2.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сельского Совета народных депутатов. </w:t>
      </w:r>
      <w:proofErr w:type="gramStart"/>
      <w:r>
        <w:t>Полномочия избирательной комиссии сельского поселения могут быть прекращены досрочно законом Орловской области в случае преобразования муниципального образования.</w:t>
      </w:r>
      <w:proofErr w:type="gramEnd"/>
      <w:r>
        <w:t xml:space="preserve"> Днем досрочного прекращения полномочий такой избирательной комиссии является день вступления в силу закона Орловской области о преобразовании муниципального образования.</w:t>
      </w:r>
    </w:p>
    <w:p w:rsidR="002705CF" w:rsidRDefault="002705CF" w:rsidP="002705CF">
      <w:pPr>
        <w:ind w:firstLine="709"/>
        <w:jc w:val="both"/>
      </w:pPr>
      <w:r>
        <w:t xml:space="preserve"> 3. Избирательная комиссия сельского поселения формируется в количестве 6 членов комиссии с правом решающего голоса. </w:t>
      </w:r>
    </w:p>
    <w:p w:rsidR="002705CF" w:rsidRDefault="002705CF" w:rsidP="002705CF">
      <w:pPr>
        <w:ind w:firstLine="709"/>
        <w:jc w:val="both"/>
        <w:rPr>
          <w:rFonts w:eastAsia="Calibri"/>
        </w:rPr>
      </w:pPr>
      <w:r>
        <w:rPr>
          <w:rFonts w:eastAsia="Calibri"/>
        </w:rPr>
        <w:t xml:space="preserve">Сообщение об истечении срока полномочий и сроках приема предложений по составу избирательной комиссии муниципального образования публикуется представительным органом муниципального образования не </w:t>
      </w:r>
      <w:proofErr w:type="gramStart"/>
      <w:r>
        <w:rPr>
          <w:rFonts w:eastAsia="Calibri"/>
        </w:rPr>
        <w:t>позднее</w:t>
      </w:r>
      <w:proofErr w:type="gramEnd"/>
      <w:r>
        <w:rPr>
          <w:rFonts w:eastAsia="Calibri"/>
        </w:rPr>
        <w:t xml:space="preserve"> чем за 65 дней до дня истечения срока полномочий избирательной комиссии муниципального образования.</w:t>
      </w:r>
    </w:p>
    <w:p w:rsidR="002705CF" w:rsidRDefault="002705CF" w:rsidP="002705CF">
      <w:pPr>
        <w:ind w:firstLine="709"/>
        <w:jc w:val="both"/>
        <w:rPr>
          <w:rFonts w:eastAsia="Calibri"/>
        </w:rPr>
      </w:pPr>
      <w:proofErr w:type="gramStart"/>
      <w:r>
        <w:rPr>
          <w:rFonts w:eastAsia="Calibri"/>
        </w:rPr>
        <w:t>Срок приема предложений по составу избирательной комиссии муниципального образования от субъектов, обладающих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муниципального образования нового состава, составляет 35 дней со дня официального опубликования сообщения об истечении срока полномочий и сроках приема</w:t>
      </w:r>
      <w:proofErr w:type="gramEnd"/>
      <w:r>
        <w:rPr>
          <w:rFonts w:eastAsia="Calibri"/>
        </w:rPr>
        <w:t xml:space="preserve"> предложений по составу избирательной комиссии муниципального образования.</w:t>
      </w:r>
    </w:p>
    <w:p w:rsidR="002705CF" w:rsidRDefault="002705CF" w:rsidP="002705CF">
      <w:pPr>
        <w:ind w:firstLine="709"/>
        <w:jc w:val="both"/>
        <w:rPr>
          <w:rFonts w:eastAsia="Calibri"/>
        </w:rPr>
      </w:pPr>
      <w:r>
        <w:rPr>
          <w:rFonts w:eastAsia="Calibri"/>
        </w:rPr>
        <w:t>При этом предложения по составу избирательной комиссии муниципального образования, поступившие в представительный орган муниципального образования после срока, установленного настоящей частью, рассмотрению не подлежат.</w:t>
      </w:r>
    </w:p>
    <w:p w:rsidR="002705CF" w:rsidRDefault="002705CF" w:rsidP="002705CF">
      <w:pPr>
        <w:ind w:firstLine="709"/>
        <w:jc w:val="both"/>
        <w:rPr>
          <w:rFonts w:eastAsia="Calibri"/>
        </w:rPr>
      </w:pPr>
      <w:r>
        <w:rPr>
          <w:rFonts w:eastAsia="Calibri"/>
        </w:rPr>
        <w:t xml:space="preserve">Представительный орган муниципального образования формирует избирательную комиссию муниципального образования нового состава не </w:t>
      </w:r>
      <w:proofErr w:type="gramStart"/>
      <w:r>
        <w:rPr>
          <w:rFonts w:eastAsia="Calibri"/>
        </w:rPr>
        <w:t>позднее</w:t>
      </w:r>
      <w:proofErr w:type="gramEnd"/>
      <w:r>
        <w:rPr>
          <w:rFonts w:eastAsia="Calibri"/>
        </w:rPr>
        <w:t xml:space="preserve"> чем за 15 дней до дня истечения срока полномочий избирательной комиссии муниципального образования предыдущего состава.</w:t>
      </w:r>
    </w:p>
    <w:p w:rsidR="002705CF" w:rsidRDefault="002705CF" w:rsidP="002705CF">
      <w:pPr>
        <w:ind w:firstLine="709"/>
        <w:jc w:val="both"/>
        <w:rPr>
          <w:rFonts w:eastAsia="Calibri"/>
        </w:rPr>
      </w:pPr>
      <w:r>
        <w:rPr>
          <w:rFonts w:eastAsia="Calibri"/>
        </w:rPr>
        <w:t>Решение представительного органа муниципального образования о формировании избирательной комиссии муниципального образования подлежит официальному опубликованию в течение семи дней со дня его принятия.</w:t>
      </w:r>
    </w:p>
    <w:p w:rsidR="002705CF" w:rsidRDefault="002705CF" w:rsidP="002705CF">
      <w:pPr>
        <w:ind w:firstLine="709"/>
        <w:jc w:val="both"/>
        <w:rPr>
          <w:rFonts w:eastAsia="Calibri"/>
        </w:rPr>
      </w:pPr>
      <w:r>
        <w:rPr>
          <w:rFonts w:eastAsia="Calibri"/>
        </w:rPr>
        <w:t>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2705CF" w:rsidRDefault="002705CF" w:rsidP="002705CF">
      <w:pPr>
        <w:ind w:firstLine="709"/>
        <w:jc w:val="both"/>
        <w:rPr>
          <w:rFonts w:eastAsia="Calibri"/>
        </w:rPr>
      </w:pPr>
      <w:r>
        <w:rPr>
          <w:rFonts w:eastAsia="Calibri"/>
        </w:rPr>
        <w:t xml:space="preserve">Полномочия избирательной комиссии сельского поселения по решению избирательной комиссии Орловской области, принятому на основании обращения </w:t>
      </w:r>
      <w:r>
        <w:rPr>
          <w:rFonts w:eastAsia="Calibri"/>
        </w:rPr>
        <w:lastRenderedPageBreak/>
        <w:t>сельского Совета народных депутатов, могут возлагаться на территориальную комиссию или на участковую комиссию, действующую в границах сельского поселения.</w:t>
      </w:r>
    </w:p>
    <w:p w:rsidR="002705CF" w:rsidRDefault="002705CF" w:rsidP="002705CF">
      <w:pPr>
        <w:ind w:firstLine="709"/>
        <w:jc w:val="both"/>
        <w:rPr>
          <w:b/>
        </w:rPr>
      </w:pPr>
    </w:p>
    <w:p w:rsidR="002705CF" w:rsidRDefault="002705CF" w:rsidP="002705CF">
      <w:pPr>
        <w:ind w:firstLine="709"/>
        <w:jc w:val="both"/>
        <w:rPr>
          <w:b/>
        </w:rPr>
      </w:pPr>
      <w:r>
        <w:rPr>
          <w:b/>
        </w:rPr>
        <w:t>Глава 7. Муниципальные правовые акты</w:t>
      </w:r>
    </w:p>
    <w:p w:rsidR="002705CF" w:rsidRDefault="002705CF" w:rsidP="002705CF">
      <w:pPr>
        <w:ind w:firstLine="709"/>
        <w:jc w:val="both"/>
        <w:rPr>
          <w:b/>
        </w:rPr>
      </w:pPr>
    </w:p>
    <w:p w:rsidR="002705CF" w:rsidRDefault="002705CF" w:rsidP="002705CF">
      <w:pPr>
        <w:ind w:firstLine="709"/>
        <w:jc w:val="both"/>
        <w:rPr>
          <w:b/>
        </w:rPr>
      </w:pPr>
      <w:r>
        <w:rPr>
          <w:b/>
        </w:rPr>
        <w:t>Статья 32. Система муниципальных правовых актов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1. 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сельского поселения могут приниматься следующие муниципальные правовые акты:</w:t>
      </w:r>
    </w:p>
    <w:p w:rsidR="002705CF" w:rsidRDefault="002705CF" w:rsidP="002705CF">
      <w:pPr>
        <w:widowControl w:val="0"/>
        <w:autoSpaceDE w:val="0"/>
        <w:ind w:firstLine="709"/>
        <w:jc w:val="both"/>
      </w:pPr>
      <w:r>
        <w:t>1) Устав сельского поселения, решения, принятые на местном референдуме;</w:t>
      </w:r>
    </w:p>
    <w:p w:rsidR="002705CF" w:rsidRDefault="002705CF" w:rsidP="002705CF">
      <w:pPr>
        <w:widowControl w:val="0"/>
        <w:autoSpaceDE w:val="0"/>
        <w:ind w:firstLine="709"/>
        <w:jc w:val="both"/>
      </w:pPr>
      <w:r>
        <w:t xml:space="preserve">2) решения сельского Совета народных депутатов; </w:t>
      </w:r>
    </w:p>
    <w:p w:rsidR="002705CF" w:rsidRDefault="002705CF" w:rsidP="002705CF">
      <w:pPr>
        <w:widowControl w:val="0"/>
        <w:autoSpaceDE w:val="0"/>
        <w:ind w:firstLine="709"/>
        <w:jc w:val="both"/>
      </w:pPr>
      <w:r>
        <w:t>3) постановления и распоряжения администрации сельского поселения;</w:t>
      </w:r>
    </w:p>
    <w:p w:rsidR="002705CF" w:rsidRDefault="002705CF" w:rsidP="002705CF">
      <w:pPr>
        <w:widowControl w:val="0"/>
        <w:autoSpaceDE w:val="0"/>
        <w:ind w:firstLine="709"/>
        <w:jc w:val="both"/>
      </w:pPr>
      <w:r>
        <w:t>4) постановления и распоряжения председателя сельского Совета народных депутатов;</w:t>
      </w:r>
    </w:p>
    <w:p w:rsidR="002705CF" w:rsidRDefault="002705CF" w:rsidP="002705CF">
      <w:pPr>
        <w:widowControl w:val="0"/>
        <w:autoSpaceDE w:val="0"/>
        <w:ind w:firstLine="709"/>
        <w:jc w:val="both"/>
      </w:pPr>
      <w:r>
        <w:t>5) постановления и распоряжения главы сельского поселения.</w:t>
      </w:r>
    </w:p>
    <w:p w:rsidR="002705CF" w:rsidRDefault="002705CF" w:rsidP="002705CF">
      <w:pPr>
        <w:widowControl w:val="0"/>
        <w:autoSpaceDE w:val="0"/>
        <w:ind w:firstLine="709"/>
        <w:jc w:val="both"/>
      </w:pPr>
      <w:r>
        <w:t xml:space="preserve">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 </w:t>
      </w:r>
    </w:p>
    <w:p w:rsidR="002705CF" w:rsidRDefault="002705CF" w:rsidP="002705CF">
      <w:pPr>
        <w:widowControl w:val="0"/>
        <w:autoSpaceDE w:val="0"/>
        <w:ind w:firstLine="709"/>
        <w:jc w:val="both"/>
      </w:pPr>
      <w:r>
        <w:t xml:space="preserve">3. Муниципальные правовые акты, принятые органами местного самоуправления </w:t>
      </w:r>
    </w:p>
    <w:p w:rsidR="002705CF" w:rsidRDefault="002705CF" w:rsidP="002705CF">
      <w:pPr>
        <w:widowControl w:val="0"/>
        <w:autoSpaceDE w:val="0"/>
        <w:ind w:firstLine="709"/>
        <w:jc w:val="both"/>
      </w:pPr>
      <w:r>
        <w:t>сельского поселения, подлежат обязательному исполнению на всей территории сельского поселения.</w:t>
      </w:r>
    </w:p>
    <w:p w:rsidR="002705CF" w:rsidRDefault="002705CF" w:rsidP="002705CF">
      <w:pPr>
        <w:widowControl w:val="0"/>
        <w:autoSpaceDE w:val="0"/>
        <w:ind w:firstLine="709"/>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2705CF" w:rsidRDefault="002705CF" w:rsidP="002705CF">
      <w:pPr>
        <w:ind w:firstLine="709"/>
        <w:jc w:val="both"/>
        <w:rPr>
          <w:b/>
        </w:rPr>
      </w:pPr>
    </w:p>
    <w:p w:rsidR="002705CF" w:rsidRDefault="002705CF" w:rsidP="002705CF">
      <w:r>
        <w:rPr>
          <w:b/>
        </w:rPr>
        <w:t xml:space="preserve">         </w:t>
      </w:r>
      <w:r>
        <w:rPr>
          <w:b/>
          <w:bCs/>
        </w:rPr>
        <w:t xml:space="preserve">Статья 32.2. Полномочия избирательной комиссии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27.07.2011 г. № 20</w:t>
      </w:r>
      <w:r>
        <w:t>)</w:t>
      </w:r>
      <w:proofErr w:type="gramEnd"/>
    </w:p>
    <w:p w:rsidR="002705CF" w:rsidRDefault="002705CF" w:rsidP="002705CF">
      <w:pPr>
        <w:pStyle w:val="text"/>
        <w:spacing w:before="0" w:after="0"/>
        <w:ind w:firstLine="709"/>
        <w:rPr>
          <w:rFonts w:ascii="Times New Roman" w:hAnsi="Times New Roman" w:cs="Times New Roman"/>
        </w:rPr>
      </w:pP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t xml:space="preserve">1) осуществляет на территории сельского поселения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избирательных прав граждан Российской Федерации;</w:t>
      </w: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2705CF" w:rsidRDefault="002705CF" w:rsidP="002705CF">
      <w:pPr>
        <w:pStyle w:val="text"/>
        <w:spacing w:before="0" w:after="0"/>
        <w:ind w:firstLine="709"/>
        <w:rPr>
          <w:rFonts w:ascii="Times New Roman" w:hAnsi="Times New Roman" w:cs="Times New Roman"/>
        </w:rPr>
      </w:pPr>
      <w:proofErr w:type="gramStart"/>
      <w:r>
        <w:rPr>
          <w:rFonts w:ascii="Times New Roman" w:hAnsi="Times New Roman" w:cs="Times New Roman"/>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r>
        <w:rPr>
          <w:rFonts w:ascii="Times New Roman" w:hAnsi="Times New Roman" w:cs="Times New Roman"/>
        </w:rPr>
        <w:t xml:space="preserve"> соблюдение единого порядка установления итогов голосования, определения результатов выборов, референдума; соблюдение единого порядка опубликования итогов голосования и результатов выборов, референдума.</w:t>
      </w: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lastRenderedPageBreak/>
        <w:t>4)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2705CF" w:rsidRDefault="002705CF" w:rsidP="002705CF">
      <w:pPr>
        <w:pStyle w:val="text"/>
        <w:spacing w:before="0" w:after="0"/>
        <w:ind w:firstLine="709"/>
        <w:rPr>
          <w:rFonts w:ascii="Times New Roman" w:hAnsi="Times New Roman" w:cs="Times New Roman"/>
        </w:rPr>
      </w:pPr>
      <w:r>
        <w:rPr>
          <w:rFonts w:ascii="Times New Roman" w:hAnsi="Times New Roman" w:cs="Times New Roman"/>
        </w:rPr>
        <w:t xml:space="preserve">6) осуществляет иные полномочия в соответствии с Федеральным законом, Уставом (Основным Законом) </w:t>
      </w:r>
      <w:proofErr w:type="gramStart"/>
      <w:r>
        <w:rPr>
          <w:rFonts w:ascii="Times New Roman" w:hAnsi="Times New Roman" w:cs="Times New Roman"/>
        </w:rPr>
        <w:t>Орловской</w:t>
      </w:r>
      <w:proofErr w:type="gramEnd"/>
      <w:r>
        <w:rPr>
          <w:rFonts w:ascii="Times New Roman" w:hAnsi="Times New Roman" w:cs="Times New Roman"/>
        </w:rPr>
        <w:t xml:space="preserve"> области, иными законами Орловской области, настоящим Уставом.</w:t>
      </w:r>
    </w:p>
    <w:p w:rsidR="002705CF" w:rsidRDefault="002705CF" w:rsidP="002705CF"/>
    <w:p w:rsidR="002705CF" w:rsidRDefault="002705CF" w:rsidP="002705CF">
      <w:pPr>
        <w:ind w:firstLine="709"/>
        <w:jc w:val="both"/>
        <w:rPr>
          <w:b/>
        </w:rPr>
      </w:pPr>
      <w:r>
        <w:rPr>
          <w:b/>
        </w:rPr>
        <w:t>Статья 33. Решения, принятые на местном референдуме</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2705CF" w:rsidRDefault="002705CF" w:rsidP="002705CF">
      <w:pPr>
        <w:ind w:firstLine="709"/>
        <w:jc w:val="both"/>
      </w:pPr>
      <w:r>
        <w:t xml:space="preserve">2. </w:t>
      </w:r>
      <w:proofErr w:type="gramStart"/>
      <w: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3 месяцев.</w:t>
      </w:r>
    </w:p>
    <w:p w:rsidR="002705CF" w:rsidRDefault="002705CF" w:rsidP="002705CF">
      <w:pPr>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сельского Совета народных депутатов.</w:t>
      </w:r>
    </w:p>
    <w:p w:rsidR="002705CF" w:rsidRDefault="002705CF" w:rsidP="002705CF">
      <w:pPr>
        <w:ind w:firstLine="709"/>
        <w:jc w:val="both"/>
      </w:pPr>
      <w:r>
        <w:t>4.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705CF" w:rsidRDefault="002705CF" w:rsidP="002705CF">
      <w:pPr>
        <w:ind w:firstLine="709"/>
        <w:jc w:val="both"/>
      </w:pPr>
      <w:r>
        <w:t>5. Решение, принятое на местном референдуме, действует на всей территории сельского поселения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rsidR="002705CF" w:rsidRDefault="002705CF" w:rsidP="002705CF">
      <w:pPr>
        <w:ind w:firstLine="709"/>
        <w:jc w:val="both"/>
      </w:pPr>
    </w:p>
    <w:p w:rsidR="002705CF" w:rsidRDefault="002705CF" w:rsidP="002705CF">
      <w:pPr>
        <w:ind w:firstLine="709"/>
        <w:jc w:val="both"/>
        <w:rPr>
          <w:b/>
        </w:rPr>
      </w:pPr>
      <w:r>
        <w:rPr>
          <w:b/>
        </w:rPr>
        <w:t xml:space="preserve">Статья 34. Решения сельского Совета народных депутатов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pStyle w:val="ConsNormal"/>
        <w:widowControl/>
        <w:ind w:firstLine="709"/>
        <w:jc w:val="both"/>
        <w:rPr>
          <w:rFonts w:ascii="Times New Roman" w:hAnsi="Times New Roman" w:cs="Times New Roman"/>
          <w:sz w:val="24"/>
          <w:szCs w:val="24"/>
        </w:rPr>
      </w:pPr>
    </w:p>
    <w:p w:rsidR="002705CF" w:rsidRDefault="002705CF" w:rsidP="002705CF">
      <w:pPr>
        <w:ind w:firstLine="709"/>
        <w:jc w:val="both"/>
      </w:pPr>
      <w:r>
        <w:t xml:space="preserve">1. </w:t>
      </w:r>
      <w:proofErr w:type="gramStart"/>
      <w:r>
        <w:t>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сельского Совета народных депутатов и по иным вопросам, отнесенным к его компетенции федеральными законами, законами Орловской области</w:t>
      </w:r>
      <w:proofErr w:type="gramEnd"/>
      <w:r>
        <w:t xml:space="preserve">, настоящим Уставом. </w:t>
      </w:r>
    </w:p>
    <w:p w:rsidR="002705CF" w:rsidRDefault="002705CF" w:rsidP="002705CF">
      <w:pPr>
        <w:ind w:firstLine="709"/>
        <w:jc w:val="both"/>
      </w:pPr>
      <w:r>
        <w:t xml:space="preserve">Решения сельского Совета народных депутатов, устанавливающие правила, обязательные для исполнения на территории сельского поселения, принимаются </w:t>
      </w:r>
      <w:r>
        <w:lastRenderedPageBreak/>
        <w:t>большинством голосов от установленной численности депутатов сельского Совета народных депутатов, если иное не установлено законом.</w:t>
      </w:r>
    </w:p>
    <w:p w:rsidR="002705CF" w:rsidRDefault="002705CF" w:rsidP="002705CF">
      <w:pPr>
        <w:ind w:firstLine="709"/>
        <w:jc w:val="both"/>
      </w:pPr>
      <w:r>
        <w:t>2. Решения сельского Совета народных депутатов, предусматривающие установление, изменение или отмену местных налогов,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как возглавляющего администрацию сельского поселения или при наличии его заключения.</w:t>
      </w:r>
    </w:p>
    <w:p w:rsidR="002705CF" w:rsidRDefault="002705CF" w:rsidP="002705CF">
      <w:pPr>
        <w:ind w:firstLine="709"/>
        <w:jc w:val="both"/>
      </w:pPr>
      <w:r>
        <w:t xml:space="preserve">3. </w:t>
      </w:r>
      <w:proofErr w:type="gramStart"/>
      <w:r>
        <w:t xml:space="preserve">Решение нормативного характера, принятое сельским Советом народных депутатов, направляется главе сельского поселения для подписания и обнародования в течение 10 дней. </w:t>
      </w:r>
      <w:proofErr w:type="gramEnd"/>
    </w:p>
    <w:p w:rsidR="002705CF" w:rsidRDefault="002705CF" w:rsidP="002705CF">
      <w:pPr>
        <w:ind w:firstLine="709"/>
        <w:jc w:val="both"/>
      </w:pPr>
      <w:r>
        <w:t>4. Решения сельского Совета народных депутатов, принятые в пределах его полномочий,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2705CF" w:rsidRDefault="002705CF" w:rsidP="002705CF">
      <w:pPr>
        <w:ind w:firstLine="709"/>
        <w:jc w:val="both"/>
      </w:pPr>
    </w:p>
    <w:p w:rsidR="002705CF" w:rsidRDefault="002705CF" w:rsidP="002705CF">
      <w:pPr>
        <w:ind w:firstLine="709"/>
        <w:jc w:val="both"/>
        <w:rPr>
          <w:b/>
        </w:rPr>
      </w:pPr>
      <w:r>
        <w:rPr>
          <w:b/>
        </w:rPr>
        <w:t xml:space="preserve">Статья 35. Постановления и распоряжения председателя сельского Совета народных депутатов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r>
        <w:t>Председатель сельского Совета народных депутатов издает постановления и распоряжения по вопросам организации деятельности сельского Совета народных депутатов в порядке, предусмотренном регламентом сельского Совета народных депутатов.</w:t>
      </w:r>
    </w:p>
    <w:p w:rsidR="002705CF" w:rsidRDefault="002705CF" w:rsidP="002705CF">
      <w:pPr>
        <w:ind w:firstLine="709"/>
        <w:jc w:val="both"/>
      </w:pPr>
    </w:p>
    <w:p w:rsidR="002705CF" w:rsidRDefault="002705CF" w:rsidP="002705CF">
      <w:pPr>
        <w:ind w:firstLine="709"/>
        <w:jc w:val="both"/>
        <w:rPr>
          <w:b/>
        </w:rPr>
      </w:pPr>
      <w:r>
        <w:rPr>
          <w:b/>
        </w:rPr>
        <w:t>Статья 36. Постановления и распоряжения администрации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proofErr w:type="gramStart"/>
      <w:r>
        <w:t>Глава сельского поселения в пределах своих полномочий, установленных настоящим Уставом и решениями сельского Совета народных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сельского поселения по вопросам организации работы местной администрации.</w:t>
      </w:r>
      <w:proofErr w:type="gramEnd"/>
    </w:p>
    <w:p w:rsidR="002705CF" w:rsidRDefault="002705CF" w:rsidP="002705CF">
      <w:pPr>
        <w:ind w:firstLine="709"/>
        <w:jc w:val="both"/>
      </w:pPr>
      <w:r>
        <w:t>Постановления и распоряжения администрации сельского поселения обязательны для исполнения всеми расположенными на территории поселения предприятиями, учреждениями и организациями независимо от организационно-правовых форм, органами местного самоуправления и гражданами.</w:t>
      </w:r>
    </w:p>
    <w:p w:rsidR="002705CF" w:rsidRDefault="002705CF" w:rsidP="002705CF">
      <w:pPr>
        <w:widowControl w:val="0"/>
        <w:autoSpaceDE w:val="0"/>
        <w:ind w:firstLine="709"/>
        <w:jc w:val="both"/>
      </w:pPr>
    </w:p>
    <w:p w:rsidR="002705CF" w:rsidRDefault="002705CF" w:rsidP="002705CF">
      <w:pPr>
        <w:widowControl w:val="0"/>
        <w:autoSpaceDE w:val="0"/>
        <w:ind w:firstLine="709"/>
        <w:jc w:val="both"/>
      </w:pPr>
      <w:r>
        <w:t>«</w:t>
      </w:r>
      <w:r>
        <w:rPr>
          <w:b/>
        </w:rPr>
        <w:t>Статья 36.1. Постановления и распоряжение главы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widowControl w:val="0"/>
        <w:autoSpaceDE w:val="0"/>
        <w:ind w:firstLine="709"/>
        <w:jc w:val="both"/>
      </w:pPr>
    </w:p>
    <w:p w:rsidR="002705CF" w:rsidRDefault="002705CF" w:rsidP="002705CF">
      <w:pPr>
        <w:widowControl w:val="0"/>
        <w:autoSpaceDE w:val="0"/>
        <w:ind w:firstLine="709"/>
        <w:jc w:val="both"/>
      </w:pPr>
      <w:r>
        <w:t>Глава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2705CF" w:rsidRDefault="002705CF" w:rsidP="002705CF">
      <w:pPr>
        <w:ind w:firstLine="709"/>
        <w:jc w:val="both"/>
      </w:pPr>
    </w:p>
    <w:p w:rsidR="002705CF" w:rsidRDefault="002705CF" w:rsidP="002705CF">
      <w:pPr>
        <w:ind w:firstLine="709"/>
        <w:jc w:val="both"/>
        <w:rPr>
          <w:b/>
        </w:rPr>
      </w:pPr>
    </w:p>
    <w:p w:rsidR="002705CF" w:rsidRDefault="002705CF" w:rsidP="002705CF">
      <w:pPr>
        <w:ind w:firstLine="709"/>
        <w:jc w:val="both"/>
        <w:rPr>
          <w:b/>
        </w:rPr>
      </w:pPr>
    </w:p>
    <w:p w:rsidR="002705CF" w:rsidRDefault="002705CF" w:rsidP="002705CF">
      <w:pPr>
        <w:ind w:firstLine="709"/>
        <w:jc w:val="both"/>
        <w:rPr>
          <w:b/>
        </w:rPr>
      </w:pPr>
      <w:r>
        <w:rPr>
          <w:b/>
        </w:rPr>
        <w:lastRenderedPageBreak/>
        <w:t>Статья 37 Подготовка и вступление в силу муниципальных правовых актов</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709"/>
        <w:jc w:val="both"/>
      </w:pPr>
      <w:r>
        <w:t>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Новосильского района.</w:t>
      </w:r>
    </w:p>
    <w:p w:rsidR="002705CF" w:rsidRDefault="002705CF" w:rsidP="002705CF">
      <w:pPr>
        <w:widowControl w:val="0"/>
        <w:autoSpaceDE w:val="0"/>
        <w:ind w:firstLine="709"/>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05CF" w:rsidRDefault="002705CF" w:rsidP="002705CF">
      <w:pPr>
        <w:jc w:val="both"/>
        <w:rPr>
          <w:i/>
        </w:rPr>
      </w:pPr>
      <w:r>
        <w:t xml:space="preserve">        </w:t>
      </w:r>
      <w:r>
        <w:rPr>
          <w:i/>
        </w:rPr>
        <w:t xml:space="preserve">  </w:t>
      </w:r>
      <w: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2705CF" w:rsidRDefault="002705CF" w:rsidP="002705CF">
      <w:pPr>
        <w:ind w:firstLine="540"/>
        <w:jc w:val="both"/>
      </w:pPr>
      <w:r>
        <w:t>Оценка</w:t>
      </w:r>
      <w:r>
        <w:rPr>
          <w:i/>
        </w:rPr>
        <w:t xml:space="preserve"> </w:t>
      </w:r>
      <w:r>
        <w:t>регулирующего воздействия проектов муниципальных нормативных правовых актов проводится</w:t>
      </w:r>
      <w:r>
        <w:rPr>
          <w:i/>
        </w:rPr>
        <w:t xml:space="preserve"> </w:t>
      </w:r>
      <w:r>
        <w:t>в целях выявления положений, вводящих избыточные обязанности, запреты и ограничения для субъектов предпринимательской</w:t>
      </w:r>
      <w:r>
        <w:rPr>
          <w:i/>
        </w:rPr>
        <w:t xml:space="preserve">  </w:t>
      </w:r>
      <w:r>
        <w:t>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местных бюджетов.</w:t>
      </w:r>
    </w:p>
    <w:p w:rsidR="002705CF" w:rsidRDefault="002705CF" w:rsidP="002705CF">
      <w:pPr>
        <w:widowControl w:val="0"/>
        <w:autoSpaceDE w:val="0"/>
        <w:ind w:firstLine="709"/>
        <w:jc w:val="both"/>
      </w:pPr>
      <w:r>
        <w:t>3. Муниципальные правовые акты сельского поселения вступают в силу с момента их подписания, если иное не установлено в данном муниципальном правовом акте,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2705CF" w:rsidRDefault="002705CF" w:rsidP="002705CF">
      <w:pPr>
        <w:widowControl w:val="0"/>
        <w:autoSpaceDE w:val="0"/>
        <w:ind w:firstLine="709"/>
        <w:jc w:val="both"/>
      </w:pPr>
      <w:r>
        <w:t xml:space="preserve">4. Муниципальные правовые акты, затрагивающие права, свободы и обязанности человека и гражданина, вступают в силу с момента их опубликования или обнародования. </w:t>
      </w:r>
    </w:p>
    <w:p w:rsidR="002705CF" w:rsidRDefault="002705CF" w:rsidP="002705CF">
      <w:pPr>
        <w:widowControl w:val="0"/>
        <w:autoSpaceDE w:val="0"/>
        <w:ind w:firstLine="709"/>
        <w:jc w:val="both"/>
      </w:pPr>
      <w:r>
        <w:t>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определяемом решением сельского Совета народных депутатов.</w:t>
      </w:r>
    </w:p>
    <w:p w:rsidR="002705CF" w:rsidRDefault="002705CF" w:rsidP="002705CF">
      <w:pPr>
        <w:widowControl w:val="0"/>
        <w:autoSpaceDE w:val="0"/>
        <w:ind w:firstLine="709"/>
        <w:jc w:val="both"/>
      </w:pPr>
      <w:r>
        <w:t>Обнародование муниципального правового акта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5 дней.</w:t>
      </w:r>
    </w:p>
    <w:p w:rsidR="002705CF" w:rsidRDefault="002705CF" w:rsidP="002705CF">
      <w:pPr>
        <w:widowControl w:val="0"/>
        <w:autoSpaceDE w:val="0"/>
        <w:ind w:firstLine="709"/>
        <w:jc w:val="both"/>
      </w:pPr>
      <w:r>
        <w:t>5. Постановления администрации сельского поселения нормативного характера подлежат опубликованию (обнародованию) в течение 7 дней с момента их подписания.</w:t>
      </w:r>
    </w:p>
    <w:p w:rsidR="002705CF" w:rsidRDefault="002705CF" w:rsidP="002705CF">
      <w:pPr>
        <w:widowControl w:val="0"/>
        <w:autoSpaceDE w:val="0"/>
        <w:ind w:firstLine="709"/>
        <w:jc w:val="both"/>
      </w:pPr>
      <w:r>
        <w:t>6. Муниципальный правовой акт, принятый в соответствии с частью 2 статьи 26 настоящего Устава для реализации решения, принятого путем прямого волеизъявления населения поселения, подлежит опубликованию (обнародованию) принявшим его сельским Советом народных депутатов или главой сельского поселения.</w:t>
      </w:r>
    </w:p>
    <w:p w:rsidR="002705CF" w:rsidRDefault="002705CF" w:rsidP="002705CF">
      <w:pPr>
        <w:widowControl w:val="0"/>
        <w:autoSpaceDE w:val="0"/>
        <w:ind w:firstLine="709"/>
        <w:jc w:val="both"/>
      </w:pPr>
      <w:r>
        <w:t>7. Иные муниципальные правовые акты могут быть опубликованы (обнародованы) по инициативе сельского Совета народных депутатов или главы сельского поселения</w:t>
      </w:r>
      <w:proofErr w:type="gramStart"/>
      <w:r>
        <w:t>.»</w:t>
      </w:r>
      <w:proofErr w:type="gramEnd"/>
    </w:p>
    <w:p w:rsidR="002705CF" w:rsidRDefault="002705CF" w:rsidP="002705CF">
      <w:pPr>
        <w:ind w:firstLine="709"/>
        <w:jc w:val="both"/>
      </w:pPr>
    </w:p>
    <w:p w:rsidR="002705CF" w:rsidRDefault="002705CF" w:rsidP="002705CF">
      <w:pPr>
        <w:ind w:firstLine="709"/>
        <w:jc w:val="both"/>
        <w:rPr>
          <w:b/>
        </w:rPr>
      </w:pPr>
      <w:r>
        <w:rPr>
          <w:b/>
        </w:rPr>
        <w:t xml:space="preserve">Статья 38. Отмена муниципальных правовых актов и приостановление их действия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autoSpaceDN w:val="0"/>
        <w:ind w:firstLine="709"/>
        <w:jc w:val="both"/>
      </w:pPr>
      <w:r>
        <w:t xml:space="preserve">1. </w:t>
      </w:r>
      <w:proofErr w:type="gramStart"/>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lastRenderedPageBreak/>
        <w:t>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2705CF" w:rsidRDefault="002705CF" w:rsidP="002705CF">
      <w:pPr>
        <w:widowControl w:val="0"/>
        <w:autoSpaceDE w:val="0"/>
        <w:autoSpaceDN w:val="0"/>
        <w:adjustRightInd w:val="0"/>
        <w:ind w:firstLine="709"/>
        <w:jc w:val="both"/>
      </w:pPr>
      <w:proofErr w:type="gramStart"/>
      <w:r>
        <w:t xml:space="preserve">1.2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tooltip="Федеральный закон от 07.05.2013 N 78-ФЗ (ред. от 02.11.2013) &quot;Об уполномоченных по защите прав предпринимателей в Российской Федерации&quot;{КонсультантПлюс}" w:history="1">
        <w:r>
          <w:rPr>
            <w:rStyle w:val="a3"/>
            <w:rFonts w:eastAsia="Arial Unicode MS"/>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705CF" w:rsidRDefault="002705CF" w:rsidP="002705CF">
      <w:pPr>
        <w:autoSpaceDN w:val="0"/>
        <w:ind w:firstLine="709"/>
        <w:jc w:val="both"/>
      </w:pPr>
      <w:r>
        <w:t xml:space="preserve">2. </w:t>
      </w:r>
      <w:proofErr w:type="gramStart"/>
      <w:r>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2705CF" w:rsidRDefault="002705CF" w:rsidP="002705CF">
      <w:pPr>
        <w:ind w:firstLine="709"/>
        <w:jc w:val="both"/>
      </w:pPr>
    </w:p>
    <w:p w:rsidR="002705CF" w:rsidRDefault="002705CF" w:rsidP="002705CF">
      <w:pPr>
        <w:ind w:firstLine="709"/>
        <w:jc w:val="both"/>
        <w:rPr>
          <w:b/>
        </w:rPr>
      </w:pPr>
      <w:r>
        <w:rPr>
          <w:b/>
        </w:rPr>
        <w:t>Глава 8. Ответственность органов и должностных лиц местного самоуправления</w:t>
      </w:r>
    </w:p>
    <w:p w:rsidR="002705CF" w:rsidRDefault="002705CF" w:rsidP="002705CF">
      <w:pPr>
        <w:ind w:firstLine="709"/>
        <w:jc w:val="both"/>
      </w:pPr>
    </w:p>
    <w:p w:rsidR="002705CF" w:rsidRDefault="002705CF" w:rsidP="002705CF">
      <w:pPr>
        <w:ind w:firstLine="567"/>
        <w:jc w:val="both"/>
      </w:pPr>
      <w:r>
        <w:rPr>
          <w:b/>
        </w:rPr>
        <w:t xml:space="preserve">Статья 39. Ответственность органов местного самоуправления и должностных лиц сельского поселения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rPr>
          <w:b/>
        </w:rPr>
      </w:pPr>
    </w:p>
    <w:p w:rsidR="002705CF" w:rsidRDefault="002705CF" w:rsidP="002705CF">
      <w:pPr>
        <w:ind w:firstLine="709"/>
        <w:jc w:val="both"/>
      </w:pPr>
      <w:r>
        <w:t>1. Органы и должностные лица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705CF" w:rsidRDefault="002705CF" w:rsidP="002705CF">
      <w:pPr>
        <w:ind w:firstLine="709"/>
        <w:jc w:val="both"/>
      </w:pPr>
      <w:r>
        <w:t>2. Решения, принятые путем прямого волеизъявления граждан, решения и действия (бездействие) органов и должностных лиц сельского поселения могут быть обжалованы в суд в установленном законом порядке.</w:t>
      </w:r>
    </w:p>
    <w:p w:rsidR="002705CF" w:rsidRDefault="002705CF" w:rsidP="002705CF">
      <w:pPr>
        <w:ind w:firstLine="709"/>
        <w:jc w:val="both"/>
      </w:pPr>
    </w:p>
    <w:p w:rsidR="002705CF" w:rsidRDefault="002705CF" w:rsidP="002705CF">
      <w:pPr>
        <w:ind w:firstLine="709"/>
        <w:jc w:val="both"/>
        <w:rPr>
          <w:b/>
        </w:rPr>
      </w:pPr>
      <w:r>
        <w:rPr>
          <w:b/>
        </w:rPr>
        <w:t>Глава 9. Муниципальная служба</w:t>
      </w:r>
    </w:p>
    <w:p w:rsidR="002705CF" w:rsidRDefault="002705CF" w:rsidP="002705CF">
      <w:pPr>
        <w:ind w:firstLine="709"/>
        <w:jc w:val="both"/>
      </w:pPr>
    </w:p>
    <w:p w:rsidR="002705CF" w:rsidRDefault="002705CF" w:rsidP="002705CF">
      <w:pPr>
        <w:ind w:firstLine="709"/>
        <w:jc w:val="both"/>
        <w:rPr>
          <w:b/>
        </w:rPr>
      </w:pPr>
      <w:r>
        <w:rPr>
          <w:b/>
        </w:rPr>
        <w:t>Статья 40.Муниципальная служба</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31.01.2011 г. № 121</w:t>
      </w:r>
      <w:r>
        <w:t>)</w:t>
      </w:r>
      <w:proofErr w:type="gramEnd"/>
    </w:p>
    <w:p w:rsidR="002705CF" w:rsidRDefault="002705CF" w:rsidP="002705CF">
      <w:pPr>
        <w:ind w:firstLine="709"/>
        <w:jc w:val="both"/>
      </w:pPr>
      <w:proofErr w:type="gramStart"/>
      <w:r>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w:t>
      </w:r>
      <w:r>
        <w:lastRenderedPageBreak/>
        <w:t>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и принимаемыми в соответствии с ним нормативными правовыми актами Орловской области, а также</w:t>
      </w:r>
      <w:proofErr w:type="gramEnd"/>
      <w:r>
        <w:t xml:space="preserve"> муниципальными правовыми актами сельского поселения.</w:t>
      </w:r>
    </w:p>
    <w:p w:rsidR="002705CF" w:rsidRDefault="002705CF" w:rsidP="002705CF">
      <w:pPr>
        <w:ind w:firstLine="709"/>
        <w:jc w:val="both"/>
      </w:pPr>
    </w:p>
    <w:p w:rsidR="002705CF" w:rsidRDefault="002705CF" w:rsidP="002705CF">
      <w:pPr>
        <w:ind w:firstLine="709"/>
        <w:jc w:val="both"/>
        <w:rPr>
          <w:b/>
        </w:rPr>
      </w:pPr>
      <w:r>
        <w:rPr>
          <w:b/>
        </w:rPr>
        <w:t xml:space="preserve">Глава 10. Экономическая и финансовая основа местного самоуправления сельского поселения </w:t>
      </w:r>
    </w:p>
    <w:p w:rsidR="002705CF" w:rsidRDefault="002705CF" w:rsidP="002705CF">
      <w:pPr>
        <w:ind w:firstLine="709"/>
        <w:jc w:val="both"/>
      </w:pPr>
    </w:p>
    <w:p w:rsidR="002705CF" w:rsidRDefault="002705CF" w:rsidP="002705CF">
      <w:pPr>
        <w:ind w:firstLine="709"/>
        <w:jc w:val="both"/>
        <w:rPr>
          <w:b/>
        </w:rPr>
      </w:pPr>
      <w:r>
        <w:rPr>
          <w:b/>
        </w:rPr>
        <w:t>Статья 41. Экономическая основа местного самоуправления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31.12.2013 г. № 64</w:t>
      </w:r>
      <w:r>
        <w:t>)</w:t>
      </w:r>
      <w:proofErr w:type="gramEnd"/>
    </w:p>
    <w:p w:rsidR="002705CF" w:rsidRDefault="002705CF" w:rsidP="002705CF">
      <w:pPr>
        <w:ind w:firstLine="709"/>
        <w:jc w:val="both"/>
      </w:pPr>
    </w:p>
    <w:p w:rsidR="002705CF" w:rsidRDefault="002705CF" w:rsidP="002705CF">
      <w:pPr>
        <w:ind w:firstLine="709"/>
        <w:jc w:val="both"/>
        <w:rPr>
          <w:i/>
        </w:rPr>
      </w:pPr>
      <w:r>
        <w:t>1.Экономическую основу местного самоуправления сельского поселения составляет имущество, находящееся в муниципальной собственности сельского поселения, средства местного бюджета, а также имущественные права сельского поселения.</w:t>
      </w:r>
    </w:p>
    <w:p w:rsidR="002705CF" w:rsidRDefault="002705CF" w:rsidP="002705CF">
      <w:pPr>
        <w:widowControl w:val="0"/>
        <w:autoSpaceDE w:val="0"/>
        <w:ind w:firstLine="709"/>
        <w:jc w:val="both"/>
      </w:pPr>
      <w:r>
        <w:t>2. Полномочия собственника в отношении имущества, входящего в состав муниципальной собственности, от имени сельского поселения осуществляет администрация сельского поселения.</w:t>
      </w:r>
    </w:p>
    <w:p w:rsidR="002705CF" w:rsidRDefault="002705CF" w:rsidP="002705CF">
      <w:pPr>
        <w:widowControl w:val="0"/>
        <w:autoSpaceDE w:val="0"/>
        <w:ind w:firstLine="709"/>
        <w:jc w:val="both"/>
      </w:pPr>
      <w:r>
        <w:t xml:space="preserve">3. Органы местного самоуправления сельского поселения, в соответствии с федеральными законами, вправе передавать объекты муниципальной собственности </w:t>
      </w:r>
      <w:proofErr w:type="gramStart"/>
      <w:r>
        <w:t>во</w:t>
      </w:r>
      <w:proofErr w:type="gramEnd"/>
    </w:p>
    <w:p w:rsidR="002705CF" w:rsidRDefault="002705CF" w:rsidP="002705CF">
      <w:pPr>
        <w:widowControl w:val="0"/>
        <w:autoSpaceDE w:val="0"/>
        <w:ind w:firstLine="709"/>
        <w:jc w:val="both"/>
      </w:pPr>
      <w:r>
        <w:t xml:space="preserve">временное или постоянное пользование физическим и юридическим лицам, сдавать </w:t>
      </w:r>
      <w:proofErr w:type="gramStart"/>
      <w:r>
        <w:t>в</w:t>
      </w:r>
      <w:proofErr w:type="gramEnd"/>
    </w:p>
    <w:p w:rsidR="002705CF" w:rsidRDefault="002705CF" w:rsidP="002705CF">
      <w:pPr>
        <w:widowControl w:val="0"/>
        <w:autoSpaceDE w:val="0"/>
        <w:ind w:firstLine="709"/>
        <w:jc w:val="both"/>
      </w:pPr>
      <w:r>
        <w:t>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2705CF" w:rsidRDefault="002705CF" w:rsidP="002705CF">
      <w:pPr>
        <w:widowControl w:val="0"/>
        <w:autoSpaceDE w:val="0"/>
        <w:ind w:firstLine="709"/>
        <w:jc w:val="both"/>
      </w:pPr>
      <w:r>
        <w:t xml:space="preserve">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p>
    <w:p w:rsidR="002705CF" w:rsidRDefault="002705CF" w:rsidP="002705CF">
      <w:pPr>
        <w:widowControl w:val="0"/>
        <w:autoSpaceDE w:val="0"/>
        <w:ind w:firstLine="709"/>
        <w:jc w:val="both"/>
      </w:pPr>
      <w:r>
        <w:t>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705CF" w:rsidRDefault="002705CF" w:rsidP="002705CF">
      <w:pPr>
        <w:widowControl w:val="0"/>
        <w:autoSpaceDE w:val="0"/>
        <w:ind w:firstLine="709"/>
        <w:jc w:val="both"/>
      </w:pPr>
      <w:r>
        <w:t>5.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2705CF" w:rsidRDefault="002705CF" w:rsidP="002705CF">
      <w:pPr>
        <w:widowControl w:val="0"/>
        <w:autoSpaceDE w:val="0"/>
        <w:ind w:firstLine="709"/>
        <w:jc w:val="both"/>
      </w:pPr>
      <w:r>
        <w:t xml:space="preserve">Муниципальные предприятия создаются с целью удовлетворения потребностей населения сельского поселения в товарах, работах и услугах. </w:t>
      </w:r>
    </w:p>
    <w:p w:rsidR="002705CF" w:rsidRDefault="002705CF" w:rsidP="002705CF">
      <w:pPr>
        <w:widowControl w:val="0"/>
        <w:autoSpaceDE w:val="0"/>
        <w:ind w:firstLine="709"/>
        <w:jc w:val="both"/>
      </w:pPr>
      <w:r>
        <w:t>Сельский Совет народных депутатов утверждает порядок создания, реорганизации и ликвидации муниципальных предприятий.</w:t>
      </w:r>
    </w:p>
    <w:p w:rsidR="002705CF" w:rsidRDefault="002705CF" w:rsidP="002705CF">
      <w:pPr>
        <w:widowControl w:val="0"/>
        <w:autoSpaceDE w:val="0"/>
        <w:ind w:firstLine="709"/>
        <w:jc w:val="both"/>
      </w:pPr>
      <w:r>
        <w:t>Учредителем муниципальных предприятий является администрация сельского поселения.</w:t>
      </w:r>
    </w:p>
    <w:p w:rsidR="002705CF" w:rsidRDefault="002705CF" w:rsidP="002705CF">
      <w:pPr>
        <w:widowControl w:val="0"/>
        <w:autoSpaceDE w:val="0"/>
        <w:ind w:firstLine="709"/>
        <w:jc w:val="both"/>
      </w:pPr>
      <w:r>
        <w:t xml:space="preserve">Устав созданного муниципального предприятия, внесение в него изменений и дополнений утверждается администрацией сельского поселения на основе типового устава, разработанного сельским Советом </w:t>
      </w:r>
    </w:p>
    <w:p w:rsidR="002705CF" w:rsidRDefault="002705CF" w:rsidP="002705CF">
      <w:pPr>
        <w:widowControl w:val="0"/>
        <w:autoSpaceDE w:val="0"/>
        <w:ind w:firstLine="709"/>
        <w:jc w:val="both"/>
      </w:pPr>
      <w:r>
        <w:t xml:space="preserve">Руководитель муниципального предприятия назначается и освобождается от должности главой сельского поселения. Руководитель муниципального предприятия назначается по итогам конкурса, проводимого в порядке, установленном решением </w:t>
      </w:r>
      <w:r>
        <w:lastRenderedPageBreak/>
        <w:t>сельского Совета.</w:t>
      </w:r>
    </w:p>
    <w:p w:rsidR="002705CF" w:rsidRDefault="002705CF" w:rsidP="002705CF">
      <w:pPr>
        <w:widowControl w:val="0"/>
        <w:autoSpaceDE w:val="0"/>
        <w:ind w:firstLine="709"/>
        <w:jc w:val="both"/>
      </w:pPr>
      <w:r>
        <w:t>Администрация сельского поселения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t>ии и ау</w:t>
      </w:r>
      <w:proofErr w:type="gramEnd"/>
      <w:r>
        <w:t>диторские проверки.</w:t>
      </w:r>
    </w:p>
    <w:p w:rsidR="002705CF" w:rsidRDefault="002705CF" w:rsidP="002705CF">
      <w:pPr>
        <w:widowControl w:val="0"/>
        <w:autoSpaceDE w:val="0"/>
        <w:ind w:firstLine="709"/>
        <w:jc w:val="both"/>
      </w:pPr>
      <w:proofErr w:type="gramStart"/>
      <w: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roofErr w:type="gramEnd"/>
    </w:p>
    <w:p w:rsidR="002705CF" w:rsidRDefault="002705CF" w:rsidP="002705CF">
      <w:pPr>
        <w:widowControl w:val="0"/>
        <w:autoSpaceDE w:val="0"/>
        <w:ind w:firstLine="709"/>
        <w:jc w:val="both"/>
      </w:pPr>
      <w:r>
        <w:t>Муниципальные учреждения создаются для осуществления управленческих, социальных и других функций сельского поселения.</w:t>
      </w:r>
    </w:p>
    <w:p w:rsidR="002705CF" w:rsidRDefault="002705CF" w:rsidP="002705CF">
      <w:pPr>
        <w:widowControl w:val="0"/>
        <w:autoSpaceDE w:val="0"/>
        <w:ind w:firstLine="709"/>
        <w:jc w:val="both"/>
      </w:pPr>
      <w:r>
        <w:t>Администрация сельского поселения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2705CF" w:rsidRDefault="002705CF" w:rsidP="002705CF">
      <w:pPr>
        <w:widowControl w:val="0"/>
        <w:autoSpaceDE w:val="0"/>
        <w:ind w:firstLine="709"/>
        <w:jc w:val="both"/>
      </w:pPr>
      <w:r>
        <w:t>Учредителем муниципальных учреждений выступает администрация сельского поселения, которая, по согласованию с сельским Советом,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2705CF" w:rsidRDefault="002705CF" w:rsidP="002705CF">
      <w:pPr>
        <w:widowControl w:val="0"/>
        <w:autoSpaceDE w:val="0"/>
        <w:ind w:firstLine="709"/>
        <w:jc w:val="both"/>
      </w:pPr>
      <w:proofErr w:type="gramStart"/>
      <w:r>
        <w:t>Контроль за</w:t>
      </w:r>
      <w:proofErr w:type="gramEnd"/>
      <w:r>
        <w:t xml:space="preserve"> деятельностью муниципальных  учреждений осуществляется в порядке, установленном администрацией сельского поселения.</w:t>
      </w:r>
    </w:p>
    <w:p w:rsidR="002705CF" w:rsidRDefault="002705CF" w:rsidP="002705CF">
      <w:pPr>
        <w:widowControl w:val="0"/>
        <w:autoSpaceDE w:val="0"/>
        <w:ind w:firstLine="709"/>
        <w:jc w:val="both"/>
      </w:pPr>
      <w:r>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сельского поселения и сельский Совет.</w:t>
      </w:r>
    </w:p>
    <w:p w:rsidR="002705CF" w:rsidRDefault="002705CF" w:rsidP="002705CF">
      <w:pPr>
        <w:jc w:val="both"/>
        <w:rPr>
          <w:b/>
        </w:rPr>
      </w:pPr>
    </w:p>
    <w:p w:rsidR="002705CF" w:rsidRDefault="002705CF" w:rsidP="002705CF">
      <w:pPr>
        <w:jc w:val="both"/>
      </w:pPr>
      <w:r>
        <w:rPr>
          <w:b/>
        </w:rPr>
        <w:t xml:space="preserve">            Статья 42. Местный бюджет</w:t>
      </w:r>
      <w:r>
        <w:t xml:space="preserve">.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709"/>
        <w:jc w:val="both"/>
      </w:pPr>
      <w:r>
        <w:t>1.Сельское поселение имеет собственный бюджет.</w:t>
      </w:r>
    </w:p>
    <w:p w:rsidR="002705CF" w:rsidRDefault="002705CF" w:rsidP="002705CF">
      <w:pPr>
        <w:ind w:firstLine="709"/>
        <w:jc w:val="both"/>
      </w:pPr>
      <w:r>
        <w:t>2. Составлению, рассмотрению и утверждению бюджета сельского поселения предшествует разработка планов и программ, прогнозов развития сельского поселения.</w:t>
      </w:r>
    </w:p>
    <w:p w:rsidR="002705CF" w:rsidRDefault="002705CF" w:rsidP="002705CF">
      <w:pPr>
        <w:ind w:firstLine="709"/>
        <w:jc w:val="both"/>
      </w:pPr>
      <w:r>
        <w:t>3. Финансовый (бюджетный) год устанавливается с 1 января по 31 декабря.</w:t>
      </w:r>
    </w:p>
    <w:p w:rsidR="002705CF" w:rsidRDefault="002705CF" w:rsidP="002705CF">
      <w:pPr>
        <w:ind w:firstLine="709"/>
        <w:jc w:val="both"/>
      </w:pPr>
      <w:r>
        <w:t>Проект бюджета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решениями сельского Совета народных депутатов.</w:t>
      </w:r>
    </w:p>
    <w:p w:rsidR="002705CF" w:rsidRDefault="002705CF" w:rsidP="002705CF">
      <w:pPr>
        <w:ind w:firstLine="709"/>
        <w:jc w:val="both"/>
      </w:pPr>
      <w:r>
        <w:t>Проекты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решением сельского Совета народных депутатов, за исключением решения о местном бюджете.</w:t>
      </w:r>
    </w:p>
    <w:p w:rsidR="002705CF" w:rsidRDefault="002705CF" w:rsidP="002705CF">
      <w:pPr>
        <w:ind w:firstLine="709"/>
        <w:jc w:val="both"/>
      </w:pPr>
      <w:r>
        <w:t>В случае</w:t>
      </w:r>
      <w:proofErr w:type="gramStart"/>
      <w:r>
        <w:t>,</w:t>
      </w:r>
      <w:proofErr w:type="gramEnd"/>
      <w:r>
        <w:t xml:space="preserve"> если проект бюджета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сельского поселения.</w:t>
      </w:r>
    </w:p>
    <w:p w:rsidR="002705CF" w:rsidRDefault="002705CF" w:rsidP="002705CF">
      <w:pPr>
        <w:ind w:firstLine="709"/>
        <w:jc w:val="both"/>
      </w:pPr>
      <w:r>
        <w:t>4. Проект бюджета сельского поселения представляется главой сельского поселения на рассмотрение сельского Совета народных депутатов не позднее 15 ноября текущего года.</w:t>
      </w:r>
    </w:p>
    <w:p w:rsidR="002705CF" w:rsidRDefault="002705CF" w:rsidP="002705CF">
      <w:pPr>
        <w:ind w:firstLine="709"/>
        <w:jc w:val="both"/>
      </w:pPr>
      <w:r>
        <w:t>Проект бюджета сельского поселения составляется на основании утвержденной в установленном порядке бюджетной классификации и должен содержать:</w:t>
      </w:r>
    </w:p>
    <w:p w:rsidR="002705CF" w:rsidRDefault="002705CF" w:rsidP="002705CF">
      <w:pPr>
        <w:ind w:firstLine="709"/>
        <w:jc w:val="both"/>
      </w:pPr>
      <w:r>
        <w:t>- общую сумму доходов с выделением основных источников;</w:t>
      </w:r>
    </w:p>
    <w:p w:rsidR="002705CF" w:rsidRDefault="002705CF" w:rsidP="002705CF">
      <w:pPr>
        <w:ind w:firstLine="709"/>
        <w:jc w:val="both"/>
      </w:pPr>
      <w:r>
        <w:t xml:space="preserve">- общую сумму расходов с выделением ассигнований на финансирование программ социально-экономического развития сельского поселения, отдельных мероприятий, на </w:t>
      </w:r>
      <w:r>
        <w:lastRenderedPageBreak/>
        <w:t>содержание муниципальных учреждений и органов местного самоуправления сельского поселения и другие расходы;</w:t>
      </w:r>
    </w:p>
    <w:p w:rsidR="002705CF" w:rsidRDefault="002705CF" w:rsidP="002705CF">
      <w:pPr>
        <w:ind w:firstLine="709"/>
        <w:jc w:val="both"/>
      </w:pPr>
      <w:r>
        <w:t>- дефицит (профицит) бюджета.</w:t>
      </w:r>
    </w:p>
    <w:p w:rsidR="002705CF" w:rsidRDefault="002705CF" w:rsidP="002705CF">
      <w:pPr>
        <w:ind w:firstLine="709"/>
        <w:jc w:val="both"/>
      </w:pPr>
      <w:r>
        <w:t xml:space="preserve">5. </w:t>
      </w:r>
      <w:proofErr w:type="gramStart"/>
      <w:r>
        <w:t>Контроль за</w:t>
      </w:r>
      <w:proofErr w:type="gramEnd"/>
      <w:r>
        <w:t xml:space="preserve"> исполнением бюджета сельского поселения осуществляется сельским Советом народных депутатов или контрольной ревизионной комиссией (при ее наличии в сельском поселении).</w:t>
      </w:r>
    </w:p>
    <w:p w:rsidR="002705CF" w:rsidRDefault="002705CF" w:rsidP="002705CF">
      <w:pPr>
        <w:ind w:firstLine="709"/>
        <w:jc w:val="both"/>
      </w:pPr>
      <w:r>
        <w:t>Администрация сельского поселения не позднее 1 мая года, следующего за отчетным периодом представляет в сельский Совет народных депутатов отчет об исполнении бюджета сельского поселения за отчетный финансовый год, не реже одного раза в квартал - информацию о ходе его исполнения.</w:t>
      </w:r>
    </w:p>
    <w:p w:rsidR="002705CF" w:rsidRDefault="002705CF" w:rsidP="002705CF">
      <w:pPr>
        <w:ind w:firstLine="709"/>
        <w:jc w:val="both"/>
      </w:pPr>
      <w:r>
        <w:t>6.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705CF" w:rsidRDefault="002705CF" w:rsidP="002705CF">
      <w:pPr>
        <w:ind w:firstLine="709"/>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5CF" w:rsidRDefault="002705CF" w:rsidP="002705CF">
      <w:pPr>
        <w:ind w:firstLine="540"/>
        <w:jc w:val="both"/>
        <w:rPr>
          <w:iCs/>
        </w:rPr>
      </w:pPr>
      <w:r>
        <w:rPr>
          <w:iCs/>
        </w:rPr>
        <w:t xml:space="preserve">7. Формирование расходов </w:t>
      </w:r>
      <w:r>
        <w:t>бюджета сельского поселения</w:t>
      </w:r>
      <w:r>
        <w:rPr>
          <w:iCs/>
        </w:rPr>
        <w:t xml:space="preserve"> осуществляется в соответствии с расходными обязательствами </w:t>
      </w:r>
      <w:r>
        <w:t>сельского поселения</w:t>
      </w:r>
      <w:r>
        <w:rPr>
          <w:iCs/>
        </w:rPr>
        <w:t xml:space="preserve">, устанавливаемыми и исполняемыми органами местного самоуправления </w:t>
      </w:r>
      <w:r>
        <w:t>сельского поселения</w:t>
      </w:r>
      <w:r>
        <w:rPr>
          <w:iCs/>
        </w:rPr>
        <w:t xml:space="preserve"> в соответствии с требованиями Бюджетного </w:t>
      </w:r>
      <w:hyperlink r:id="rId18" w:history="1">
        <w:r>
          <w:rPr>
            <w:rStyle w:val="a3"/>
            <w:iCs/>
            <w:color w:val="0000FF"/>
          </w:rPr>
          <w:t>кодекса</w:t>
        </w:r>
      </w:hyperlink>
      <w:r>
        <w:rPr>
          <w:iCs/>
        </w:rPr>
        <w:t xml:space="preserve"> Российской Федерации.</w:t>
      </w:r>
    </w:p>
    <w:p w:rsidR="002705CF" w:rsidRDefault="002705CF" w:rsidP="002705CF">
      <w:pPr>
        <w:ind w:firstLine="540"/>
        <w:jc w:val="both"/>
        <w:rPr>
          <w:iCs/>
        </w:rPr>
      </w:pPr>
      <w:r>
        <w:rPr>
          <w:iCs/>
        </w:rPr>
        <w:t xml:space="preserve">Исполнение расходных обязательств </w:t>
      </w:r>
      <w:r>
        <w:t>сельского поселения</w:t>
      </w:r>
      <w:r>
        <w:rPr>
          <w:iCs/>
        </w:rPr>
        <w:t xml:space="preserve"> осуществляется за счет средств </w:t>
      </w:r>
      <w:r>
        <w:t>бюджета сельского поселения</w:t>
      </w:r>
      <w:r>
        <w:rPr>
          <w:iCs/>
        </w:rPr>
        <w:t xml:space="preserve"> в соответствии с требованиями Бюджетного </w:t>
      </w:r>
      <w:hyperlink r:id="rId19" w:history="1">
        <w:r>
          <w:rPr>
            <w:rStyle w:val="a3"/>
            <w:iCs/>
            <w:color w:val="0000FF"/>
          </w:rPr>
          <w:t>кодекса</w:t>
        </w:r>
      </w:hyperlink>
      <w:r>
        <w:rPr>
          <w:iCs/>
        </w:rPr>
        <w:t xml:space="preserve"> Российской Федерации.</w:t>
      </w:r>
    </w:p>
    <w:p w:rsidR="002705CF" w:rsidRDefault="002705CF" w:rsidP="002705CF">
      <w:pPr>
        <w:ind w:firstLine="540"/>
        <w:jc w:val="both"/>
        <w:rPr>
          <w:iCs/>
        </w:rPr>
      </w:pPr>
      <w:r>
        <w:rPr>
          <w:iCs/>
        </w:rPr>
        <w:t xml:space="preserve">8. Формирование доходов </w:t>
      </w:r>
      <w:r>
        <w:t>бюджета сельского поселения</w:t>
      </w:r>
      <w:r>
        <w:rPr>
          <w:iC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05CF" w:rsidRDefault="002705CF" w:rsidP="002705CF">
      <w:pPr>
        <w:ind w:firstLine="709"/>
        <w:jc w:val="both"/>
      </w:pPr>
    </w:p>
    <w:p w:rsidR="002705CF" w:rsidRDefault="002705CF" w:rsidP="002705CF">
      <w:pPr>
        <w:ind w:firstLine="709"/>
        <w:jc w:val="both"/>
        <w:rPr>
          <w:b/>
        </w:rPr>
      </w:pPr>
      <w:r>
        <w:rPr>
          <w:b/>
        </w:rPr>
        <w:t>Статья 43. Муниципальный заказ</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r>
        <w:t xml:space="preserve">1. Закупки товаров, работ, услуг для обеспечения муниципальных нужд осуществляются в соответствии с </w:t>
      </w:r>
      <w:hyperlink r:id="rId20" w:history="1">
        <w:r>
          <w:rPr>
            <w:rStyle w:val="a3"/>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705CF" w:rsidRDefault="002705CF" w:rsidP="002705CF">
      <w:r>
        <w:t>2. Закупки товаров, работ, услуг для обеспечения муниципальных нужд осуществляются за счет средств местного бюджета.</w:t>
      </w:r>
    </w:p>
    <w:p w:rsidR="002705CF" w:rsidRDefault="002705CF" w:rsidP="002705CF"/>
    <w:p w:rsidR="002705CF" w:rsidRDefault="002705CF" w:rsidP="002705CF">
      <w:pPr>
        <w:rPr>
          <w:b/>
        </w:rPr>
      </w:pPr>
      <w:r>
        <w:rPr>
          <w:b/>
        </w:rPr>
        <w:t xml:space="preserve">                                  Глава 11. Переходные положения</w:t>
      </w:r>
    </w:p>
    <w:p w:rsidR="002705CF" w:rsidRDefault="002705CF" w:rsidP="002705CF"/>
    <w:p w:rsidR="002705CF" w:rsidRDefault="002705CF" w:rsidP="002705CF">
      <w:pPr>
        <w:rPr>
          <w:b/>
        </w:rPr>
      </w:pPr>
      <w:r>
        <w:rPr>
          <w:b/>
        </w:rPr>
        <w:t xml:space="preserve">Статья 44. Принятие Устава сельского поселения, решения о внесении изменений в Устав сельского поселения </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25.10.2017 г. № 41</w:t>
      </w:r>
      <w:r>
        <w:t>)</w:t>
      </w:r>
      <w:proofErr w:type="gramEnd"/>
    </w:p>
    <w:p w:rsidR="002705CF" w:rsidRDefault="002705CF" w:rsidP="002705CF">
      <w:pPr>
        <w:ind w:firstLine="709"/>
        <w:jc w:val="both"/>
      </w:pPr>
    </w:p>
    <w:p w:rsidR="002705CF" w:rsidRDefault="002705CF" w:rsidP="002705CF">
      <w:r>
        <w:t xml:space="preserve">             1. Инициатива по внесению проекта нового Устава сельского поселения, а также проекта решения о внесении изменений в Устав сельского поселения может исходить от главы сельского поселения, депутатов сельского Совета народных депутатов численностью не менее одной трети от установленного числа депутатов.</w:t>
      </w:r>
    </w:p>
    <w:p w:rsidR="002705CF" w:rsidRDefault="002705CF" w:rsidP="002705CF">
      <w:pPr>
        <w:rPr>
          <w:shd w:val="clear" w:color="auto" w:fill="FFFFFF"/>
        </w:rPr>
      </w:pPr>
      <w:r>
        <w:lastRenderedPageBreak/>
        <w:t xml:space="preserve">                2.  Проект Устава Вяжевского сельского поселения, проект решения о внесении изменений и дополнений в Устав Вяжевского сельского поселения не </w:t>
      </w:r>
      <w:proofErr w:type="gramStart"/>
      <w:r>
        <w:t>позднее</w:t>
      </w:r>
      <w:proofErr w:type="gramEnd"/>
      <w:r>
        <w:t xml:space="preserve"> чем за 30 дней до дня рассмотрения вопроса о принятии Устава Вяжевского сельского поселения, внесении изменений и дополнений в Устав Вяжевского сельского поселения подлежат официальному опубликованию (обнародованию) с одновременным опубликованием (обнародованием) установленного сельским Советом народных депутатов порядка учета предложений по проекту указанного Устава, проекту решения о внесении изменений и дополнений в данный Устав, а также порядка участия граждан в его обсуждении</w:t>
      </w:r>
      <w:r>
        <w:rPr>
          <w:shd w:val="clear" w:color="auto" w:fill="FFFFFF"/>
        </w:rPr>
        <w:t xml:space="preserve">. </w:t>
      </w:r>
    </w:p>
    <w:p w:rsidR="002705CF" w:rsidRDefault="002705CF" w:rsidP="002705CF">
      <w:pPr>
        <w:spacing w:line="276" w:lineRule="auto"/>
        <w:jc w:val="both"/>
        <w:rPr>
          <w:rFonts w:eastAsiaTheme="minorHAnsi"/>
          <w:shd w:val="clear" w:color="auto" w:fill="FFFFFF"/>
          <w:lang w:eastAsia="en-US"/>
        </w:rPr>
      </w:pPr>
      <w:r>
        <w:rPr>
          <w:rFonts w:eastAsiaTheme="minorHAnsi"/>
          <w:lang w:eastAsia="en-US"/>
        </w:rPr>
        <w:t xml:space="preserve">               </w:t>
      </w:r>
      <w:proofErr w:type="gramStart"/>
      <w:r>
        <w:rPr>
          <w:rFonts w:eastAsiaTheme="minorHAnsi"/>
          <w:shd w:val="clear" w:color="auto" w:fill="FFFFFF"/>
          <w:lang w:eastAsia="en-US"/>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Вяжевского сельского поселения, а также порядка участия граждан в его обсуждении в случае, когда в Устав Вяжевского сельского поселения вносятся изменения в форме точного воспроизведения положений Конституции Российской Федерации, Федеральных законов, </w:t>
      </w:r>
      <w:r>
        <w:rPr>
          <w:rFonts w:eastAsiaTheme="minorHAnsi"/>
          <w:color w:val="000000" w:themeColor="text1"/>
          <w:shd w:val="clear" w:color="auto" w:fill="FFFFFF"/>
          <w:lang w:eastAsia="en-US"/>
        </w:rPr>
        <w:t>Устава (Основного закона) Орловской области или законов Орловской области</w:t>
      </w:r>
      <w:r>
        <w:rPr>
          <w:rFonts w:eastAsiaTheme="minorHAnsi"/>
          <w:shd w:val="clear" w:color="auto" w:fill="FFFFFF"/>
          <w:lang w:eastAsia="en-US"/>
        </w:rPr>
        <w:t xml:space="preserve"> в целях</w:t>
      </w:r>
      <w:proofErr w:type="gramEnd"/>
      <w:r>
        <w:rPr>
          <w:rFonts w:eastAsiaTheme="minorHAnsi"/>
          <w:shd w:val="clear" w:color="auto" w:fill="FFFFFF"/>
          <w:lang w:eastAsia="en-US"/>
        </w:rPr>
        <w:t xml:space="preserve"> приведения данного Устава в соответствие с этими нормативными правовыми актами.</w:t>
      </w:r>
    </w:p>
    <w:p w:rsidR="002705CF" w:rsidRDefault="002705CF" w:rsidP="002705CF">
      <w:pPr>
        <w:spacing w:line="276" w:lineRule="auto"/>
        <w:jc w:val="both"/>
        <w:rPr>
          <w:rFonts w:eastAsiaTheme="minorHAnsi"/>
          <w:lang w:eastAsia="en-US"/>
        </w:rPr>
      </w:pPr>
      <w:r>
        <w:rPr>
          <w:rFonts w:eastAsiaTheme="minorHAnsi"/>
          <w:lang w:eastAsia="en-US"/>
        </w:rPr>
        <w:t xml:space="preserve">               Официальным опубликованием проекта Устава Вяжевского сельского поселения, проекта решения о внесении изменений в Устав Вяжевского сельского поселения считается публикация его текста в уполномоченном печатном средстве массовой информации, определяемом решением Вяжевского сельского Совета народных депутатов.</w:t>
      </w:r>
    </w:p>
    <w:p w:rsidR="002705CF" w:rsidRDefault="002705CF" w:rsidP="002705CF">
      <w:pPr>
        <w:spacing w:line="276" w:lineRule="auto"/>
        <w:jc w:val="both"/>
        <w:rPr>
          <w:rFonts w:eastAsiaTheme="minorHAnsi"/>
          <w:lang w:eastAsia="en-US"/>
        </w:rPr>
      </w:pPr>
      <w:r>
        <w:rPr>
          <w:rFonts w:eastAsiaTheme="minorHAnsi"/>
          <w:lang w:eastAsia="en-US"/>
        </w:rPr>
        <w:t xml:space="preserve">              Обнародование проекта Устава Вяжевского сельского поселения, проекта решения о внесении изменений в Устав Вяжевского сельского поселения осуществляется путем размещения указанного акта на информационном стенде администрации Вяжевского сельского поселения, а также на досках объявлений предприятий, учреждений, организаций, расположенных на территории Вяжевского  сельского поселения. Продолжительность размещения указанного акта не может быть менее 10 дней</w:t>
      </w:r>
      <w:proofErr w:type="gramStart"/>
      <w:r>
        <w:rPr>
          <w:rFonts w:eastAsiaTheme="minorHAnsi"/>
          <w:lang w:eastAsia="en-US"/>
        </w:rPr>
        <w:t>.»;</w:t>
      </w:r>
    </w:p>
    <w:p w:rsidR="002705CF" w:rsidRDefault="002705CF" w:rsidP="002705CF">
      <w:pPr>
        <w:ind w:firstLine="709"/>
        <w:jc w:val="both"/>
      </w:pPr>
      <w:proofErr w:type="gramEnd"/>
      <w:r>
        <w:t>3. По проекту Устава сельского поселения и по проекту решения о внесении изменений в Устав сельского поселения в порядке, предусмотренном Уставом, проводятся публичные слушания.</w:t>
      </w:r>
    </w:p>
    <w:p w:rsidR="002705CF" w:rsidRDefault="002705CF" w:rsidP="002705CF">
      <w:pPr>
        <w:ind w:firstLine="709"/>
        <w:jc w:val="both"/>
      </w:pPr>
      <w:r>
        <w:t xml:space="preserve">4. Решение сельского Совета народных депутатов о принятии Устава и решение о внесении изменений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2705CF" w:rsidRDefault="002705CF" w:rsidP="002705CF">
      <w:pPr>
        <w:ind w:firstLine="709"/>
        <w:jc w:val="both"/>
      </w:pPr>
      <w:r>
        <w:t>5. Устав сельского поселения, решение о внесении изменений в Устав сельского поселения подлежат государственной регистрации в порядке, предусмотренном законодательством.</w:t>
      </w:r>
    </w:p>
    <w:p w:rsidR="002705CF" w:rsidRDefault="002705CF" w:rsidP="002705CF">
      <w:pPr>
        <w:ind w:firstLine="709"/>
        <w:jc w:val="both"/>
      </w:pPr>
      <w:r>
        <w:t xml:space="preserve">6. Устав сельского поселения, решение о внесении в него изменений подлежат официальному опубликованию (обнародованию) в течение 7 дней со дня его поступления из Управления Министерства юстиции Российской Федерации </w:t>
      </w:r>
      <w:proofErr w:type="gramStart"/>
      <w:r>
        <w:t>по</w:t>
      </w:r>
      <w:proofErr w:type="gramEnd"/>
      <w:r>
        <w:t xml:space="preserve"> Орловской области.</w:t>
      </w:r>
    </w:p>
    <w:p w:rsidR="002705CF" w:rsidRDefault="002705CF" w:rsidP="002705CF">
      <w:pPr>
        <w:spacing w:line="276" w:lineRule="auto"/>
        <w:ind w:firstLine="709"/>
        <w:jc w:val="both"/>
        <w:rPr>
          <w:rFonts w:eastAsiaTheme="minorHAnsi"/>
          <w:lang w:eastAsia="en-US"/>
        </w:rPr>
      </w:pPr>
      <w:r>
        <w:rPr>
          <w:rFonts w:eastAsiaTheme="minorHAnsi"/>
          <w:shd w:val="clear" w:color="auto" w:fill="FFFFFF"/>
          <w:lang w:eastAsia="en-US"/>
        </w:rPr>
        <w:t>7. Приведение Устава Вяжевского сельского поселения в соответствие с Федеральным законом, законом Орловской области осуществляется в установленный этими законодательными актами срок. В случае</w:t>
      </w:r>
      <w:proofErr w:type="gramStart"/>
      <w:r>
        <w:rPr>
          <w:rFonts w:eastAsiaTheme="minorHAnsi"/>
          <w:shd w:val="clear" w:color="auto" w:fill="FFFFFF"/>
          <w:lang w:eastAsia="en-US"/>
        </w:rPr>
        <w:t>,</w:t>
      </w:r>
      <w:proofErr w:type="gramEnd"/>
      <w:r>
        <w:rPr>
          <w:rFonts w:eastAsiaTheme="minorHAnsi"/>
          <w:shd w:val="clear" w:color="auto" w:fill="FFFFFF"/>
          <w:lang w:eastAsia="en-US"/>
        </w:rPr>
        <w:t xml:space="preserve"> если Федеральным законом, законом Орловской области указанный срок не установлен, срок приведения Устава Вяжевского сельского поселения в соответствие с Федеральным законом, законом Орловской области определяется с учетом даты вступления в силу соответствующего Федерального закона, закона Орловской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Вяжевского сельского поселения, учета </w:t>
      </w:r>
      <w:r>
        <w:rPr>
          <w:rFonts w:eastAsiaTheme="minorHAnsi"/>
          <w:shd w:val="clear" w:color="auto" w:fill="FFFFFF"/>
          <w:lang w:eastAsia="en-US"/>
        </w:rPr>
        <w:lastRenderedPageBreak/>
        <w:t>предложений граждан по нему, периодичности заседаний Вяжевского сельского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Pr>
          <w:rFonts w:eastAsiaTheme="minorHAnsi"/>
          <w:shd w:val="clear" w:color="auto" w:fill="FFFFFF"/>
          <w:lang w:eastAsia="en-US"/>
        </w:rPr>
        <w:t>.»;</w:t>
      </w:r>
      <w:proofErr w:type="gramEnd"/>
    </w:p>
    <w:p w:rsidR="002705CF" w:rsidRDefault="002705CF" w:rsidP="002705CF">
      <w:pPr>
        <w:ind w:firstLine="709"/>
        <w:jc w:val="both"/>
        <w:rPr>
          <w:b/>
        </w:rPr>
      </w:pPr>
      <w:r>
        <w:rPr>
          <w:b/>
        </w:rPr>
        <w:t>Статья 45. Вступление в силу Устава сельского поселения, решения о внесении изменений в Устав сельского поселения</w:t>
      </w:r>
    </w:p>
    <w:p w:rsidR="002705CF" w:rsidRDefault="002705CF" w:rsidP="002705CF">
      <w:pPr>
        <w:ind w:firstLine="567"/>
        <w:jc w:val="both"/>
      </w:pPr>
      <w:proofErr w:type="gramStart"/>
      <w:r>
        <w:t xml:space="preserve">В редакции решения Вяжевского сельского Совета народных депутатов </w:t>
      </w:r>
      <w:r>
        <w:rPr>
          <w:rFonts w:eastAsia="Calibri"/>
          <w:color w:val="0000FF"/>
          <w:u w:val="single"/>
          <w:lang w:eastAsia="en-US"/>
        </w:rPr>
        <w:t>от 21.01.2015 г. № 92</w:t>
      </w:r>
      <w:r>
        <w:t>)</w:t>
      </w:r>
      <w:proofErr w:type="gramEnd"/>
    </w:p>
    <w:p w:rsidR="002705CF" w:rsidRDefault="002705CF" w:rsidP="002705CF">
      <w:pPr>
        <w:ind w:firstLine="709"/>
        <w:jc w:val="both"/>
      </w:pPr>
    </w:p>
    <w:p w:rsidR="002705CF" w:rsidRDefault="002705CF" w:rsidP="002705CF">
      <w:pPr>
        <w:ind w:firstLine="709"/>
        <w:jc w:val="both"/>
      </w:pPr>
      <w:r>
        <w:t>1. Устав сельского поселения, решение о внесении изменений и дополнений в Устав сельского поселения вступают в силу после их официального опубликования (обнародования).</w:t>
      </w:r>
    </w:p>
    <w:p w:rsidR="002705CF" w:rsidRDefault="002705CF" w:rsidP="002705CF">
      <w:pPr>
        <w:ind w:firstLine="709"/>
        <w:jc w:val="both"/>
      </w:pPr>
      <w:r>
        <w:t xml:space="preserve">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w:t>
      </w:r>
      <w:proofErr w:type="gramStart"/>
      <w:r>
        <w:t>по</w:t>
      </w:r>
      <w:proofErr w:type="gramEnd"/>
      <w:r>
        <w:t xml:space="preserve"> Орловской области.</w:t>
      </w:r>
    </w:p>
    <w:p w:rsidR="002705CF" w:rsidRDefault="002705CF" w:rsidP="002705CF">
      <w:pPr>
        <w:ind w:firstLine="709"/>
        <w:jc w:val="both"/>
      </w:pPr>
      <w:r>
        <w:t xml:space="preserve">2. </w:t>
      </w:r>
      <w:proofErr w:type="gramStart"/>
      <w:r>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муниципальный правовой акт о внесении в Устав указанных изменений и дополнений.</w:t>
      </w:r>
      <w:proofErr w:type="gramEnd"/>
    </w:p>
    <w:p w:rsidR="002705CF" w:rsidRDefault="002705CF" w:rsidP="002705CF">
      <w:pPr>
        <w:ind w:firstLine="709"/>
        <w:jc w:val="both"/>
      </w:pPr>
      <w:r>
        <w:t xml:space="preserve">3. Корректировки, внесенные в Устав сельского поселения и изменяющие </w:t>
      </w:r>
      <w:r>
        <w:rPr>
          <w:bCs/>
        </w:rPr>
        <w:t xml:space="preserve">численный состав </w:t>
      </w:r>
      <w:r>
        <w:t>сельского Совета народных депутатов, вступают в силу в соответствии с частью 2 настоящей статьи.</w:t>
      </w:r>
    </w:p>
    <w:p w:rsidR="002705CF" w:rsidRDefault="002705CF" w:rsidP="002705CF">
      <w:pPr>
        <w:ind w:firstLine="709"/>
        <w:jc w:val="both"/>
        <w:rPr>
          <w:bCs/>
        </w:rPr>
      </w:pPr>
      <w:r>
        <w:rPr>
          <w:bCs/>
        </w:rPr>
        <w:t>2. Настоящее решение вступает в силу после его государственной регистрации и обнародования за исключением пункта 3 части 3 статьи 15 Устава в редакции настоящего решения, вступивший в силу с 01.03.2015, а также части 2, абзаца 2 статьи 37 Устава, которая вступает в силу с 01.01.2017г.</w:t>
      </w:r>
    </w:p>
    <w:p w:rsidR="002705CF" w:rsidRDefault="002705CF" w:rsidP="002705CF"/>
    <w:p w:rsidR="002705CF" w:rsidRDefault="002705CF" w:rsidP="002705CF">
      <w:pPr>
        <w:tabs>
          <w:tab w:val="left" w:pos="2977"/>
        </w:tabs>
        <w:jc w:val="both"/>
      </w:pPr>
    </w:p>
    <w:p w:rsidR="002705CF" w:rsidRDefault="002705CF" w:rsidP="002705CF">
      <w:pPr>
        <w:tabs>
          <w:tab w:val="left" w:pos="2977"/>
        </w:tabs>
        <w:jc w:val="both"/>
      </w:pPr>
      <w:r>
        <w:t xml:space="preserve">      Глава сельского поселения </w:t>
      </w:r>
      <w:r>
        <w:tab/>
      </w:r>
      <w:r>
        <w:tab/>
      </w:r>
      <w:r>
        <w:tab/>
        <w:t xml:space="preserve"> </w:t>
      </w:r>
      <w:r>
        <w:tab/>
      </w:r>
      <w:r>
        <w:tab/>
        <w:t xml:space="preserve">       Архипов С.Н.</w:t>
      </w:r>
    </w:p>
    <w:p w:rsidR="002705CF" w:rsidRDefault="002705CF" w:rsidP="002705CF">
      <w:pPr>
        <w:tabs>
          <w:tab w:val="left" w:pos="2977"/>
        </w:tabs>
        <w:jc w:val="both"/>
      </w:pPr>
    </w:p>
    <w:p w:rsidR="002705CF" w:rsidRDefault="002705CF" w:rsidP="002705CF"/>
    <w:p w:rsidR="002705CF" w:rsidRDefault="002705CF" w:rsidP="002705CF">
      <w:pPr>
        <w:widowControl w:val="0"/>
        <w:shd w:val="clear" w:color="auto" w:fill="FFFFFF"/>
        <w:autoSpaceDE w:val="0"/>
        <w:autoSpaceDN w:val="0"/>
        <w:adjustRightInd w:val="0"/>
        <w:spacing w:line="240" w:lineRule="exact"/>
        <w:ind w:left="4152"/>
        <w:rPr>
          <w:color w:val="000000"/>
          <w:spacing w:val="-7"/>
        </w:rPr>
      </w:pPr>
    </w:p>
    <w:p w:rsidR="002705CF" w:rsidRDefault="002705CF" w:rsidP="002705CF">
      <w:pPr>
        <w:widowControl w:val="0"/>
        <w:shd w:val="clear" w:color="auto" w:fill="FFFFFF"/>
        <w:autoSpaceDE w:val="0"/>
        <w:autoSpaceDN w:val="0"/>
        <w:adjustRightInd w:val="0"/>
        <w:spacing w:line="240" w:lineRule="exact"/>
        <w:ind w:left="4152"/>
        <w:rPr>
          <w:color w:val="000000"/>
          <w:spacing w:val="-7"/>
        </w:rPr>
      </w:pPr>
    </w:p>
    <w:p w:rsidR="002705CF" w:rsidRDefault="002705CF" w:rsidP="002705CF">
      <w:pPr>
        <w:shd w:val="clear" w:color="auto" w:fill="FFFFFF"/>
        <w:spacing w:after="150"/>
        <w:jc w:val="both"/>
        <w:rPr>
          <w:color w:val="333333"/>
        </w:rPr>
      </w:pPr>
    </w:p>
    <w:p w:rsidR="002705CF" w:rsidRDefault="002705CF" w:rsidP="002705CF">
      <w:pPr>
        <w:shd w:val="clear" w:color="auto" w:fill="FFFFFF"/>
        <w:spacing w:after="150"/>
        <w:jc w:val="both"/>
        <w:rPr>
          <w:color w:val="333333"/>
        </w:rPr>
      </w:pPr>
    </w:p>
    <w:p w:rsidR="002705CF" w:rsidRDefault="002705CF" w:rsidP="002705CF">
      <w:pPr>
        <w:shd w:val="clear" w:color="auto" w:fill="FFFFFF"/>
        <w:spacing w:after="150"/>
        <w:jc w:val="both"/>
        <w:rPr>
          <w:color w:val="333333"/>
        </w:rPr>
      </w:pPr>
    </w:p>
    <w:p w:rsidR="002705CF" w:rsidRDefault="002705CF" w:rsidP="002705CF">
      <w:pPr>
        <w:shd w:val="clear" w:color="auto" w:fill="FFFFFF"/>
        <w:spacing w:after="150"/>
        <w:jc w:val="both"/>
        <w:rPr>
          <w:color w:val="333333"/>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shd w:val="clear" w:color="auto" w:fill="FFFFFF"/>
        <w:spacing w:after="150"/>
        <w:jc w:val="both"/>
        <w:rPr>
          <w:color w:val="333333"/>
          <w:sz w:val="28"/>
          <w:szCs w:val="28"/>
        </w:rPr>
      </w:pPr>
    </w:p>
    <w:p w:rsidR="002705CF" w:rsidRDefault="002705CF" w:rsidP="002705CF">
      <w:pPr>
        <w:tabs>
          <w:tab w:val="left" w:pos="1410"/>
        </w:tabs>
        <w:rPr>
          <w:sz w:val="20"/>
          <w:szCs w:val="20"/>
        </w:rPr>
      </w:pPr>
    </w:p>
    <w:p w:rsidR="008F33D5" w:rsidRDefault="008F33D5">
      <w:bookmarkStart w:id="0" w:name="_GoBack"/>
      <w:bookmarkEnd w:id="0"/>
    </w:p>
    <w:sectPr w:rsidR="008F3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06"/>
    <w:rsid w:val="002705CF"/>
    <w:rsid w:val="008F33D5"/>
    <w:rsid w:val="00FE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05CF"/>
    <w:pPr>
      <w:keepNext/>
      <w:jc w:val="center"/>
      <w:outlineLvl w:val="0"/>
    </w:pPr>
    <w:rPr>
      <w:rFonts w:ascii="Arial" w:hAnsi="Arial" w:cs="Arial"/>
      <w:b/>
      <w:bCs/>
      <w:sz w:val="32"/>
    </w:rPr>
  </w:style>
  <w:style w:type="paragraph" w:styleId="2">
    <w:name w:val="heading 2"/>
    <w:basedOn w:val="a"/>
    <w:next w:val="a"/>
    <w:link w:val="20"/>
    <w:uiPriority w:val="9"/>
    <w:semiHidden/>
    <w:unhideWhenUsed/>
    <w:qFormat/>
    <w:rsid w:val="00270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5CF"/>
    <w:rPr>
      <w:rFonts w:ascii="Arial" w:eastAsia="Times New Roman" w:hAnsi="Arial" w:cs="Arial"/>
      <w:b/>
      <w:bCs/>
      <w:sz w:val="32"/>
      <w:szCs w:val="24"/>
      <w:lang w:eastAsia="ru-RU"/>
    </w:rPr>
  </w:style>
  <w:style w:type="character" w:customStyle="1" w:styleId="20">
    <w:name w:val="Заголовок 2 Знак"/>
    <w:basedOn w:val="a0"/>
    <w:link w:val="2"/>
    <w:uiPriority w:val="9"/>
    <w:semiHidden/>
    <w:rsid w:val="002705CF"/>
    <w:rPr>
      <w:rFonts w:asciiTheme="majorHAnsi" w:eastAsiaTheme="majorEastAsia" w:hAnsiTheme="majorHAnsi" w:cstheme="majorBidi"/>
      <w:b/>
      <w:bCs/>
      <w:color w:val="4F81BD" w:themeColor="accent1"/>
      <w:sz w:val="26"/>
      <w:szCs w:val="26"/>
      <w:lang w:eastAsia="ru-RU"/>
    </w:rPr>
  </w:style>
  <w:style w:type="character" w:styleId="a3">
    <w:name w:val="Hyperlink"/>
    <w:semiHidden/>
    <w:unhideWhenUsed/>
    <w:rsid w:val="002705CF"/>
    <w:rPr>
      <w:rFonts w:ascii="Times" w:hAnsi="Times" w:cs="Times" w:hint="default"/>
      <w:color w:val="auto"/>
      <w:sz w:val="24"/>
      <w:szCs w:val="24"/>
      <w:u w:val="single"/>
    </w:rPr>
  </w:style>
  <w:style w:type="character" w:styleId="a4">
    <w:name w:val="FollowedHyperlink"/>
    <w:basedOn w:val="a0"/>
    <w:uiPriority w:val="99"/>
    <w:semiHidden/>
    <w:unhideWhenUsed/>
    <w:rsid w:val="002705CF"/>
    <w:rPr>
      <w:color w:val="800080" w:themeColor="followedHyperlink"/>
      <w:u w:val="single"/>
    </w:rPr>
  </w:style>
  <w:style w:type="paragraph" w:styleId="a5">
    <w:name w:val="Normal (Web)"/>
    <w:basedOn w:val="a"/>
    <w:uiPriority w:val="99"/>
    <w:semiHidden/>
    <w:unhideWhenUsed/>
    <w:rsid w:val="002705CF"/>
    <w:pPr>
      <w:spacing w:before="100" w:beforeAutospacing="1" w:after="100" w:afterAutospacing="1"/>
    </w:pPr>
  </w:style>
  <w:style w:type="paragraph" w:styleId="a6">
    <w:name w:val="header"/>
    <w:basedOn w:val="a"/>
    <w:link w:val="a7"/>
    <w:uiPriority w:val="99"/>
    <w:semiHidden/>
    <w:unhideWhenUsed/>
    <w:rsid w:val="002705CF"/>
    <w:pPr>
      <w:tabs>
        <w:tab w:val="center" w:pos="4677"/>
        <w:tab w:val="right" w:pos="9355"/>
      </w:tabs>
      <w:autoSpaceDE w:val="0"/>
      <w:autoSpaceDN w:val="0"/>
    </w:pPr>
  </w:style>
  <w:style w:type="character" w:customStyle="1" w:styleId="a7">
    <w:name w:val="Верхний колонтитул Знак"/>
    <w:basedOn w:val="a0"/>
    <w:link w:val="a6"/>
    <w:uiPriority w:val="99"/>
    <w:semiHidden/>
    <w:rsid w:val="002705C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705CF"/>
    <w:pPr>
      <w:tabs>
        <w:tab w:val="center" w:pos="4677"/>
        <w:tab w:val="right" w:pos="9355"/>
      </w:tabs>
    </w:pPr>
  </w:style>
  <w:style w:type="character" w:customStyle="1" w:styleId="a9">
    <w:name w:val="Нижний колонтитул Знак"/>
    <w:basedOn w:val="a0"/>
    <w:link w:val="a8"/>
    <w:uiPriority w:val="99"/>
    <w:semiHidden/>
    <w:rsid w:val="002705CF"/>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2705CF"/>
    <w:pPr>
      <w:autoSpaceDE w:val="0"/>
      <w:autoSpaceDN w:val="0"/>
      <w:jc w:val="both"/>
    </w:pPr>
  </w:style>
  <w:style w:type="character" w:customStyle="1" w:styleId="ab">
    <w:name w:val="Основной текст Знак"/>
    <w:basedOn w:val="a0"/>
    <w:link w:val="aa"/>
    <w:uiPriority w:val="99"/>
    <w:semiHidden/>
    <w:rsid w:val="002705C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705CF"/>
    <w:rPr>
      <w:rFonts w:ascii="Tahoma" w:hAnsi="Tahoma" w:cs="Tahoma"/>
      <w:sz w:val="16"/>
      <w:szCs w:val="16"/>
    </w:rPr>
  </w:style>
  <w:style w:type="character" w:customStyle="1" w:styleId="ad">
    <w:name w:val="Текст выноски Знак"/>
    <w:basedOn w:val="a0"/>
    <w:link w:val="ac"/>
    <w:uiPriority w:val="99"/>
    <w:semiHidden/>
    <w:rsid w:val="002705CF"/>
    <w:rPr>
      <w:rFonts w:ascii="Tahoma" w:eastAsia="Times New Roman" w:hAnsi="Tahoma" w:cs="Tahoma"/>
      <w:sz w:val="16"/>
      <w:szCs w:val="16"/>
      <w:lang w:eastAsia="ru-RU"/>
    </w:rPr>
  </w:style>
  <w:style w:type="paragraph" w:styleId="ae">
    <w:name w:val="No Spacing"/>
    <w:uiPriority w:val="1"/>
    <w:qFormat/>
    <w:rsid w:val="002705CF"/>
    <w:pPr>
      <w:spacing w:after="0" w:line="240" w:lineRule="auto"/>
    </w:pPr>
  </w:style>
  <w:style w:type="paragraph" w:styleId="af">
    <w:name w:val="List Paragraph"/>
    <w:basedOn w:val="a"/>
    <w:uiPriority w:val="34"/>
    <w:qFormat/>
    <w:rsid w:val="002705CF"/>
    <w:pPr>
      <w:ind w:left="720"/>
      <w:contextualSpacing/>
    </w:pPr>
  </w:style>
  <w:style w:type="paragraph" w:customStyle="1" w:styleId="ConsNormal">
    <w:name w:val="ConsNormal"/>
    <w:uiPriority w:val="99"/>
    <w:semiHidden/>
    <w:rsid w:val="002705C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semiHidden/>
    <w:rsid w:val="00270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uiPriority w:val="99"/>
    <w:semiHidden/>
    <w:rsid w:val="002705CF"/>
    <w:pPr>
      <w:shd w:val="clear" w:color="auto" w:fill="FFFFFF"/>
      <w:autoSpaceDE w:val="0"/>
      <w:autoSpaceDN w:val="0"/>
      <w:spacing w:before="100" w:after="100"/>
      <w:jc w:val="both"/>
    </w:pPr>
    <w:rPr>
      <w:rFonts w:ascii="Times" w:hAnsi="Times" w:cs="Times"/>
      <w:color w:val="000000"/>
    </w:rPr>
  </w:style>
  <w:style w:type="paragraph" w:customStyle="1" w:styleId="ConsPlusTitle">
    <w:name w:val="ConsPlusTitle"/>
    <w:uiPriority w:val="99"/>
    <w:semiHidden/>
    <w:rsid w:val="00270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icle">
    <w:name w:val="article"/>
    <w:basedOn w:val="a"/>
    <w:uiPriority w:val="99"/>
    <w:semiHidden/>
    <w:rsid w:val="002705CF"/>
    <w:pPr>
      <w:ind w:firstLine="567"/>
      <w:jc w:val="both"/>
    </w:pPr>
    <w:rPr>
      <w:rFonts w:ascii="Arial" w:hAnsi="Arial" w:cs="Arial"/>
      <w:sz w:val="26"/>
      <w:szCs w:val="26"/>
    </w:rPr>
  </w:style>
  <w:style w:type="character" w:customStyle="1" w:styleId="11">
    <w:name w:val="Верхний колонтитул Знак1"/>
    <w:basedOn w:val="a0"/>
    <w:uiPriority w:val="99"/>
    <w:semiHidden/>
    <w:rsid w:val="002705CF"/>
    <w:rPr>
      <w:rFonts w:ascii="Times New Roman" w:eastAsia="Times New Roman" w:hAnsi="Times New Roman" w:cs="Times New Roman" w:hint="default"/>
      <w:sz w:val="24"/>
      <w:szCs w:val="24"/>
      <w:lang w:eastAsia="ru-RU"/>
    </w:rPr>
  </w:style>
  <w:style w:type="character" w:customStyle="1" w:styleId="12">
    <w:name w:val="Основной текст Знак1"/>
    <w:basedOn w:val="a0"/>
    <w:uiPriority w:val="99"/>
    <w:semiHidden/>
    <w:rsid w:val="002705CF"/>
    <w:rPr>
      <w:rFonts w:ascii="Times New Roman" w:eastAsia="Times New Roman" w:hAnsi="Times New Roman" w:cs="Times New Roman" w:hint="default"/>
      <w:sz w:val="24"/>
      <w:szCs w:val="24"/>
      <w:lang w:eastAsia="ru-RU"/>
    </w:rPr>
  </w:style>
  <w:style w:type="character" w:customStyle="1" w:styleId="13">
    <w:name w:val="Текст выноски Знак1"/>
    <w:basedOn w:val="a0"/>
    <w:uiPriority w:val="99"/>
    <w:semiHidden/>
    <w:rsid w:val="002705CF"/>
    <w:rPr>
      <w:rFonts w:ascii="Tahoma" w:eastAsia="Times New Roman" w:hAnsi="Tahoma" w:cs="Tahoma" w:hint="default"/>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05CF"/>
    <w:pPr>
      <w:keepNext/>
      <w:jc w:val="center"/>
      <w:outlineLvl w:val="0"/>
    </w:pPr>
    <w:rPr>
      <w:rFonts w:ascii="Arial" w:hAnsi="Arial" w:cs="Arial"/>
      <w:b/>
      <w:bCs/>
      <w:sz w:val="32"/>
    </w:rPr>
  </w:style>
  <w:style w:type="paragraph" w:styleId="2">
    <w:name w:val="heading 2"/>
    <w:basedOn w:val="a"/>
    <w:next w:val="a"/>
    <w:link w:val="20"/>
    <w:uiPriority w:val="9"/>
    <w:semiHidden/>
    <w:unhideWhenUsed/>
    <w:qFormat/>
    <w:rsid w:val="00270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5CF"/>
    <w:rPr>
      <w:rFonts w:ascii="Arial" w:eastAsia="Times New Roman" w:hAnsi="Arial" w:cs="Arial"/>
      <w:b/>
      <w:bCs/>
      <w:sz w:val="32"/>
      <w:szCs w:val="24"/>
      <w:lang w:eastAsia="ru-RU"/>
    </w:rPr>
  </w:style>
  <w:style w:type="character" w:customStyle="1" w:styleId="20">
    <w:name w:val="Заголовок 2 Знак"/>
    <w:basedOn w:val="a0"/>
    <w:link w:val="2"/>
    <w:uiPriority w:val="9"/>
    <w:semiHidden/>
    <w:rsid w:val="002705CF"/>
    <w:rPr>
      <w:rFonts w:asciiTheme="majorHAnsi" w:eastAsiaTheme="majorEastAsia" w:hAnsiTheme="majorHAnsi" w:cstheme="majorBidi"/>
      <w:b/>
      <w:bCs/>
      <w:color w:val="4F81BD" w:themeColor="accent1"/>
      <w:sz w:val="26"/>
      <w:szCs w:val="26"/>
      <w:lang w:eastAsia="ru-RU"/>
    </w:rPr>
  </w:style>
  <w:style w:type="character" w:styleId="a3">
    <w:name w:val="Hyperlink"/>
    <w:semiHidden/>
    <w:unhideWhenUsed/>
    <w:rsid w:val="002705CF"/>
    <w:rPr>
      <w:rFonts w:ascii="Times" w:hAnsi="Times" w:cs="Times" w:hint="default"/>
      <w:color w:val="auto"/>
      <w:sz w:val="24"/>
      <w:szCs w:val="24"/>
      <w:u w:val="single"/>
    </w:rPr>
  </w:style>
  <w:style w:type="character" w:styleId="a4">
    <w:name w:val="FollowedHyperlink"/>
    <w:basedOn w:val="a0"/>
    <w:uiPriority w:val="99"/>
    <w:semiHidden/>
    <w:unhideWhenUsed/>
    <w:rsid w:val="002705CF"/>
    <w:rPr>
      <w:color w:val="800080" w:themeColor="followedHyperlink"/>
      <w:u w:val="single"/>
    </w:rPr>
  </w:style>
  <w:style w:type="paragraph" w:styleId="a5">
    <w:name w:val="Normal (Web)"/>
    <w:basedOn w:val="a"/>
    <w:uiPriority w:val="99"/>
    <w:semiHidden/>
    <w:unhideWhenUsed/>
    <w:rsid w:val="002705CF"/>
    <w:pPr>
      <w:spacing w:before="100" w:beforeAutospacing="1" w:after="100" w:afterAutospacing="1"/>
    </w:pPr>
  </w:style>
  <w:style w:type="paragraph" w:styleId="a6">
    <w:name w:val="header"/>
    <w:basedOn w:val="a"/>
    <w:link w:val="a7"/>
    <w:uiPriority w:val="99"/>
    <w:semiHidden/>
    <w:unhideWhenUsed/>
    <w:rsid w:val="002705CF"/>
    <w:pPr>
      <w:tabs>
        <w:tab w:val="center" w:pos="4677"/>
        <w:tab w:val="right" w:pos="9355"/>
      </w:tabs>
      <w:autoSpaceDE w:val="0"/>
      <w:autoSpaceDN w:val="0"/>
    </w:pPr>
  </w:style>
  <w:style w:type="character" w:customStyle="1" w:styleId="a7">
    <w:name w:val="Верхний колонтитул Знак"/>
    <w:basedOn w:val="a0"/>
    <w:link w:val="a6"/>
    <w:uiPriority w:val="99"/>
    <w:semiHidden/>
    <w:rsid w:val="002705C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705CF"/>
    <w:pPr>
      <w:tabs>
        <w:tab w:val="center" w:pos="4677"/>
        <w:tab w:val="right" w:pos="9355"/>
      </w:tabs>
    </w:pPr>
  </w:style>
  <w:style w:type="character" w:customStyle="1" w:styleId="a9">
    <w:name w:val="Нижний колонтитул Знак"/>
    <w:basedOn w:val="a0"/>
    <w:link w:val="a8"/>
    <w:uiPriority w:val="99"/>
    <w:semiHidden/>
    <w:rsid w:val="002705CF"/>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2705CF"/>
    <w:pPr>
      <w:autoSpaceDE w:val="0"/>
      <w:autoSpaceDN w:val="0"/>
      <w:jc w:val="both"/>
    </w:pPr>
  </w:style>
  <w:style w:type="character" w:customStyle="1" w:styleId="ab">
    <w:name w:val="Основной текст Знак"/>
    <w:basedOn w:val="a0"/>
    <w:link w:val="aa"/>
    <w:uiPriority w:val="99"/>
    <w:semiHidden/>
    <w:rsid w:val="002705C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705CF"/>
    <w:rPr>
      <w:rFonts w:ascii="Tahoma" w:hAnsi="Tahoma" w:cs="Tahoma"/>
      <w:sz w:val="16"/>
      <w:szCs w:val="16"/>
    </w:rPr>
  </w:style>
  <w:style w:type="character" w:customStyle="1" w:styleId="ad">
    <w:name w:val="Текст выноски Знак"/>
    <w:basedOn w:val="a0"/>
    <w:link w:val="ac"/>
    <w:uiPriority w:val="99"/>
    <w:semiHidden/>
    <w:rsid w:val="002705CF"/>
    <w:rPr>
      <w:rFonts w:ascii="Tahoma" w:eastAsia="Times New Roman" w:hAnsi="Tahoma" w:cs="Tahoma"/>
      <w:sz w:val="16"/>
      <w:szCs w:val="16"/>
      <w:lang w:eastAsia="ru-RU"/>
    </w:rPr>
  </w:style>
  <w:style w:type="paragraph" w:styleId="ae">
    <w:name w:val="No Spacing"/>
    <w:uiPriority w:val="1"/>
    <w:qFormat/>
    <w:rsid w:val="002705CF"/>
    <w:pPr>
      <w:spacing w:after="0" w:line="240" w:lineRule="auto"/>
    </w:pPr>
  </w:style>
  <w:style w:type="paragraph" w:styleId="af">
    <w:name w:val="List Paragraph"/>
    <w:basedOn w:val="a"/>
    <w:uiPriority w:val="34"/>
    <w:qFormat/>
    <w:rsid w:val="002705CF"/>
    <w:pPr>
      <w:ind w:left="720"/>
      <w:contextualSpacing/>
    </w:pPr>
  </w:style>
  <w:style w:type="paragraph" w:customStyle="1" w:styleId="ConsNormal">
    <w:name w:val="ConsNormal"/>
    <w:uiPriority w:val="99"/>
    <w:semiHidden/>
    <w:rsid w:val="002705C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semiHidden/>
    <w:rsid w:val="00270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uiPriority w:val="99"/>
    <w:semiHidden/>
    <w:rsid w:val="002705CF"/>
    <w:pPr>
      <w:shd w:val="clear" w:color="auto" w:fill="FFFFFF"/>
      <w:autoSpaceDE w:val="0"/>
      <w:autoSpaceDN w:val="0"/>
      <w:spacing w:before="100" w:after="100"/>
      <w:jc w:val="both"/>
    </w:pPr>
    <w:rPr>
      <w:rFonts w:ascii="Times" w:hAnsi="Times" w:cs="Times"/>
      <w:color w:val="000000"/>
    </w:rPr>
  </w:style>
  <w:style w:type="paragraph" w:customStyle="1" w:styleId="ConsPlusTitle">
    <w:name w:val="ConsPlusTitle"/>
    <w:uiPriority w:val="99"/>
    <w:semiHidden/>
    <w:rsid w:val="00270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icle">
    <w:name w:val="article"/>
    <w:basedOn w:val="a"/>
    <w:uiPriority w:val="99"/>
    <w:semiHidden/>
    <w:rsid w:val="002705CF"/>
    <w:pPr>
      <w:ind w:firstLine="567"/>
      <w:jc w:val="both"/>
    </w:pPr>
    <w:rPr>
      <w:rFonts w:ascii="Arial" w:hAnsi="Arial" w:cs="Arial"/>
      <w:sz w:val="26"/>
      <w:szCs w:val="26"/>
    </w:rPr>
  </w:style>
  <w:style w:type="character" w:customStyle="1" w:styleId="11">
    <w:name w:val="Верхний колонтитул Знак1"/>
    <w:basedOn w:val="a0"/>
    <w:uiPriority w:val="99"/>
    <w:semiHidden/>
    <w:rsid w:val="002705CF"/>
    <w:rPr>
      <w:rFonts w:ascii="Times New Roman" w:eastAsia="Times New Roman" w:hAnsi="Times New Roman" w:cs="Times New Roman" w:hint="default"/>
      <w:sz w:val="24"/>
      <w:szCs w:val="24"/>
      <w:lang w:eastAsia="ru-RU"/>
    </w:rPr>
  </w:style>
  <w:style w:type="character" w:customStyle="1" w:styleId="12">
    <w:name w:val="Основной текст Знак1"/>
    <w:basedOn w:val="a0"/>
    <w:uiPriority w:val="99"/>
    <w:semiHidden/>
    <w:rsid w:val="002705CF"/>
    <w:rPr>
      <w:rFonts w:ascii="Times New Roman" w:eastAsia="Times New Roman" w:hAnsi="Times New Roman" w:cs="Times New Roman" w:hint="default"/>
      <w:sz w:val="24"/>
      <w:szCs w:val="24"/>
      <w:lang w:eastAsia="ru-RU"/>
    </w:rPr>
  </w:style>
  <w:style w:type="character" w:customStyle="1" w:styleId="13">
    <w:name w:val="Текст выноски Знак1"/>
    <w:basedOn w:val="a0"/>
    <w:uiPriority w:val="99"/>
    <w:semiHidden/>
    <w:rsid w:val="002705CF"/>
    <w:rPr>
      <w:rFonts w:ascii="Tahoma" w:eastAsia="Times New Roman" w:hAnsi="Tahoma" w:cs="Tahoma" w:hint="default"/>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MO570200700280.doc" TargetMode="External"/><Relationship Id="rId13" Type="http://schemas.openxmlformats.org/officeDocument/2006/relationships/hyperlink" Target="consultantplus://offline/ref=84225D716BC29A0766EE86AC403C478919FBC3D3C754C0AD1C045F5D3A26BF4872987F34F81A5B68GD2CH" TargetMode="External"/><Relationship Id="rId18" Type="http://schemas.openxmlformats.org/officeDocument/2006/relationships/hyperlink" Target="consultantplus://offline/ref=59634C1A024C8AC86D5073EAB634A77EEEAEE3CADEAF9B6C0CF17240581CE5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content\ngr\RUMO570200700280.doc" TargetMode="External"/><Relationship Id="rId12" Type="http://schemas.openxmlformats.org/officeDocument/2006/relationships/hyperlink" Target="consultantplus://offline/ref=84225D716BC29A0766EE86AC403C478919FBC3D3C055C0AD1C045F5D3AG226H" TargetMode="External"/><Relationship Id="rId17" Type="http://schemas.openxmlformats.org/officeDocument/2006/relationships/hyperlink" Target="consultantplus://offline/ref=A6011878F959B87B777704B91ADE4CAF023869BC2ECAA2A4509E050153L7bCI" TargetMode="External"/><Relationship Id="rId2" Type="http://schemas.microsoft.com/office/2007/relationships/stylesWithEffects" Target="stylesWithEffects.xml"/><Relationship Id="rId16" Type="http://schemas.openxmlformats.org/officeDocument/2006/relationships/hyperlink" Target="consultantplus://offline/ref=2154E0B1CBCDDD427C733B9DDDF65AC4CA73316D59AD82C94EE6A4E99Ct7d7K" TargetMode="External"/><Relationship Id="rId20" Type="http://schemas.openxmlformats.org/officeDocument/2006/relationships/hyperlink" Target="consultantplus://offline/ref=1A7EEDECDB56DE53F3869C1743C09F92DFECAAADDF58D7C1742D21023BE17002320D6E01D37BF68DR4r5F" TargetMode="External"/><Relationship Id="rId1" Type="http://schemas.openxmlformats.org/officeDocument/2006/relationships/styles" Target="styles.xml"/><Relationship Id="rId6" Type="http://schemas.openxmlformats.org/officeDocument/2006/relationships/hyperlink" Target="file:///C:\content\ngr\RUMO570200700280.doc" TargetMode="External"/><Relationship Id="rId11" Type="http://schemas.openxmlformats.org/officeDocument/2006/relationships/hyperlink" Target="file:///C:\content\ngr\RUMO570200700280.doc" TargetMode="External"/><Relationship Id="rId5" Type="http://schemas.openxmlformats.org/officeDocument/2006/relationships/hyperlink" Target="file:///C:\content\ngr\RUMO570200700280.doc" TargetMode="External"/><Relationship Id="rId15" Type="http://schemas.openxmlformats.org/officeDocument/2006/relationships/hyperlink" Target="http://www.consultant.ru/document/cons_doc_LAW_28399/" TargetMode="External"/><Relationship Id="rId10" Type="http://schemas.openxmlformats.org/officeDocument/2006/relationships/hyperlink" Target="file:///C:\content\ngr\RUMO570200700280.doc" TargetMode="External"/><Relationship Id="rId19" Type="http://schemas.openxmlformats.org/officeDocument/2006/relationships/hyperlink" Target="consultantplus://offline/ref=59634C1A024C8AC86D5073EAB634A77EEEAEE3CADEAF9B6C0CF17240581CE5G" TargetMode="External"/><Relationship Id="rId4" Type="http://schemas.openxmlformats.org/officeDocument/2006/relationships/webSettings" Target="webSettings.xml"/><Relationship Id="rId9" Type="http://schemas.openxmlformats.org/officeDocument/2006/relationships/hyperlink" Target="file:///C:\content\ngr\RUMO570200700280.doc" TargetMode="External"/><Relationship Id="rId14" Type="http://schemas.openxmlformats.org/officeDocument/2006/relationships/hyperlink" Target="file:///C:\content\ngr\RUMO570200700280.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20959</Words>
  <Characters>119471</Characters>
  <Application>Microsoft Office Word</Application>
  <DocSecurity>0</DocSecurity>
  <Lines>995</Lines>
  <Paragraphs>280</Paragraphs>
  <ScaleCrop>false</ScaleCrop>
  <Company>SPecialiST RePack</Company>
  <LinksUpToDate>false</LinksUpToDate>
  <CharactersWithSpaces>140150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cp:revision>
  <dcterms:created xsi:type="dcterms:W3CDTF">2020-12-04T11:59:00Z</dcterms:created>
  <dcterms:modified xsi:type="dcterms:W3CDTF">2020-12-04T12:00:00Z</dcterms:modified>
</cp:coreProperties>
</file>