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BA" w:rsidRDefault="003926E2" w:rsidP="00CA07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мационная с</w:t>
      </w:r>
      <w:r w:rsidR="00CA070C">
        <w:rPr>
          <w:rFonts w:ascii="Times New Roman" w:hAnsi="Times New Roman" w:cs="Times New Roman"/>
          <w:sz w:val="28"/>
          <w:szCs w:val="28"/>
        </w:rPr>
        <w:t>правка</w:t>
      </w:r>
    </w:p>
    <w:p w:rsidR="00CA070C" w:rsidRDefault="00D727EE" w:rsidP="00CA07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070C">
        <w:rPr>
          <w:rFonts w:ascii="Times New Roman" w:hAnsi="Times New Roman" w:cs="Times New Roman"/>
          <w:sz w:val="28"/>
          <w:szCs w:val="28"/>
        </w:rPr>
        <w:t xml:space="preserve">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мониторингового исследования доступности ДО, присмотра и ухода за детьми в Новосильском районе</w:t>
      </w:r>
    </w:p>
    <w:p w:rsidR="00D727EE" w:rsidRDefault="00AD3920" w:rsidP="00032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мони</w:t>
      </w:r>
      <w:r w:rsidR="00D727EE">
        <w:rPr>
          <w:rFonts w:ascii="Times New Roman" w:hAnsi="Times New Roman" w:cs="Times New Roman"/>
          <w:sz w:val="28"/>
          <w:szCs w:val="28"/>
        </w:rPr>
        <w:t>торинговом исследовании  показателей региональной информационной системы доступности дошкольного образования за 2 квартал 2022года приняли участие все образовательные у</w:t>
      </w:r>
      <w:r>
        <w:rPr>
          <w:rFonts w:ascii="Times New Roman" w:hAnsi="Times New Roman" w:cs="Times New Roman"/>
          <w:sz w:val="28"/>
          <w:szCs w:val="28"/>
        </w:rPr>
        <w:t>чреждения Н</w:t>
      </w:r>
      <w:r w:rsidR="00D727EE">
        <w:rPr>
          <w:rFonts w:ascii="Times New Roman" w:hAnsi="Times New Roman" w:cs="Times New Roman"/>
          <w:sz w:val="28"/>
          <w:szCs w:val="28"/>
        </w:rPr>
        <w:t>овосильского района, реализующие программу дошкольного образования и осуществляющие присмотр и уход за детьми (далее ДОУ).</w:t>
      </w:r>
    </w:p>
    <w:p w:rsidR="00D727EE" w:rsidRDefault="00D727EE" w:rsidP="00032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ДОУ были сформированы на основе: федеральной информационной системы доступности дошкольного образования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ГИС ДДО) и региональной информационной системы доступности дошкольного образования «Виртуальная школа» </w:t>
      </w:r>
      <w:hyperlink r:id="rId6" w:history="1">
        <w:r w:rsidR="009736C4" w:rsidRPr="000801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736C4" w:rsidRPr="000801D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736C4" w:rsidRPr="000801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uslugi</w:t>
        </w:r>
        <w:proofErr w:type="spellEnd"/>
        <w:r w:rsidR="009736C4" w:rsidRPr="000801D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736C4" w:rsidRPr="000801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orel</w:t>
        </w:r>
        <w:proofErr w:type="spellEnd"/>
        <w:r w:rsidR="009736C4" w:rsidRPr="000801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36C4" w:rsidRPr="000801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vsopen</w:t>
        </w:r>
        <w:proofErr w:type="spellEnd"/>
        <w:r w:rsidR="009736C4" w:rsidRPr="000801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36C4" w:rsidRPr="000801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36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36C4" w:rsidRPr="009736C4">
        <w:rPr>
          <w:rFonts w:ascii="Times New Roman" w:hAnsi="Times New Roman" w:cs="Times New Roman"/>
          <w:sz w:val="28"/>
          <w:szCs w:val="28"/>
        </w:rPr>
        <w:t>(далее РИС ДДО)</w:t>
      </w:r>
      <w:r w:rsidR="009736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6C4" w:rsidRDefault="009736C4" w:rsidP="00032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Исследование осуществлялось организацией-оператором БУ ОО «Региональный центр оценки качества образования» на основании приказа Департамента образования Орловской области от 22.03.2021г. № 322 «О проведении мониторинга доступности дошкольного образования, присмотра и ухода за</w:t>
      </w:r>
      <w:r w:rsidRPr="00973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4211EE">
        <w:rPr>
          <w:rFonts w:ascii="Times New Roman" w:hAnsi="Times New Roman" w:cs="Times New Roman"/>
          <w:sz w:val="28"/>
          <w:szCs w:val="28"/>
        </w:rPr>
        <w:t xml:space="preserve"> в Орловской области».</w:t>
      </w:r>
    </w:p>
    <w:p w:rsidR="004211EE" w:rsidRDefault="004211EE" w:rsidP="00032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мониторингового исследования доступности дошкольного образования использовались показатели, утверждённые приказом Департамента образования Орловской области от 18.03.2021г. №314 «об утверждении показателей доступности дошкольного образования в Орловской области (редакция от 16.02.2022г.): «Сведения об организации», «Сведения об образовательных программах», «Сведения о воспитателях», «Сведения о группах».</w:t>
      </w:r>
    </w:p>
    <w:p w:rsidR="004211EE" w:rsidRDefault="004211EE" w:rsidP="00032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показателя «Сведения об организации» у всех ДОУ этот показатель 100%.</w:t>
      </w:r>
    </w:p>
    <w:p w:rsidR="004211EE" w:rsidRDefault="004211EE" w:rsidP="00032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показателя «Сведения об образовательных программах» на 30.06.2022г. во всех группах общеразвивающей и комбинированной направленности реализуется основная образовательная программа дошкольного образования.</w:t>
      </w:r>
    </w:p>
    <w:p w:rsidR="004211EE" w:rsidRDefault="004211EE" w:rsidP="00032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показателя </w:t>
      </w:r>
      <w:r w:rsidR="00DB003D">
        <w:rPr>
          <w:rFonts w:ascii="Times New Roman" w:hAnsi="Times New Roman" w:cs="Times New Roman"/>
          <w:sz w:val="28"/>
          <w:szCs w:val="28"/>
        </w:rPr>
        <w:t>«Сведения о воспитателях», где анализировались сведения в РИС ДДО о воспитателях в группах, соответствуют 100%.</w:t>
      </w:r>
    </w:p>
    <w:p w:rsidR="00DB003D" w:rsidRDefault="00DB003D" w:rsidP="00032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показатель  «Сведения о группах» отражён анализ соответствия сведений в РИС ДДО о количестве мест в группах комбинированной и общеразвивающей направленности требованиям санитарных правил СП 2.43648-20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молодёжи»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 2.4.3648-20). Во всех ДОУ этот показатель соответствует требованиям СП 2.4.3648-20, то есть 100%.</w:t>
      </w:r>
    </w:p>
    <w:p w:rsidR="00DB003D" w:rsidRDefault="00DB003D" w:rsidP="00032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DB003D" w:rsidRDefault="00DB003D" w:rsidP="000320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редактирования сведения о воспитателях в группах</w:t>
      </w:r>
      <w:r w:rsidR="007E122C">
        <w:rPr>
          <w:rFonts w:ascii="Times New Roman" w:hAnsi="Times New Roman" w:cs="Times New Roman"/>
          <w:sz w:val="28"/>
          <w:szCs w:val="28"/>
        </w:rPr>
        <w:t xml:space="preserve"> общеразвивающей и комбинированной направленности необходимо перейти в раздел</w:t>
      </w:r>
      <w:proofErr w:type="gramStart"/>
      <w:r w:rsidR="007E122C">
        <w:rPr>
          <w:rFonts w:ascii="Times New Roman" w:hAnsi="Times New Roman" w:cs="Times New Roman"/>
          <w:sz w:val="28"/>
          <w:szCs w:val="28"/>
        </w:rPr>
        <w:t xml:space="preserve"> </w:t>
      </w:r>
      <w:r w:rsidR="007E122C" w:rsidRPr="007E122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7E122C" w:rsidRPr="007E122C">
        <w:rPr>
          <w:rFonts w:ascii="Times New Roman" w:hAnsi="Times New Roman" w:cs="Times New Roman"/>
          <w:b/>
          <w:sz w:val="28"/>
          <w:szCs w:val="28"/>
        </w:rPr>
        <w:t>едактировать данные</w:t>
      </w:r>
      <w:r w:rsidR="007E122C">
        <w:rPr>
          <w:rFonts w:ascii="Times New Roman" w:hAnsi="Times New Roman" w:cs="Times New Roman"/>
          <w:sz w:val="28"/>
          <w:szCs w:val="28"/>
        </w:rPr>
        <w:t>-</w:t>
      </w:r>
      <w:r w:rsidR="007E122C" w:rsidRPr="007E122C">
        <w:rPr>
          <w:rFonts w:ascii="Times New Roman" w:hAnsi="Times New Roman" w:cs="Times New Roman"/>
          <w:b/>
          <w:sz w:val="28"/>
          <w:szCs w:val="28"/>
        </w:rPr>
        <w:t>ДОО</w:t>
      </w:r>
      <w:r w:rsidR="007E122C">
        <w:rPr>
          <w:rFonts w:ascii="Times New Roman" w:hAnsi="Times New Roman" w:cs="Times New Roman"/>
          <w:sz w:val="28"/>
          <w:szCs w:val="28"/>
        </w:rPr>
        <w:t>-</w:t>
      </w:r>
      <w:r w:rsidR="007E122C" w:rsidRPr="007E122C">
        <w:rPr>
          <w:rFonts w:ascii="Times New Roman" w:hAnsi="Times New Roman" w:cs="Times New Roman"/>
          <w:b/>
          <w:sz w:val="28"/>
          <w:szCs w:val="28"/>
        </w:rPr>
        <w:t>Группы</w:t>
      </w:r>
      <w:r w:rsidR="007E122C">
        <w:rPr>
          <w:rFonts w:ascii="Times New Roman" w:hAnsi="Times New Roman" w:cs="Times New Roman"/>
          <w:sz w:val="28"/>
          <w:szCs w:val="28"/>
        </w:rPr>
        <w:t xml:space="preserve">, выбрать группу, затем </w:t>
      </w:r>
      <w:r w:rsidR="007E122C" w:rsidRPr="007E122C">
        <w:rPr>
          <w:rFonts w:ascii="Times New Roman" w:hAnsi="Times New Roman" w:cs="Times New Roman"/>
          <w:b/>
          <w:sz w:val="28"/>
          <w:szCs w:val="28"/>
        </w:rPr>
        <w:t>Меню-Редактировать</w:t>
      </w:r>
      <w:r w:rsidR="007E122C">
        <w:rPr>
          <w:rFonts w:ascii="Times New Roman" w:hAnsi="Times New Roman" w:cs="Times New Roman"/>
          <w:b/>
          <w:sz w:val="28"/>
          <w:szCs w:val="28"/>
        </w:rPr>
        <w:t>.</w:t>
      </w:r>
    </w:p>
    <w:p w:rsidR="007E122C" w:rsidRDefault="007E122C" w:rsidP="000320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удаления воспитателя из группы выбрать его фамилию и нажать кнопк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22C">
        <w:rPr>
          <w:rFonts w:ascii="Times New Roman" w:hAnsi="Times New Roman" w:cs="Times New Roman"/>
          <w:b/>
          <w:sz w:val="28"/>
          <w:szCs w:val="28"/>
        </w:rPr>
        <w:t>Удалить</w:t>
      </w:r>
      <w:r>
        <w:rPr>
          <w:rFonts w:ascii="Times New Roman" w:hAnsi="Times New Roman" w:cs="Times New Roman"/>
          <w:sz w:val="28"/>
          <w:szCs w:val="28"/>
        </w:rPr>
        <w:t>. Для добавления воспитателя в группу необходимо выбрать воспитателя из списка сотрудников ДОУ и нажать</w:t>
      </w:r>
      <w:proofErr w:type="gramStart"/>
      <w:r w:rsidRPr="007E122C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7E122C">
        <w:rPr>
          <w:rFonts w:ascii="Times New Roman" w:hAnsi="Times New Roman" w:cs="Times New Roman"/>
          <w:b/>
          <w:sz w:val="28"/>
          <w:szCs w:val="28"/>
        </w:rPr>
        <w:t>обавить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22C" w:rsidRDefault="007E122C" w:rsidP="000320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нормативного количества детей в группах общеразвивающей направленности и в группах присмотра и ухода за детьми необходимо площадь групповых (игровых) комнат разделить на 2,5кв.м. в группах раннего возраста (до 3 лет) и в разновозрастных группах </w:t>
      </w:r>
      <w:proofErr w:type="gramStart"/>
      <w:r w:rsidR="00331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31CD3">
        <w:rPr>
          <w:rFonts w:ascii="Times New Roman" w:hAnsi="Times New Roman" w:cs="Times New Roman"/>
          <w:sz w:val="28"/>
          <w:szCs w:val="28"/>
        </w:rPr>
        <w:t>для детей от 2 месяцев до 3 лет и от 3 лет и старше) или 2,0кв.м. в группах дошкольного возраста (от 3 до 7 лет)</w:t>
      </w:r>
      <w:r w:rsidR="00977CA6">
        <w:rPr>
          <w:rFonts w:ascii="Times New Roman" w:hAnsi="Times New Roman" w:cs="Times New Roman"/>
          <w:sz w:val="28"/>
          <w:szCs w:val="28"/>
        </w:rPr>
        <w:t>, взяв целую часть после делени</w:t>
      </w:r>
      <w:r w:rsidR="00331CD3">
        <w:rPr>
          <w:rFonts w:ascii="Times New Roman" w:hAnsi="Times New Roman" w:cs="Times New Roman"/>
          <w:sz w:val="28"/>
          <w:szCs w:val="28"/>
        </w:rPr>
        <w:t>я без округления. Для этого необходимо зайти в раздел РИС ДДО</w:t>
      </w:r>
      <w:proofErr w:type="gramStart"/>
      <w:r w:rsidR="00331CD3">
        <w:rPr>
          <w:rFonts w:ascii="Times New Roman" w:hAnsi="Times New Roman" w:cs="Times New Roman"/>
          <w:sz w:val="28"/>
          <w:szCs w:val="28"/>
        </w:rPr>
        <w:t xml:space="preserve"> </w:t>
      </w:r>
      <w:r w:rsidR="00331CD3" w:rsidRPr="00331CD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31CD3" w:rsidRPr="00331CD3">
        <w:rPr>
          <w:rFonts w:ascii="Times New Roman" w:hAnsi="Times New Roman" w:cs="Times New Roman"/>
          <w:b/>
          <w:sz w:val="28"/>
          <w:szCs w:val="28"/>
        </w:rPr>
        <w:t>едактировать данные-ДОО-Группы</w:t>
      </w:r>
      <w:r w:rsidR="00331CD3">
        <w:rPr>
          <w:rFonts w:ascii="Times New Roman" w:hAnsi="Times New Roman" w:cs="Times New Roman"/>
          <w:sz w:val="28"/>
          <w:szCs w:val="28"/>
        </w:rPr>
        <w:t xml:space="preserve">, выбрать группу, затем </w:t>
      </w:r>
      <w:r w:rsidR="00331CD3" w:rsidRPr="00331CD3">
        <w:rPr>
          <w:rFonts w:ascii="Times New Roman" w:hAnsi="Times New Roman" w:cs="Times New Roman"/>
          <w:b/>
          <w:sz w:val="28"/>
          <w:szCs w:val="28"/>
        </w:rPr>
        <w:t>Меню-Редактировать</w:t>
      </w:r>
      <w:r w:rsidR="00331CD3">
        <w:rPr>
          <w:rFonts w:ascii="Times New Roman" w:hAnsi="Times New Roman" w:cs="Times New Roman"/>
          <w:sz w:val="28"/>
          <w:szCs w:val="28"/>
        </w:rPr>
        <w:t>.</w:t>
      </w:r>
    </w:p>
    <w:p w:rsidR="005D786A" w:rsidRDefault="005D786A" w:rsidP="005D78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86A" w:rsidRDefault="005D786A" w:rsidP="005D78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86A" w:rsidRPr="005D786A" w:rsidRDefault="005D786A" w:rsidP="005D7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                                                  О.Н.Федосова</w:t>
      </w:r>
    </w:p>
    <w:sectPr w:rsidR="005D786A" w:rsidRPr="005D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E0B"/>
    <w:multiLevelType w:val="hybridMultilevel"/>
    <w:tmpl w:val="C9F4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73"/>
    <w:rsid w:val="0003209F"/>
    <w:rsid w:val="00331CD3"/>
    <w:rsid w:val="003926E2"/>
    <w:rsid w:val="004211EE"/>
    <w:rsid w:val="005D786A"/>
    <w:rsid w:val="007E122C"/>
    <w:rsid w:val="009736C4"/>
    <w:rsid w:val="00977CA6"/>
    <w:rsid w:val="00AD3920"/>
    <w:rsid w:val="00CA070C"/>
    <w:rsid w:val="00D02D73"/>
    <w:rsid w:val="00D727EE"/>
    <w:rsid w:val="00DB003D"/>
    <w:rsid w:val="00D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6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0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6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0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lugi-orel.vsop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2022-07-28T20:20:00Z</dcterms:created>
  <dcterms:modified xsi:type="dcterms:W3CDTF">2022-07-29T11:34:00Z</dcterms:modified>
</cp:coreProperties>
</file>