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11" w:rsidRDefault="00E71011" w:rsidP="00E710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</w:p>
    <w:p w:rsidR="00E71011" w:rsidRDefault="00E71011" w:rsidP="00E7101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E71011" w:rsidRDefault="00E71011" w:rsidP="00E7101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E71011" w:rsidRPr="00E71011" w:rsidRDefault="00E71011" w:rsidP="00E71011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71011">
        <w:rPr>
          <w:rFonts w:ascii="Times New Roman" w:hAnsi="Times New Roman" w:cs="Times New Roman"/>
          <w:b/>
          <w:color w:val="000000"/>
          <w:sz w:val="24"/>
        </w:rPr>
        <w:t>Рекомендации  по внесению изменений в коллективный договор</w:t>
      </w:r>
    </w:p>
    <w:p w:rsidR="00E71011" w:rsidRPr="00E71011" w:rsidRDefault="00E71011" w:rsidP="00E71011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71011" w:rsidRDefault="00E71011" w:rsidP="00E7101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E71011" w:rsidRPr="00E71011" w:rsidRDefault="00E71011" w:rsidP="00E71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E71011">
        <w:rPr>
          <w:rFonts w:ascii="Times New Roman" w:hAnsi="Times New Roman" w:cs="Times New Roman"/>
          <w:color w:val="000000"/>
          <w:sz w:val="24"/>
        </w:rPr>
        <w:t>25 июля 2019 года Заместителем Министра труда и социальной защиты</w:t>
      </w:r>
      <w:r>
        <w:rPr>
          <w:color w:val="000000"/>
        </w:rPr>
        <w:t xml:space="preserve"> </w:t>
      </w:r>
      <w:r w:rsidRPr="00E71011">
        <w:rPr>
          <w:rFonts w:ascii="Times New Roman" w:hAnsi="Times New Roman" w:cs="Times New Roman"/>
          <w:sz w:val="24"/>
        </w:rPr>
        <w:t>Российской Федерации Петровой С. В. проведено совещание по теме «Негативная динамика рождаемости в субъектах Российской Федерации и меры, принимаемые для повышения рождаемости».</w:t>
      </w:r>
    </w:p>
    <w:p w:rsidR="00E71011" w:rsidRPr="00E71011" w:rsidRDefault="00E71011" w:rsidP="00E71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71011">
        <w:rPr>
          <w:rFonts w:ascii="Times New Roman" w:hAnsi="Times New Roman" w:cs="Times New Roman"/>
          <w:sz w:val="24"/>
        </w:rPr>
        <w:t>На совещании было отмечено, что в ряде регионов Российской Федерации, в том числе и в Орловской области, в период с января по май 2019 года наблюдается отрицательная динамика рождаемости, которая может привести к возникновению рисков невыполнения показателей федерального проекта «Финансовая поддержка семей при рождении детей».</w:t>
      </w:r>
    </w:p>
    <w:p w:rsidR="00E71011" w:rsidRPr="00E71011" w:rsidRDefault="00E71011" w:rsidP="00E71011">
      <w:pPr>
        <w:jc w:val="both"/>
        <w:rPr>
          <w:rFonts w:ascii="Times New Roman" w:hAnsi="Times New Roman" w:cs="Times New Roman"/>
          <w:sz w:val="24"/>
        </w:rPr>
      </w:pPr>
      <w:r w:rsidRPr="00E71011">
        <w:rPr>
          <w:rFonts w:ascii="Times New Roman" w:hAnsi="Times New Roman" w:cs="Times New Roman"/>
          <w:sz w:val="24"/>
        </w:rPr>
        <w:t>По итогам совещания органам исполнительной государственной власти рекомендовано проработать вопрос о дополнительных мерах поддержки семей в связи с рождением и воспитанием детей, в том числе проработать вопрос с объединениями работодателей и объединениями профсоюзов по созданию работодателями условий по совмещению профессиональных и семейных обязанностей для работников имеющих детей.</w:t>
      </w:r>
    </w:p>
    <w:p w:rsidR="00E71011" w:rsidRPr="00E71011" w:rsidRDefault="00E71011" w:rsidP="00E71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71011">
        <w:rPr>
          <w:rFonts w:ascii="Times New Roman" w:hAnsi="Times New Roman" w:cs="Times New Roman"/>
          <w:sz w:val="24"/>
        </w:rPr>
        <w:t>В текущем году в Орловской области заканчивает свое действие трехстороннее соглашение между Правительством Орловской области, Федерацией профсоюзов Орловской области и объединением работодателей «Объединение промышленников и предпринимателей Орловской области». Оно принималось на 2017-2019 годы. В настоящее время ведется подготовка нового проекта соглашения на 2020-2022 годы, в котором предусмотрен пункт по созданию условий по совмещению профессиональных и семейных обязанностей для работников имеющих детей в разделе 3 «В области создания необходимых социальных условий жизни граждан»</w:t>
      </w:r>
    </w:p>
    <w:p w:rsidR="00EE61C5" w:rsidRPr="00E71011" w:rsidRDefault="00E71011" w:rsidP="00E71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E71011">
        <w:rPr>
          <w:rFonts w:ascii="Times New Roman" w:hAnsi="Times New Roman" w:cs="Times New Roman"/>
          <w:color w:val="000000"/>
          <w:sz w:val="24"/>
        </w:rPr>
        <w:t>В связи с этим предлагаем Вам включить в территориальное соглашение рекомендации по созданию работодателями условий по совмещению профессиональных и семейных обязанностей для работников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E71011">
        <w:rPr>
          <w:rFonts w:ascii="Times New Roman" w:hAnsi="Times New Roman" w:cs="Times New Roman"/>
          <w:color w:val="000000"/>
          <w:sz w:val="24"/>
        </w:rPr>
        <w:t xml:space="preserve"> имеющих </w:t>
      </w:r>
      <w:proofErr w:type="gramStart"/>
      <w:r w:rsidRPr="00E71011">
        <w:rPr>
          <w:rFonts w:ascii="Times New Roman" w:hAnsi="Times New Roman" w:cs="Times New Roman"/>
          <w:color w:val="000000"/>
          <w:sz w:val="24"/>
        </w:rPr>
        <w:t>детей</w:t>
      </w:r>
      <w:proofErr w:type="gramEnd"/>
      <w:r w:rsidRPr="00E71011">
        <w:rPr>
          <w:rFonts w:ascii="Times New Roman" w:hAnsi="Times New Roman" w:cs="Times New Roman"/>
          <w:color w:val="000000"/>
          <w:sz w:val="24"/>
        </w:rPr>
        <w:t xml:space="preserve"> и просим Вас в целях повышения рождаемости проработать вопрос о включении в коллективные договора меры, направленной на оказание социальной поддержки женщин, имеющим детей до 3-х и до 6 лет с сокращением рабочего дня на 45 минут или на 1 час с сохранением заработной платы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EE61C5" w:rsidRPr="00E71011" w:rsidSect="00E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71011"/>
    <w:rsid w:val="00E71011"/>
    <w:rsid w:val="00E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11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71011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71011"/>
    <w:pPr>
      <w:widowControl w:val="0"/>
      <w:shd w:val="clear" w:color="auto" w:fill="FFFFFF"/>
      <w:suppressAutoHyphens w:val="0"/>
      <w:spacing w:line="331" w:lineRule="exact"/>
      <w:jc w:val="center"/>
    </w:pPr>
    <w:rPr>
      <w:rFonts w:asciiTheme="minorHAnsi" w:eastAsiaTheme="minorHAnsi" w:hAnsiTheme="minorHAnsi" w:cstheme="minorBidi"/>
      <w:spacing w:val="10"/>
      <w:kern w:val="0"/>
      <w:sz w:val="25"/>
      <w:szCs w:val="25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2019-10-01T10:20:00Z</dcterms:created>
  <dcterms:modified xsi:type="dcterms:W3CDTF">2019-10-01T10:24:00Z</dcterms:modified>
</cp:coreProperties>
</file>