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F6" w:rsidRDefault="005C6BF6">
      <w:pPr>
        <w:rPr>
          <w:sz w:val="28"/>
          <w:szCs w:val="28"/>
        </w:rPr>
      </w:pPr>
    </w:p>
    <w:p w:rsidR="005C6BF6" w:rsidRDefault="005C6BF6">
      <w:pPr>
        <w:rPr>
          <w:sz w:val="28"/>
          <w:szCs w:val="28"/>
        </w:rPr>
      </w:pPr>
    </w:p>
    <w:p w:rsidR="005C6BF6" w:rsidRDefault="005C6BF6">
      <w:pPr>
        <w:rPr>
          <w:sz w:val="28"/>
          <w:szCs w:val="28"/>
        </w:rPr>
      </w:pPr>
    </w:p>
    <w:p w:rsidR="005C6BF6" w:rsidRPr="005C6BF6" w:rsidRDefault="00655F5D" w:rsidP="005C6BF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BF6" w:rsidRPr="005C6BF6">
        <w:rPr>
          <w:sz w:val="28"/>
          <w:szCs w:val="28"/>
        </w:rPr>
        <w:t xml:space="preserve">                                               </w:t>
      </w:r>
      <w:r w:rsidR="005C6BF6">
        <w:rPr>
          <w:sz w:val="28"/>
          <w:szCs w:val="28"/>
        </w:rPr>
        <w:t xml:space="preserve">              </w:t>
      </w:r>
      <w:r w:rsidR="005C6BF6" w:rsidRPr="005C6BF6">
        <w:rPr>
          <w:sz w:val="28"/>
          <w:szCs w:val="28"/>
        </w:rPr>
        <w:t xml:space="preserve">                    </w:t>
      </w:r>
    </w:p>
    <w:p w:rsidR="005C6BF6" w:rsidRPr="005C6BF6" w:rsidRDefault="005C6BF6" w:rsidP="005C6BF6">
      <w:pPr>
        <w:rPr>
          <w:sz w:val="28"/>
          <w:szCs w:val="28"/>
        </w:rPr>
      </w:pPr>
    </w:p>
    <w:p w:rsidR="005C6BF6" w:rsidRPr="005C6BF6" w:rsidRDefault="005C6BF6" w:rsidP="005C6BF6">
      <w:pPr>
        <w:rPr>
          <w:sz w:val="28"/>
          <w:szCs w:val="28"/>
        </w:rPr>
      </w:pPr>
    </w:p>
    <w:p w:rsidR="005C6BF6" w:rsidRPr="005C6BF6" w:rsidRDefault="005C6BF6" w:rsidP="005C6BF6">
      <w:pPr>
        <w:rPr>
          <w:sz w:val="28"/>
          <w:szCs w:val="28"/>
        </w:rPr>
      </w:pPr>
    </w:p>
    <w:p w:rsidR="005C6BF6" w:rsidRPr="005C6BF6" w:rsidRDefault="005C6BF6" w:rsidP="005C6BF6">
      <w:pPr>
        <w:jc w:val="center"/>
      </w:pPr>
      <w:r w:rsidRPr="005C6BF6">
        <w:t>РОССИЙСКАЯ ФЕДЕРАЦИЯ</w:t>
      </w:r>
    </w:p>
    <w:p w:rsidR="005C6BF6" w:rsidRPr="005C6BF6" w:rsidRDefault="005C6BF6" w:rsidP="005C6BF6">
      <w:pPr>
        <w:jc w:val="center"/>
      </w:pPr>
      <w:r w:rsidRPr="005C6BF6">
        <w:t>ОРЛОВСКАЯ ОБЛАСТЬ</w:t>
      </w:r>
    </w:p>
    <w:p w:rsidR="005C6BF6" w:rsidRPr="005C6BF6" w:rsidRDefault="005C6BF6" w:rsidP="005C6BF6">
      <w:pPr>
        <w:jc w:val="center"/>
      </w:pPr>
    </w:p>
    <w:p w:rsidR="005C6BF6" w:rsidRPr="00D7002C" w:rsidRDefault="005C6BF6" w:rsidP="005C6BF6">
      <w:pPr>
        <w:keepNext/>
        <w:jc w:val="center"/>
        <w:outlineLvl w:val="1"/>
        <w:rPr>
          <w:b/>
          <w:sz w:val="32"/>
          <w:szCs w:val="32"/>
        </w:rPr>
      </w:pPr>
      <w:proofErr w:type="spellStart"/>
      <w:r w:rsidRPr="00D7002C">
        <w:rPr>
          <w:b/>
          <w:sz w:val="32"/>
          <w:szCs w:val="32"/>
        </w:rPr>
        <w:t>Новосильский</w:t>
      </w:r>
      <w:proofErr w:type="spellEnd"/>
      <w:r w:rsidRPr="00D7002C">
        <w:rPr>
          <w:b/>
          <w:sz w:val="32"/>
          <w:szCs w:val="32"/>
        </w:rPr>
        <w:t xml:space="preserve"> районный Совет</w:t>
      </w:r>
    </w:p>
    <w:p w:rsidR="005C6BF6" w:rsidRPr="00D7002C" w:rsidRDefault="005C6BF6" w:rsidP="005C6BF6">
      <w:pPr>
        <w:jc w:val="center"/>
        <w:rPr>
          <w:b/>
          <w:sz w:val="32"/>
          <w:szCs w:val="32"/>
        </w:rPr>
      </w:pPr>
      <w:r w:rsidRPr="00D7002C">
        <w:rPr>
          <w:b/>
          <w:sz w:val="32"/>
          <w:szCs w:val="32"/>
        </w:rPr>
        <w:t>народных депутатов</w:t>
      </w:r>
    </w:p>
    <w:p w:rsidR="005C6BF6" w:rsidRPr="005C6BF6" w:rsidRDefault="005C6BF6" w:rsidP="005C6BF6">
      <w:pPr>
        <w:jc w:val="both"/>
        <w:rPr>
          <w:b/>
          <w:u w:val="single"/>
        </w:rPr>
      </w:pPr>
    </w:p>
    <w:p w:rsidR="005C6BF6" w:rsidRPr="00D7002C" w:rsidRDefault="005C6BF6" w:rsidP="005C6BF6">
      <w:pPr>
        <w:jc w:val="both"/>
        <w:rPr>
          <w:b/>
          <w:sz w:val="16"/>
          <w:szCs w:val="16"/>
          <w:u w:val="single"/>
        </w:rPr>
      </w:pPr>
    </w:p>
    <w:p w:rsidR="005C6BF6" w:rsidRPr="00D7002C" w:rsidRDefault="005C6BF6" w:rsidP="00D7002C">
      <w:pPr>
        <w:jc w:val="both"/>
        <w:rPr>
          <w:b/>
          <w:u w:val="single"/>
        </w:rPr>
      </w:pPr>
      <w:r w:rsidRPr="005C6BF6">
        <w:rPr>
          <w:b/>
          <w:u w:val="single"/>
        </w:rPr>
        <w:t xml:space="preserve">303500Орловская обл. г. Новосиль </w:t>
      </w:r>
      <w:proofErr w:type="spellStart"/>
      <w:r w:rsidRPr="005C6BF6">
        <w:rPr>
          <w:b/>
          <w:u w:val="single"/>
        </w:rPr>
        <w:t>у</w:t>
      </w:r>
      <w:r>
        <w:rPr>
          <w:b/>
          <w:u w:val="single"/>
        </w:rPr>
        <w:t>л.К</w:t>
      </w:r>
      <w:proofErr w:type="spellEnd"/>
      <w:r>
        <w:rPr>
          <w:b/>
          <w:u w:val="single"/>
        </w:rPr>
        <w:t xml:space="preserve">. Маркса 16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_     </w:t>
      </w:r>
      <w:r w:rsidRPr="005C6BF6">
        <w:rPr>
          <w:b/>
          <w:u w:val="single"/>
        </w:rPr>
        <w:t xml:space="preserve">               __ т. 2-19-59</w:t>
      </w:r>
    </w:p>
    <w:p w:rsidR="005C6BF6" w:rsidRPr="00D7002C" w:rsidRDefault="005C6BF6" w:rsidP="005C6BF6">
      <w:pPr>
        <w:jc w:val="both"/>
        <w:rPr>
          <w:sz w:val="28"/>
          <w:szCs w:val="28"/>
        </w:rPr>
      </w:pPr>
    </w:p>
    <w:p w:rsidR="005C6BF6" w:rsidRPr="00D7002C" w:rsidRDefault="005C6BF6" w:rsidP="005C6BF6">
      <w:pPr>
        <w:ind w:firstLine="851"/>
        <w:jc w:val="center"/>
        <w:rPr>
          <w:b/>
          <w:sz w:val="28"/>
          <w:szCs w:val="28"/>
        </w:rPr>
      </w:pPr>
      <w:proofErr w:type="gramStart"/>
      <w:r w:rsidRPr="00D7002C">
        <w:rPr>
          <w:b/>
          <w:sz w:val="28"/>
          <w:szCs w:val="28"/>
        </w:rPr>
        <w:t>Р</w:t>
      </w:r>
      <w:proofErr w:type="gramEnd"/>
      <w:r w:rsidRPr="00D7002C">
        <w:rPr>
          <w:b/>
          <w:sz w:val="28"/>
          <w:szCs w:val="28"/>
        </w:rPr>
        <w:t xml:space="preserve"> Е Ш Е Н И Е №  </w:t>
      </w:r>
      <w:r w:rsidR="00D7002C" w:rsidRPr="00D7002C">
        <w:rPr>
          <w:b/>
          <w:sz w:val="28"/>
          <w:szCs w:val="28"/>
        </w:rPr>
        <w:t>838</w:t>
      </w:r>
    </w:p>
    <w:p w:rsidR="005C6BF6" w:rsidRPr="00D7002C" w:rsidRDefault="005C6BF6" w:rsidP="00D7002C">
      <w:pPr>
        <w:jc w:val="both"/>
        <w:rPr>
          <w:b/>
          <w:sz w:val="16"/>
          <w:szCs w:val="16"/>
        </w:rPr>
      </w:pP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О  </w:t>
      </w:r>
      <w:proofErr w:type="gramStart"/>
      <w:r w:rsidRPr="00D7002C">
        <w:rPr>
          <w:sz w:val="28"/>
          <w:szCs w:val="28"/>
        </w:rPr>
        <w:t>Положении</w:t>
      </w:r>
      <w:proofErr w:type="gramEnd"/>
      <w:r w:rsidRPr="00D7002C">
        <w:rPr>
          <w:sz w:val="28"/>
          <w:szCs w:val="28"/>
        </w:rPr>
        <w:t xml:space="preserve"> о порядке и условиях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 </w:t>
      </w:r>
      <w:proofErr w:type="gramStart"/>
      <w:r w:rsidRPr="00D7002C">
        <w:rPr>
          <w:sz w:val="28"/>
          <w:szCs w:val="28"/>
        </w:rPr>
        <w:t>предоставления в аренду</w:t>
      </w:r>
      <w:r w:rsidR="00D7002C" w:rsidRPr="00D7002C">
        <w:rPr>
          <w:sz w:val="28"/>
          <w:szCs w:val="28"/>
        </w:rPr>
        <w:t xml:space="preserve"> </w:t>
      </w:r>
      <w:r w:rsidRPr="00D7002C">
        <w:rPr>
          <w:sz w:val="28"/>
          <w:szCs w:val="28"/>
        </w:rPr>
        <w:t xml:space="preserve">(в </w:t>
      </w:r>
      <w:proofErr w:type="spellStart"/>
      <w:r w:rsidRPr="00D7002C">
        <w:rPr>
          <w:sz w:val="28"/>
          <w:szCs w:val="28"/>
        </w:rPr>
        <w:t>т.ч</w:t>
      </w:r>
      <w:proofErr w:type="spellEnd"/>
      <w:r w:rsidRPr="00D7002C">
        <w:rPr>
          <w:sz w:val="28"/>
          <w:szCs w:val="28"/>
        </w:rPr>
        <w:t xml:space="preserve">. льготах </w:t>
      </w:r>
      <w:proofErr w:type="gramEnd"/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для субъектов малого и среднего предпринимательства, </w:t>
      </w:r>
    </w:p>
    <w:p w:rsidR="00D7002C" w:rsidRDefault="005C6BF6" w:rsidP="005C6BF6">
      <w:pPr>
        <w:rPr>
          <w:sz w:val="28"/>
          <w:szCs w:val="28"/>
        </w:rPr>
      </w:pPr>
      <w:proofErr w:type="gramStart"/>
      <w:r w:rsidRPr="00D7002C">
        <w:rPr>
          <w:sz w:val="28"/>
          <w:szCs w:val="28"/>
        </w:rPr>
        <w:t>занимающихся</w:t>
      </w:r>
      <w:proofErr w:type="gramEnd"/>
      <w:r w:rsidRPr="00D7002C">
        <w:rPr>
          <w:sz w:val="28"/>
          <w:szCs w:val="28"/>
        </w:rPr>
        <w:t xml:space="preserve"> социально значимыми видами </w:t>
      </w:r>
    </w:p>
    <w:p w:rsid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деятельности) </w:t>
      </w:r>
      <w:proofErr w:type="gramStart"/>
      <w:r w:rsidRPr="00D7002C">
        <w:rPr>
          <w:sz w:val="28"/>
          <w:szCs w:val="28"/>
        </w:rPr>
        <w:t>включенного</w:t>
      </w:r>
      <w:proofErr w:type="gramEnd"/>
      <w:r w:rsidRPr="00D7002C">
        <w:rPr>
          <w:sz w:val="28"/>
          <w:szCs w:val="28"/>
        </w:rPr>
        <w:t xml:space="preserve"> в Перечень муниципального  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>имущества,</w:t>
      </w:r>
      <w:r w:rsidR="00D7002C">
        <w:rPr>
          <w:sz w:val="28"/>
          <w:szCs w:val="28"/>
        </w:rPr>
        <w:t xml:space="preserve"> </w:t>
      </w:r>
      <w:r w:rsidRPr="00D7002C">
        <w:rPr>
          <w:sz w:val="28"/>
          <w:szCs w:val="28"/>
        </w:rPr>
        <w:t>предназначенного для предоставления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>во владение и (или) в пользование субъектам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малого и среднего предпринимательства 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и организациям, образующим инфраструктуру 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>поддержки субъектов малого и среднего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>предпринимательства на территории Новосильского района»</w:t>
      </w:r>
    </w:p>
    <w:p w:rsidR="005C6BF6" w:rsidRPr="005C6BF6" w:rsidRDefault="005C6BF6" w:rsidP="005C6BF6">
      <w:pPr>
        <w:rPr>
          <w:sz w:val="16"/>
          <w:szCs w:val="16"/>
        </w:rPr>
      </w:pPr>
    </w:p>
    <w:p w:rsidR="005C6BF6" w:rsidRPr="005C6BF6" w:rsidRDefault="005C6BF6" w:rsidP="005C6BF6">
      <w:r w:rsidRPr="005C6BF6">
        <w:rPr>
          <w:b/>
          <w:sz w:val="22"/>
          <w:szCs w:val="22"/>
        </w:rPr>
        <w:t xml:space="preserve">         </w:t>
      </w:r>
      <w:r w:rsidRPr="005C6BF6">
        <w:t xml:space="preserve">  Принято районным Советом народных депутатов                      </w:t>
      </w:r>
      <w:r w:rsidR="00D7002C">
        <w:t xml:space="preserve">11 апреля </w:t>
      </w:r>
      <w:r w:rsidRPr="005C6BF6">
        <w:t>2019 года</w:t>
      </w:r>
    </w:p>
    <w:p w:rsidR="005C6BF6" w:rsidRPr="005C6BF6" w:rsidRDefault="005C6BF6" w:rsidP="005C6BF6">
      <w:pPr>
        <w:rPr>
          <w:sz w:val="16"/>
          <w:szCs w:val="16"/>
        </w:rPr>
      </w:pPr>
    </w:p>
    <w:p w:rsidR="005C6BF6" w:rsidRPr="00D7002C" w:rsidRDefault="005C6BF6" w:rsidP="005C6BF6">
      <w:pPr>
        <w:jc w:val="both"/>
        <w:rPr>
          <w:sz w:val="28"/>
          <w:szCs w:val="28"/>
        </w:rPr>
      </w:pPr>
      <w:r w:rsidRPr="00D7002C">
        <w:rPr>
          <w:sz w:val="28"/>
          <w:szCs w:val="28"/>
        </w:rPr>
        <w:t xml:space="preserve">      </w:t>
      </w:r>
      <w:proofErr w:type="gramStart"/>
      <w:r w:rsidRPr="00D7002C">
        <w:rPr>
          <w:sz w:val="28"/>
          <w:szCs w:val="28"/>
        </w:rPr>
        <w:t xml:space="preserve">В соответствии с Гражданским </w:t>
      </w:r>
      <w:hyperlink r:id="rId7" w:history="1">
        <w:r w:rsidRPr="00D7002C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D7002C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D700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7002C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D700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7002C">
        <w:rPr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10" w:history="1">
        <w:r w:rsidRPr="00D700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7002C">
        <w:rPr>
          <w:sz w:val="28"/>
          <w:szCs w:val="28"/>
        </w:rPr>
        <w:t xml:space="preserve"> от 26 июля 2006 года N 135-ФЗ "О защите конкуренции,  </w:t>
      </w:r>
      <w:proofErr w:type="spellStart"/>
      <w:r w:rsidRPr="00D7002C">
        <w:rPr>
          <w:sz w:val="28"/>
          <w:szCs w:val="28"/>
        </w:rPr>
        <w:t>Новосильский</w:t>
      </w:r>
      <w:proofErr w:type="spellEnd"/>
      <w:r w:rsidRPr="00D7002C">
        <w:rPr>
          <w:sz w:val="28"/>
          <w:szCs w:val="28"/>
        </w:rPr>
        <w:t xml:space="preserve"> районный Совет народных депутатов </w:t>
      </w:r>
      <w:r w:rsidRPr="00D7002C">
        <w:rPr>
          <w:b/>
          <w:sz w:val="28"/>
          <w:szCs w:val="28"/>
        </w:rPr>
        <w:t>РЕШИЛ:</w:t>
      </w:r>
      <w:proofErr w:type="gramEnd"/>
    </w:p>
    <w:p w:rsidR="005C6BF6" w:rsidRPr="00D7002C" w:rsidRDefault="005C6BF6" w:rsidP="00D7002C">
      <w:pPr>
        <w:jc w:val="both"/>
        <w:rPr>
          <w:sz w:val="28"/>
          <w:szCs w:val="28"/>
        </w:rPr>
      </w:pPr>
      <w:r w:rsidRPr="00D7002C">
        <w:rPr>
          <w:sz w:val="28"/>
          <w:szCs w:val="28"/>
        </w:rPr>
        <w:tab/>
      </w:r>
      <w:proofErr w:type="gramStart"/>
      <w:r w:rsidRPr="00D7002C">
        <w:rPr>
          <w:sz w:val="28"/>
          <w:szCs w:val="28"/>
        </w:rPr>
        <w:t xml:space="preserve">Утвердить Положение о порядке и условиях предоставления в аренду (в </w:t>
      </w:r>
      <w:proofErr w:type="spellStart"/>
      <w:r w:rsidRPr="00D7002C">
        <w:rPr>
          <w:sz w:val="28"/>
          <w:szCs w:val="28"/>
        </w:rPr>
        <w:t>т.ч</w:t>
      </w:r>
      <w:proofErr w:type="spellEnd"/>
      <w:r w:rsidRPr="00D7002C">
        <w:rPr>
          <w:sz w:val="28"/>
          <w:szCs w:val="28"/>
        </w:rPr>
        <w:t>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Новосильского района согласно Приложения.</w:t>
      </w:r>
      <w:proofErr w:type="gramEnd"/>
    </w:p>
    <w:p w:rsidR="00D7002C" w:rsidRPr="00D7002C" w:rsidRDefault="00D7002C" w:rsidP="00D7002C">
      <w:pPr>
        <w:spacing w:line="276" w:lineRule="auto"/>
        <w:jc w:val="both"/>
        <w:rPr>
          <w:sz w:val="18"/>
          <w:szCs w:val="18"/>
        </w:rPr>
      </w:pPr>
    </w:p>
    <w:p w:rsidR="005C6BF6" w:rsidRPr="00D7002C" w:rsidRDefault="005C6BF6" w:rsidP="00D7002C">
      <w:pPr>
        <w:spacing w:line="276" w:lineRule="auto"/>
        <w:rPr>
          <w:sz w:val="28"/>
          <w:szCs w:val="28"/>
        </w:rPr>
      </w:pPr>
      <w:r w:rsidRPr="00D7002C">
        <w:rPr>
          <w:sz w:val="28"/>
          <w:szCs w:val="28"/>
        </w:rPr>
        <w:t xml:space="preserve">       Председатель районного           </w:t>
      </w:r>
      <w:r w:rsidR="00D7002C">
        <w:rPr>
          <w:sz w:val="28"/>
          <w:szCs w:val="28"/>
        </w:rPr>
        <w:t xml:space="preserve">                         </w:t>
      </w:r>
      <w:r w:rsidRPr="00D7002C">
        <w:rPr>
          <w:sz w:val="28"/>
          <w:szCs w:val="28"/>
        </w:rPr>
        <w:t xml:space="preserve">    Глава Новосильского района </w:t>
      </w:r>
    </w:p>
    <w:p w:rsidR="005C6BF6" w:rsidRPr="00D7002C" w:rsidRDefault="005C6BF6" w:rsidP="00D7002C">
      <w:pPr>
        <w:spacing w:line="276" w:lineRule="auto"/>
        <w:rPr>
          <w:sz w:val="28"/>
          <w:szCs w:val="28"/>
        </w:rPr>
      </w:pPr>
      <w:r w:rsidRPr="00D7002C">
        <w:rPr>
          <w:sz w:val="28"/>
          <w:szCs w:val="28"/>
        </w:rPr>
        <w:t xml:space="preserve">     Совета народных депутатов                                   </w:t>
      </w:r>
    </w:p>
    <w:p w:rsidR="005C6BF6" w:rsidRPr="00D7002C" w:rsidRDefault="00D7002C" w:rsidP="00D700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F6" w:rsidRPr="00D7002C">
        <w:rPr>
          <w:sz w:val="28"/>
          <w:szCs w:val="28"/>
        </w:rPr>
        <w:t xml:space="preserve">  _________________К. В. Лазар</w:t>
      </w:r>
      <w:r>
        <w:rPr>
          <w:sz w:val="28"/>
          <w:szCs w:val="28"/>
        </w:rPr>
        <w:t xml:space="preserve">ев                      </w:t>
      </w:r>
      <w:r w:rsidR="005C6BF6" w:rsidRPr="00D7002C">
        <w:rPr>
          <w:sz w:val="28"/>
          <w:szCs w:val="28"/>
        </w:rPr>
        <w:t xml:space="preserve">    ___________А. И. Шалимов   </w:t>
      </w:r>
    </w:p>
    <w:p w:rsidR="005C6BF6" w:rsidRPr="00D7002C" w:rsidRDefault="00D7002C" w:rsidP="00D700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BF6" w:rsidRPr="00D70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C6BF6" w:rsidRPr="00D7002C">
        <w:rPr>
          <w:sz w:val="28"/>
          <w:szCs w:val="28"/>
        </w:rPr>
        <w:t xml:space="preserve"> «___»___________2019  года    </w:t>
      </w:r>
      <w:r>
        <w:rPr>
          <w:sz w:val="28"/>
          <w:szCs w:val="28"/>
        </w:rPr>
        <w:t xml:space="preserve">                            </w:t>
      </w:r>
      <w:r w:rsidR="005C6BF6" w:rsidRPr="00D7002C">
        <w:rPr>
          <w:sz w:val="28"/>
          <w:szCs w:val="28"/>
        </w:rPr>
        <w:t xml:space="preserve"> «___»___________2019  года</w:t>
      </w:r>
    </w:p>
    <w:p w:rsidR="005C6BF6" w:rsidRPr="00D7002C" w:rsidRDefault="005C6BF6" w:rsidP="00D7002C">
      <w:pPr>
        <w:spacing w:line="276" w:lineRule="auto"/>
        <w:jc w:val="both"/>
        <w:rPr>
          <w:sz w:val="28"/>
          <w:szCs w:val="28"/>
        </w:rPr>
      </w:pPr>
    </w:p>
    <w:p w:rsidR="00AD1D27" w:rsidRDefault="00AD1D27" w:rsidP="00AD1D27">
      <w:pPr>
        <w:pStyle w:val="ConsPlusTitle"/>
        <w:jc w:val="center"/>
        <w:rPr>
          <w:b w:val="0"/>
        </w:rPr>
      </w:pPr>
    </w:p>
    <w:p w:rsidR="00AD1D27" w:rsidRDefault="00AD1D27" w:rsidP="00AD1D27">
      <w:pPr>
        <w:pStyle w:val="ConsPlusTitle"/>
        <w:jc w:val="center"/>
        <w:rPr>
          <w:b w:val="0"/>
        </w:rPr>
      </w:pPr>
    </w:p>
    <w:p w:rsidR="00AD1D27" w:rsidRDefault="00AD1D27" w:rsidP="00AD1D27">
      <w:pPr>
        <w:pStyle w:val="ConsPlusTitle"/>
        <w:jc w:val="center"/>
        <w:rPr>
          <w:b w:val="0"/>
        </w:rPr>
      </w:pPr>
    </w:p>
    <w:p w:rsidR="00AD1D27" w:rsidRDefault="00AD1D27" w:rsidP="00AD1D27">
      <w:pPr>
        <w:pStyle w:val="ConsPlusTitle"/>
        <w:jc w:val="center"/>
        <w:rPr>
          <w:b w:val="0"/>
        </w:rPr>
      </w:pPr>
    </w:p>
    <w:p w:rsidR="00AD1D27" w:rsidRDefault="00AD1D27" w:rsidP="00AD1D27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</w:t>
      </w:r>
      <w:r>
        <w:rPr>
          <w:b w:val="0"/>
        </w:rPr>
        <w:t>Приложение к решению</w:t>
      </w:r>
    </w:p>
    <w:p w:rsidR="00AD1D27" w:rsidRDefault="00AD1D27" w:rsidP="00AD1D27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Новосильского районного Совета</w:t>
      </w:r>
    </w:p>
    <w:p w:rsidR="00AD1D27" w:rsidRDefault="00AD1D27" w:rsidP="00AD1D27">
      <w:pPr>
        <w:pStyle w:val="ConsPlusTitle"/>
        <w:jc w:val="right"/>
        <w:rPr>
          <w:b w:val="0"/>
        </w:rPr>
      </w:pPr>
      <w:r>
        <w:rPr>
          <w:b w:val="0"/>
        </w:rPr>
        <w:t>народных депутатов от11 апреля 2019 г №  838</w:t>
      </w:r>
    </w:p>
    <w:p w:rsidR="00AD1D27" w:rsidRDefault="00AD1D27" w:rsidP="00AD1D27">
      <w:pPr>
        <w:pStyle w:val="ConsPlusTitle"/>
        <w:jc w:val="center"/>
        <w:rPr>
          <w:b w:val="0"/>
        </w:rPr>
      </w:pPr>
    </w:p>
    <w:p w:rsidR="00AD1D27" w:rsidRDefault="00AD1D27" w:rsidP="00AD1D27">
      <w:pPr>
        <w:pStyle w:val="ConsPlusTitle"/>
        <w:jc w:val="center"/>
      </w:pPr>
      <w:r>
        <w:t>ПОЛОЖЕНИЕ</w:t>
      </w:r>
    </w:p>
    <w:p w:rsidR="00AD1D27" w:rsidRDefault="00AD1D27" w:rsidP="00AD1D27">
      <w:pPr>
        <w:pStyle w:val="ConsPlusTitle"/>
        <w:jc w:val="center"/>
      </w:pPr>
      <w:r>
        <w:t>О ПОРЯДКЕ И УСЛОВИЯХ ПРЕДОСТАВЛЕНИЯ</w:t>
      </w:r>
    </w:p>
    <w:p w:rsidR="00AD1D27" w:rsidRDefault="00AD1D27" w:rsidP="00AD1D27">
      <w:pPr>
        <w:pStyle w:val="ConsPlusTitle"/>
        <w:jc w:val="center"/>
      </w:pPr>
      <w:proofErr w:type="gramStart"/>
      <w:r>
        <w:t>В АРЕНДУ (В ТОМ ЧИСЛЕ ЛЬГОТАХ ДЛЯ СУБЪЕКТОВ МАЛОГО</w:t>
      </w:r>
      <w:proofErr w:type="gramEnd"/>
    </w:p>
    <w:p w:rsidR="00AD1D27" w:rsidRDefault="00AD1D27" w:rsidP="00AD1D27">
      <w:pPr>
        <w:pStyle w:val="ConsPlusTitle"/>
        <w:jc w:val="center"/>
      </w:pPr>
      <w:proofErr w:type="gramStart"/>
      <w:r>
        <w:t>И СРЕДНЕГО ПРЕДПРИНИМАТЕЛЬСТВА, ЗАНИМАЮЩИХСЯ СОЦИАЛЬНО ЗНАЧИМЫМИ ВИДАМИ ДЕЯТЕЛЬНОСТИ)</w:t>
      </w:r>
      <w:proofErr w:type="gramEnd"/>
    </w:p>
    <w:p w:rsidR="00AD1D27" w:rsidRDefault="00AD1D27" w:rsidP="00AD1D27">
      <w:pPr>
        <w:pStyle w:val="ConsPlusTitle"/>
        <w:jc w:val="center"/>
      </w:pPr>
      <w:r>
        <w:t>ВКЛЮЧЕННОГО В ПЕРЕЧЕНЬ МУНИЦИПАЛЬНОГО ИМУЩЕСТВА, ПРЕДНАЗНАЧЕННОГО ДЛЯ ИСПОЛЬЗОВАНИЯ В ЦЕЛЯХ ПРЕДОСТАВЛЕНИЯ ЕГО ВО ВЛАДЕНИЕ И (ИЛИ) В ПОЛЬЗОВАНИЕ  СУБЪЕКТАМ МАЛОГО И</w:t>
      </w:r>
    </w:p>
    <w:p w:rsidR="00AD1D27" w:rsidRDefault="00AD1D27" w:rsidP="00AD1D27">
      <w:pPr>
        <w:pStyle w:val="ConsPlusTitle"/>
        <w:jc w:val="center"/>
      </w:pPr>
      <w:r>
        <w:t>СРЕДНЕГО ПРЕДПРИНИМАТЕЛЬСТВА И ОРГАНИЗАЦИЯМ, ОБРАЗУЮЩИМ</w:t>
      </w:r>
    </w:p>
    <w:p w:rsidR="00AD1D27" w:rsidRDefault="00AD1D27" w:rsidP="00AD1D27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AD1D27" w:rsidRDefault="00AD1D27" w:rsidP="00AD1D27">
      <w:pPr>
        <w:pStyle w:val="ConsPlusTitle"/>
        <w:jc w:val="center"/>
      </w:pPr>
      <w:r>
        <w:t>ПРЕДПРИНИМАТЕЛЬСТВА НА ТЕРРИТОРИИ НОВОСИЛЬСКОГО РАЙОНА ОРЛОВСКОЙ ОБЛАСТИ</w:t>
      </w:r>
    </w:p>
    <w:p w:rsidR="00AD1D27" w:rsidRDefault="00AD1D27" w:rsidP="00AD1D27">
      <w:pPr>
        <w:pStyle w:val="ConsPlusNormal"/>
        <w:ind w:firstLine="540"/>
        <w:jc w:val="both"/>
      </w:pPr>
    </w:p>
    <w:p w:rsidR="00AD1D27" w:rsidRDefault="00AD1D27" w:rsidP="00AD1D2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Гражданским </w:t>
      </w:r>
      <w:hyperlink r:id="rId11" w:history="1">
        <w:r>
          <w:rPr>
            <w:rStyle w:val="a3"/>
            <w:u w:val="none"/>
          </w:rPr>
          <w:t>кодексом</w:t>
        </w:r>
      </w:hyperlink>
      <w:r>
        <w:t xml:space="preserve"> Российской Федерации, Федеральным </w:t>
      </w:r>
      <w:hyperlink r:id="rId12" w:history="1">
        <w:r>
          <w:rPr>
            <w:rStyle w:val="a3"/>
            <w:u w:val="none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13" w:history="1">
        <w:r>
          <w:rPr>
            <w:rStyle w:val="a3"/>
            <w:u w:val="none"/>
          </w:rPr>
          <w:t>законом</w:t>
        </w:r>
      </w:hyperlink>
      <w:r>
        <w:t xml:space="preserve"> от 26 июля 2006 года N 135-ФЗ "О защите конкуренции", постановлением администрации Новосильского района от 5 ноября 2013 года N 310 "Об утверждении муниципальной программы «Развитие и поддержка малого и</w:t>
      </w:r>
      <w:proofErr w:type="gramEnd"/>
      <w:r>
        <w:t xml:space="preserve"> среднего предпринимательства в Новосильском районе на 2014 – 2020 годы".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муниципальное имущество Новосильского района Орловской области, включенное в Перечень муниципального имущества, предназначенного для использования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предоставляется в аренду по</w:t>
      </w:r>
      <w:proofErr w:type="gramEnd"/>
      <w:r>
        <w:t xml:space="preserve"> </w:t>
      </w:r>
      <w:proofErr w:type="gramStart"/>
      <w:r>
        <w:t xml:space="preserve">результатам торгов или по заявлению указанных лиц в случаях, предусмотренных Федеральным </w:t>
      </w:r>
      <w:hyperlink r:id="rId14" w:history="1">
        <w:r>
          <w:rPr>
            <w:rStyle w:val="a3"/>
            <w:u w:val="none"/>
          </w:rPr>
          <w:t>законом</w:t>
        </w:r>
      </w:hyperlink>
      <w:r>
        <w:t xml:space="preserve"> от 26 июля 2006 года N 135-ФЗ "О защите конкуренции", в порядке и на условиях, определенных решением Новосильского районного Совета народных депутатов от 27 февраля 2009 года N 269 "О принятии решения о передаче в аренду муниципального имущества Новосильского района", с учетом особенностей, установленных настоящим Положением.</w:t>
      </w:r>
      <w:proofErr w:type="gramEnd"/>
    </w:p>
    <w:p w:rsidR="00AD1D27" w:rsidRDefault="00AD1D27" w:rsidP="00AD1D27">
      <w:pPr>
        <w:autoSpaceDE w:val="0"/>
        <w:ind w:firstLine="540"/>
        <w:jc w:val="both"/>
      </w:pPr>
    </w:p>
    <w:p w:rsidR="00AD1D27" w:rsidRDefault="00AD1D27" w:rsidP="00AD1D27">
      <w:pPr>
        <w:autoSpaceDE w:val="0"/>
        <w:ind w:firstLine="540"/>
        <w:jc w:val="both"/>
      </w:pPr>
      <w:r>
        <w:t xml:space="preserve">3. </w:t>
      </w:r>
      <w:proofErr w:type="gramStart"/>
      <w:r>
        <w:t xml:space="preserve">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устанавливаются в соответствии с </w:t>
      </w:r>
      <w:hyperlink r:id="rId15" w:history="1">
        <w:r>
          <w:rPr>
            <w:rStyle w:val="a3"/>
          </w:rPr>
          <w:t>приказом</w:t>
        </w:r>
      </w:hyperlink>
      <w: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</w:t>
      </w:r>
      <w:proofErr w:type="gramEnd"/>
      <w:r>
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r>
        <w:t>4. При проведении торгов на право заключения договоров аренды с субъектами малого и среднего предпринимательства в отношении муниципального имущества Новосильского района, включенного в Перечень, размер арендной платы (начальная (минимальная) цена договора)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r>
        <w:t xml:space="preserve">5. Субъектам малого и среднего предпринимательства, занимающимся социально значимыми видами деятельности, при предоставлении в аренду муниципального имущества Новосильского района, включенного в Перечень, предоставляются льготы по сроку договора аренды и по размеру арендной платы в соответствии с </w:t>
      </w:r>
      <w:hyperlink r:id="rId16" w:anchor="P88" w:history="1">
        <w:r>
          <w:rPr>
            <w:rStyle w:val="a3"/>
            <w:u w:val="none"/>
          </w:rPr>
          <w:t>пунктами 5</w:t>
        </w:r>
      </w:hyperlink>
      <w:r>
        <w:t xml:space="preserve">, </w:t>
      </w:r>
      <w:hyperlink r:id="rId17" w:anchor="P89" w:history="1">
        <w:r>
          <w:rPr>
            <w:rStyle w:val="a3"/>
            <w:u w:val="none"/>
          </w:rPr>
          <w:t>6</w:t>
        </w:r>
      </w:hyperlink>
      <w:r>
        <w:t xml:space="preserve"> настоящего Положения.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r>
        <w:t>Льготы по арендной плате предоставляются с учетом мнения координационного совета по развитию малого и среднего предпринимательства при администрации Новосильского района.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r>
        <w:t xml:space="preserve">К социально значимым видам деятельности для целей настоящего Положения относятся виды деятельности согласно </w:t>
      </w:r>
      <w:hyperlink r:id="rId18" w:anchor="P129" w:history="1">
        <w:r>
          <w:rPr>
            <w:rStyle w:val="a3"/>
            <w:u w:val="none"/>
          </w:rPr>
          <w:t>приложению</w:t>
        </w:r>
      </w:hyperlink>
      <w:r>
        <w:t xml:space="preserve"> к настоящему Положению.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bookmarkStart w:id="0" w:name="P88"/>
      <w:bookmarkEnd w:id="0"/>
      <w:r>
        <w:t>6. Срок договора аренды муниципального имущества Новосильского района, включенного в Перечень, составляет не менее пяти лет.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bookmarkStart w:id="1" w:name="P89"/>
      <w:bookmarkEnd w:id="1"/>
      <w:r>
        <w:t>7. При предоставлении льготы по арендной плате арендная плата вносится в следующем порядке: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r>
        <w:t>в первый год аренды - 40 процентов размера арендной платы;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r>
        <w:t>во второй год аренды - 60 процентов размера арендной платы;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r>
        <w:t>в третий год аренды - 80 процентов размера арендной платы;</w:t>
      </w:r>
    </w:p>
    <w:p w:rsidR="00AD1D27" w:rsidRDefault="00AD1D27" w:rsidP="00AD1D27">
      <w:pPr>
        <w:pStyle w:val="ConsPlusNormal"/>
        <w:spacing w:before="240"/>
        <w:ind w:firstLine="540"/>
        <w:jc w:val="both"/>
      </w:pPr>
      <w:r>
        <w:t>в четвертый год аренды и далее - 100 процентов размера арендной платы.</w:t>
      </w:r>
    </w:p>
    <w:p w:rsidR="00AD1D27" w:rsidRDefault="00AD1D27" w:rsidP="00AD1D27">
      <w:pPr>
        <w:pStyle w:val="ConsPlusNormal"/>
        <w:ind w:firstLine="540"/>
        <w:jc w:val="both"/>
      </w:pPr>
    </w:p>
    <w:p w:rsidR="00AD1D27" w:rsidRDefault="00AD1D27" w:rsidP="00AD1D27">
      <w:pPr>
        <w:pStyle w:val="ConsPlusNormal"/>
        <w:ind w:firstLine="540"/>
        <w:jc w:val="both"/>
      </w:pPr>
      <w:r>
        <w:t>8. При несоблюдении условий договора аренды имущества, а именно порча имущества, несвоевременное внесение арендной платы более трёх сроков оплаты, использование имущества не по назначению, арендатор лишается льгот по арендным платежам.</w:t>
      </w:r>
    </w:p>
    <w:p w:rsidR="00AD1D27" w:rsidRDefault="00AD1D27" w:rsidP="00AD1D27">
      <w:pPr>
        <w:pStyle w:val="ConsPlusNormal"/>
        <w:ind w:firstLine="540"/>
        <w:jc w:val="both"/>
      </w:pPr>
    </w:p>
    <w:p w:rsidR="00AD1D27" w:rsidRDefault="00AD1D27" w:rsidP="00AD1D27">
      <w:pPr>
        <w:pStyle w:val="ConsPlusNormal"/>
        <w:ind w:firstLine="540"/>
        <w:jc w:val="both"/>
      </w:pPr>
    </w:p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AD1D27" w:rsidRDefault="00AD1D27" w:rsidP="00AD1D27"/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1A1027" w:rsidRDefault="001A1027" w:rsidP="00AD1D27">
      <w:pPr>
        <w:jc w:val="right"/>
      </w:pPr>
    </w:p>
    <w:p w:rsidR="00AD1D27" w:rsidRDefault="00AD1D27" w:rsidP="00AD1D27">
      <w:pPr>
        <w:jc w:val="right"/>
      </w:pPr>
      <w:bookmarkStart w:id="2" w:name="_GoBack"/>
      <w:bookmarkEnd w:id="2"/>
      <w:r>
        <w:t>Приложение к Положению</w:t>
      </w:r>
    </w:p>
    <w:p w:rsidR="00AD1D27" w:rsidRDefault="00AD1D27" w:rsidP="00AD1D27">
      <w:pPr>
        <w:jc w:val="right"/>
      </w:pPr>
    </w:p>
    <w:p w:rsidR="00AD1D27" w:rsidRDefault="00AD1D27" w:rsidP="00AD1D27">
      <w:pPr>
        <w:jc w:val="right"/>
      </w:pPr>
    </w:p>
    <w:p w:rsidR="00AD1D27" w:rsidRDefault="00AD1D27" w:rsidP="00AD1D27">
      <w:pPr>
        <w:jc w:val="right"/>
      </w:pPr>
    </w:p>
    <w:p w:rsidR="00AD1D27" w:rsidRDefault="00AD1D27" w:rsidP="00AD1D27">
      <w:pPr>
        <w:jc w:val="center"/>
      </w:pPr>
      <w:r>
        <w:t>Социально значимые виды деятельности субъектов малого и среднего предпринимательства на территории Новосильского района для целей предоставления льгот по арендной плате за имущество, включенное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</w:t>
      </w:r>
    </w:p>
    <w:p w:rsidR="00AD1D27" w:rsidRDefault="00AD1D27" w:rsidP="00AD1D27">
      <w:pPr>
        <w:jc w:val="center"/>
      </w:pPr>
    </w:p>
    <w:p w:rsidR="00AD1D27" w:rsidRDefault="00AD1D27" w:rsidP="00AD1D27">
      <w:pPr>
        <w:jc w:val="center"/>
      </w:pPr>
    </w:p>
    <w:p w:rsidR="00AD1D27" w:rsidRDefault="00AD1D27" w:rsidP="00AD1D27">
      <w:pPr>
        <w:numPr>
          <w:ilvl w:val="0"/>
          <w:numId w:val="4"/>
        </w:numPr>
        <w:suppressAutoHyphens/>
        <w:jc w:val="both"/>
      </w:pPr>
      <w:r>
        <w:t>транспортные услуги населению;</w:t>
      </w:r>
    </w:p>
    <w:p w:rsidR="00AD1D27" w:rsidRDefault="00AD1D27" w:rsidP="00AD1D27">
      <w:pPr>
        <w:numPr>
          <w:ilvl w:val="0"/>
          <w:numId w:val="4"/>
        </w:numPr>
        <w:suppressAutoHyphens/>
        <w:jc w:val="both"/>
      </w:pPr>
      <w:r>
        <w:t>розничная торговля в отдалённых населённых пунктах;</w:t>
      </w:r>
    </w:p>
    <w:p w:rsidR="00AD1D27" w:rsidRDefault="00AD1D27" w:rsidP="00AD1D27">
      <w:pPr>
        <w:numPr>
          <w:ilvl w:val="0"/>
          <w:numId w:val="4"/>
        </w:numPr>
        <w:suppressAutoHyphens/>
        <w:jc w:val="both"/>
      </w:pPr>
      <w:r>
        <w:t>общественное питание;</w:t>
      </w:r>
    </w:p>
    <w:p w:rsidR="00AD1D27" w:rsidRDefault="00AD1D27" w:rsidP="00AD1D27">
      <w:pPr>
        <w:numPr>
          <w:ilvl w:val="0"/>
          <w:numId w:val="4"/>
        </w:numPr>
        <w:suppressAutoHyphens/>
        <w:jc w:val="both"/>
      </w:pPr>
      <w:r>
        <w:t>производство, переработка и сбыт сельскохозяйственной продукции;</w:t>
      </w:r>
    </w:p>
    <w:p w:rsidR="00AD1D27" w:rsidRDefault="00AD1D27" w:rsidP="00AD1D27">
      <w:pPr>
        <w:numPr>
          <w:ilvl w:val="0"/>
          <w:numId w:val="4"/>
        </w:numPr>
        <w:suppressAutoHyphens/>
        <w:jc w:val="both"/>
      </w:pPr>
      <w:r>
        <w:t>начинающие новый бизнес по направлениям деятельности, по которым оказывается государственная и муниципальная поддержка;</w:t>
      </w:r>
    </w:p>
    <w:p w:rsidR="00AD1D27" w:rsidRDefault="00AD1D27" w:rsidP="00AD1D27">
      <w:pPr>
        <w:numPr>
          <w:ilvl w:val="0"/>
          <w:numId w:val="4"/>
        </w:numPr>
        <w:suppressAutoHyphens/>
        <w:jc w:val="both"/>
      </w:pPr>
      <w:proofErr w:type="gramStart"/>
      <w:r>
        <w:t>занимающиеся производством продовольственных и промышленных товаров, товаров народного потребления;</w:t>
      </w:r>
      <w:proofErr w:type="gramEnd"/>
    </w:p>
    <w:p w:rsidR="00AD1D27" w:rsidRDefault="00AD1D27" w:rsidP="00AD1D27">
      <w:pPr>
        <w:numPr>
          <w:ilvl w:val="0"/>
          <w:numId w:val="4"/>
        </w:numPr>
        <w:suppressAutoHyphens/>
        <w:jc w:val="both"/>
      </w:pPr>
      <w:r>
        <w:t>осуществляющие деятельность в сфере туризма, физической культуры и спорта.</w:t>
      </w:r>
    </w:p>
    <w:p w:rsidR="00E4444C" w:rsidRPr="00D7002C" w:rsidRDefault="00E4444C">
      <w:pPr>
        <w:rPr>
          <w:sz w:val="28"/>
          <w:szCs w:val="28"/>
        </w:rPr>
      </w:pPr>
    </w:p>
    <w:sectPr w:rsidR="00E4444C" w:rsidRPr="00D7002C" w:rsidSect="00094E3A">
      <w:pgSz w:w="11906" w:h="16838"/>
      <w:pgMar w:top="284" w:right="851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7E3"/>
    <w:multiLevelType w:val="hybridMultilevel"/>
    <w:tmpl w:val="6924E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2E5A14"/>
    <w:multiLevelType w:val="hybridMultilevel"/>
    <w:tmpl w:val="EDDEF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203ED2"/>
    <w:multiLevelType w:val="hybridMultilevel"/>
    <w:tmpl w:val="954A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AE1D89"/>
    <w:multiLevelType w:val="hybridMultilevel"/>
    <w:tmpl w:val="AC3E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32"/>
    <w:rsid w:val="0005236D"/>
    <w:rsid w:val="00067FEF"/>
    <w:rsid w:val="0008360E"/>
    <w:rsid w:val="00090CF3"/>
    <w:rsid w:val="00094E3A"/>
    <w:rsid w:val="00115C99"/>
    <w:rsid w:val="00116D65"/>
    <w:rsid w:val="00173832"/>
    <w:rsid w:val="001A1027"/>
    <w:rsid w:val="002801F8"/>
    <w:rsid w:val="00282D8C"/>
    <w:rsid w:val="00396750"/>
    <w:rsid w:val="003E42AB"/>
    <w:rsid w:val="004550E6"/>
    <w:rsid w:val="004C19A8"/>
    <w:rsid w:val="004D4E1E"/>
    <w:rsid w:val="004F4702"/>
    <w:rsid w:val="005533F5"/>
    <w:rsid w:val="0059410C"/>
    <w:rsid w:val="005C6BF6"/>
    <w:rsid w:val="00627BFE"/>
    <w:rsid w:val="00655F5D"/>
    <w:rsid w:val="0066744F"/>
    <w:rsid w:val="00686204"/>
    <w:rsid w:val="006A6F2F"/>
    <w:rsid w:val="007C6251"/>
    <w:rsid w:val="007F48A6"/>
    <w:rsid w:val="00821E52"/>
    <w:rsid w:val="00865BDA"/>
    <w:rsid w:val="00877C39"/>
    <w:rsid w:val="00993839"/>
    <w:rsid w:val="00AD1D27"/>
    <w:rsid w:val="00AD5A95"/>
    <w:rsid w:val="00B16FE2"/>
    <w:rsid w:val="00B53CCD"/>
    <w:rsid w:val="00B673D7"/>
    <w:rsid w:val="00D168F9"/>
    <w:rsid w:val="00D7002C"/>
    <w:rsid w:val="00DA249C"/>
    <w:rsid w:val="00E074B4"/>
    <w:rsid w:val="00E4444C"/>
    <w:rsid w:val="00EA1194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6BF6"/>
    <w:rPr>
      <w:color w:val="0000FF"/>
      <w:u w:val="single"/>
    </w:rPr>
  </w:style>
  <w:style w:type="paragraph" w:styleId="a4">
    <w:name w:val="Balloon Text"/>
    <w:basedOn w:val="a"/>
    <w:link w:val="a5"/>
    <w:rsid w:val="005C6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6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D2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D1D27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6BF6"/>
    <w:rPr>
      <w:color w:val="0000FF"/>
      <w:u w:val="single"/>
    </w:rPr>
  </w:style>
  <w:style w:type="paragraph" w:styleId="a4">
    <w:name w:val="Balloon Text"/>
    <w:basedOn w:val="a"/>
    <w:link w:val="a5"/>
    <w:rsid w:val="005C6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6B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D2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D1D2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13" Type="http://schemas.openxmlformats.org/officeDocument/2006/relationships/hyperlink" Target="consultantplus://offline/ref=28872DEA66D93601C8D2F75BFAF2FD68ADA69A657E93B8AE28196207FA0C76C866FAAD1649DF80611D9BA690CEr736F" TargetMode="External"/><Relationship Id="rId18" Type="http://schemas.openxmlformats.org/officeDocument/2006/relationships/hyperlink" Target="file:///C:\Users\User\Desktop\&#1048;&#1052;&#1059;&#1065;&#1045;&#1057;&#1058;&#1042;&#1045;&#1053;&#1053;&#1040;&#1071;%20&#1055;&#1054;&#1044;&#1044;&#1045;&#1056;&#1046;&#1050;&#1040;\2&#1055;&#1054;&#1056;&#1071;&#1044;&#1054;&#1050;%20&#1048;%20&#1059;&#1057;&#1051;&#1054;&#1042;&#1048;&#1071;%20&#1055;&#1056;&#1045;&#1044;&#1054;&#1057;&#1058;&#1040;&#1042;&#1051;&#1045;&#1053;&#1048;&#1071;%20&#1042;%20&#1040;&#1056;&#1045;&#1053;&#1044;&#1059;\&#1055;&#1086;&#1083;&#1086;&#1078;&#1077;&#1085;&#1080;&#1077;%20&#1086;%20&#1087;&#1088;&#1077;&#1076;&#1086;&#1089;&#1090;&#1072;&#1074;&#1083;&#1077;&#1085;&#1080;&#1080;%20&#1074;%20&#1072;&#1088;&#1077;&#1085;&#1076;&#1091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872DEA66D93601C8D2F75BFAF2FD68ADA69F617F91B8AE28196207FA0C76C866FAAD1649DF80611D9BA690CEr736F" TargetMode="External"/><Relationship Id="rId12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17" Type="http://schemas.openxmlformats.org/officeDocument/2006/relationships/hyperlink" Target="file:///C:\Users\User\Desktop\&#1048;&#1052;&#1059;&#1065;&#1045;&#1057;&#1058;&#1042;&#1045;&#1053;&#1053;&#1040;&#1071;%20&#1055;&#1054;&#1044;&#1044;&#1045;&#1056;&#1046;&#1050;&#1040;\2&#1055;&#1054;&#1056;&#1071;&#1044;&#1054;&#1050;%20&#1048;%20&#1059;&#1057;&#1051;&#1054;&#1042;&#1048;&#1071;%20&#1055;&#1056;&#1045;&#1044;&#1054;&#1057;&#1058;&#1040;&#1042;&#1051;&#1045;&#1053;&#1048;&#1071;%20&#1042;%20&#1040;&#1056;&#1045;&#1053;&#1044;&#1059;\&#1055;&#1086;&#1083;&#1086;&#1078;&#1077;&#1085;&#1080;&#1077;%20&#1086;%20&#1087;&#1088;&#1077;&#1076;&#1086;&#1089;&#1090;&#1072;&#1074;&#1083;&#1077;&#1085;&#1080;&#1080;%20&#1074;%20&#1072;&#1088;&#1077;&#1085;&#1076;&#1091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48;&#1052;&#1059;&#1065;&#1045;&#1057;&#1058;&#1042;&#1045;&#1053;&#1053;&#1040;&#1071;%20&#1055;&#1054;&#1044;&#1044;&#1045;&#1056;&#1046;&#1050;&#1040;\2&#1055;&#1054;&#1056;&#1071;&#1044;&#1054;&#1050;%20&#1048;%20&#1059;&#1057;&#1051;&#1054;&#1042;&#1048;&#1071;%20&#1055;&#1056;&#1045;&#1044;&#1054;&#1057;&#1058;&#1040;&#1042;&#1051;&#1045;&#1053;&#1048;&#1071;%20&#1042;%20&#1040;&#1056;&#1045;&#1053;&#1044;&#1059;\&#1055;&#1086;&#1083;&#1086;&#1078;&#1077;&#1085;&#1080;&#1077;%20&#1086;%20&#1087;&#1088;&#1077;&#1076;&#1086;&#1089;&#1090;&#1072;&#1074;&#1083;&#1077;&#1085;&#1080;&#1080;%20&#1074;%20&#1072;&#1088;&#1077;&#1085;&#1076;&#1091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8872DEA66D93601C8D2F75BFAF2FD68ADA69F617F91B8AE28196207FA0C76C866FAAD1649DF80611D9BA690CEr73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EB6FC665F5DEDBE9C13AFC60F33884A2418BE13FF167C74EAF5495ADf1bCM" TargetMode="External"/><Relationship Id="rId10" Type="http://schemas.openxmlformats.org/officeDocument/2006/relationships/hyperlink" Target="consultantplus://offline/ref=28872DEA66D93601C8D2F75BFAF2FD68ADA69A657E93B8AE28196207FA0C76C866FAAD1649DF80611D9BA690CEr736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14" Type="http://schemas.openxmlformats.org/officeDocument/2006/relationships/hyperlink" Target="consultantplus://offline/ref=28872DEA66D93601C8D2F75BFAF2FD68ADA69A657E93B8AE28196207FA0C76C866FAAD1649DF80611D9BA690CEr73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9670</CharactersWithSpaces>
  <SharedDoc>false</SharedDoc>
  <HLinks>
    <vt:vector size="24" baseType="variant">
      <vt:variant>
        <vt:i4>196617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consultantplus://offline/ref=28872DEA66D93601C8D2F75BFAF2FD68ADA69A657E93B8AE28196207FA0C76C866FAAD1649DF80611D9BA690CEr736F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consultantplus://offline/ref=28872DEA66D93601C8D2F75BFAF2FD68ACAF9F657792B8AE28196207FA0C76C874FAF51A49DD9D661F8EF0C18B2B7EE8B746B677FB67DE1Cr53BF</vt:lpwstr>
      </vt:variant>
      <vt:variant>
        <vt:lpwstr/>
      </vt:variant>
      <vt:variant>
        <vt:i4>6619232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consultantplus://offline/ref=28872DEA66D93601C8D2F75BFAF2FD68ACAF9F657792B8AE28196207FA0C76C874FAF51A49DD9D661F8EF0C18B2B7EE8B746B677FB67DE1Cr53BF</vt:lpwstr>
      </vt:variant>
      <vt:variant>
        <vt:lpwstr/>
      </vt:variant>
      <vt:variant>
        <vt:i4>196619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consultantplus://offline/ref=28872DEA66D93601C8D2F75BFAF2FD68ADA69F617F91B8AE28196207FA0C76C866FAAD1649DF80611D9BA690CEr736F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4</cp:revision>
  <cp:lastPrinted>2019-04-03T05:46:00Z</cp:lastPrinted>
  <dcterms:created xsi:type="dcterms:W3CDTF">2019-10-07T11:26:00Z</dcterms:created>
  <dcterms:modified xsi:type="dcterms:W3CDTF">2019-10-07T11:33:00Z</dcterms:modified>
</cp:coreProperties>
</file>