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A3C" w:rsidRPr="00DB2A3C" w:rsidRDefault="00DB2A3C" w:rsidP="00DB2A3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2A3C">
        <w:rPr>
          <w:rFonts w:ascii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DB2A3C" w:rsidRPr="00DB2A3C" w:rsidRDefault="00DB2A3C" w:rsidP="00DB2A3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2A3C">
        <w:rPr>
          <w:rFonts w:ascii="Times New Roman" w:hAnsi="Times New Roman" w:cs="Times New Roman"/>
          <w:b/>
          <w:sz w:val="24"/>
          <w:szCs w:val="24"/>
          <w:lang w:eastAsia="ru-RU"/>
        </w:rPr>
        <w:t>ОРЛОВСКАЯ ОБЛАСТЬ</w:t>
      </w:r>
    </w:p>
    <w:p w:rsidR="00DB2A3C" w:rsidRPr="00DB2A3C" w:rsidRDefault="00DB2A3C" w:rsidP="00DB2A3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2A3C">
        <w:rPr>
          <w:rFonts w:ascii="Times New Roman" w:hAnsi="Times New Roman" w:cs="Times New Roman"/>
          <w:b/>
          <w:sz w:val="24"/>
          <w:szCs w:val="24"/>
          <w:lang w:eastAsia="ru-RU"/>
        </w:rPr>
        <w:t>НОВОСИЛЬСКИЙ РАЙОН</w:t>
      </w:r>
    </w:p>
    <w:p w:rsidR="00DB2A3C" w:rsidRDefault="00DB2A3C" w:rsidP="00DB2A3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2A3C">
        <w:rPr>
          <w:rFonts w:ascii="Times New Roman" w:hAnsi="Times New Roman" w:cs="Times New Roman"/>
          <w:b/>
          <w:sz w:val="24"/>
          <w:szCs w:val="24"/>
          <w:lang w:eastAsia="ru-RU"/>
        </w:rPr>
        <w:t>ПРУДОВСКИЙ СЕЛЬСКИЙ СОВЕТ НАРОДНЫХ ДЕПУТАТОВ</w:t>
      </w:r>
    </w:p>
    <w:p w:rsidR="00DB2A3C" w:rsidRPr="00DB2A3C" w:rsidRDefault="00DB2A3C" w:rsidP="00DB2A3C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2A3C" w:rsidRPr="00DB2A3C" w:rsidRDefault="00DB2A3C" w:rsidP="00DB2A3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DB2A3C">
        <w:rPr>
          <w:rFonts w:ascii="Times New Roman" w:hAnsi="Times New Roman" w:cs="Times New Roman"/>
          <w:b/>
          <w:sz w:val="18"/>
          <w:szCs w:val="18"/>
          <w:lang w:eastAsia="ru-RU"/>
        </w:rPr>
        <w:t>Орловская область</w:t>
      </w:r>
    </w:p>
    <w:p w:rsidR="00DB2A3C" w:rsidRPr="00DB2A3C" w:rsidRDefault="00DB2A3C" w:rsidP="00DB2A3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DB2A3C">
        <w:rPr>
          <w:rFonts w:ascii="Times New Roman" w:hAnsi="Times New Roman" w:cs="Times New Roman"/>
          <w:b/>
          <w:sz w:val="18"/>
          <w:szCs w:val="18"/>
          <w:lang w:eastAsia="ru-RU"/>
        </w:rPr>
        <w:t>Новосильский район</w:t>
      </w:r>
    </w:p>
    <w:p w:rsidR="00DB2A3C" w:rsidRPr="00DB2A3C" w:rsidRDefault="00DB2A3C" w:rsidP="00DB2A3C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DB2A3C">
        <w:rPr>
          <w:rFonts w:ascii="Times New Roman" w:hAnsi="Times New Roman" w:cs="Times New Roman"/>
          <w:b/>
          <w:sz w:val="18"/>
          <w:szCs w:val="18"/>
          <w:lang w:eastAsia="ru-RU"/>
        </w:rPr>
        <w:t>д. Большие Пруды</w:t>
      </w:r>
    </w:p>
    <w:p w:rsidR="00DB2A3C" w:rsidRPr="00DB2A3C" w:rsidRDefault="00DB2A3C" w:rsidP="00DB2A3C">
      <w:pPr>
        <w:suppressAutoHyphens w:val="0"/>
        <w:rPr>
          <w:rFonts w:asciiTheme="minorHAnsi" w:eastAsiaTheme="minorEastAsia" w:hAnsiTheme="minorHAnsi" w:cstheme="minorBidi"/>
          <w:lang w:eastAsia="ru-RU"/>
        </w:rPr>
      </w:pPr>
      <w:r w:rsidRPr="00DB2A3C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ул. </w:t>
      </w:r>
      <w:proofErr w:type="gramStart"/>
      <w:r w:rsidRPr="00DB2A3C">
        <w:rPr>
          <w:rFonts w:ascii="Times New Roman" w:hAnsi="Times New Roman" w:cs="Times New Roman"/>
          <w:b/>
          <w:sz w:val="18"/>
          <w:szCs w:val="18"/>
          <w:lang w:eastAsia="ru-RU"/>
        </w:rPr>
        <w:t>Советская</w:t>
      </w:r>
      <w:proofErr w:type="gramEnd"/>
      <w:r w:rsidRPr="00DB2A3C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   1           </w:t>
      </w:r>
      <w:r w:rsidR="009E1975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                                </w:t>
      </w:r>
      <w:r w:rsidRPr="00DB2A3C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     </w:t>
      </w:r>
      <w:r w:rsidRPr="00DB2A3C">
        <w:rPr>
          <w:rFonts w:asciiTheme="minorHAnsi" w:eastAsiaTheme="minorEastAsia" w:hAnsiTheme="minorHAnsi" w:cstheme="minorBidi"/>
          <w:b/>
          <w:color w:val="000000"/>
          <w:sz w:val="20"/>
          <w:szCs w:val="20"/>
          <w:lang w:eastAsia="ru-RU"/>
        </w:rPr>
        <w:t>prudyi-adm@yandex.ru</w:t>
      </w:r>
      <w:r w:rsidRPr="00DB2A3C">
        <w:rPr>
          <w:rFonts w:asciiTheme="minorHAnsi" w:eastAsia="Calibri" w:hAnsiTheme="minorHAnsi" w:cstheme="minorBidi"/>
          <w:b/>
          <w:sz w:val="20"/>
          <w:szCs w:val="20"/>
          <w:lang w:eastAsia="ru-RU"/>
        </w:rPr>
        <w:t xml:space="preserve">        телефон/факс (848673)-2-35-23</w:t>
      </w:r>
    </w:p>
    <w:p w:rsidR="00DB2A3C" w:rsidRPr="00DB2A3C" w:rsidRDefault="00DB2A3C" w:rsidP="00DB2A3C">
      <w:pPr>
        <w:pBdr>
          <w:bottom w:val="thickThinLargeGap" w:sz="24" w:space="1" w:color="auto"/>
        </w:pBdr>
        <w:suppressAutoHyphens w:val="0"/>
        <w:spacing w:after="0" w:line="240" w:lineRule="auto"/>
        <w:rPr>
          <w:rFonts w:ascii="TimesET" w:hAnsi="TimesET" w:cs="Times New Roman"/>
          <w:b/>
          <w:bCs/>
          <w:sz w:val="20"/>
          <w:szCs w:val="24"/>
          <w:lang w:eastAsia="ru-RU"/>
        </w:rPr>
      </w:pPr>
    </w:p>
    <w:p w:rsidR="00DB2A3C" w:rsidRPr="00DB2A3C" w:rsidRDefault="00DB2A3C" w:rsidP="00DB2A3C">
      <w:pPr>
        <w:shd w:val="clear" w:color="auto" w:fill="FFFFFF"/>
        <w:suppressAutoHyphens w:val="0"/>
        <w:spacing w:after="0" w:line="240" w:lineRule="auto"/>
        <w:outlineLvl w:val="0"/>
        <w:rPr>
          <w:rFonts w:ascii="Bookman Old Style" w:hAnsi="Bookman Old Style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DB2A3C" w:rsidRPr="00DB2A3C" w:rsidRDefault="00DB2A3C" w:rsidP="00DB2A3C">
      <w:pPr>
        <w:shd w:val="clear" w:color="auto" w:fill="FFFFFF"/>
        <w:suppressAutoHyphens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color w:val="000000"/>
          <w:spacing w:val="-7"/>
          <w:sz w:val="28"/>
          <w:szCs w:val="28"/>
          <w:lang w:eastAsia="ru-RU"/>
        </w:rPr>
      </w:pPr>
      <w:r w:rsidRPr="00DB2A3C">
        <w:rPr>
          <w:rFonts w:ascii="Times New Roman" w:hAnsi="Times New Roman" w:cs="Times New Roman"/>
          <w:b/>
          <w:bCs/>
          <w:iCs/>
          <w:color w:val="000000"/>
          <w:spacing w:val="-7"/>
          <w:sz w:val="28"/>
          <w:szCs w:val="28"/>
          <w:lang w:eastAsia="ru-RU"/>
        </w:rPr>
        <w:t>РЕШЕНИЕ</w:t>
      </w:r>
    </w:p>
    <w:p w:rsidR="00DB2A3C" w:rsidRPr="00DB2A3C" w:rsidRDefault="00DB2A3C" w:rsidP="00DB2A3C">
      <w:pPr>
        <w:shd w:val="clear" w:color="auto" w:fill="FFFFFF"/>
        <w:suppressAutoHyphens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Cs/>
          <w:color w:val="000000"/>
          <w:spacing w:val="-7"/>
          <w:sz w:val="28"/>
          <w:szCs w:val="28"/>
          <w:lang w:eastAsia="ru-RU"/>
        </w:rPr>
      </w:pPr>
    </w:p>
    <w:p w:rsidR="00DB2A3C" w:rsidRPr="00DB2A3C" w:rsidRDefault="00DB2A3C" w:rsidP="00DB2A3C">
      <w:pPr>
        <w:keepNext/>
        <w:suppressAutoHyphens w:val="0"/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2A3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«  25  »    марта      2020  год                                            </w:t>
      </w:r>
      <w:r w:rsidR="00F310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№   105</w:t>
      </w:r>
      <w:r w:rsidR="00AA7494">
        <w:rPr>
          <w:rFonts w:ascii="Times New Roman" w:hAnsi="Times New Roman" w:cs="Times New Roman"/>
          <w:b/>
          <w:sz w:val="24"/>
          <w:szCs w:val="24"/>
          <w:lang w:eastAsia="ru-RU"/>
        </w:rPr>
        <w:t>/1</w:t>
      </w:r>
    </w:p>
    <w:p w:rsidR="00DB2A3C" w:rsidRPr="00DB2A3C" w:rsidRDefault="00DB2A3C" w:rsidP="00DB2A3C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75C8" w:rsidRPr="00907F0A" w:rsidRDefault="00D975C8" w:rsidP="00D975C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975C8" w:rsidRPr="00B83328" w:rsidRDefault="00D975C8" w:rsidP="00D975C8">
      <w:pPr>
        <w:pStyle w:val="WW-"/>
        <w:spacing w:after="0" w:line="100" w:lineRule="atLeast"/>
        <w:ind w:left="150"/>
        <w:rPr>
          <w:rFonts w:ascii="Times New Roman" w:hAnsi="Times New Roman" w:cs="Times New Roman"/>
          <w:sz w:val="24"/>
          <w:szCs w:val="24"/>
        </w:rPr>
      </w:pPr>
      <w:r w:rsidRPr="00B83328">
        <w:rPr>
          <w:rFonts w:ascii="Times New Roman" w:hAnsi="Times New Roman" w:cs="Times New Roman"/>
          <w:sz w:val="24"/>
          <w:szCs w:val="24"/>
        </w:rPr>
        <w:t xml:space="preserve">О проекте решения </w:t>
      </w:r>
      <w:r w:rsidRPr="00B83328">
        <w:rPr>
          <w:rFonts w:ascii="Times New Roman" w:eastAsia="Calibri" w:hAnsi="Times New Roman" w:cs="Times New Roman"/>
          <w:color w:val="1E1E1E"/>
          <w:sz w:val="24"/>
          <w:szCs w:val="24"/>
          <w:lang w:eastAsia="en-US"/>
        </w:rPr>
        <w:t>«</w:t>
      </w:r>
      <w:r w:rsidRPr="00B83328">
        <w:rPr>
          <w:rFonts w:ascii="Times New Roman" w:hAnsi="Times New Roman" w:cs="Times New Roman"/>
          <w:sz w:val="24"/>
          <w:szCs w:val="24"/>
        </w:rPr>
        <w:t xml:space="preserve">Об утверждении </w:t>
      </w:r>
    </w:p>
    <w:p w:rsidR="00D975C8" w:rsidRPr="00B83328" w:rsidRDefault="00D975C8" w:rsidP="00D975C8">
      <w:pPr>
        <w:pStyle w:val="WW-"/>
        <w:spacing w:after="0" w:line="100" w:lineRule="atLeast"/>
        <w:ind w:left="150"/>
        <w:rPr>
          <w:rFonts w:ascii="Times New Roman" w:hAnsi="Times New Roman" w:cs="Times New Roman"/>
          <w:sz w:val="24"/>
          <w:szCs w:val="24"/>
        </w:rPr>
      </w:pPr>
      <w:r w:rsidRPr="00B83328">
        <w:rPr>
          <w:rFonts w:ascii="Times New Roman" w:hAnsi="Times New Roman" w:cs="Times New Roman"/>
          <w:sz w:val="24"/>
          <w:szCs w:val="24"/>
        </w:rPr>
        <w:t xml:space="preserve">отчета об исполнении бюджета      </w:t>
      </w:r>
    </w:p>
    <w:p w:rsidR="00D975C8" w:rsidRPr="00B83328" w:rsidRDefault="00AC074E" w:rsidP="00D975C8">
      <w:pPr>
        <w:pStyle w:val="WW-"/>
        <w:spacing w:after="0" w:line="100" w:lineRule="atLeast"/>
        <w:ind w:left="150"/>
        <w:rPr>
          <w:rFonts w:ascii="Times New Roman" w:eastAsia="Calibri" w:hAnsi="Times New Roman" w:cs="Times New Roman"/>
          <w:color w:val="1E1E1E"/>
          <w:sz w:val="24"/>
          <w:szCs w:val="24"/>
          <w:lang w:eastAsia="en-US"/>
        </w:rPr>
      </w:pPr>
      <w:r w:rsidRPr="00B83328">
        <w:rPr>
          <w:rFonts w:ascii="Times New Roman" w:hAnsi="Times New Roman" w:cs="Times New Roman"/>
          <w:sz w:val="24"/>
          <w:szCs w:val="24"/>
        </w:rPr>
        <w:t>Прудовского</w:t>
      </w:r>
      <w:r w:rsidR="00D975C8" w:rsidRPr="00B83328">
        <w:rPr>
          <w:rFonts w:ascii="Times New Roman" w:hAnsi="Times New Roman" w:cs="Times New Roman"/>
          <w:sz w:val="24"/>
          <w:szCs w:val="24"/>
        </w:rPr>
        <w:t xml:space="preserve"> сельского поселения за 2019</w:t>
      </w:r>
      <w:r w:rsidR="005972E2" w:rsidRPr="00B83328">
        <w:rPr>
          <w:rFonts w:ascii="Times New Roman" w:hAnsi="Times New Roman" w:cs="Times New Roman"/>
          <w:sz w:val="24"/>
          <w:szCs w:val="24"/>
        </w:rPr>
        <w:t xml:space="preserve"> </w:t>
      </w:r>
      <w:r w:rsidR="00D975C8" w:rsidRPr="00B83328">
        <w:rPr>
          <w:rFonts w:ascii="Times New Roman" w:hAnsi="Times New Roman" w:cs="Times New Roman"/>
          <w:sz w:val="24"/>
          <w:szCs w:val="24"/>
        </w:rPr>
        <w:t>год</w:t>
      </w:r>
      <w:r w:rsidR="00D975C8" w:rsidRPr="00B83328">
        <w:rPr>
          <w:rFonts w:ascii="Times New Roman" w:eastAsia="Calibri" w:hAnsi="Times New Roman" w:cs="Times New Roman"/>
          <w:color w:val="1E1E1E"/>
          <w:sz w:val="24"/>
          <w:szCs w:val="24"/>
          <w:lang w:eastAsia="en-US"/>
        </w:rPr>
        <w:t xml:space="preserve">» </w:t>
      </w:r>
    </w:p>
    <w:p w:rsidR="00D975C8" w:rsidRPr="00B83328" w:rsidRDefault="00D975C8" w:rsidP="00D975C8">
      <w:pPr>
        <w:pStyle w:val="WW-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75C8" w:rsidRPr="00B83328" w:rsidRDefault="00D975C8" w:rsidP="00D975C8">
      <w:pPr>
        <w:shd w:val="clear" w:color="auto" w:fill="FFFFFF"/>
        <w:spacing w:line="240" w:lineRule="auto"/>
        <w:ind w:left="10" w:right="14" w:firstLine="738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3328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 в Российской Федерации», </w:t>
      </w:r>
      <w:r w:rsidRPr="00B83328">
        <w:rPr>
          <w:rFonts w:ascii="Times New Roman" w:hAnsi="Times New Roman" w:cs="Times New Roman"/>
          <w:sz w:val="24"/>
          <w:szCs w:val="24"/>
        </w:rPr>
        <w:t xml:space="preserve">Положением «О бюджетном процессе </w:t>
      </w:r>
      <w:r w:rsidR="00AC074E" w:rsidRPr="00B83328">
        <w:rPr>
          <w:rFonts w:ascii="Times New Roman" w:hAnsi="Times New Roman" w:cs="Times New Roman"/>
          <w:sz w:val="24"/>
          <w:szCs w:val="24"/>
        </w:rPr>
        <w:t>Прудовского</w:t>
      </w:r>
      <w:r w:rsidRPr="00B83328">
        <w:rPr>
          <w:rFonts w:ascii="Times New Roman" w:hAnsi="Times New Roman" w:cs="Times New Roman"/>
          <w:sz w:val="24"/>
          <w:szCs w:val="24"/>
        </w:rPr>
        <w:t xml:space="preserve">  сельского поселения Новосильского района Орловской области»</w:t>
      </w:r>
      <w:r w:rsidRPr="00B83328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 xml:space="preserve">, Уставом </w:t>
      </w:r>
      <w:r w:rsidR="00AC074E" w:rsidRPr="00B83328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Прудовского</w:t>
      </w:r>
      <w:r w:rsidRPr="00B83328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 xml:space="preserve"> сельского поселения Новосильского района Орловской области, в целях осуществления бюджетного процесса в </w:t>
      </w:r>
      <w:proofErr w:type="spellStart"/>
      <w:r w:rsidR="005972E2" w:rsidRPr="00B83328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Прудовском</w:t>
      </w:r>
      <w:proofErr w:type="spellEnd"/>
      <w:r w:rsidRPr="00B83328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 xml:space="preserve"> сельском поселении Новосильского района Орловской области, с целью обсуждения представленного</w:t>
      </w:r>
      <w:proofErr w:type="gramEnd"/>
      <w:r w:rsidRPr="00B83328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 xml:space="preserve"> администрацией </w:t>
      </w:r>
      <w:r w:rsidR="00AC074E" w:rsidRPr="00B83328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Прудовского</w:t>
      </w:r>
      <w:r w:rsidRPr="00B83328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 xml:space="preserve"> сельского поселения  проекта отчета об исполнения бюджета за 2019 год,</w:t>
      </w:r>
      <w:r w:rsidRPr="00B83328">
        <w:rPr>
          <w:rFonts w:eastAsia="Calibri"/>
          <w:color w:val="1E1E1E"/>
          <w:sz w:val="24"/>
          <w:szCs w:val="24"/>
          <w:lang w:eastAsia="en-US"/>
        </w:rPr>
        <w:t xml:space="preserve"> </w:t>
      </w:r>
      <w:r w:rsidRPr="00B83328">
        <w:rPr>
          <w:rFonts w:ascii="Times New Roman" w:eastAsia="Calibri" w:hAnsi="Times New Roman" w:cs="Times New Roman"/>
          <w:color w:val="1E1E1E"/>
          <w:sz w:val="24"/>
          <w:szCs w:val="24"/>
          <w:lang w:eastAsia="en-US"/>
        </w:rPr>
        <w:t>рассмотрев проект решения «</w:t>
      </w:r>
      <w:r w:rsidRPr="00B83328">
        <w:rPr>
          <w:rFonts w:ascii="Times New Roman" w:hAnsi="Times New Roman" w:cs="Times New Roman"/>
          <w:sz w:val="24"/>
          <w:szCs w:val="24"/>
        </w:rPr>
        <w:t xml:space="preserve">Об утверждении отчета об исполнении бюджета </w:t>
      </w:r>
      <w:r w:rsidR="00AC074E" w:rsidRPr="00B83328">
        <w:rPr>
          <w:rFonts w:ascii="Times New Roman" w:hAnsi="Times New Roman" w:cs="Times New Roman"/>
          <w:sz w:val="24"/>
          <w:szCs w:val="24"/>
        </w:rPr>
        <w:t>Прудовского</w:t>
      </w:r>
      <w:r w:rsidRPr="00B83328">
        <w:rPr>
          <w:rFonts w:ascii="Times New Roman" w:hAnsi="Times New Roman" w:cs="Times New Roman"/>
          <w:sz w:val="24"/>
          <w:szCs w:val="24"/>
        </w:rPr>
        <w:t xml:space="preserve">  сельского поселения Новосильского района Орловской области </w:t>
      </w:r>
      <w:proofErr w:type="gramStart"/>
      <w:r w:rsidRPr="00B8332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83328">
        <w:rPr>
          <w:rFonts w:ascii="Times New Roman" w:hAnsi="Times New Roman" w:cs="Times New Roman"/>
          <w:sz w:val="24"/>
          <w:szCs w:val="24"/>
        </w:rPr>
        <w:t xml:space="preserve"> 2019</w:t>
      </w:r>
      <w:r w:rsidR="005972E2" w:rsidRPr="00B83328">
        <w:rPr>
          <w:rFonts w:ascii="Times New Roman" w:hAnsi="Times New Roman" w:cs="Times New Roman"/>
          <w:sz w:val="24"/>
          <w:szCs w:val="24"/>
        </w:rPr>
        <w:t xml:space="preserve"> </w:t>
      </w:r>
      <w:r w:rsidRPr="00B83328">
        <w:rPr>
          <w:rFonts w:ascii="Times New Roman" w:hAnsi="Times New Roman" w:cs="Times New Roman"/>
          <w:sz w:val="24"/>
          <w:szCs w:val="24"/>
        </w:rPr>
        <w:t>год</w:t>
      </w:r>
      <w:r w:rsidRPr="00B83328">
        <w:rPr>
          <w:rFonts w:ascii="Times New Roman" w:eastAsia="Calibri" w:hAnsi="Times New Roman" w:cs="Times New Roman"/>
          <w:color w:val="1E1E1E"/>
          <w:sz w:val="24"/>
          <w:szCs w:val="24"/>
          <w:lang w:eastAsia="en-US"/>
        </w:rPr>
        <w:t>»,</w:t>
      </w:r>
      <w:r w:rsidRPr="00B83328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 xml:space="preserve"> </w:t>
      </w:r>
      <w:proofErr w:type="spellStart"/>
      <w:r w:rsidR="00AC074E" w:rsidRPr="00B83328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>Прудовский</w:t>
      </w:r>
      <w:proofErr w:type="spellEnd"/>
      <w:r w:rsidRPr="00B83328">
        <w:rPr>
          <w:rFonts w:ascii="Times New Roman" w:hAnsi="Times New Roman"/>
          <w:color w:val="000000"/>
          <w:spacing w:val="1"/>
          <w:w w:val="101"/>
          <w:sz w:val="24"/>
          <w:szCs w:val="24"/>
        </w:rPr>
        <w:t xml:space="preserve"> сельский Совет народных депутатов:</w:t>
      </w:r>
      <w:r w:rsidRPr="00B83328">
        <w:rPr>
          <w:rFonts w:ascii="Times New Roman" w:hAnsi="Times New Roman" w:cs="Times New Roman"/>
          <w:b/>
          <w:sz w:val="24"/>
          <w:szCs w:val="24"/>
        </w:rPr>
        <w:tab/>
      </w:r>
    </w:p>
    <w:p w:rsidR="00D975C8" w:rsidRPr="00B83328" w:rsidRDefault="00D975C8" w:rsidP="00D975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328">
        <w:rPr>
          <w:rFonts w:ascii="Times New Roman" w:hAnsi="Times New Roman" w:cs="Times New Roman"/>
          <w:b/>
          <w:sz w:val="24"/>
          <w:szCs w:val="24"/>
        </w:rPr>
        <w:t xml:space="preserve"> РЕШИЛ:</w:t>
      </w:r>
    </w:p>
    <w:p w:rsidR="00D975C8" w:rsidRPr="00B83328" w:rsidRDefault="00D975C8" w:rsidP="00D975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5C8" w:rsidRPr="00B83328" w:rsidRDefault="00D975C8" w:rsidP="00D975C8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color w:val="1E1E1E"/>
          <w:kern w:val="2"/>
          <w:sz w:val="24"/>
          <w:szCs w:val="24"/>
          <w:lang w:bidi="hi-IN"/>
        </w:rPr>
      </w:pPr>
      <w:r w:rsidRPr="00B83328">
        <w:rPr>
          <w:rFonts w:ascii="Times New Roman" w:hAnsi="Times New Roman" w:cs="Times New Roman"/>
          <w:color w:val="1E1E1E"/>
          <w:kern w:val="2"/>
          <w:sz w:val="24"/>
          <w:szCs w:val="24"/>
          <w:lang w:bidi="hi-IN"/>
        </w:rPr>
        <w:t xml:space="preserve">1. Утвердить проект решения </w:t>
      </w:r>
      <w:r w:rsidR="00AC074E" w:rsidRPr="00B83328">
        <w:rPr>
          <w:rFonts w:ascii="Times New Roman" w:hAnsi="Times New Roman" w:cs="Times New Roman"/>
          <w:color w:val="1E1E1E"/>
          <w:kern w:val="2"/>
          <w:sz w:val="24"/>
          <w:szCs w:val="24"/>
          <w:lang w:bidi="hi-IN"/>
        </w:rPr>
        <w:t>Прудовского</w:t>
      </w:r>
      <w:r w:rsidRPr="00B83328">
        <w:rPr>
          <w:rFonts w:ascii="Times New Roman" w:hAnsi="Times New Roman" w:cs="Times New Roman"/>
          <w:color w:val="1E1E1E"/>
          <w:kern w:val="2"/>
          <w:sz w:val="24"/>
          <w:szCs w:val="24"/>
          <w:lang w:bidi="hi-IN"/>
        </w:rPr>
        <w:t xml:space="preserve"> сельского </w:t>
      </w:r>
      <w:r w:rsidR="00B7497F" w:rsidRPr="00B83328">
        <w:rPr>
          <w:rFonts w:ascii="Times New Roman" w:hAnsi="Times New Roman" w:cs="Times New Roman"/>
          <w:color w:val="1E1E1E"/>
          <w:kern w:val="2"/>
          <w:sz w:val="24"/>
          <w:szCs w:val="24"/>
          <w:lang w:bidi="hi-IN"/>
        </w:rPr>
        <w:t>С</w:t>
      </w:r>
      <w:r w:rsidRPr="00B83328">
        <w:rPr>
          <w:rFonts w:ascii="Times New Roman" w:hAnsi="Times New Roman" w:cs="Times New Roman"/>
          <w:color w:val="1E1E1E"/>
          <w:kern w:val="2"/>
          <w:sz w:val="24"/>
          <w:szCs w:val="24"/>
          <w:lang w:bidi="hi-IN"/>
        </w:rPr>
        <w:t>овет</w:t>
      </w:r>
      <w:r w:rsidR="00B7497F" w:rsidRPr="00B83328">
        <w:rPr>
          <w:rFonts w:ascii="Times New Roman" w:hAnsi="Times New Roman" w:cs="Times New Roman"/>
          <w:color w:val="1E1E1E"/>
          <w:kern w:val="2"/>
          <w:sz w:val="24"/>
          <w:szCs w:val="24"/>
          <w:lang w:bidi="hi-IN"/>
        </w:rPr>
        <w:t>а</w:t>
      </w:r>
      <w:r w:rsidRPr="00B83328">
        <w:rPr>
          <w:rFonts w:ascii="Times New Roman" w:hAnsi="Times New Roman" w:cs="Times New Roman"/>
          <w:color w:val="1E1E1E"/>
          <w:kern w:val="2"/>
          <w:sz w:val="24"/>
          <w:szCs w:val="24"/>
          <w:lang w:bidi="hi-IN"/>
        </w:rPr>
        <w:t xml:space="preserve">                                    </w:t>
      </w:r>
      <w:r w:rsidRPr="00B83328">
        <w:rPr>
          <w:rFonts w:ascii="Times New Roman" w:eastAsia="Calibri" w:hAnsi="Times New Roman" w:cs="Times New Roman"/>
          <w:color w:val="1E1E1E"/>
          <w:sz w:val="24"/>
          <w:szCs w:val="24"/>
          <w:lang w:eastAsia="en-US"/>
        </w:rPr>
        <w:t>«</w:t>
      </w:r>
      <w:r w:rsidRPr="00B83328">
        <w:rPr>
          <w:rFonts w:ascii="Times New Roman" w:hAnsi="Times New Roman" w:cs="Times New Roman"/>
          <w:sz w:val="24"/>
          <w:szCs w:val="24"/>
        </w:rPr>
        <w:t>Об утверждении отчета об исполнении бюджета</w:t>
      </w:r>
      <w:r w:rsidR="00B7497F" w:rsidRPr="00B83328">
        <w:rPr>
          <w:rFonts w:ascii="Times New Roman" w:hAnsi="Times New Roman" w:cs="Times New Roman"/>
          <w:sz w:val="24"/>
          <w:szCs w:val="24"/>
        </w:rPr>
        <w:t xml:space="preserve"> </w:t>
      </w:r>
      <w:r w:rsidR="00AC074E" w:rsidRPr="00B83328">
        <w:rPr>
          <w:rFonts w:ascii="Times New Roman" w:hAnsi="Times New Roman" w:cs="Times New Roman"/>
          <w:sz w:val="24"/>
          <w:szCs w:val="24"/>
        </w:rPr>
        <w:t>Прудовского</w:t>
      </w:r>
      <w:r w:rsidR="00B7497F" w:rsidRPr="00B83328">
        <w:rPr>
          <w:rFonts w:ascii="Times New Roman" w:hAnsi="Times New Roman" w:cs="Times New Roman"/>
          <w:sz w:val="24"/>
          <w:szCs w:val="24"/>
        </w:rPr>
        <w:t xml:space="preserve">  сельского поселения Новосильского района Орловской области за 2019</w:t>
      </w:r>
      <w:r w:rsidR="005972E2" w:rsidRPr="00B83328">
        <w:rPr>
          <w:rFonts w:ascii="Times New Roman" w:hAnsi="Times New Roman" w:cs="Times New Roman"/>
          <w:sz w:val="24"/>
          <w:szCs w:val="24"/>
        </w:rPr>
        <w:t xml:space="preserve"> </w:t>
      </w:r>
      <w:r w:rsidRPr="00B83328">
        <w:rPr>
          <w:rFonts w:ascii="Times New Roman" w:hAnsi="Times New Roman" w:cs="Times New Roman"/>
          <w:sz w:val="24"/>
          <w:szCs w:val="24"/>
        </w:rPr>
        <w:t>год</w:t>
      </w:r>
      <w:r w:rsidRPr="00B83328">
        <w:rPr>
          <w:rFonts w:ascii="Times New Roman" w:eastAsia="Calibri" w:hAnsi="Times New Roman" w:cs="Times New Roman"/>
          <w:color w:val="1E1E1E"/>
          <w:sz w:val="24"/>
          <w:szCs w:val="24"/>
          <w:lang w:eastAsia="en-US"/>
        </w:rPr>
        <w:t>»</w:t>
      </w:r>
      <w:r w:rsidRPr="00B83328">
        <w:rPr>
          <w:rFonts w:ascii="Times New Roman" w:eastAsia="Lucida Sans Unicode" w:hAnsi="Times New Roman" w:cs="Times New Roman"/>
          <w:color w:val="1E1E1E"/>
          <w:kern w:val="2"/>
          <w:sz w:val="24"/>
          <w:szCs w:val="24"/>
          <w:lang w:eastAsia="hi-IN" w:bidi="hi-IN"/>
        </w:rPr>
        <w:t xml:space="preserve"> (приложение 1)</w:t>
      </w:r>
    </w:p>
    <w:p w:rsidR="00D975C8" w:rsidRPr="00B83328" w:rsidRDefault="00D975C8" w:rsidP="00D975C8">
      <w:pPr>
        <w:widowControl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32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B83328"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ab/>
        <w:t xml:space="preserve">2. </w:t>
      </w:r>
      <w:r w:rsidRPr="00B83328">
        <w:rPr>
          <w:rFonts w:ascii="Times New Roman" w:hAnsi="Times New Roman" w:cs="Times New Roman"/>
          <w:color w:val="000000"/>
          <w:sz w:val="24"/>
          <w:szCs w:val="24"/>
        </w:rPr>
        <w:t xml:space="preserve">Провести публичные слушания по проекту решения «Об утверждении отчета об исполнении бюджета муниципального образования </w:t>
      </w:r>
      <w:r w:rsidR="00AC074E" w:rsidRPr="00B83328">
        <w:rPr>
          <w:rFonts w:ascii="Times New Roman" w:hAnsi="Times New Roman" w:cs="Times New Roman"/>
          <w:sz w:val="24"/>
          <w:szCs w:val="24"/>
        </w:rPr>
        <w:t>Прудовского</w:t>
      </w:r>
      <w:r w:rsidR="00B7497F" w:rsidRPr="00B83328">
        <w:rPr>
          <w:rFonts w:ascii="Times New Roman" w:hAnsi="Times New Roman" w:cs="Times New Roman"/>
          <w:sz w:val="24"/>
          <w:szCs w:val="24"/>
        </w:rPr>
        <w:t xml:space="preserve">  сельского поселения Новосильского района Орловской области за 2019</w:t>
      </w:r>
      <w:r w:rsidR="00B83328">
        <w:rPr>
          <w:rFonts w:ascii="Times New Roman" w:hAnsi="Times New Roman" w:cs="Times New Roman"/>
          <w:sz w:val="24"/>
          <w:szCs w:val="24"/>
        </w:rPr>
        <w:t xml:space="preserve"> </w:t>
      </w:r>
      <w:r w:rsidR="00F31088" w:rsidRPr="00B83328">
        <w:rPr>
          <w:rFonts w:ascii="Times New Roman" w:hAnsi="Times New Roman" w:cs="Times New Roman"/>
          <w:color w:val="000000"/>
          <w:sz w:val="24"/>
          <w:szCs w:val="24"/>
        </w:rPr>
        <w:t>год», 27</w:t>
      </w:r>
      <w:r w:rsidR="00B7497F" w:rsidRPr="00B83328">
        <w:rPr>
          <w:rFonts w:ascii="Times New Roman" w:hAnsi="Times New Roman" w:cs="Times New Roman"/>
          <w:color w:val="000000"/>
          <w:sz w:val="24"/>
          <w:szCs w:val="24"/>
        </w:rPr>
        <w:t xml:space="preserve">.04.2020 года в 17.00 часов, в здании администрации </w:t>
      </w:r>
      <w:r w:rsidR="00AC074E" w:rsidRPr="00B83328">
        <w:rPr>
          <w:rFonts w:ascii="Times New Roman" w:hAnsi="Times New Roman" w:cs="Times New Roman"/>
          <w:color w:val="000000"/>
          <w:sz w:val="24"/>
          <w:szCs w:val="24"/>
        </w:rPr>
        <w:t>Прудовского</w:t>
      </w:r>
      <w:r w:rsidR="00B7497F" w:rsidRPr="00B8332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B83328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</w:t>
      </w:r>
      <w:r w:rsidR="00B7497F" w:rsidRPr="00B83328">
        <w:rPr>
          <w:rFonts w:ascii="Times New Roman" w:hAnsi="Times New Roman" w:cs="Times New Roman"/>
          <w:color w:val="000000"/>
          <w:sz w:val="24"/>
          <w:szCs w:val="24"/>
        </w:rPr>
        <w:t>д.</w:t>
      </w:r>
      <w:r w:rsidR="00F31088" w:rsidRPr="00B83328">
        <w:rPr>
          <w:rFonts w:ascii="Times New Roman" w:hAnsi="Times New Roman" w:cs="Times New Roman"/>
          <w:color w:val="000000"/>
          <w:sz w:val="24"/>
          <w:szCs w:val="24"/>
        </w:rPr>
        <w:t xml:space="preserve"> Большие Пруды,  </w:t>
      </w:r>
      <w:r w:rsidR="00B7497F" w:rsidRPr="00B833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72E2" w:rsidRPr="00B8332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B7497F" w:rsidRPr="00B83328">
        <w:rPr>
          <w:rFonts w:ascii="Times New Roman" w:hAnsi="Times New Roman" w:cs="Times New Roman"/>
          <w:color w:val="000000"/>
          <w:sz w:val="24"/>
          <w:szCs w:val="24"/>
        </w:rPr>
        <w:t>ул.</w:t>
      </w:r>
      <w:r w:rsidR="00F31088" w:rsidRPr="00B833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F31088" w:rsidRPr="00B83328">
        <w:rPr>
          <w:rFonts w:ascii="Times New Roman" w:hAnsi="Times New Roman" w:cs="Times New Roman"/>
          <w:color w:val="000000"/>
          <w:sz w:val="24"/>
          <w:szCs w:val="24"/>
        </w:rPr>
        <w:t>Советская</w:t>
      </w:r>
      <w:proofErr w:type="gramEnd"/>
      <w:r w:rsidR="00F31088" w:rsidRPr="00B833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497F" w:rsidRPr="00B83328">
        <w:rPr>
          <w:rFonts w:ascii="Times New Roman" w:hAnsi="Times New Roman" w:cs="Times New Roman"/>
          <w:color w:val="000000"/>
          <w:sz w:val="24"/>
          <w:szCs w:val="24"/>
        </w:rPr>
        <w:t xml:space="preserve"> д.</w:t>
      </w:r>
      <w:r w:rsidR="00F31088" w:rsidRPr="00B8332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7497F" w:rsidRPr="00B83328">
        <w:rPr>
          <w:rFonts w:ascii="Times New Roman" w:hAnsi="Times New Roman" w:cs="Times New Roman"/>
          <w:color w:val="000000"/>
          <w:sz w:val="24"/>
          <w:szCs w:val="24"/>
        </w:rPr>
        <w:t>, Новосильского района Орловской области.</w:t>
      </w:r>
    </w:p>
    <w:p w:rsidR="00D975C8" w:rsidRPr="00B83328" w:rsidRDefault="00D975C8" w:rsidP="00D975C8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328">
        <w:rPr>
          <w:rFonts w:ascii="Times New Roman" w:hAnsi="Times New Roman" w:cs="Times New Roman"/>
          <w:color w:val="000000"/>
          <w:sz w:val="24"/>
          <w:szCs w:val="24"/>
        </w:rPr>
        <w:t>3. Создать рабочую группу по разработке и обсуждению проекта решения, указанного в  п. 1  настоящего решения, приему и учету предложений по решению, и утвердить ее состав в к</w:t>
      </w:r>
      <w:r w:rsidR="00B7497F" w:rsidRPr="00B83328">
        <w:rPr>
          <w:rFonts w:ascii="Times New Roman" w:hAnsi="Times New Roman" w:cs="Times New Roman"/>
          <w:color w:val="000000"/>
          <w:sz w:val="24"/>
          <w:szCs w:val="24"/>
        </w:rPr>
        <w:t xml:space="preserve">оличестве 5 депутатов </w:t>
      </w:r>
      <w:r w:rsidR="00AC074E" w:rsidRPr="00B83328">
        <w:rPr>
          <w:rFonts w:ascii="Times New Roman" w:hAnsi="Times New Roman" w:cs="Times New Roman"/>
          <w:color w:val="000000"/>
          <w:sz w:val="24"/>
          <w:szCs w:val="24"/>
        </w:rPr>
        <w:t>Прудовского</w:t>
      </w:r>
      <w:r w:rsidR="00F31088" w:rsidRPr="00B8332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Совета: </w:t>
      </w:r>
      <w:r w:rsidR="00B61D4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  <w:proofErr w:type="spellStart"/>
      <w:r w:rsidR="00F31088" w:rsidRPr="00B83328">
        <w:rPr>
          <w:rFonts w:ascii="Times New Roman" w:hAnsi="Times New Roman" w:cs="Times New Roman"/>
          <w:color w:val="000000"/>
          <w:sz w:val="24"/>
          <w:szCs w:val="24"/>
        </w:rPr>
        <w:t>Сигачев</w:t>
      </w:r>
      <w:proofErr w:type="spellEnd"/>
      <w:r w:rsidR="00F31088" w:rsidRPr="00B83328">
        <w:rPr>
          <w:rFonts w:ascii="Times New Roman" w:hAnsi="Times New Roman" w:cs="Times New Roman"/>
          <w:color w:val="000000"/>
          <w:sz w:val="24"/>
          <w:szCs w:val="24"/>
        </w:rPr>
        <w:t xml:space="preserve"> Д.П</w:t>
      </w:r>
      <w:r w:rsidR="00B7497F" w:rsidRPr="00B83328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="005F39FA" w:rsidRPr="00B83328">
        <w:rPr>
          <w:rFonts w:ascii="Times New Roman" w:hAnsi="Times New Roman" w:cs="Times New Roman"/>
          <w:color w:val="000000"/>
          <w:sz w:val="24"/>
          <w:szCs w:val="24"/>
        </w:rPr>
        <w:t>Бражник С.В., Исаев В.В., Родыгин В.М.,  Юдин А.Н</w:t>
      </w:r>
      <w:r w:rsidRPr="00B833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975C8" w:rsidRPr="00B83328" w:rsidRDefault="00D975C8" w:rsidP="00D975C8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328">
        <w:rPr>
          <w:rFonts w:ascii="Times New Roman" w:hAnsi="Times New Roman" w:cs="Times New Roman"/>
          <w:color w:val="000000"/>
          <w:sz w:val="24"/>
          <w:szCs w:val="24"/>
        </w:rPr>
        <w:t xml:space="preserve">4. Ответственным за проведение публичных слушаний, а также председательствующим </w:t>
      </w:r>
      <w:r w:rsidR="00B7497F" w:rsidRPr="00B833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3328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B7497F" w:rsidRPr="00B83328">
        <w:rPr>
          <w:rFonts w:ascii="Times New Roman" w:hAnsi="Times New Roman" w:cs="Times New Roman"/>
          <w:color w:val="000000"/>
          <w:sz w:val="24"/>
          <w:szCs w:val="24"/>
        </w:rPr>
        <w:t xml:space="preserve">значить </w:t>
      </w:r>
      <w:proofErr w:type="spellStart"/>
      <w:r w:rsidR="00AC074E" w:rsidRPr="00B8332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31088" w:rsidRPr="00B83328">
        <w:rPr>
          <w:rFonts w:ascii="Times New Roman" w:hAnsi="Times New Roman" w:cs="Times New Roman"/>
          <w:color w:val="000000"/>
          <w:sz w:val="24"/>
          <w:szCs w:val="24"/>
        </w:rPr>
        <w:t>игачева</w:t>
      </w:r>
      <w:proofErr w:type="spellEnd"/>
      <w:r w:rsidR="00F31088" w:rsidRPr="00B83328">
        <w:rPr>
          <w:rFonts w:ascii="Times New Roman" w:hAnsi="Times New Roman" w:cs="Times New Roman"/>
          <w:color w:val="000000"/>
          <w:sz w:val="24"/>
          <w:szCs w:val="24"/>
        </w:rPr>
        <w:t xml:space="preserve"> Дмитрия Павловича</w:t>
      </w:r>
      <w:r w:rsidR="00B7497F" w:rsidRPr="00B83328">
        <w:rPr>
          <w:rFonts w:ascii="Times New Roman" w:hAnsi="Times New Roman" w:cs="Times New Roman"/>
          <w:color w:val="000000"/>
          <w:sz w:val="24"/>
          <w:szCs w:val="24"/>
        </w:rPr>
        <w:t xml:space="preserve">, председателя </w:t>
      </w:r>
      <w:r w:rsidR="00AC074E" w:rsidRPr="00B83328">
        <w:rPr>
          <w:rFonts w:ascii="Times New Roman" w:hAnsi="Times New Roman" w:cs="Times New Roman"/>
          <w:color w:val="000000"/>
          <w:sz w:val="24"/>
          <w:szCs w:val="24"/>
        </w:rPr>
        <w:t>Прудовского</w:t>
      </w:r>
      <w:r w:rsidR="00B7497F" w:rsidRPr="00B8332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С</w:t>
      </w:r>
      <w:r w:rsidRPr="00B83328">
        <w:rPr>
          <w:rFonts w:ascii="Times New Roman" w:hAnsi="Times New Roman" w:cs="Times New Roman"/>
          <w:color w:val="000000"/>
          <w:sz w:val="24"/>
          <w:szCs w:val="24"/>
        </w:rPr>
        <w:t xml:space="preserve">овета - главу администрации </w:t>
      </w:r>
      <w:r w:rsidR="00AC074E" w:rsidRPr="00B83328">
        <w:rPr>
          <w:rFonts w:ascii="Times New Roman" w:hAnsi="Times New Roman" w:cs="Times New Roman"/>
          <w:color w:val="000000"/>
          <w:sz w:val="24"/>
          <w:szCs w:val="24"/>
        </w:rPr>
        <w:t>Прудовского</w:t>
      </w:r>
      <w:r w:rsidR="00B7497F" w:rsidRPr="00B833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3328">
        <w:rPr>
          <w:rFonts w:ascii="Times New Roman" w:hAnsi="Times New Roman" w:cs="Times New Roman"/>
          <w:color w:val="000000"/>
          <w:sz w:val="24"/>
          <w:szCs w:val="24"/>
        </w:rPr>
        <w:t>сельского поселения. Выступающим с докладом на публичных слушаниях по проекту решения «</w:t>
      </w:r>
      <w:r w:rsidRPr="00B83328">
        <w:rPr>
          <w:rFonts w:ascii="Times New Roman" w:hAnsi="Times New Roman" w:cs="Times New Roman"/>
          <w:sz w:val="24"/>
          <w:szCs w:val="24"/>
        </w:rPr>
        <w:t>Об утверждении отчета об исполнении бюджета</w:t>
      </w:r>
      <w:r w:rsidR="00B7497F" w:rsidRPr="00B83328">
        <w:rPr>
          <w:rFonts w:ascii="Times New Roman" w:hAnsi="Times New Roman" w:cs="Times New Roman"/>
          <w:sz w:val="24"/>
          <w:szCs w:val="24"/>
        </w:rPr>
        <w:t xml:space="preserve"> </w:t>
      </w:r>
      <w:r w:rsidR="00AC074E" w:rsidRPr="00B83328">
        <w:rPr>
          <w:rFonts w:ascii="Times New Roman" w:hAnsi="Times New Roman" w:cs="Times New Roman"/>
          <w:sz w:val="24"/>
          <w:szCs w:val="24"/>
        </w:rPr>
        <w:t>Прудовского</w:t>
      </w:r>
      <w:r w:rsidR="00B7497F" w:rsidRPr="00B83328">
        <w:rPr>
          <w:rFonts w:ascii="Times New Roman" w:hAnsi="Times New Roman" w:cs="Times New Roman"/>
          <w:sz w:val="24"/>
          <w:szCs w:val="24"/>
        </w:rPr>
        <w:t xml:space="preserve">  сельского поселения Новосильского района Орловской области за 2019</w:t>
      </w:r>
      <w:r w:rsidRPr="00B83328">
        <w:rPr>
          <w:rFonts w:ascii="Times New Roman" w:hAnsi="Times New Roman" w:cs="Times New Roman"/>
          <w:sz w:val="24"/>
          <w:szCs w:val="24"/>
        </w:rPr>
        <w:t xml:space="preserve"> год</w:t>
      </w:r>
      <w:r w:rsidR="00B7497F" w:rsidRPr="00B83328">
        <w:rPr>
          <w:rFonts w:ascii="Times New Roman" w:hAnsi="Times New Roman" w:cs="Times New Roman"/>
          <w:color w:val="000000"/>
          <w:sz w:val="24"/>
          <w:szCs w:val="24"/>
        </w:rPr>
        <w:t xml:space="preserve">» назначить </w:t>
      </w:r>
      <w:r w:rsidR="005F39FA" w:rsidRPr="00B83328">
        <w:rPr>
          <w:rFonts w:ascii="Times New Roman" w:hAnsi="Times New Roman" w:cs="Times New Roman"/>
          <w:color w:val="000000"/>
          <w:sz w:val="24"/>
          <w:szCs w:val="24"/>
        </w:rPr>
        <w:t xml:space="preserve"> главного </w:t>
      </w:r>
      <w:r w:rsidR="00B7497F" w:rsidRPr="00B83328">
        <w:rPr>
          <w:rFonts w:ascii="Times New Roman" w:hAnsi="Times New Roman" w:cs="Times New Roman"/>
          <w:color w:val="000000"/>
          <w:sz w:val="24"/>
          <w:szCs w:val="24"/>
        </w:rPr>
        <w:t xml:space="preserve">бухгалтера поселения </w:t>
      </w:r>
      <w:r w:rsidR="00F31088" w:rsidRPr="00B83328">
        <w:rPr>
          <w:rFonts w:ascii="Times New Roman" w:hAnsi="Times New Roman" w:cs="Times New Roman"/>
          <w:color w:val="000000"/>
          <w:sz w:val="24"/>
          <w:szCs w:val="24"/>
        </w:rPr>
        <w:t>Лукьяненко Ирину Александровну</w:t>
      </w:r>
    </w:p>
    <w:p w:rsidR="00D975C8" w:rsidRPr="00B83328" w:rsidRDefault="00D975C8" w:rsidP="00AC074E">
      <w:pPr>
        <w:widowControl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32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5. </w:t>
      </w:r>
      <w:proofErr w:type="gramStart"/>
      <w:r w:rsidRPr="00B83328">
        <w:rPr>
          <w:rFonts w:ascii="Times New Roman" w:hAnsi="Times New Roman" w:cs="Times New Roman"/>
          <w:color w:val="000000"/>
          <w:sz w:val="24"/>
          <w:szCs w:val="24"/>
        </w:rPr>
        <w:t>Предложения и рекомендации участников публичных слушаний по рассмотрению проекта решения, указанного в п. 1 настоящего решения, п</w:t>
      </w:r>
      <w:r w:rsidR="0003428E">
        <w:rPr>
          <w:rFonts w:ascii="Times New Roman" w:hAnsi="Times New Roman" w:cs="Times New Roman"/>
          <w:color w:val="000000"/>
          <w:sz w:val="24"/>
          <w:szCs w:val="24"/>
        </w:rPr>
        <w:t>ринимаются по рабочим дням до 27</w:t>
      </w:r>
      <w:r w:rsidR="00B7497F" w:rsidRPr="00B83328">
        <w:rPr>
          <w:rFonts w:ascii="Times New Roman" w:hAnsi="Times New Roman" w:cs="Times New Roman"/>
          <w:color w:val="000000"/>
          <w:sz w:val="24"/>
          <w:szCs w:val="24"/>
        </w:rPr>
        <w:t>.04.2020 года, с 09.00 до 17</w:t>
      </w:r>
      <w:bookmarkStart w:id="0" w:name="_GoBack"/>
      <w:bookmarkEnd w:id="0"/>
      <w:r w:rsidRPr="00B83328">
        <w:rPr>
          <w:rFonts w:ascii="Times New Roman" w:hAnsi="Times New Roman" w:cs="Times New Roman"/>
          <w:color w:val="000000"/>
          <w:sz w:val="24"/>
          <w:szCs w:val="24"/>
        </w:rPr>
        <w:t>.00 часов по местном</w:t>
      </w:r>
      <w:r w:rsidR="0003428E">
        <w:rPr>
          <w:rFonts w:ascii="Times New Roman" w:hAnsi="Times New Roman" w:cs="Times New Roman"/>
          <w:color w:val="000000"/>
          <w:sz w:val="24"/>
          <w:szCs w:val="24"/>
        </w:rPr>
        <w:t>у времени (перерыв с 13.00 до 14</w:t>
      </w:r>
      <w:r w:rsidRPr="00B83328">
        <w:rPr>
          <w:rFonts w:ascii="Times New Roman" w:hAnsi="Times New Roman" w:cs="Times New Roman"/>
          <w:color w:val="000000"/>
          <w:sz w:val="24"/>
          <w:szCs w:val="24"/>
        </w:rPr>
        <w:t>.00 часов),</w:t>
      </w:r>
      <w:r w:rsidR="006804B4" w:rsidRPr="00B83328">
        <w:rPr>
          <w:rFonts w:ascii="Times New Roman" w:hAnsi="Times New Roman" w:cs="Times New Roman"/>
          <w:color w:val="000000"/>
          <w:sz w:val="24"/>
          <w:szCs w:val="24"/>
        </w:rPr>
        <w:t xml:space="preserve"> здании администрации </w:t>
      </w:r>
      <w:r w:rsidR="00AC074E" w:rsidRPr="00B83328">
        <w:rPr>
          <w:rFonts w:ascii="Times New Roman" w:hAnsi="Times New Roman" w:cs="Times New Roman"/>
          <w:color w:val="000000"/>
          <w:sz w:val="24"/>
          <w:szCs w:val="24"/>
        </w:rPr>
        <w:t>Прудовского</w:t>
      </w:r>
      <w:r w:rsidR="006804B4" w:rsidRPr="00B8332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по адресу: </w:t>
      </w:r>
      <w:r w:rsidR="00AC074E" w:rsidRPr="00B83328">
        <w:rPr>
          <w:rFonts w:ascii="Times New Roman" w:hAnsi="Times New Roman" w:cs="Times New Roman"/>
          <w:color w:val="000000"/>
          <w:sz w:val="24"/>
          <w:szCs w:val="24"/>
        </w:rPr>
        <w:t xml:space="preserve">д. Большие Пруды,   </w:t>
      </w:r>
      <w:r w:rsidR="005972E2" w:rsidRPr="00B8332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AC074E" w:rsidRPr="00B83328">
        <w:rPr>
          <w:rFonts w:ascii="Times New Roman" w:hAnsi="Times New Roman" w:cs="Times New Roman"/>
          <w:color w:val="000000"/>
          <w:sz w:val="24"/>
          <w:szCs w:val="24"/>
        </w:rPr>
        <w:t>ул.</w:t>
      </w:r>
      <w:r w:rsidR="005972E2" w:rsidRPr="00B833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074E" w:rsidRPr="00B83328">
        <w:rPr>
          <w:rFonts w:ascii="Times New Roman" w:hAnsi="Times New Roman" w:cs="Times New Roman"/>
          <w:color w:val="000000"/>
          <w:sz w:val="24"/>
          <w:szCs w:val="24"/>
        </w:rPr>
        <w:t xml:space="preserve">Советская 1, Новосильского района Орловской области              </w:t>
      </w:r>
      <w:r w:rsidRPr="00B83328">
        <w:rPr>
          <w:rFonts w:ascii="Times New Roman" w:hAnsi="Times New Roman" w:cs="Times New Roman"/>
          <w:color w:val="000000"/>
          <w:sz w:val="24"/>
          <w:szCs w:val="24"/>
        </w:rPr>
        <w:t>Информация пре</w:t>
      </w:r>
      <w:r w:rsidR="006804B4" w:rsidRPr="00B83328">
        <w:rPr>
          <w:rFonts w:ascii="Times New Roman" w:hAnsi="Times New Roman" w:cs="Times New Roman"/>
          <w:color w:val="000000"/>
          <w:sz w:val="24"/>
          <w:szCs w:val="24"/>
        </w:rPr>
        <w:t xml:space="preserve">доставляется по телефону: </w:t>
      </w:r>
      <w:r w:rsidR="00AC074E" w:rsidRPr="00B83328">
        <w:rPr>
          <w:rFonts w:ascii="Times New Roman" w:hAnsi="Times New Roman" w:cs="Times New Roman"/>
          <w:color w:val="000000"/>
          <w:sz w:val="24"/>
          <w:szCs w:val="24"/>
        </w:rPr>
        <w:t xml:space="preserve"> 8(48673</w:t>
      </w:r>
      <w:proofErr w:type="gramEnd"/>
      <w:r w:rsidR="00AC074E" w:rsidRPr="00B83328">
        <w:rPr>
          <w:rFonts w:ascii="Times New Roman" w:hAnsi="Times New Roman" w:cs="Times New Roman"/>
          <w:color w:val="000000"/>
          <w:sz w:val="24"/>
          <w:szCs w:val="24"/>
        </w:rPr>
        <w:t>) 2-35-23</w:t>
      </w:r>
      <w:r w:rsidRPr="00B833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975C8" w:rsidRPr="00B83328" w:rsidRDefault="00D975C8" w:rsidP="00D975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328">
        <w:rPr>
          <w:rFonts w:ascii="Times New Roman" w:hAnsi="Times New Roman" w:cs="Times New Roman"/>
          <w:sz w:val="24"/>
          <w:szCs w:val="24"/>
        </w:rPr>
        <w:t xml:space="preserve">          6. </w:t>
      </w:r>
      <w:r w:rsidRPr="00B83328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решение, проект решения указный в п. 1 настоящего решения, сообщение о проведении публичных слушаний, порядок учета предложений обнародовать на информационном стенде, </w:t>
      </w:r>
      <w:r w:rsidR="00907F0A" w:rsidRPr="00B83328">
        <w:rPr>
          <w:rFonts w:ascii="Times New Roman" w:hAnsi="Times New Roman" w:cs="Times New Roman"/>
          <w:color w:val="000000"/>
          <w:sz w:val="24"/>
          <w:szCs w:val="24"/>
        </w:rPr>
        <w:t xml:space="preserve">здании администрации </w:t>
      </w:r>
      <w:r w:rsidR="00AC074E" w:rsidRPr="00B83328">
        <w:rPr>
          <w:rFonts w:ascii="Times New Roman" w:hAnsi="Times New Roman" w:cs="Times New Roman"/>
          <w:color w:val="000000"/>
          <w:sz w:val="24"/>
          <w:szCs w:val="24"/>
        </w:rPr>
        <w:t xml:space="preserve">д. Большие Пруды,   ул. </w:t>
      </w:r>
      <w:proofErr w:type="gramStart"/>
      <w:r w:rsidR="00AC074E" w:rsidRPr="00B83328">
        <w:rPr>
          <w:rFonts w:ascii="Times New Roman" w:hAnsi="Times New Roman" w:cs="Times New Roman"/>
          <w:color w:val="000000"/>
          <w:sz w:val="24"/>
          <w:szCs w:val="24"/>
        </w:rPr>
        <w:t>Советская</w:t>
      </w:r>
      <w:proofErr w:type="gramEnd"/>
      <w:r w:rsidR="00AC074E" w:rsidRPr="00B833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72E2" w:rsidRPr="00B833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074E" w:rsidRPr="00B83328">
        <w:rPr>
          <w:rFonts w:ascii="Times New Roman" w:hAnsi="Times New Roman" w:cs="Times New Roman"/>
          <w:color w:val="000000"/>
          <w:sz w:val="24"/>
          <w:szCs w:val="24"/>
        </w:rPr>
        <w:t>1, Новосильского района Орловской области</w:t>
      </w:r>
      <w:r w:rsidRPr="00B83328">
        <w:rPr>
          <w:rFonts w:ascii="Times New Roman" w:hAnsi="Times New Roman" w:cs="Times New Roman"/>
          <w:color w:val="000000"/>
          <w:sz w:val="24"/>
          <w:szCs w:val="24"/>
        </w:rPr>
        <w:t>, а также раз</w:t>
      </w:r>
      <w:r w:rsidR="00907F0A" w:rsidRPr="00B83328">
        <w:rPr>
          <w:rFonts w:ascii="Times New Roman" w:hAnsi="Times New Roman" w:cs="Times New Roman"/>
          <w:color w:val="000000"/>
          <w:sz w:val="24"/>
          <w:szCs w:val="24"/>
        </w:rPr>
        <w:t xml:space="preserve">местить на официальном сайте администрации Новосильского района в разделе </w:t>
      </w:r>
      <w:r w:rsidR="00AC074E" w:rsidRPr="00B83328">
        <w:rPr>
          <w:rFonts w:ascii="Times New Roman" w:hAnsi="Times New Roman" w:cs="Times New Roman"/>
          <w:color w:val="000000"/>
          <w:sz w:val="24"/>
          <w:szCs w:val="24"/>
        </w:rPr>
        <w:t>Прудовского</w:t>
      </w:r>
      <w:r w:rsidR="00907F0A" w:rsidRPr="00B8332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B833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7F0A" w:rsidRPr="00B83328" w:rsidRDefault="00907F0A" w:rsidP="00907F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33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D975C8" w:rsidRPr="00B833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 По итогам проведения публичных слушаний, протоколы и мотивированные заключения обнародовать на информационном стенде, в</w:t>
      </w:r>
      <w:r w:rsidRPr="00B83328">
        <w:rPr>
          <w:rFonts w:ascii="Times New Roman" w:hAnsi="Times New Roman" w:cs="Times New Roman"/>
          <w:color w:val="000000"/>
          <w:sz w:val="24"/>
          <w:szCs w:val="24"/>
        </w:rPr>
        <w:t xml:space="preserve"> здании администрации </w:t>
      </w:r>
      <w:r w:rsidR="00AC074E" w:rsidRPr="00B83328">
        <w:rPr>
          <w:rFonts w:ascii="Times New Roman" w:hAnsi="Times New Roman" w:cs="Times New Roman"/>
          <w:color w:val="000000"/>
          <w:sz w:val="24"/>
          <w:szCs w:val="24"/>
        </w:rPr>
        <w:t xml:space="preserve">д. Большие Пруды,   ул. </w:t>
      </w:r>
      <w:proofErr w:type="gramStart"/>
      <w:r w:rsidR="00AC074E" w:rsidRPr="00B83328">
        <w:rPr>
          <w:rFonts w:ascii="Times New Roman" w:hAnsi="Times New Roman" w:cs="Times New Roman"/>
          <w:color w:val="000000"/>
          <w:sz w:val="24"/>
          <w:szCs w:val="24"/>
        </w:rPr>
        <w:t>Советская</w:t>
      </w:r>
      <w:proofErr w:type="gramEnd"/>
      <w:r w:rsidR="00AC074E" w:rsidRPr="00B833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972E2" w:rsidRPr="00B833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074E" w:rsidRPr="00B83328">
        <w:rPr>
          <w:rFonts w:ascii="Times New Roman" w:hAnsi="Times New Roman" w:cs="Times New Roman"/>
          <w:color w:val="000000"/>
          <w:sz w:val="24"/>
          <w:szCs w:val="24"/>
        </w:rPr>
        <w:t>1, Новосильского района Орловской области</w:t>
      </w:r>
      <w:r w:rsidR="00D975C8" w:rsidRPr="00B833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а также разместить на официальном сайте </w:t>
      </w:r>
      <w:r w:rsidRPr="00B83328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Новосильского района в разделе </w:t>
      </w:r>
      <w:r w:rsidR="00AC074E" w:rsidRPr="00B83328">
        <w:rPr>
          <w:rFonts w:ascii="Times New Roman" w:hAnsi="Times New Roman" w:cs="Times New Roman"/>
          <w:color w:val="000000"/>
          <w:sz w:val="24"/>
          <w:szCs w:val="24"/>
        </w:rPr>
        <w:t>Прудовского</w:t>
      </w:r>
      <w:r w:rsidRPr="00B83328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D975C8" w:rsidRPr="00B83328" w:rsidRDefault="00907F0A" w:rsidP="00907F0A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33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D975C8" w:rsidRPr="00B833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8. Настоящее решение вступает в силу со дня официального принятия.</w:t>
      </w:r>
    </w:p>
    <w:p w:rsidR="00D975C8" w:rsidRPr="00B83328" w:rsidRDefault="00907F0A" w:rsidP="00907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3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D975C8" w:rsidRPr="00B833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gramStart"/>
      <w:r w:rsidR="00D975C8" w:rsidRPr="00B833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D975C8" w:rsidRPr="00B833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решения возл</w:t>
      </w:r>
      <w:r w:rsidRPr="00B833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ожить на председателя </w:t>
      </w:r>
      <w:r w:rsidR="00AC074E" w:rsidRPr="00B833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Прудовского</w:t>
      </w:r>
      <w:r w:rsidRPr="00B833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С</w:t>
      </w:r>
      <w:r w:rsidR="00D975C8" w:rsidRPr="00B833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овета </w:t>
      </w:r>
      <w:r w:rsidRPr="00B833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главу администрации </w:t>
      </w:r>
      <w:r w:rsidR="00AC074E" w:rsidRPr="00B833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Прудовского</w:t>
      </w:r>
      <w:r w:rsidRPr="00B833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AC074E" w:rsidRPr="00B833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Сигачева</w:t>
      </w:r>
      <w:proofErr w:type="spellEnd"/>
      <w:r w:rsidR="00AC074E" w:rsidRPr="00B833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1D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074E" w:rsidRPr="00B833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Дмитрия </w:t>
      </w:r>
      <w:r w:rsidR="00B61D4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074E" w:rsidRPr="00B8332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Павловича</w:t>
      </w:r>
    </w:p>
    <w:p w:rsidR="00D975C8" w:rsidRDefault="00D975C8" w:rsidP="00D975C8">
      <w:pPr>
        <w:widowControl w:val="0"/>
        <w:spacing w:line="100" w:lineRule="atLeast"/>
        <w:jc w:val="both"/>
        <w:rPr>
          <w:kern w:val="2"/>
          <w:sz w:val="24"/>
          <w:szCs w:val="24"/>
          <w:lang w:bidi="hi-IN"/>
        </w:rPr>
      </w:pPr>
      <w:r w:rsidRPr="00B83328">
        <w:rPr>
          <w:kern w:val="2"/>
          <w:sz w:val="24"/>
          <w:szCs w:val="24"/>
          <w:lang w:bidi="hi-IN"/>
        </w:rPr>
        <w:t xml:space="preserve">  </w:t>
      </w:r>
      <w:r w:rsidRPr="00B83328">
        <w:rPr>
          <w:kern w:val="2"/>
          <w:sz w:val="24"/>
          <w:szCs w:val="24"/>
          <w:lang w:bidi="hi-IN"/>
        </w:rPr>
        <w:tab/>
      </w:r>
    </w:p>
    <w:p w:rsidR="00886FF6" w:rsidRDefault="00886FF6" w:rsidP="00D975C8">
      <w:pPr>
        <w:widowControl w:val="0"/>
        <w:spacing w:line="100" w:lineRule="atLeast"/>
        <w:jc w:val="both"/>
        <w:rPr>
          <w:kern w:val="2"/>
          <w:sz w:val="24"/>
          <w:szCs w:val="24"/>
          <w:lang w:bidi="hi-IN"/>
        </w:rPr>
      </w:pPr>
    </w:p>
    <w:p w:rsidR="00886FF6" w:rsidRDefault="00886FF6" w:rsidP="00D975C8">
      <w:pPr>
        <w:widowControl w:val="0"/>
        <w:spacing w:line="100" w:lineRule="atLeast"/>
        <w:jc w:val="both"/>
        <w:rPr>
          <w:kern w:val="2"/>
          <w:sz w:val="24"/>
          <w:szCs w:val="24"/>
          <w:lang w:bidi="hi-IN"/>
        </w:rPr>
      </w:pPr>
    </w:p>
    <w:p w:rsidR="00886FF6" w:rsidRPr="00B83328" w:rsidRDefault="00886FF6" w:rsidP="00D975C8">
      <w:pPr>
        <w:widowControl w:val="0"/>
        <w:spacing w:line="100" w:lineRule="atLeast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DB2A3C" w:rsidRPr="00B83328" w:rsidRDefault="00DB2A3C" w:rsidP="00DB2A3C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83328">
        <w:rPr>
          <w:rFonts w:ascii="Times New Roman" w:hAnsi="Times New Roman" w:cs="Times New Roman"/>
          <w:sz w:val="24"/>
          <w:szCs w:val="24"/>
          <w:lang w:eastAsia="ru-RU"/>
        </w:rPr>
        <w:t>Председатель сельского Совета</w:t>
      </w:r>
    </w:p>
    <w:p w:rsidR="00DB2A3C" w:rsidRPr="00B83328" w:rsidRDefault="00B61D4E" w:rsidP="00DB2A3C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народных депутатов:            </w:t>
      </w:r>
      <w:r w:rsidR="00DB2A3C" w:rsidRPr="00B8332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proofErr w:type="spellStart"/>
      <w:r w:rsidR="00DB2A3C" w:rsidRPr="00B83328">
        <w:rPr>
          <w:rFonts w:ascii="Times New Roman" w:hAnsi="Times New Roman" w:cs="Times New Roman"/>
          <w:sz w:val="24"/>
          <w:szCs w:val="24"/>
          <w:lang w:eastAsia="ru-RU"/>
        </w:rPr>
        <w:t>Сигачев</w:t>
      </w:r>
      <w:proofErr w:type="spellEnd"/>
      <w:r w:rsidR="00DB2A3C" w:rsidRPr="00B83328">
        <w:rPr>
          <w:rFonts w:ascii="Times New Roman" w:hAnsi="Times New Roman" w:cs="Times New Roman"/>
          <w:sz w:val="24"/>
          <w:szCs w:val="24"/>
          <w:lang w:eastAsia="ru-RU"/>
        </w:rPr>
        <w:t xml:space="preserve"> Д.П.      </w:t>
      </w:r>
    </w:p>
    <w:p w:rsidR="00DB2A3C" w:rsidRPr="00B83328" w:rsidRDefault="00DB2A3C" w:rsidP="00DB2A3C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2A3C" w:rsidRPr="00B83328" w:rsidRDefault="00DB2A3C" w:rsidP="00DB2A3C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833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972E2" w:rsidRDefault="005972E2" w:rsidP="00DB2A3C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3328" w:rsidRDefault="00B83328" w:rsidP="00DB2A3C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3328" w:rsidRDefault="00B83328" w:rsidP="00DB2A3C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3328" w:rsidRDefault="00B83328" w:rsidP="00DB2A3C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3328" w:rsidRDefault="00B83328" w:rsidP="00DB2A3C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3328" w:rsidRDefault="00B83328" w:rsidP="00DB2A3C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3328" w:rsidRDefault="00B83328" w:rsidP="00DB2A3C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3328" w:rsidRDefault="00B83328" w:rsidP="00DB2A3C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3328" w:rsidRDefault="00B83328" w:rsidP="00DB2A3C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3328" w:rsidRDefault="00B83328" w:rsidP="00DB2A3C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3328" w:rsidRDefault="00B83328" w:rsidP="00DB2A3C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3328" w:rsidRDefault="00B83328" w:rsidP="00DB2A3C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3328" w:rsidRDefault="00B83328" w:rsidP="00DB2A3C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3328" w:rsidRDefault="00B83328" w:rsidP="00DB2A3C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3328" w:rsidRDefault="00B83328" w:rsidP="00DB2A3C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3328" w:rsidRDefault="00B83328" w:rsidP="00DB2A3C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3328" w:rsidRDefault="00B83328" w:rsidP="00DB2A3C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72E2" w:rsidRPr="00DB2A3C" w:rsidRDefault="005972E2" w:rsidP="00DB2A3C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2A3C" w:rsidRPr="00DB2A3C" w:rsidRDefault="00DB2A3C" w:rsidP="00DB2A3C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7F0A" w:rsidRPr="00B83328" w:rsidRDefault="00907F0A" w:rsidP="00907F0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8332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907F0A" w:rsidRDefault="00907F0A" w:rsidP="00907F0A">
      <w:pPr>
        <w:pStyle w:val="af5"/>
        <w:widowControl w:val="0"/>
        <w:tabs>
          <w:tab w:val="left" w:pos="708"/>
          <w:tab w:val="center" w:pos="4677"/>
          <w:tab w:val="left" w:pos="8070"/>
        </w:tabs>
        <w:jc w:val="center"/>
        <w:rPr>
          <w:b/>
        </w:rPr>
      </w:pPr>
    </w:p>
    <w:p w:rsidR="00907F0A" w:rsidRDefault="00907F0A" w:rsidP="00907F0A">
      <w:pPr>
        <w:pStyle w:val="af5"/>
        <w:widowControl w:val="0"/>
        <w:tabs>
          <w:tab w:val="left" w:pos="708"/>
          <w:tab w:val="center" w:pos="4677"/>
          <w:tab w:val="left" w:pos="8070"/>
        </w:tabs>
        <w:jc w:val="center"/>
        <w:rPr>
          <w:b/>
        </w:rPr>
      </w:pPr>
    </w:p>
    <w:p w:rsidR="00AC074E" w:rsidRPr="00DB2A3C" w:rsidRDefault="00AC074E" w:rsidP="00AC074E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2A3C">
        <w:rPr>
          <w:rFonts w:ascii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AC074E" w:rsidRPr="00DB2A3C" w:rsidRDefault="00AC074E" w:rsidP="00AC074E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2A3C">
        <w:rPr>
          <w:rFonts w:ascii="Times New Roman" w:hAnsi="Times New Roman" w:cs="Times New Roman"/>
          <w:b/>
          <w:sz w:val="24"/>
          <w:szCs w:val="24"/>
          <w:lang w:eastAsia="ru-RU"/>
        </w:rPr>
        <w:t>ОРЛОВСКАЯ ОБЛАСТЬ</w:t>
      </w:r>
    </w:p>
    <w:p w:rsidR="00AC074E" w:rsidRPr="00DB2A3C" w:rsidRDefault="00AC074E" w:rsidP="00AC074E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2A3C">
        <w:rPr>
          <w:rFonts w:ascii="Times New Roman" w:hAnsi="Times New Roman" w:cs="Times New Roman"/>
          <w:b/>
          <w:sz w:val="24"/>
          <w:szCs w:val="24"/>
          <w:lang w:eastAsia="ru-RU"/>
        </w:rPr>
        <w:t>НОВОСИЛЬСКИЙ РАЙОН</w:t>
      </w:r>
    </w:p>
    <w:p w:rsidR="00AC074E" w:rsidRDefault="00AC074E" w:rsidP="00AC074E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2A3C">
        <w:rPr>
          <w:rFonts w:ascii="Times New Roman" w:hAnsi="Times New Roman" w:cs="Times New Roman"/>
          <w:b/>
          <w:sz w:val="24"/>
          <w:szCs w:val="24"/>
          <w:lang w:eastAsia="ru-RU"/>
        </w:rPr>
        <w:t>ПРУДОВСКИЙ СЕЛЬСКИЙ СОВЕТ НАРОДНЫХ ДЕПУТАТОВ</w:t>
      </w:r>
    </w:p>
    <w:p w:rsidR="00AC074E" w:rsidRPr="00DB2A3C" w:rsidRDefault="00AC074E" w:rsidP="00AC074E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C074E" w:rsidRPr="00DB2A3C" w:rsidRDefault="00AC074E" w:rsidP="00AC074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DB2A3C">
        <w:rPr>
          <w:rFonts w:ascii="Times New Roman" w:hAnsi="Times New Roman" w:cs="Times New Roman"/>
          <w:b/>
          <w:sz w:val="18"/>
          <w:szCs w:val="18"/>
          <w:lang w:eastAsia="ru-RU"/>
        </w:rPr>
        <w:t>Орловская область</w:t>
      </w:r>
    </w:p>
    <w:p w:rsidR="00AC074E" w:rsidRPr="00DB2A3C" w:rsidRDefault="00AC074E" w:rsidP="00AC074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DB2A3C">
        <w:rPr>
          <w:rFonts w:ascii="Times New Roman" w:hAnsi="Times New Roman" w:cs="Times New Roman"/>
          <w:b/>
          <w:sz w:val="18"/>
          <w:szCs w:val="18"/>
          <w:lang w:eastAsia="ru-RU"/>
        </w:rPr>
        <w:t>Новосильский район</w:t>
      </w:r>
    </w:p>
    <w:p w:rsidR="00AC074E" w:rsidRPr="00DB2A3C" w:rsidRDefault="00AC074E" w:rsidP="00AC074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eastAsia="ru-RU"/>
        </w:rPr>
      </w:pPr>
      <w:r w:rsidRPr="00DB2A3C">
        <w:rPr>
          <w:rFonts w:ascii="Times New Roman" w:hAnsi="Times New Roman" w:cs="Times New Roman"/>
          <w:b/>
          <w:sz w:val="18"/>
          <w:szCs w:val="18"/>
          <w:lang w:eastAsia="ru-RU"/>
        </w:rPr>
        <w:t>д. Большие Пруды</w:t>
      </w:r>
    </w:p>
    <w:p w:rsidR="00AC074E" w:rsidRPr="00DB2A3C" w:rsidRDefault="00AC074E" w:rsidP="00AC074E">
      <w:pPr>
        <w:suppressAutoHyphens w:val="0"/>
        <w:rPr>
          <w:rFonts w:asciiTheme="minorHAnsi" w:eastAsiaTheme="minorEastAsia" w:hAnsiTheme="minorHAnsi" w:cstheme="minorBidi"/>
          <w:lang w:eastAsia="ru-RU"/>
        </w:rPr>
      </w:pPr>
      <w:r w:rsidRPr="00DB2A3C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ул. </w:t>
      </w:r>
      <w:proofErr w:type="gramStart"/>
      <w:r w:rsidRPr="00DB2A3C">
        <w:rPr>
          <w:rFonts w:ascii="Times New Roman" w:hAnsi="Times New Roman" w:cs="Times New Roman"/>
          <w:b/>
          <w:sz w:val="18"/>
          <w:szCs w:val="18"/>
          <w:lang w:eastAsia="ru-RU"/>
        </w:rPr>
        <w:t>Советская</w:t>
      </w:r>
      <w:proofErr w:type="gramEnd"/>
      <w:r w:rsidRPr="00DB2A3C">
        <w:rPr>
          <w:rFonts w:ascii="Times New Roman" w:hAnsi="Times New Roman" w:cs="Times New Roman"/>
          <w:b/>
          <w:sz w:val="18"/>
          <w:szCs w:val="18"/>
          <w:lang w:eastAsia="ru-RU"/>
        </w:rPr>
        <w:t xml:space="preserve">    1                 </w:t>
      </w:r>
      <w:r w:rsidRPr="00DB2A3C">
        <w:rPr>
          <w:rFonts w:asciiTheme="minorHAnsi" w:eastAsiaTheme="minorEastAsia" w:hAnsiTheme="minorHAnsi" w:cstheme="minorBidi"/>
          <w:b/>
          <w:color w:val="000000"/>
          <w:sz w:val="20"/>
          <w:szCs w:val="20"/>
          <w:lang w:eastAsia="ru-RU"/>
        </w:rPr>
        <w:t>prudyi-adm@yandex.ru</w:t>
      </w:r>
      <w:r w:rsidRPr="00DB2A3C">
        <w:rPr>
          <w:rFonts w:asciiTheme="minorHAnsi" w:eastAsia="Calibri" w:hAnsiTheme="minorHAnsi" w:cstheme="minorBidi"/>
          <w:b/>
          <w:sz w:val="20"/>
          <w:szCs w:val="20"/>
          <w:lang w:eastAsia="ru-RU"/>
        </w:rPr>
        <w:t xml:space="preserve">        телефон/факс (848673)-2-35-23</w:t>
      </w:r>
    </w:p>
    <w:p w:rsidR="00AC074E" w:rsidRPr="00DB2A3C" w:rsidRDefault="00AC074E" w:rsidP="00AC074E">
      <w:pPr>
        <w:pBdr>
          <w:bottom w:val="thickThinLargeGap" w:sz="24" w:space="1" w:color="auto"/>
        </w:pBdr>
        <w:suppressAutoHyphens w:val="0"/>
        <w:spacing w:after="0" w:line="240" w:lineRule="auto"/>
        <w:rPr>
          <w:rFonts w:ascii="TimesET" w:hAnsi="TimesET" w:cs="Times New Roman"/>
          <w:b/>
          <w:bCs/>
          <w:sz w:val="20"/>
          <w:szCs w:val="24"/>
          <w:lang w:eastAsia="ru-RU"/>
        </w:rPr>
      </w:pPr>
    </w:p>
    <w:p w:rsidR="00AC074E" w:rsidRPr="00DB2A3C" w:rsidRDefault="00AC074E" w:rsidP="00AC074E">
      <w:pPr>
        <w:shd w:val="clear" w:color="auto" w:fill="FFFFFF"/>
        <w:suppressAutoHyphens w:val="0"/>
        <w:spacing w:after="0" w:line="240" w:lineRule="auto"/>
        <w:outlineLvl w:val="0"/>
        <w:rPr>
          <w:rFonts w:ascii="Bookman Old Style" w:hAnsi="Bookman Old Style" w:cs="Times New Roman"/>
          <w:b/>
          <w:bCs/>
          <w:color w:val="000000"/>
          <w:spacing w:val="-6"/>
          <w:sz w:val="24"/>
          <w:szCs w:val="24"/>
          <w:lang w:eastAsia="ru-RU"/>
        </w:rPr>
      </w:pPr>
    </w:p>
    <w:p w:rsidR="00AC074E" w:rsidRDefault="00AC074E" w:rsidP="00AC074E">
      <w:pPr>
        <w:shd w:val="clear" w:color="auto" w:fill="FFFFFF"/>
        <w:suppressAutoHyphens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iCs/>
          <w:color w:val="000000"/>
          <w:spacing w:val="-7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-7"/>
          <w:sz w:val="28"/>
          <w:szCs w:val="28"/>
          <w:lang w:eastAsia="ru-RU"/>
        </w:rPr>
        <w:t>ПРОЕКТ</w:t>
      </w:r>
    </w:p>
    <w:p w:rsidR="00B83328" w:rsidRDefault="00B83328" w:rsidP="00AC074E">
      <w:pPr>
        <w:shd w:val="clear" w:color="auto" w:fill="FFFFFF"/>
        <w:suppressAutoHyphens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iCs/>
          <w:color w:val="000000"/>
          <w:spacing w:val="-7"/>
          <w:sz w:val="28"/>
          <w:szCs w:val="28"/>
          <w:lang w:eastAsia="ru-RU"/>
        </w:rPr>
      </w:pPr>
    </w:p>
    <w:p w:rsidR="00B83328" w:rsidRPr="00B83328" w:rsidRDefault="00B83328" w:rsidP="00B83328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83328">
        <w:rPr>
          <w:rFonts w:ascii="Times New Roman" w:hAnsi="Times New Roman" w:cs="Times New Roman"/>
          <w:b/>
          <w:sz w:val="24"/>
          <w:szCs w:val="24"/>
          <w:lang w:eastAsia="ru-RU"/>
        </w:rPr>
        <w:t>«__» ______  2020 г.                                                                                                        № ___</w:t>
      </w:r>
    </w:p>
    <w:p w:rsidR="00B83328" w:rsidRPr="00B83328" w:rsidRDefault="00B83328" w:rsidP="00B83328">
      <w:pPr>
        <w:suppressAutoHyphens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B83328" w:rsidRPr="00B83328" w:rsidRDefault="00B83328" w:rsidP="00B8332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83328">
        <w:rPr>
          <w:rFonts w:ascii="Times New Roman" w:hAnsi="Times New Roman" w:cs="Times New Roman"/>
          <w:sz w:val="24"/>
          <w:szCs w:val="24"/>
          <w:lang w:eastAsia="ru-RU"/>
        </w:rPr>
        <w:t>Об утверждении отчета по исполнении</w:t>
      </w:r>
    </w:p>
    <w:p w:rsidR="00B83328" w:rsidRPr="00B83328" w:rsidRDefault="00B83328" w:rsidP="00B8332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83328">
        <w:rPr>
          <w:rFonts w:ascii="Times New Roman" w:hAnsi="Times New Roman" w:cs="Times New Roman"/>
          <w:sz w:val="24"/>
          <w:szCs w:val="24"/>
          <w:lang w:eastAsia="ru-RU"/>
        </w:rPr>
        <w:t>бюджета  Прудовского сельского поселения за 2019 год.</w:t>
      </w:r>
    </w:p>
    <w:p w:rsidR="00B83328" w:rsidRPr="00B83328" w:rsidRDefault="00B83328" w:rsidP="00B83328">
      <w:pPr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B83328" w:rsidRPr="00B83328" w:rsidRDefault="00B83328" w:rsidP="00B83328">
      <w:pPr>
        <w:suppressAutoHyphens w:val="0"/>
        <w:spacing w:before="75" w:after="75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332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proofErr w:type="gramStart"/>
      <w:r w:rsidRPr="00B83328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со статьей 264.2 Бюджетного кодекса Российской Федерации,  Федеральным законом от 06.10.2003 г. № 131 ФЗ – «Об общих принципах организации местного самоуправления в Российской Федерации», ст. 106 Положения « О бюджетном процессе в </w:t>
      </w:r>
      <w:proofErr w:type="spellStart"/>
      <w:r w:rsidRPr="00B83328">
        <w:rPr>
          <w:rFonts w:ascii="Times New Roman" w:hAnsi="Times New Roman" w:cs="Times New Roman"/>
          <w:sz w:val="24"/>
          <w:szCs w:val="24"/>
          <w:lang w:eastAsia="ru-RU"/>
        </w:rPr>
        <w:t>Прудовском</w:t>
      </w:r>
      <w:proofErr w:type="spellEnd"/>
      <w:r w:rsidRPr="00B83328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 поселении Новосильского района Орловской области» заслушав доклад Администрации Прудовского сельского поселения об исполнении бюджета поселения за 2019 года </w:t>
      </w:r>
      <w:proofErr w:type="spellStart"/>
      <w:r w:rsidRPr="00B83328">
        <w:rPr>
          <w:rFonts w:ascii="Times New Roman" w:hAnsi="Times New Roman" w:cs="Times New Roman"/>
          <w:sz w:val="24"/>
          <w:szCs w:val="24"/>
          <w:lang w:eastAsia="ru-RU"/>
        </w:rPr>
        <w:t>Прудовский</w:t>
      </w:r>
      <w:proofErr w:type="spellEnd"/>
      <w:r w:rsidRPr="00B83328">
        <w:rPr>
          <w:rFonts w:ascii="Times New Roman" w:hAnsi="Times New Roman" w:cs="Times New Roman"/>
          <w:sz w:val="24"/>
          <w:szCs w:val="24"/>
          <w:lang w:eastAsia="ru-RU"/>
        </w:rPr>
        <w:t xml:space="preserve">  сельский Совет народных депутатов</w:t>
      </w:r>
      <w:proofErr w:type="gramEnd"/>
    </w:p>
    <w:p w:rsidR="00B83328" w:rsidRPr="00B83328" w:rsidRDefault="00B83328" w:rsidP="00B8332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83328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83328">
        <w:rPr>
          <w:rFonts w:ascii="Times New Roman" w:hAnsi="Times New Roman" w:cs="Times New Roman"/>
          <w:sz w:val="24"/>
          <w:szCs w:val="24"/>
          <w:lang w:eastAsia="ru-RU"/>
        </w:rPr>
        <w:t xml:space="preserve"> Е Ш И Л:</w:t>
      </w:r>
    </w:p>
    <w:p w:rsidR="00B83328" w:rsidRPr="00B83328" w:rsidRDefault="00B83328" w:rsidP="00B83328">
      <w:pPr>
        <w:suppressAutoHyphens w:val="0"/>
        <w:spacing w:before="75" w:after="75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3328">
        <w:rPr>
          <w:rFonts w:ascii="Times New Roman" w:hAnsi="Times New Roman" w:cs="Times New Roman"/>
          <w:sz w:val="24"/>
          <w:szCs w:val="24"/>
          <w:lang w:eastAsia="ru-RU"/>
        </w:rPr>
        <w:t>1. Утвердить годовой отчет об исполнении бюджета Прудовского сельского поселения        за  2019 год:</w:t>
      </w:r>
    </w:p>
    <w:p w:rsidR="00B83328" w:rsidRPr="00B83328" w:rsidRDefault="00B83328" w:rsidP="00B83328">
      <w:pPr>
        <w:suppressAutoHyphens w:val="0"/>
        <w:spacing w:before="75" w:after="75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3328">
        <w:rPr>
          <w:rFonts w:ascii="Times New Roman" w:hAnsi="Times New Roman" w:cs="Times New Roman"/>
          <w:sz w:val="24"/>
          <w:szCs w:val="24"/>
          <w:lang w:eastAsia="ru-RU"/>
        </w:rPr>
        <w:t xml:space="preserve">- по доходам   в сумме 3 178,6 тыс. рублей, </w:t>
      </w:r>
    </w:p>
    <w:p w:rsidR="00B83328" w:rsidRPr="00B83328" w:rsidRDefault="00B83328" w:rsidP="00B83328">
      <w:pPr>
        <w:suppressAutoHyphens w:val="0"/>
        <w:spacing w:before="75" w:after="75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3328">
        <w:rPr>
          <w:rFonts w:ascii="Times New Roman" w:hAnsi="Times New Roman" w:cs="Times New Roman"/>
          <w:sz w:val="24"/>
          <w:szCs w:val="24"/>
          <w:lang w:eastAsia="ru-RU"/>
        </w:rPr>
        <w:t xml:space="preserve">- по расходам в сумме  2 183,5 тыс. рублей. </w:t>
      </w:r>
    </w:p>
    <w:p w:rsidR="00B83328" w:rsidRPr="00B83328" w:rsidRDefault="00B83328" w:rsidP="00B8332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3328">
        <w:rPr>
          <w:rFonts w:ascii="Times New Roman" w:hAnsi="Times New Roman" w:cs="Times New Roman"/>
          <w:sz w:val="24"/>
          <w:szCs w:val="24"/>
          <w:lang w:eastAsia="ru-RU"/>
        </w:rPr>
        <w:t>- профицит бюджета поселения (превышение доходов над расходами) в сумме 9995,1 тыс. рублей и со следующими показателями:</w:t>
      </w:r>
    </w:p>
    <w:p w:rsidR="00B83328" w:rsidRPr="00B83328" w:rsidRDefault="00B83328" w:rsidP="00B8332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  <w:lang w:eastAsia="ru-RU"/>
        </w:rPr>
      </w:pPr>
    </w:p>
    <w:p w:rsidR="00B83328" w:rsidRPr="00B83328" w:rsidRDefault="00B83328" w:rsidP="00B8332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3328">
        <w:rPr>
          <w:rFonts w:ascii="Times New Roman" w:hAnsi="Times New Roman" w:cs="Times New Roman"/>
          <w:sz w:val="24"/>
          <w:szCs w:val="24"/>
          <w:lang w:eastAsia="ru-RU"/>
        </w:rPr>
        <w:t xml:space="preserve">         - исполнение бюджета Прудовского сельского поселения по </w:t>
      </w:r>
      <w:r w:rsidRPr="00B83328">
        <w:rPr>
          <w:rFonts w:ascii="Times New Roman" w:hAnsi="Times New Roman" w:cs="Times New Roman"/>
          <w:b/>
          <w:sz w:val="24"/>
          <w:szCs w:val="24"/>
          <w:lang w:eastAsia="ru-RU"/>
        </w:rPr>
        <w:t>доходам</w:t>
      </w:r>
      <w:r w:rsidRPr="00B83328">
        <w:rPr>
          <w:rFonts w:ascii="Times New Roman" w:hAnsi="Times New Roman" w:cs="Times New Roman"/>
          <w:sz w:val="24"/>
          <w:szCs w:val="24"/>
          <w:lang w:eastAsia="ru-RU"/>
        </w:rPr>
        <w:t xml:space="preserve"> за 2019 год согласно  </w:t>
      </w:r>
      <w:r w:rsidRPr="00B83328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приложению № 1</w:t>
      </w:r>
      <w:r w:rsidRPr="00B83328">
        <w:rPr>
          <w:rFonts w:ascii="Times New Roman" w:hAnsi="Times New Roman" w:cs="Times New Roman"/>
          <w:sz w:val="24"/>
          <w:szCs w:val="24"/>
          <w:lang w:eastAsia="ru-RU"/>
        </w:rPr>
        <w:t xml:space="preserve">  к настоящему решению.</w:t>
      </w:r>
    </w:p>
    <w:p w:rsidR="00B83328" w:rsidRPr="00B83328" w:rsidRDefault="00B83328" w:rsidP="00B8332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  <w:lang w:eastAsia="ru-RU"/>
        </w:rPr>
      </w:pPr>
    </w:p>
    <w:p w:rsidR="00B83328" w:rsidRPr="00B83328" w:rsidRDefault="00B83328" w:rsidP="00B83328">
      <w:pPr>
        <w:suppressAutoHyphens w:val="0"/>
        <w:spacing w:before="75" w:after="75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3328">
        <w:rPr>
          <w:rFonts w:ascii="Times New Roman" w:hAnsi="Times New Roman" w:cs="Times New Roman"/>
          <w:sz w:val="24"/>
          <w:szCs w:val="24"/>
          <w:lang w:eastAsia="ru-RU"/>
        </w:rPr>
        <w:t xml:space="preserve">          - исполнение бюджета Прудовского сельского поселения по </w:t>
      </w:r>
      <w:r w:rsidRPr="00B83328">
        <w:rPr>
          <w:rFonts w:ascii="Times New Roman" w:hAnsi="Times New Roman" w:cs="Times New Roman"/>
          <w:b/>
          <w:sz w:val="24"/>
          <w:szCs w:val="24"/>
          <w:lang w:eastAsia="ru-RU"/>
        </w:rPr>
        <w:t>ведомственной структуре расходов</w:t>
      </w:r>
      <w:r w:rsidRPr="00B83328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бюджета за 2019 год согласно </w:t>
      </w:r>
      <w:r w:rsidRPr="00B83328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приложению № 2</w:t>
      </w:r>
      <w:r w:rsidRPr="00B83328">
        <w:rPr>
          <w:rFonts w:ascii="Times New Roman" w:hAnsi="Times New Roman" w:cs="Times New Roman"/>
          <w:sz w:val="24"/>
          <w:szCs w:val="24"/>
          <w:lang w:eastAsia="ru-RU"/>
        </w:rPr>
        <w:t xml:space="preserve">  к настоящему решению.</w:t>
      </w:r>
    </w:p>
    <w:p w:rsidR="00B83328" w:rsidRPr="00B83328" w:rsidRDefault="00B83328" w:rsidP="00B83328">
      <w:pPr>
        <w:suppressAutoHyphens w:val="0"/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B83328" w:rsidRPr="00B83328" w:rsidRDefault="00B83328" w:rsidP="00B8332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83328">
        <w:rPr>
          <w:rFonts w:ascii="Times New Roman" w:hAnsi="Times New Roman" w:cs="Times New Roman"/>
          <w:sz w:val="24"/>
          <w:szCs w:val="24"/>
          <w:lang w:eastAsia="ru-RU"/>
        </w:rPr>
        <w:t xml:space="preserve">           - исполнение бюджета Прудовского сельского поселения по </w:t>
      </w:r>
      <w:r w:rsidRPr="00B83328">
        <w:rPr>
          <w:rFonts w:ascii="Times New Roman" w:hAnsi="Times New Roman" w:cs="Times New Roman"/>
          <w:b/>
          <w:sz w:val="24"/>
          <w:szCs w:val="24"/>
          <w:lang w:eastAsia="ru-RU"/>
        </w:rPr>
        <w:t>разделам и подразделам классификации расходов</w:t>
      </w:r>
      <w:r w:rsidRPr="00B83328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бюджета за 2019 год согласно </w:t>
      </w:r>
      <w:r w:rsidRPr="00B83328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приложению № 3</w:t>
      </w:r>
      <w:r w:rsidRPr="00B83328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B83328" w:rsidRPr="00B83328" w:rsidRDefault="00B83328" w:rsidP="00B83328">
      <w:pPr>
        <w:suppressAutoHyphens w:val="0"/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B83328" w:rsidRPr="00B83328" w:rsidRDefault="00B83328" w:rsidP="00B8332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83328">
        <w:rPr>
          <w:rFonts w:ascii="Times New Roman" w:hAnsi="Times New Roman" w:cs="Times New Roman"/>
          <w:sz w:val="24"/>
          <w:szCs w:val="24"/>
          <w:lang w:eastAsia="ru-RU"/>
        </w:rPr>
        <w:t xml:space="preserve">          - по </w:t>
      </w:r>
      <w:r w:rsidRPr="00B83328">
        <w:rPr>
          <w:rFonts w:ascii="Times New Roman" w:hAnsi="Times New Roman" w:cs="Times New Roman"/>
          <w:b/>
          <w:sz w:val="24"/>
          <w:szCs w:val="24"/>
          <w:lang w:eastAsia="ru-RU"/>
        </w:rPr>
        <w:t>источникам финансирования дефицита бюджета</w:t>
      </w:r>
      <w:r w:rsidRPr="00B83328">
        <w:rPr>
          <w:rFonts w:ascii="Times New Roman" w:hAnsi="Times New Roman" w:cs="Times New Roman"/>
          <w:sz w:val="24"/>
          <w:szCs w:val="24"/>
          <w:lang w:eastAsia="ru-RU"/>
        </w:rPr>
        <w:t xml:space="preserve"> Прудовского сельского поселения за 2019 год  согласно </w:t>
      </w:r>
      <w:r w:rsidRPr="00B83328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приложению № 4</w:t>
      </w:r>
      <w:r w:rsidRPr="00B83328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B83328" w:rsidRPr="00B83328" w:rsidRDefault="00B83328" w:rsidP="00B83328">
      <w:pPr>
        <w:suppressAutoHyphens w:val="0"/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B83328" w:rsidRPr="00B83328" w:rsidRDefault="00B83328" w:rsidP="00B83328">
      <w:pPr>
        <w:suppressAutoHyphens w:val="0"/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B83328" w:rsidRPr="00B83328" w:rsidRDefault="00B83328" w:rsidP="00B8332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83328">
        <w:rPr>
          <w:rFonts w:ascii="Times New Roman" w:hAnsi="Times New Roman" w:cs="Times New Roman"/>
          <w:sz w:val="24"/>
          <w:szCs w:val="24"/>
          <w:lang w:eastAsia="ru-RU"/>
        </w:rPr>
        <w:t>2. Утвердить:</w:t>
      </w:r>
    </w:p>
    <w:p w:rsidR="00B83328" w:rsidRPr="00B83328" w:rsidRDefault="00B83328" w:rsidP="00B8332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83328">
        <w:rPr>
          <w:rFonts w:ascii="Times New Roman" w:hAnsi="Times New Roman" w:cs="Times New Roman"/>
          <w:sz w:val="24"/>
          <w:szCs w:val="24"/>
          <w:lang w:eastAsia="ru-RU"/>
        </w:rPr>
        <w:t xml:space="preserve">         - отчет о расходовании средств  резервного фонда Прудовского сельского поселения          за 2019 год.</w:t>
      </w:r>
    </w:p>
    <w:p w:rsidR="00B83328" w:rsidRPr="00B83328" w:rsidRDefault="00B83328" w:rsidP="00B8332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83328">
        <w:rPr>
          <w:rFonts w:ascii="Times New Roman" w:hAnsi="Times New Roman" w:cs="Times New Roman"/>
          <w:sz w:val="24"/>
          <w:szCs w:val="24"/>
          <w:lang w:eastAsia="ru-RU"/>
        </w:rPr>
        <w:t xml:space="preserve">        - отчет о расходовании средств на выполнение целевых программ Прудовского сельского поселения  за 2019 год.</w:t>
      </w:r>
    </w:p>
    <w:p w:rsidR="00B83328" w:rsidRPr="00B83328" w:rsidRDefault="00B83328" w:rsidP="00B83328">
      <w:pPr>
        <w:suppressAutoHyphens w:val="0"/>
        <w:spacing w:after="0" w:line="240" w:lineRule="auto"/>
        <w:rPr>
          <w:rFonts w:ascii="Times New Roman" w:hAnsi="Times New Roman" w:cs="Times New Roman"/>
          <w:sz w:val="6"/>
          <w:szCs w:val="6"/>
          <w:lang w:eastAsia="ru-RU"/>
        </w:rPr>
      </w:pPr>
    </w:p>
    <w:p w:rsidR="00B83328" w:rsidRPr="00B83328" w:rsidRDefault="00B83328" w:rsidP="00B8332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83328">
        <w:rPr>
          <w:rFonts w:ascii="Times New Roman" w:hAnsi="Times New Roman" w:cs="Times New Roman"/>
          <w:sz w:val="24"/>
          <w:szCs w:val="24"/>
          <w:lang w:eastAsia="ru-RU"/>
        </w:rPr>
        <w:t xml:space="preserve">3. Принять к сведению  заключение Ревизионной комиссии Новосильского района по итогам внешней проверки бюджетной отчетности  Прудовского сельского поселения  по </w:t>
      </w:r>
      <w:r w:rsidRPr="00B8332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исполнению бюджета за 2019 год от  08.04.2020  с учетом всех выводов и предложений указанных Ревизионной комиссией.  Привести в соответствие всё по выводам и предложениям,  содержащимся в заключении.</w:t>
      </w:r>
    </w:p>
    <w:p w:rsidR="00B83328" w:rsidRPr="00B83328" w:rsidRDefault="00B83328" w:rsidP="00B8332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83328">
        <w:rPr>
          <w:rFonts w:ascii="Times New Roman" w:hAnsi="Times New Roman" w:cs="Times New Roman"/>
          <w:sz w:val="24"/>
          <w:szCs w:val="24"/>
          <w:lang w:eastAsia="ru-RU"/>
        </w:rPr>
        <w:t>4. Принять к сведению  пояснительную записку об исполнении бюджета Прудовского сельского поселения  за 2019 год.</w:t>
      </w:r>
    </w:p>
    <w:p w:rsidR="00B83328" w:rsidRPr="00B83328" w:rsidRDefault="00B83328" w:rsidP="00B8332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83328">
        <w:rPr>
          <w:rFonts w:ascii="Times New Roman" w:hAnsi="Times New Roman" w:cs="Times New Roman"/>
          <w:sz w:val="24"/>
          <w:szCs w:val="24"/>
          <w:lang w:eastAsia="ru-RU"/>
        </w:rPr>
        <w:t>5. Настоящее решение подлежит обнародованию.</w:t>
      </w:r>
    </w:p>
    <w:p w:rsidR="00B83328" w:rsidRPr="00B83328" w:rsidRDefault="00B83328" w:rsidP="00B8332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3328" w:rsidRPr="00B83328" w:rsidRDefault="00B83328" w:rsidP="00B8332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83328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сельского Совета </w:t>
      </w:r>
    </w:p>
    <w:p w:rsidR="00B83328" w:rsidRPr="00B83328" w:rsidRDefault="00B83328" w:rsidP="00B8332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83328">
        <w:rPr>
          <w:rFonts w:ascii="Times New Roman" w:hAnsi="Times New Roman" w:cs="Times New Roman"/>
          <w:sz w:val="24"/>
          <w:szCs w:val="24"/>
          <w:lang w:eastAsia="ru-RU"/>
        </w:rPr>
        <w:t xml:space="preserve">народных депутатов                                                                                         </w:t>
      </w:r>
      <w:proofErr w:type="spellStart"/>
      <w:r w:rsidRPr="00B83328">
        <w:rPr>
          <w:rFonts w:ascii="Times New Roman" w:hAnsi="Times New Roman" w:cs="Times New Roman"/>
          <w:sz w:val="24"/>
          <w:szCs w:val="24"/>
          <w:lang w:eastAsia="ru-RU"/>
        </w:rPr>
        <w:t>Сигачев</w:t>
      </w:r>
      <w:proofErr w:type="spellEnd"/>
      <w:r w:rsidRPr="00B83328">
        <w:rPr>
          <w:rFonts w:ascii="Times New Roman" w:hAnsi="Times New Roman" w:cs="Times New Roman"/>
          <w:sz w:val="24"/>
          <w:szCs w:val="24"/>
          <w:lang w:eastAsia="ru-RU"/>
        </w:rPr>
        <w:t xml:space="preserve"> Д.П.    </w:t>
      </w:r>
    </w:p>
    <w:p w:rsidR="00B83328" w:rsidRPr="00B83328" w:rsidRDefault="00B83328" w:rsidP="00B8332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3328" w:rsidRDefault="00B83328" w:rsidP="00B8332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3328" w:rsidRPr="00B83328" w:rsidRDefault="00B83328" w:rsidP="00B8332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3328" w:rsidRPr="00B83328" w:rsidRDefault="00B83328" w:rsidP="00B83328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B83328">
        <w:rPr>
          <w:rFonts w:ascii="Times New Roman" w:hAnsi="Times New Roman" w:cs="Times New Roman"/>
          <w:sz w:val="20"/>
          <w:szCs w:val="20"/>
          <w:lang w:eastAsia="ru-RU"/>
        </w:rPr>
        <w:t>Приложение к Решению</w:t>
      </w:r>
    </w:p>
    <w:p w:rsidR="00B83328" w:rsidRPr="00B83328" w:rsidRDefault="00B83328" w:rsidP="00B83328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B83328">
        <w:rPr>
          <w:rFonts w:ascii="Times New Roman" w:hAnsi="Times New Roman" w:cs="Times New Roman"/>
          <w:sz w:val="20"/>
          <w:szCs w:val="20"/>
          <w:lang w:eastAsia="ru-RU"/>
        </w:rPr>
        <w:t>от _________ № ___+</w:t>
      </w:r>
    </w:p>
    <w:p w:rsidR="00B83328" w:rsidRPr="00B83328" w:rsidRDefault="00B83328" w:rsidP="00B83328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83328" w:rsidRPr="00B83328" w:rsidRDefault="00B83328" w:rsidP="00B8332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83328" w:rsidRPr="00B83328" w:rsidRDefault="00B83328" w:rsidP="00B8332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83328">
        <w:rPr>
          <w:rFonts w:ascii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B83328" w:rsidRPr="00B83328" w:rsidRDefault="00B83328" w:rsidP="00B8332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83328">
        <w:rPr>
          <w:rFonts w:ascii="Times New Roman" w:hAnsi="Times New Roman" w:cs="Times New Roman"/>
          <w:b/>
          <w:sz w:val="24"/>
          <w:szCs w:val="24"/>
          <w:lang w:eastAsia="ru-RU"/>
        </w:rPr>
        <w:t>об исполнении бюджета Прудовского сельского поселения</w:t>
      </w:r>
    </w:p>
    <w:p w:rsidR="00B83328" w:rsidRPr="00B83328" w:rsidRDefault="00B83328" w:rsidP="00B8332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83328">
        <w:rPr>
          <w:rFonts w:ascii="Times New Roman" w:hAnsi="Times New Roman" w:cs="Times New Roman"/>
          <w:b/>
          <w:sz w:val="24"/>
          <w:szCs w:val="24"/>
          <w:lang w:eastAsia="ru-RU"/>
        </w:rPr>
        <w:t>за 2019 год</w:t>
      </w:r>
    </w:p>
    <w:p w:rsidR="00B83328" w:rsidRPr="00B83328" w:rsidRDefault="00B83328" w:rsidP="00B8332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83328" w:rsidRPr="00B83328" w:rsidRDefault="00B83328" w:rsidP="00B83328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83328">
        <w:rPr>
          <w:rFonts w:ascii="Times New Roman" w:hAnsi="Times New Roman" w:cs="Times New Roman"/>
          <w:sz w:val="24"/>
          <w:szCs w:val="24"/>
          <w:lang w:eastAsia="ru-RU"/>
        </w:rPr>
        <w:t xml:space="preserve">             Исполнение Бюджета Прудовского сельского поселения осуществлялось                               в соответствии с Решением сессии Прудовского сельского Совета народных депутатов № 75 от 25.12.2018г. «О  бюджете Прудовского сельского поселения  Новосильского района Орловской области на 2019 год и плановый период 2020-2021 годы», кассовым планом, и прогнозируемого поступления доходов в бюджет поселения.</w:t>
      </w:r>
    </w:p>
    <w:p w:rsidR="00B83328" w:rsidRPr="00B83328" w:rsidRDefault="00B83328" w:rsidP="00B8332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3328">
        <w:rPr>
          <w:rFonts w:ascii="Times New Roman" w:hAnsi="Times New Roman" w:cs="Times New Roman"/>
          <w:sz w:val="24"/>
          <w:szCs w:val="24"/>
          <w:lang w:eastAsia="ru-RU"/>
        </w:rPr>
        <w:t xml:space="preserve">            В бюджет Прудовского сельского поселения за 2019 год поступило налоговых и неналоговых доходов 3178,6 тыс. руб. при плане 2744,7 тыс. руб. Это составляет 115,81 % от утвержденных годовых назначений.</w:t>
      </w:r>
    </w:p>
    <w:p w:rsidR="00B83328" w:rsidRPr="00B83328" w:rsidRDefault="00B83328" w:rsidP="00B8332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3328">
        <w:rPr>
          <w:rFonts w:ascii="Times New Roman" w:hAnsi="Times New Roman" w:cs="Times New Roman"/>
          <w:sz w:val="24"/>
          <w:szCs w:val="24"/>
          <w:lang w:eastAsia="ru-RU"/>
        </w:rPr>
        <w:t xml:space="preserve">           Налог на доходы физических лиц в общей сумме поступления собственных доходов составляет  19,4 тыс. руб., при плане 15,0 тыс. руб., что составляет 129,33 % от запланированных бюджетных назначений.</w:t>
      </w:r>
    </w:p>
    <w:p w:rsidR="00B83328" w:rsidRPr="00B83328" w:rsidRDefault="00B83328" w:rsidP="00B8332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3328">
        <w:rPr>
          <w:rFonts w:ascii="Times New Roman" w:hAnsi="Times New Roman" w:cs="Times New Roman"/>
          <w:sz w:val="24"/>
          <w:szCs w:val="24"/>
          <w:lang w:eastAsia="ru-RU"/>
        </w:rPr>
        <w:t xml:space="preserve">          Земельный налог поступил в сумме 1873,8 тыс. руб., при плане 1519,0 тыс. руб., что составляет 123,36 % от запланированных бюджетных назначений. </w:t>
      </w:r>
      <w:proofErr w:type="gramStart"/>
      <w:r w:rsidRPr="00B83328">
        <w:rPr>
          <w:rFonts w:ascii="Times New Roman" w:hAnsi="Times New Roman" w:cs="Times New Roman"/>
          <w:sz w:val="24"/>
          <w:szCs w:val="24"/>
          <w:lang w:eastAsia="ru-RU"/>
        </w:rPr>
        <w:t>Перевыполнен за счет увеличения кадастровой стоимости земельных участков.</w:t>
      </w:r>
      <w:proofErr w:type="gramEnd"/>
    </w:p>
    <w:p w:rsidR="00B83328" w:rsidRPr="00B83328" w:rsidRDefault="00B83328" w:rsidP="00B8332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3328">
        <w:rPr>
          <w:rFonts w:ascii="Times New Roman" w:hAnsi="Times New Roman" w:cs="Times New Roman"/>
          <w:sz w:val="24"/>
          <w:szCs w:val="24"/>
          <w:lang w:eastAsia="ru-RU"/>
        </w:rPr>
        <w:t xml:space="preserve">        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поступили в сумме 790,0 тыс. руб., при плане 790,0 тыс. руб., что  составляет  100,0 %  от запланированных бюджетных назначений.</w:t>
      </w:r>
    </w:p>
    <w:p w:rsidR="00B83328" w:rsidRPr="00B83328" w:rsidRDefault="00B83328" w:rsidP="00B8332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3328">
        <w:rPr>
          <w:rFonts w:ascii="Times New Roman" w:hAnsi="Times New Roman" w:cs="Times New Roman"/>
          <w:sz w:val="24"/>
          <w:szCs w:val="24"/>
          <w:lang w:eastAsia="ru-RU"/>
        </w:rPr>
        <w:t xml:space="preserve">           Единый сельскохозяйственный налог зачислено в бюджет в сумме 172,4 тыс. руб., при плане 77,0 тыс. руб., что составляет 223,90 %  от запланированных бюджетных назначений.  </w:t>
      </w:r>
    </w:p>
    <w:p w:rsidR="00B83328" w:rsidRPr="00B83328" w:rsidRDefault="00B83328" w:rsidP="00B8332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3328">
        <w:rPr>
          <w:rFonts w:ascii="Times New Roman" w:hAnsi="Times New Roman" w:cs="Times New Roman"/>
          <w:sz w:val="24"/>
          <w:szCs w:val="24"/>
          <w:lang w:eastAsia="ru-RU"/>
        </w:rPr>
        <w:t xml:space="preserve">           Налога на имущество физических лиц  зачислено в бюджет в сумме 17,7 тыс. руб., при плане 27,0 тыс. руб., что составляет 65,56 % от запланированных бюджетных назначений.    </w:t>
      </w:r>
      <w:proofErr w:type="gramStart"/>
      <w:r w:rsidRPr="00B83328">
        <w:rPr>
          <w:rFonts w:ascii="Times New Roman" w:hAnsi="Times New Roman" w:cs="Times New Roman"/>
          <w:sz w:val="24"/>
          <w:szCs w:val="24"/>
          <w:lang w:eastAsia="ru-RU"/>
        </w:rPr>
        <w:t>Не выполнен за счет неуплаты  налога должниками.</w:t>
      </w:r>
      <w:proofErr w:type="gramEnd"/>
    </w:p>
    <w:p w:rsidR="00B83328" w:rsidRPr="00B83328" w:rsidRDefault="00B83328" w:rsidP="00B8332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3328">
        <w:rPr>
          <w:rFonts w:ascii="Times New Roman" w:hAnsi="Times New Roman" w:cs="Times New Roman"/>
          <w:sz w:val="24"/>
          <w:szCs w:val="24"/>
          <w:lang w:eastAsia="ru-RU"/>
        </w:rPr>
        <w:t xml:space="preserve">        Размер поступления дотаций в бюджет сельского поселения составил 136,4 тыс. руб.  что составляет 100% к годовым бюджетным назначениям.</w:t>
      </w:r>
    </w:p>
    <w:p w:rsidR="00B83328" w:rsidRPr="00B83328" w:rsidRDefault="00B83328" w:rsidP="00B8332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3328">
        <w:rPr>
          <w:rFonts w:ascii="Times New Roman" w:hAnsi="Times New Roman" w:cs="Times New Roman"/>
          <w:sz w:val="24"/>
          <w:szCs w:val="24"/>
          <w:lang w:eastAsia="ru-RU"/>
        </w:rPr>
        <w:t xml:space="preserve">         Размер поступления субвенции в  сельское поселение составил 100,0 тыс. руб., что составляет 100% к годовым бюджетным назначениям (на ведение первичного воинского учета).</w:t>
      </w:r>
    </w:p>
    <w:p w:rsidR="00B83328" w:rsidRPr="00B83328" w:rsidRDefault="00B83328" w:rsidP="00B8332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3328">
        <w:rPr>
          <w:rFonts w:ascii="Times New Roman" w:hAnsi="Times New Roman" w:cs="Times New Roman"/>
          <w:sz w:val="24"/>
          <w:szCs w:val="24"/>
          <w:lang w:eastAsia="ru-RU"/>
        </w:rPr>
        <w:t xml:space="preserve">         Размер поступления </w:t>
      </w:r>
      <w:proofErr w:type="gramStart"/>
      <w:r w:rsidRPr="00B83328">
        <w:rPr>
          <w:rFonts w:ascii="Times New Roman" w:hAnsi="Times New Roman" w:cs="Times New Roman"/>
          <w:sz w:val="24"/>
          <w:szCs w:val="24"/>
          <w:lang w:eastAsia="ru-RU"/>
        </w:rPr>
        <w:t>прочих межбюджетных трансфертов, передаваемых бюджетам сельских поселений составляет</w:t>
      </w:r>
      <w:proofErr w:type="gramEnd"/>
      <w:r w:rsidRPr="00B83328">
        <w:rPr>
          <w:rFonts w:ascii="Times New Roman" w:hAnsi="Times New Roman" w:cs="Times New Roman"/>
          <w:sz w:val="24"/>
          <w:szCs w:val="24"/>
          <w:lang w:eastAsia="ru-RU"/>
        </w:rPr>
        <w:t xml:space="preserve"> 69,0 тыс. руб., что составляет 100% к годовым бюджетным назначениям.</w:t>
      </w:r>
    </w:p>
    <w:p w:rsidR="00B83328" w:rsidRPr="00B83328" w:rsidRDefault="00B83328" w:rsidP="00B8332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3328">
        <w:rPr>
          <w:rFonts w:ascii="Times New Roman" w:hAnsi="Times New Roman" w:cs="Times New Roman"/>
          <w:sz w:val="24"/>
          <w:szCs w:val="24"/>
          <w:lang w:eastAsia="ru-RU"/>
        </w:rPr>
        <w:t xml:space="preserve">        По состоянию на 01.01.2020 года остаток поступивших  в местный бюджет  средств  на счете бюджета сельского поселения образовался в связи с неполным их использованием и составил 7000,1 тыс. руб.</w:t>
      </w:r>
      <w:r w:rsidRPr="00B83328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B83328" w:rsidRPr="00B83328" w:rsidRDefault="00B83328" w:rsidP="00B8332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B83328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Расходы</w:t>
      </w:r>
    </w:p>
    <w:p w:rsidR="00B83328" w:rsidRPr="00B83328" w:rsidRDefault="00B83328" w:rsidP="00B8332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332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Расходная часть бюджета сформирована за счет поступлений налоговых и неналоговых доходов, дотации, субвенции, прочих межбюджетных трансфертов. Расходы  бюджета  утверждены  в сумме 2303,1 тыс. руб., исполнены  в сумме 2,183,5 тыс. руб. что составляет 94,81 %.</w:t>
      </w:r>
    </w:p>
    <w:p w:rsidR="00B83328" w:rsidRPr="00B83328" w:rsidRDefault="00B83328" w:rsidP="00B8332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3328">
        <w:rPr>
          <w:rFonts w:ascii="Times New Roman" w:hAnsi="Times New Roman" w:cs="Times New Roman"/>
          <w:sz w:val="24"/>
          <w:szCs w:val="24"/>
          <w:lang w:eastAsia="ru-RU"/>
        </w:rPr>
        <w:t xml:space="preserve">        По разделу 0102 «Функционирование высшего должностного лица субъекта Российской Федерации и муниципального образования» - при уточненном  бюджете поселения расходы составили в сумме 656,0 тыс. руб. исполнено 632,96 тыс. руб. или 96,49% к плану. Средства по данному разделу исполнены на содержание Главы сельского поселения.</w:t>
      </w:r>
    </w:p>
    <w:p w:rsidR="00B83328" w:rsidRPr="00B83328" w:rsidRDefault="00B83328" w:rsidP="00B8332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3328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B83328">
        <w:rPr>
          <w:rFonts w:ascii="Times New Roman" w:hAnsi="Times New Roman" w:cs="Times New Roman"/>
          <w:sz w:val="24"/>
          <w:szCs w:val="24"/>
          <w:lang w:eastAsia="ru-RU"/>
        </w:rPr>
        <w:t>По 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при уточненном  бюджете поселения расходы составили в сумме 1176,9 тыс. руб., исполнено 1138,55 тыс. руб. или  96,74 % к плану, неисполнение составило 38,35 тыс. руб. Средства по данному разделу направлены на содержание и материально-техническое обеспечение деятельности аппарата сельского поселения.</w:t>
      </w:r>
      <w:proofErr w:type="gramEnd"/>
    </w:p>
    <w:p w:rsidR="00B83328" w:rsidRPr="00B83328" w:rsidRDefault="00B83328" w:rsidP="00B8332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3328">
        <w:rPr>
          <w:rFonts w:ascii="Times New Roman" w:hAnsi="Times New Roman" w:cs="Times New Roman"/>
          <w:sz w:val="24"/>
          <w:szCs w:val="24"/>
          <w:lang w:eastAsia="ru-RU"/>
        </w:rPr>
        <w:t xml:space="preserve">      По разделу 0106 «Обеспечение деятельности финансовых, налоговых и таможенных органов и органов финансового (финансово-бюджетного) надзора» за отчетный период исполнены в сумме 6 тыс. руб.,  или на 100,0 процентов к плану. Средства бюджета по данному разделу направлены на осуществление полномочий финансового </w:t>
      </w:r>
      <w:proofErr w:type="gramStart"/>
      <w:r w:rsidRPr="00B83328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83328">
        <w:rPr>
          <w:rFonts w:ascii="Times New Roman" w:hAnsi="Times New Roman" w:cs="Times New Roman"/>
          <w:sz w:val="24"/>
          <w:szCs w:val="24"/>
          <w:lang w:eastAsia="ru-RU"/>
        </w:rPr>
        <w:t xml:space="preserve"> соблюдением бюджета сельского поселения. </w:t>
      </w:r>
    </w:p>
    <w:p w:rsidR="00B83328" w:rsidRPr="00B83328" w:rsidRDefault="00B83328" w:rsidP="00B8332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3328">
        <w:rPr>
          <w:rFonts w:ascii="Times New Roman" w:hAnsi="Times New Roman" w:cs="Times New Roman"/>
          <w:sz w:val="24"/>
          <w:szCs w:val="24"/>
          <w:lang w:eastAsia="ru-RU"/>
        </w:rPr>
        <w:t xml:space="preserve">      По разделу 0111 « Резервные фонды» запланированные средства в сумме 49,0 тыс. рублей не были исполнены в связи </w:t>
      </w:r>
      <w:proofErr w:type="gramStart"/>
      <w:r w:rsidRPr="00B83328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83328">
        <w:rPr>
          <w:rFonts w:ascii="Times New Roman" w:hAnsi="Times New Roman" w:cs="Times New Roman"/>
          <w:sz w:val="24"/>
          <w:szCs w:val="24"/>
          <w:lang w:eastAsia="ru-RU"/>
        </w:rPr>
        <w:t xml:space="preserve"> не востребованностью. Средства бюджета по данному разделу планировались на финансирование непредвиденных расходов бюджета поселения.</w:t>
      </w:r>
    </w:p>
    <w:p w:rsidR="00B83328" w:rsidRPr="00B83328" w:rsidRDefault="00B83328" w:rsidP="00B8332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3328">
        <w:rPr>
          <w:rFonts w:ascii="Times New Roman" w:hAnsi="Times New Roman" w:cs="Times New Roman"/>
          <w:sz w:val="24"/>
          <w:szCs w:val="24"/>
          <w:lang w:eastAsia="ru-RU"/>
        </w:rPr>
        <w:t xml:space="preserve">        По разделу 0113 «Другие общегосударственные расходы» при уточненном  бюджете поселения расходы составили в сумме 14,0 тыс. руб., исполнено 13,8 тыс. руб. или  98,57 % к плану. Средства по данному разделу направлены на чествование юбиляров старше 85-90 лет, на приобретение венков для возложения на братских захоронениях, на размещение объявления  в газете </w:t>
      </w:r>
      <w:proofErr w:type="spellStart"/>
      <w:r w:rsidRPr="00B83328">
        <w:rPr>
          <w:rFonts w:ascii="Times New Roman" w:hAnsi="Times New Roman" w:cs="Times New Roman"/>
          <w:sz w:val="24"/>
          <w:szCs w:val="24"/>
          <w:lang w:eastAsia="ru-RU"/>
        </w:rPr>
        <w:t>Новосильские</w:t>
      </w:r>
      <w:proofErr w:type="spellEnd"/>
      <w:r w:rsidRPr="00B83328">
        <w:rPr>
          <w:rFonts w:ascii="Times New Roman" w:hAnsi="Times New Roman" w:cs="Times New Roman"/>
          <w:sz w:val="24"/>
          <w:szCs w:val="24"/>
          <w:lang w:eastAsia="ru-RU"/>
        </w:rPr>
        <w:t xml:space="preserve"> вести.</w:t>
      </w:r>
    </w:p>
    <w:p w:rsidR="00B83328" w:rsidRPr="00B83328" w:rsidRDefault="00B83328" w:rsidP="00B8332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3328">
        <w:rPr>
          <w:rFonts w:ascii="Times New Roman" w:hAnsi="Times New Roman" w:cs="Times New Roman"/>
          <w:sz w:val="24"/>
          <w:szCs w:val="24"/>
          <w:lang w:eastAsia="ru-RU"/>
        </w:rPr>
        <w:t xml:space="preserve">        По разделу 0203 «Мобилизационная и вневойсковая подготовка» - за отчетный период </w:t>
      </w:r>
      <w:proofErr w:type="gramStart"/>
      <w:r w:rsidRPr="00B83328">
        <w:rPr>
          <w:rFonts w:ascii="Times New Roman" w:hAnsi="Times New Roman" w:cs="Times New Roman"/>
          <w:sz w:val="24"/>
          <w:szCs w:val="24"/>
          <w:lang w:eastAsia="ru-RU"/>
        </w:rPr>
        <w:t>исполнены</w:t>
      </w:r>
      <w:proofErr w:type="gramEnd"/>
      <w:r w:rsidRPr="00B83328">
        <w:rPr>
          <w:rFonts w:ascii="Times New Roman" w:hAnsi="Times New Roman" w:cs="Times New Roman"/>
          <w:sz w:val="24"/>
          <w:szCs w:val="24"/>
          <w:lang w:eastAsia="ru-RU"/>
        </w:rPr>
        <w:t xml:space="preserve"> в сумме 100,0 тыс. руб. или на 100,0 процентов к плану. Средства бюджета по данному разделу направлены  на осуществление полномочий по ведению первичного воинского учета на территориях, где отсутствуют военкоматы.</w:t>
      </w:r>
    </w:p>
    <w:p w:rsidR="00B83328" w:rsidRPr="00B83328" w:rsidRDefault="00B83328" w:rsidP="00B8332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3328">
        <w:rPr>
          <w:rFonts w:ascii="Times New Roman" w:hAnsi="Times New Roman" w:cs="Times New Roman"/>
          <w:sz w:val="24"/>
          <w:szCs w:val="24"/>
          <w:lang w:eastAsia="ru-RU"/>
        </w:rPr>
        <w:t xml:space="preserve">        По разделу 0309 «Защита населения и территории от чрезвычайных ситуаций природного и техногенного характера, гражданская оборона» - за отчетный период исполнены в сумме 2,0 тыс. руб. или на 100,0 процентов к плану. Средства бюджета по данному разделу направлены  на приобретение плакатов наглядной документации по ГО ЧС.</w:t>
      </w:r>
    </w:p>
    <w:p w:rsidR="00B83328" w:rsidRPr="00B83328" w:rsidRDefault="00B83328" w:rsidP="00B8332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3328">
        <w:rPr>
          <w:rFonts w:ascii="Times New Roman" w:hAnsi="Times New Roman" w:cs="Times New Roman"/>
          <w:sz w:val="24"/>
          <w:szCs w:val="24"/>
          <w:lang w:eastAsia="ru-RU"/>
        </w:rPr>
        <w:t xml:space="preserve">       По разделу 0409 «Дорожное хозяйство (дорожные фонды)» - при уточненном  бюджете поселения расходы составили в сумме 130,0 тыс. руб., исполнено 128,9 тыс. руб. или  99,15 % к плану. </w:t>
      </w:r>
      <w:proofErr w:type="gramStart"/>
      <w:r w:rsidRPr="00B83328">
        <w:rPr>
          <w:rFonts w:ascii="Times New Roman" w:hAnsi="Times New Roman" w:cs="Times New Roman"/>
          <w:sz w:val="24"/>
          <w:szCs w:val="24"/>
          <w:lang w:eastAsia="ru-RU"/>
        </w:rPr>
        <w:t>Средства по данному разделу направлены на реализацию мероприятий по соглашению от 16.05.2019 № б/н между администрацией Прудовского сельского поселения и администрацией Новосильского района  о передаче полномочий в дорожной сфере в отношении автомобильных дорог (частичная оплата услуг по изготовлению сметной документации), по соглашению от 19.08.2019 № б/н между администрацией Прудовского сельского поселения и администрацией Новосильского района  о передаче полномочий в дорожной</w:t>
      </w:r>
      <w:proofErr w:type="gramEnd"/>
      <w:r w:rsidRPr="00B83328">
        <w:rPr>
          <w:rFonts w:ascii="Times New Roman" w:hAnsi="Times New Roman" w:cs="Times New Roman"/>
          <w:sz w:val="24"/>
          <w:szCs w:val="24"/>
          <w:lang w:eastAsia="ru-RU"/>
        </w:rPr>
        <w:t xml:space="preserve"> сфере в отношении автомобильных дорог (планировка (</w:t>
      </w:r>
      <w:proofErr w:type="spellStart"/>
      <w:r w:rsidRPr="00B83328">
        <w:rPr>
          <w:rFonts w:ascii="Times New Roman" w:hAnsi="Times New Roman" w:cs="Times New Roman"/>
          <w:sz w:val="24"/>
          <w:szCs w:val="24"/>
          <w:lang w:eastAsia="ru-RU"/>
        </w:rPr>
        <w:t>грейдирование</w:t>
      </w:r>
      <w:proofErr w:type="spellEnd"/>
      <w:r w:rsidRPr="00B83328">
        <w:rPr>
          <w:rFonts w:ascii="Times New Roman" w:hAnsi="Times New Roman" w:cs="Times New Roman"/>
          <w:sz w:val="24"/>
          <w:szCs w:val="24"/>
          <w:lang w:eastAsia="ru-RU"/>
        </w:rPr>
        <w:t>) проезжей части гравийных дорог с выравниванием ее щебнем).</w:t>
      </w:r>
    </w:p>
    <w:p w:rsidR="00B83328" w:rsidRPr="00B83328" w:rsidRDefault="00B83328" w:rsidP="00B8332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3328">
        <w:rPr>
          <w:rFonts w:ascii="Times New Roman" w:hAnsi="Times New Roman" w:cs="Times New Roman"/>
          <w:sz w:val="24"/>
          <w:szCs w:val="24"/>
          <w:lang w:eastAsia="ru-RU"/>
        </w:rPr>
        <w:t xml:space="preserve">       По разделу 0412 «Национальная экономика» - запланированные средства в сумме 4,0 тыс. руб. были исполнены  в сумме 3,9 тыс. рублей. Средства по данному разделу были  направлены на размещение объявления в газете </w:t>
      </w:r>
      <w:proofErr w:type="gramStart"/>
      <w:r w:rsidRPr="00B83328">
        <w:rPr>
          <w:rFonts w:ascii="Times New Roman" w:hAnsi="Times New Roman" w:cs="Times New Roman"/>
          <w:sz w:val="24"/>
          <w:szCs w:val="24"/>
          <w:lang w:eastAsia="ru-RU"/>
        </w:rPr>
        <w:t>Орловская</w:t>
      </w:r>
      <w:proofErr w:type="gramEnd"/>
      <w:r w:rsidRPr="00B83328">
        <w:rPr>
          <w:rFonts w:ascii="Times New Roman" w:hAnsi="Times New Roman" w:cs="Times New Roman"/>
          <w:sz w:val="24"/>
          <w:szCs w:val="24"/>
          <w:lang w:eastAsia="ru-RU"/>
        </w:rPr>
        <w:t xml:space="preserve"> правда по продаже земельных участков.</w:t>
      </w:r>
    </w:p>
    <w:p w:rsidR="00B83328" w:rsidRPr="00B83328" w:rsidRDefault="00B83328" w:rsidP="00B8332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3328">
        <w:rPr>
          <w:rFonts w:ascii="Times New Roman" w:hAnsi="Times New Roman" w:cs="Times New Roman"/>
          <w:sz w:val="24"/>
          <w:szCs w:val="24"/>
          <w:lang w:eastAsia="ru-RU"/>
        </w:rPr>
        <w:t xml:space="preserve">      По разделу 0503 «Благоустройство» при уточненном бюджете поселения расходы составили в сумме 60,1 тыс. руб. исполнено в сумме 58,6 тыс. руб. Средства бюджета по </w:t>
      </w:r>
      <w:r w:rsidRPr="00B8332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данному разделу направлены на реализацию программных мероприятий и непрограммных. Мероприятий по программе «Комплексная программа по благоустройству территории Прудовского сельского поселения на период 2018 - 2022 годы» были исполнены в сумме 49,6 тыс. рублей. По данной программе были отремонтирован светильник для уличного освещения, выделены средства на приобретение контейнеров ТБО, на освещение детской площадки и заливку ледяного катка с. </w:t>
      </w:r>
      <w:proofErr w:type="spellStart"/>
      <w:r w:rsidRPr="00B83328">
        <w:rPr>
          <w:rFonts w:ascii="Times New Roman" w:hAnsi="Times New Roman" w:cs="Times New Roman"/>
          <w:sz w:val="24"/>
          <w:szCs w:val="24"/>
          <w:lang w:eastAsia="ru-RU"/>
        </w:rPr>
        <w:t>Воротынцево</w:t>
      </w:r>
      <w:proofErr w:type="spellEnd"/>
      <w:r w:rsidRPr="00B8332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83328" w:rsidRPr="00B83328" w:rsidRDefault="00B83328" w:rsidP="00B8332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3328">
        <w:rPr>
          <w:rFonts w:ascii="Times New Roman" w:hAnsi="Times New Roman" w:cs="Times New Roman"/>
          <w:sz w:val="24"/>
          <w:szCs w:val="24"/>
          <w:lang w:eastAsia="ru-RU"/>
        </w:rPr>
        <w:t xml:space="preserve">       Непрограммные мероприятия по данному разделу исполнены в сумме 9,0 тыс. рублей и были направлены на приобретение контейнеров ТБО по соглашению 16.05.2019 № б/н между администрацией Прудовского сельского поселения и администрацией Новосильского района  о передаче полномочий по участию в организации деятельности по накоплению, сбору, транспортированию ТБО. </w:t>
      </w:r>
    </w:p>
    <w:p w:rsidR="00B83328" w:rsidRPr="00B83328" w:rsidRDefault="00B83328" w:rsidP="00B8332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3328">
        <w:rPr>
          <w:rFonts w:ascii="Times New Roman" w:hAnsi="Times New Roman" w:cs="Times New Roman"/>
          <w:sz w:val="24"/>
          <w:szCs w:val="24"/>
          <w:lang w:eastAsia="ru-RU"/>
        </w:rPr>
        <w:t xml:space="preserve">      По разделу 0804 «Другие вопросы в области культуры» запланированные средства в сумме 26,3 тыс. рублей были исполнено в сумме 20,2 тыс. руб. или 76,67 %  к плану. Средства бюджета по данному разделу направлены на проведение культурно-праздничных мероприятий в масштабах поселения. </w:t>
      </w:r>
    </w:p>
    <w:p w:rsidR="00B83328" w:rsidRPr="00B83328" w:rsidRDefault="00B83328" w:rsidP="00B8332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3328">
        <w:rPr>
          <w:rFonts w:ascii="Times New Roman" w:hAnsi="Times New Roman" w:cs="Times New Roman"/>
          <w:sz w:val="24"/>
          <w:szCs w:val="24"/>
          <w:lang w:eastAsia="ru-RU"/>
        </w:rPr>
        <w:t xml:space="preserve">      По разделу 1003 «Социальное обеспечение населения» запланированные средства в сумме 75,0 тыс. рублей или на 100,0 процентов к плану. Средства бюджета по данному разделу были выделены на предоставления субсидии на финансовое обеспечение затрат некоммерческой организации, не подлежащей казначейскому сопровождению в целях реализации проекта «Создание комфортной среды проживания граждан д. Горенка»</w:t>
      </w:r>
    </w:p>
    <w:p w:rsidR="00B83328" w:rsidRPr="00B83328" w:rsidRDefault="00B83328" w:rsidP="00B8332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3328">
        <w:rPr>
          <w:rFonts w:ascii="Times New Roman" w:hAnsi="Times New Roman" w:cs="Times New Roman"/>
          <w:sz w:val="24"/>
          <w:szCs w:val="24"/>
          <w:lang w:eastAsia="ru-RU"/>
        </w:rPr>
        <w:t xml:space="preserve">        По разделу 1101 «Физическая культура» запланированные средства в сумме 3,8 тыс. рублей были исполнены в сумме 3,8 тыс. рублей. Средства бюджета по данному разделу были направлены на приобретение трубы профильной для установки волейбольной сетки с. </w:t>
      </w:r>
      <w:proofErr w:type="spellStart"/>
      <w:r w:rsidRPr="00B83328">
        <w:rPr>
          <w:rFonts w:ascii="Times New Roman" w:hAnsi="Times New Roman" w:cs="Times New Roman"/>
          <w:sz w:val="24"/>
          <w:szCs w:val="24"/>
          <w:lang w:eastAsia="ru-RU"/>
        </w:rPr>
        <w:t>Воротынцево</w:t>
      </w:r>
      <w:proofErr w:type="spellEnd"/>
      <w:r w:rsidRPr="00B8332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83328" w:rsidRPr="00B83328" w:rsidRDefault="00B83328" w:rsidP="00B8332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B833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83328">
        <w:rPr>
          <w:rFonts w:ascii="Times New Roman" w:hAnsi="Times New Roman" w:cs="Times New Roman"/>
          <w:sz w:val="24"/>
          <w:szCs w:val="24"/>
          <w:lang w:eastAsia="ru-RU"/>
        </w:rPr>
        <w:tab/>
        <w:t>Расходы на оплату труда с начислениями  при уточненном плане в сумме 1434,7 тыс. руб. исполнены в сумме 1398,3 тыс. руб. По состоянию на 01.01.20 задолженность по заработной плате отсутствует.</w:t>
      </w:r>
    </w:p>
    <w:p w:rsidR="00B83328" w:rsidRPr="00B83328" w:rsidRDefault="00B83328" w:rsidP="00B8332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83328">
        <w:rPr>
          <w:rFonts w:ascii="Times New Roman" w:hAnsi="Times New Roman" w:cs="Times New Roman"/>
          <w:sz w:val="24"/>
          <w:szCs w:val="24"/>
          <w:lang w:eastAsia="ru-RU"/>
        </w:rPr>
        <w:t xml:space="preserve">           На реализацию программы «Комплексная программа по благоустройству территории Прудовского сельского поселения на период 2018 - 2022 годы»  были запланированы следующие мероприятия:  </w:t>
      </w:r>
    </w:p>
    <w:p w:rsidR="00B83328" w:rsidRPr="00B83328" w:rsidRDefault="00B83328" w:rsidP="00B8332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8332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Мероприятие 1 «Уличное освещение»</w:t>
      </w:r>
      <w:r w:rsidRPr="00B83328">
        <w:rPr>
          <w:rFonts w:ascii="Times New Roman" w:hAnsi="Times New Roman" w:cs="Times New Roman"/>
          <w:sz w:val="24"/>
          <w:szCs w:val="24"/>
          <w:lang w:eastAsia="ru-RU"/>
        </w:rPr>
        <w:t xml:space="preserve"> На данное мероприятие было выделено из средств местного бюджета 1,6 тыс. руб. на ремонт светодиодного светильника для уличного освещения.</w:t>
      </w:r>
    </w:p>
    <w:p w:rsidR="00B83328" w:rsidRPr="00B83328" w:rsidRDefault="00B83328" w:rsidP="00B8332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8332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8332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Мероприятие 2 "Электроэнергия для нужд уличного освещения"</w:t>
      </w:r>
      <w:r w:rsidRPr="00B83328">
        <w:rPr>
          <w:rFonts w:ascii="Times New Roman" w:hAnsi="Times New Roman" w:cs="Times New Roman"/>
          <w:sz w:val="24"/>
          <w:szCs w:val="24"/>
          <w:lang w:eastAsia="ru-RU"/>
        </w:rPr>
        <w:t xml:space="preserve"> На данное мероприятие были выделены средства в сумме 5,2 тыс. рублей на  возмещение затрат на потребляемую электроэнергию за освещение проезжей части дороги   д. Мужиково и на оплату уличного освещения с. </w:t>
      </w:r>
      <w:proofErr w:type="spellStart"/>
      <w:r w:rsidRPr="00B83328">
        <w:rPr>
          <w:rFonts w:ascii="Times New Roman" w:hAnsi="Times New Roman" w:cs="Times New Roman"/>
          <w:sz w:val="24"/>
          <w:szCs w:val="24"/>
          <w:lang w:eastAsia="ru-RU"/>
        </w:rPr>
        <w:t>Воротынцево</w:t>
      </w:r>
      <w:proofErr w:type="spellEnd"/>
      <w:r w:rsidRPr="00B8332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83328" w:rsidRPr="00B83328" w:rsidRDefault="00B83328" w:rsidP="00B8332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83328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Мероприятие 4 "Обустройство детских площадок" </w:t>
      </w:r>
      <w:r w:rsidRPr="00B83328">
        <w:rPr>
          <w:rFonts w:ascii="Times New Roman" w:hAnsi="Times New Roman" w:cs="Times New Roman"/>
          <w:sz w:val="24"/>
          <w:szCs w:val="24"/>
          <w:lang w:eastAsia="ru-RU"/>
        </w:rPr>
        <w:t>На данное мероприятие</w:t>
      </w:r>
      <w:r w:rsidRPr="00B83328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83328">
        <w:rPr>
          <w:rFonts w:ascii="Times New Roman" w:hAnsi="Times New Roman" w:cs="Times New Roman"/>
          <w:sz w:val="24"/>
          <w:szCs w:val="24"/>
          <w:lang w:eastAsia="ru-RU"/>
        </w:rPr>
        <w:t xml:space="preserve">были выделены средства из местного бюджета в сумме 11,8 тыс. руб. на освещение детской площадки и заливку ледяного катка с. </w:t>
      </w:r>
      <w:proofErr w:type="spellStart"/>
      <w:r w:rsidRPr="00B83328">
        <w:rPr>
          <w:rFonts w:ascii="Times New Roman" w:hAnsi="Times New Roman" w:cs="Times New Roman"/>
          <w:sz w:val="24"/>
          <w:szCs w:val="24"/>
          <w:lang w:eastAsia="ru-RU"/>
        </w:rPr>
        <w:t>Воротынцево</w:t>
      </w:r>
      <w:proofErr w:type="spellEnd"/>
      <w:r w:rsidRPr="00B8332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83328" w:rsidRPr="00B83328" w:rsidRDefault="00B83328" w:rsidP="00B8332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83328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Мероприятие 5 "Прочее благоустройство"</w:t>
      </w:r>
      <w:r w:rsidRPr="00B83328">
        <w:rPr>
          <w:rFonts w:ascii="Times New Roman" w:hAnsi="Times New Roman" w:cs="Times New Roman"/>
          <w:sz w:val="24"/>
          <w:szCs w:val="24"/>
          <w:lang w:eastAsia="ru-RU"/>
        </w:rPr>
        <w:t xml:space="preserve"> На данное мероприятие из средств местного бюджета было выделено 31,0 тыс. руб. на приобретение контейнеров ТБО   </w:t>
      </w:r>
    </w:p>
    <w:p w:rsidR="00B83328" w:rsidRPr="00B83328" w:rsidRDefault="00B83328" w:rsidP="00B8332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83328">
        <w:rPr>
          <w:rFonts w:ascii="Times New Roman" w:hAnsi="Times New Roman" w:cs="Times New Roman"/>
          <w:sz w:val="24"/>
          <w:szCs w:val="24"/>
          <w:lang w:eastAsia="ru-RU"/>
        </w:rPr>
        <w:t xml:space="preserve">     Исполнение бюджета Прудовского сельского поселения за 2019 год по доходам составило в сумме 3 178,6 тыс. рублей и по расходам в сумме 2183,5 тыс. рублей, профицит бюджета (превышение доходов над расходами)  в сумме 995,1 тыс. рублей. </w:t>
      </w:r>
    </w:p>
    <w:p w:rsidR="00B83328" w:rsidRPr="00B83328" w:rsidRDefault="00B83328" w:rsidP="00B83328">
      <w:pPr>
        <w:tabs>
          <w:tab w:val="left" w:pos="1620"/>
          <w:tab w:val="left" w:pos="5580"/>
        </w:tabs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4816" w:rsidRDefault="00C94816" w:rsidP="00D97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816" w:rsidRDefault="00C94816" w:rsidP="00D975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94816" w:rsidSect="00DB2A3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6EB" w:rsidRDefault="000716EB" w:rsidP="00D975C8">
      <w:pPr>
        <w:spacing w:after="0" w:line="240" w:lineRule="auto"/>
      </w:pPr>
      <w:r>
        <w:separator/>
      </w:r>
    </w:p>
  </w:endnote>
  <w:endnote w:type="continuationSeparator" w:id="0">
    <w:p w:rsidR="000716EB" w:rsidRDefault="000716EB" w:rsidP="00D97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6EB" w:rsidRDefault="000716EB" w:rsidP="00D975C8">
      <w:pPr>
        <w:spacing w:after="0" w:line="240" w:lineRule="auto"/>
      </w:pPr>
      <w:r>
        <w:separator/>
      </w:r>
    </w:p>
  </w:footnote>
  <w:footnote w:type="continuationSeparator" w:id="0">
    <w:p w:rsidR="000716EB" w:rsidRDefault="000716EB" w:rsidP="00D97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E7F4798"/>
    <w:multiLevelType w:val="hybridMultilevel"/>
    <w:tmpl w:val="7668DC4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A7193"/>
    <w:multiLevelType w:val="hybridMultilevel"/>
    <w:tmpl w:val="CCD4634A"/>
    <w:lvl w:ilvl="0" w:tplc="E4507E9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87"/>
    <w:rsid w:val="0003428E"/>
    <w:rsid w:val="0007119B"/>
    <w:rsid w:val="000716EB"/>
    <w:rsid w:val="000A1717"/>
    <w:rsid w:val="000C4BFD"/>
    <w:rsid w:val="000F7531"/>
    <w:rsid w:val="00111A67"/>
    <w:rsid w:val="00130868"/>
    <w:rsid w:val="00175039"/>
    <w:rsid w:val="001E6355"/>
    <w:rsid w:val="001F3E7F"/>
    <w:rsid w:val="00235789"/>
    <w:rsid w:val="002C51BE"/>
    <w:rsid w:val="003F5C87"/>
    <w:rsid w:val="005653FB"/>
    <w:rsid w:val="005972E2"/>
    <w:rsid w:val="005F39FA"/>
    <w:rsid w:val="00643884"/>
    <w:rsid w:val="00651FA3"/>
    <w:rsid w:val="006804B4"/>
    <w:rsid w:val="00712926"/>
    <w:rsid w:val="007D56BF"/>
    <w:rsid w:val="007E513B"/>
    <w:rsid w:val="0080297F"/>
    <w:rsid w:val="00886FF6"/>
    <w:rsid w:val="008D03D2"/>
    <w:rsid w:val="00907F0A"/>
    <w:rsid w:val="009E1975"/>
    <w:rsid w:val="00A57A1D"/>
    <w:rsid w:val="00AA7494"/>
    <w:rsid w:val="00AC074E"/>
    <w:rsid w:val="00B61D4E"/>
    <w:rsid w:val="00B72098"/>
    <w:rsid w:val="00B7497F"/>
    <w:rsid w:val="00B83328"/>
    <w:rsid w:val="00C75BEE"/>
    <w:rsid w:val="00C94816"/>
    <w:rsid w:val="00CC5D65"/>
    <w:rsid w:val="00D975C8"/>
    <w:rsid w:val="00DB2A3C"/>
    <w:rsid w:val="00DD3EC1"/>
    <w:rsid w:val="00DF5327"/>
    <w:rsid w:val="00E40AD5"/>
    <w:rsid w:val="00F31088"/>
    <w:rsid w:val="00F636F5"/>
    <w:rsid w:val="00F75437"/>
    <w:rsid w:val="00F8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C8"/>
    <w:pPr>
      <w:suppressAutoHyphens/>
    </w:pPr>
    <w:rPr>
      <w:rFonts w:ascii="Calibri" w:eastAsia="Times New Roman" w:hAnsi="Calibri" w:cs="Calibri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D975C8"/>
    <w:pPr>
      <w:keepNext/>
      <w:suppressAutoHyphens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33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975C8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D975C8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D975C8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semiHidden/>
    <w:unhideWhenUsed/>
    <w:rsid w:val="00D975C8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D975C8"/>
    <w:rPr>
      <w:rFonts w:ascii="Calibri" w:eastAsia="Times New Roman" w:hAnsi="Calibri" w:cs="Calibri"/>
      <w:lang w:eastAsia="ar-SA"/>
    </w:rPr>
  </w:style>
  <w:style w:type="paragraph" w:styleId="a8">
    <w:name w:val="List"/>
    <w:basedOn w:val="a6"/>
    <w:semiHidden/>
    <w:unhideWhenUsed/>
    <w:rsid w:val="00D975C8"/>
    <w:rPr>
      <w:rFonts w:cs="Mangal"/>
    </w:rPr>
  </w:style>
  <w:style w:type="paragraph" w:styleId="a9">
    <w:name w:val="Title"/>
    <w:basedOn w:val="a"/>
    <w:link w:val="aa"/>
    <w:qFormat/>
    <w:rsid w:val="00D975C8"/>
    <w:pPr>
      <w:suppressAutoHyphens w:val="0"/>
      <w:spacing w:after="0" w:line="240" w:lineRule="auto"/>
      <w:jc w:val="center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D975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D975C8"/>
    <w:pPr>
      <w:spacing w:after="0" w:line="240" w:lineRule="auto"/>
      <w:ind w:firstLine="709"/>
      <w:jc w:val="center"/>
    </w:pPr>
    <w:rPr>
      <w:rFonts w:ascii="Times New Roman" w:hAnsi="Times New Roman" w:cs="Times New Roman"/>
      <w:b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D975C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d">
    <w:name w:val="Balloon Text"/>
    <w:basedOn w:val="a"/>
    <w:link w:val="ae"/>
    <w:semiHidden/>
    <w:unhideWhenUsed/>
    <w:rsid w:val="00D9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D975C8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No Spacing"/>
    <w:uiPriority w:val="1"/>
    <w:qFormat/>
    <w:rsid w:val="00D975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D975C8"/>
    <w:pPr>
      <w:suppressAutoHyphens w:val="0"/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аголовок"/>
    <w:basedOn w:val="a"/>
    <w:next w:val="a6"/>
    <w:rsid w:val="00D975C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1">
    <w:name w:val="Название1"/>
    <w:basedOn w:val="a"/>
    <w:rsid w:val="00D975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D975C8"/>
    <w:pPr>
      <w:suppressLineNumbers/>
    </w:pPr>
    <w:rPr>
      <w:rFonts w:cs="Mangal"/>
    </w:rPr>
  </w:style>
  <w:style w:type="paragraph" w:customStyle="1" w:styleId="WW-">
    <w:name w:val="WW-Базовый"/>
    <w:rsid w:val="00D975C8"/>
    <w:pPr>
      <w:suppressAutoHyphens/>
    </w:pPr>
    <w:rPr>
      <w:rFonts w:ascii="Calibri" w:eastAsia="SimSun" w:hAnsi="Calibri" w:cs="Calibri"/>
      <w:color w:val="00000A"/>
      <w:lang w:eastAsia="ar-SA"/>
    </w:rPr>
  </w:style>
  <w:style w:type="paragraph" w:customStyle="1" w:styleId="ConsPlusNormal">
    <w:name w:val="ConsPlusNormal"/>
    <w:rsid w:val="00D975C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D975C8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"/>
    <w:basedOn w:val="a"/>
    <w:rsid w:val="00D975C8"/>
    <w:pPr>
      <w:suppressAutoHyphens w:val="0"/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96">
    <w:name w:val="xl96"/>
    <w:basedOn w:val="a"/>
    <w:rsid w:val="00D97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 CYR" w:hAnsi="Arial CYR" w:cs="Arial CYR"/>
      <w:b/>
      <w:bCs/>
      <w:sz w:val="24"/>
      <w:szCs w:val="24"/>
      <w:lang w:eastAsia="ru-RU"/>
    </w:rPr>
  </w:style>
  <w:style w:type="character" w:customStyle="1" w:styleId="WW8Num1z0">
    <w:name w:val="WW8Num1z0"/>
    <w:rsid w:val="00D975C8"/>
  </w:style>
  <w:style w:type="character" w:customStyle="1" w:styleId="WW8Num1z1">
    <w:name w:val="WW8Num1z1"/>
    <w:rsid w:val="00D975C8"/>
  </w:style>
  <w:style w:type="character" w:customStyle="1" w:styleId="WW8Num1z2">
    <w:name w:val="WW8Num1z2"/>
    <w:rsid w:val="00D975C8"/>
  </w:style>
  <w:style w:type="character" w:customStyle="1" w:styleId="WW8Num1z3">
    <w:name w:val="WW8Num1z3"/>
    <w:rsid w:val="00D975C8"/>
  </w:style>
  <w:style w:type="character" w:customStyle="1" w:styleId="WW8Num1z4">
    <w:name w:val="WW8Num1z4"/>
    <w:rsid w:val="00D975C8"/>
  </w:style>
  <w:style w:type="character" w:customStyle="1" w:styleId="WW8Num1z5">
    <w:name w:val="WW8Num1z5"/>
    <w:rsid w:val="00D975C8"/>
  </w:style>
  <w:style w:type="character" w:customStyle="1" w:styleId="WW8Num1z6">
    <w:name w:val="WW8Num1z6"/>
    <w:rsid w:val="00D975C8"/>
  </w:style>
  <w:style w:type="character" w:customStyle="1" w:styleId="WW8Num1z7">
    <w:name w:val="WW8Num1z7"/>
    <w:rsid w:val="00D975C8"/>
  </w:style>
  <w:style w:type="character" w:customStyle="1" w:styleId="WW8Num1z8">
    <w:name w:val="WW8Num1z8"/>
    <w:rsid w:val="00D975C8"/>
  </w:style>
  <w:style w:type="character" w:customStyle="1" w:styleId="WW8Num2z0">
    <w:name w:val="WW8Num2z0"/>
    <w:rsid w:val="00D975C8"/>
    <w:rPr>
      <w:rFonts w:ascii="Times New Roman" w:hAnsi="Times New Roman" w:cs="Times New Roman" w:hint="default"/>
    </w:rPr>
  </w:style>
  <w:style w:type="character" w:customStyle="1" w:styleId="WW8Num2z1">
    <w:name w:val="WW8Num2z1"/>
    <w:rsid w:val="00D975C8"/>
  </w:style>
  <w:style w:type="character" w:customStyle="1" w:styleId="WW8Num2z2">
    <w:name w:val="WW8Num2z2"/>
    <w:rsid w:val="00D975C8"/>
  </w:style>
  <w:style w:type="character" w:customStyle="1" w:styleId="WW8Num2z3">
    <w:name w:val="WW8Num2z3"/>
    <w:rsid w:val="00D975C8"/>
  </w:style>
  <w:style w:type="character" w:customStyle="1" w:styleId="WW8Num2z4">
    <w:name w:val="WW8Num2z4"/>
    <w:rsid w:val="00D975C8"/>
  </w:style>
  <w:style w:type="character" w:customStyle="1" w:styleId="WW8Num2z5">
    <w:name w:val="WW8Num2z5"/>
    <w:rsid w:val="00D975C8"/>
  </w:style>
  <w:style w:type="character" w:customStyle="1" w:styleId="WW8Num2z6">
    <w:name w:val="WW8Num2z6"/>
    <w:rsid w:val="00D975C8"/>
  </w:style>
  <w:style w:type="character" w:customStyle="1" w:styleId="WW8Num2z7">
    <w:name w:val="WW8Num2z7"/>
    <w:rsid w:val="00D975C8"/>
  </w:style>
  <w:style w:type="character" w:customStyle="1" w:styleId="WW8Num2z8">
    <w:name w:val="WW8Num2z8"/>
    <w:rsid w:val="00D975C8"/>
  </w:style>
  <w:style w:type="character" w:customStyle="1" w:styleId="WW8Num3z0">
    <w:name w:val="WW8Num3z0"/>
    <w:rsid w:val="00D975C8"/>
  </w:style>
  <w:style w:type="character" w:customStyle="1" w:styleId="WW8Num3z1">
    <w:name w:val="WW8Num3z1"/>
    <w:rsid w:val="00D975C8"/>
  </w:style>
  <w:style w:type="character" w:customStyle="1" w:styleId="WW8Num3z2">
    <w:name w:val="WW8Num3z2"/>
    <w:rsid w:val="00D975C8"/>
  </w:style>
  <w:style w:type="character" w:customStyle="1" w:styleId="WW8Num3z3">
    <w:name w:val="WW8Num3z3"/>
    <w:rsid w:val="00D975C8"/>
  </w:style>
  <w:style w:type="character" w:customStyle="1" w:styleId="WW8Num3z4">
    <w:name w:val="WW8Num3z4"/>
    <w:rsid w:val="00D975C8"/>
  </w:style>
  <w:style w:type="character" w:customStyle="1" w:styleId="WW8Num3z5">
    <w:name w:val="WW8Num3z5"/>
    <w:rsid w:val="00D975C8"/>
  </w:style>
  <w:style w:type="character" w:customStyle="1" w:styleId="WW8Num3z6">
    <w:name w:val="WW8Num3z6"/>
    <w:rsid w:val="00D975C8"/>
  </w:style>
  <w:style w:type="character" w:customStyle="1" w:styleId="WW8Num3z7">
    <w:name w:val="WW8Num3z7"/>
    <w:rsid w:val="00D975C8"/>
  </w:style>
  <w:style w:type="character" w:customStyle="1" w:styleId="WW8Num3z8">
    <w:name w:val="WW8Num3z8"/>
    <w:rsid w:val="00D975C8"/>
  </w:style>
  <w:style w:type="character" w:customStyle="1" w:styleId="WW8Num4z0">
    <w:name w:val="WW8Num4z0"/>
    <w:rsid w:val="00D975C8"/>
  </w:style>
  <w:style w:type="character" w:customStyle="1" w:styleId="WW8Num4z1">
    <w:name w:val="WW8Num4z1"/>
    <w:rsid w:val="00D975C8"/>
  </w:style>
  <w:style w:type="character" w:customStyle="1" w:styleId="WW8Num4z2">
    <w:name w:val="WW8Num4z2"/>
    <w:rsid w:val="00D975C8"/>
  </w:style>
  <w:style w:type="character" w:customStyle="1" w:styleId="WW8Num4z3">
    <w:name w:val="WW8Num4z3"/>
    <w:rsid w:val="00D975C8"/>
  </w:style>
  <w:style w:type="character" w:customStyle="1" w:styleId="WW8Num4z4">
    <w:name w:val="WW8Num4z4"/>
    <w:rsid w:val="00D975C8"/>
  </w:style>
  <w:style w:type="character" w:customStyle="1" w:styleId="WW8Num4z5">
    <w:name w:val="WW8Num4z5"/>
    <w:rsid w:val="00D975C8"/>
  </w:style>
  <w:style w:type="character" w:customStyle="1" w:styleId="WW8Num4z6">
    <w:name w:val="WW8Num4z6"/>
    <w:rsid w:val="00D975C8"/>
  </w:style>
  <w:style w:type="character" w:customStyle="1" w:styleId="WW8Num4z7">
    <w:name w:val="WW8Num4z7"/>
    <w:rsid w:val="00D975C8"/>
  </w:style>
  <w:style w:type="character" w:customStyle="1" w:styleId="WW8Num4z8">
    <w:name w:val="WW8Num4z8"/>
    <w:rsid w:val="00D975C8"/>
  </w:style>
  <w:style w:type="character" w:customStyle="1" w:styleId="WW8Num5z0">
    <w:name w:val="WW8Num5z0"/>
    <w:rsid w:val="00D975C8"/>
    <w:rPr>
      <w:rFonts w:ascii="Times New Roman" w:hAnsi="Times New Roman" w:cs="Times New Roman" w:hint="default"/>
    </w:rPr>
  </w:style>
  <w:style w:type="character" w:customStyle="1" w:styleId="WW8Num6z0">
    <w:name w:val="WW8Num6z0"/>
    <w:rsid w:val="00D975C8"/>
  </w:style>
  <w:style w:type="character" w:customStyle="1" w:styleId="WW8Num7z0">
    <w:name w:val="WW8Num7z0"/>
    <w:rsid w:val="00D975C8"/>
    <w:rPr>
      <w:rFonts w:ascii="Times New Roman" w:hAnsi="Times New Roman" w:cs="Times New Roman" w:hint="default"/>
    </w:rPr>
  </w:style>
  <w:style w:type="character" w:customStyle="1" w:styleId="WW8Num8z0">
    <w:name w:val="WW8Num8z0"/>
    <w:rsid w:val="00D975C8"/>
  </w:style>
  <w:style w:type="character" w:customStyle="1" w:styleId="WW8NumSt2z0">
    <w:name w:val="WW8NumSt2z0"/>
    <w:rsid w:val="00D975C8"/>
    <w:rPr>
      <w:rFonts w:ascii="Times New Roman" w:hAnsi="Times New Roman" w:cs="Times New Roman" w:hint="default"/>
    </w:rPr>
  </w:style>
  <w:style w:type="character" w:customStyle="1" w:styleId="WW8NumSt3z0">
    <w:name w:val="WW8NumSt3z0"/>
    <w:rsid w:val="00D975C8"/>
    <w:rPr>
      <w:rFonts w:ascii="Times New Roman" w:hAnsi="Times New Roman" w:cs="Times New Roman" w:hint="default"/>
    </w:rPr>
  </w:style>
  <w:style w:type="character" w:customStyle="1" w:styleId="WW8NumSt4z0">
    <w:name w:val="WW8NumSt4z0"/>
    <w:rsid w:val="00D975C8"/>
    <w:rPr>
      <w:rFonts w:ascii="Times New Roman" w:hAnsi="Times New Roman" w:cs="Times New Roman" w:hint="default"/>
    </w:rPr>
  </w:style>
  <w:style w:type="character" w:customStyle="1" w:styleId="WW8NumSt5z0">
    <w:name w:val="WW8NumSt5z0"/>
    <w:rsid w:val="00D975C8"/>
    <w:rPr>
      <w:rFonts w:ascii="Times New Roman" w:hAnsi="Times New Roman" w:cs="Times New Roman" w:hint="default"/>
    </w:rPr>
  </w:style>
  <w:style w:type="character" w:customStyle="1" w:styleId="WW8NumSt6z0">
    <w:name w:val="WW8NumSt6z0"/>
    <w:rsid w:val="00D975C8"/>
    <w:rPr>
      <w:rFonts w:ascii="Times New Roman" w:hAnsi="Times New Roman" w:cs="Times New Roman" w:hint="default"/>
    </w:rPr>
  </w:style>
  <w:style w:type="character" w:customStyle="1" w:styleId="WW8NumSt10z0">
    <w:name w:val="WW8NumSt10z0"/>
    <w:rsid w:val="00D975C8"/>
    <w:rPr>
      <w:rFonts w:ascii="Times New Roman" w:hAnsi="Times New Roman" w:cs="Times New Roman" w:hint="default"/>
    </w:rPr>
  </w:style>
  <w:style w:type="character" w:customStyle="1" w:styleId="WW8NumSt11z0">
    <w:name w:val="WW8NumSt11z0"/>
    <w:rsid w:val="00D975C8"/>
    <w:rPr>
      <w:rFonts w:ascii="Times New Roman" w:hAnsi="Times New Roman" w:cs="Times New Roman" w:hint="default"/>
    </w:rPr>
  </w:style>
  <w:style w:type="character" w:customStyle="1" w:styleId="WW8NumSt12z0">
    <w:name w:val="WW8NumSt12z0"/>
    <w:rsid w:val="00D975C8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  <w:rsid w:val="00D975C8"/>
  </w:style>
  <w:style w:type="character" w:customStyle="1" w:styleId="af3">
    <w:name w:val="Знак Знак"/>
    <w:rsid w:val="00D975C8"/>
    <w:rPr>
      <w:rFonts w:ascii="Tahoma" w:hAnsi="Tahoma" w:cs="Tahoma" w:hint="default"/>
      <w:sz w:val="16"/>
      <w:szCs w:val="16"/>
    </w:rPr>
  </w:style>
  <w:style w:type="character" w:customStyle="1" w:styleId="af4">
    <w:name w:val="Символ нумерации"/>
    <w:rsid w:val="00D975C8"/>
  </w:style>
  <w:style w:type="character" w:customStyle="1" w:styleId="20">
    <w:name w:val="Заголовок 2 Знак"/>
    <w:basedOn w:val="a0"/>
    <w:link w:val="2"/>
    <w:rsid w:val="00D975C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5">
    <w:name w:val="header"/>
    <w:basedOn w:val="a"/>
    <w:link w:val="af6"/>
    <w:unhideWhenUsed/>
    <w:rsid w:val="00D975C8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6">
    <w:name w:val="Верхний колонтитул Знак"/>
    <w:basedOn w:val="a0"/>
    <w:link w:val="af5"/>
    <w:rsid w:val="00D975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rsid w:val="00D97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975C8"/>
    <w:rPr>
      <w:rFonts w:ascii="Calibri" w:eastAsia="Times New Roman" w:hAnsi="Calibri" w:cs="Calibri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B83328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C8"/>
    <w:pPr>
      <w:suppressAutoHyphens/>
    </w:pPr>
    <w:rPr>
      <w:rFonts w:ascii="Calibri" w:eastAsia="Times New Roman" w:hAnsi="Calibri" w:cs="Calibri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D975C8"/>
    <w:pPr>
      <w:keepNext/>
      <w:suppressAutoHyphens w:val="0"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33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975C8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D975C8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D975C8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semiHidden/>
    <w:unhideWhenUsed/>
    <w:rsid w:val="00D975C8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D975C8"/>
    <w:rPr>
      <w:rFonts w:ascii="Calibri" w:eastAsia="Times New Roman" w:hAnsi="Calibri" w:cs="Calibri"/>
      <w:lang w:eastAsia="ar-SA"/>
    </w:rPr>
  </w:style>
  <w:style w:type="paragraph" w:styleId="a8">
    <w:name w:val="List"/>
    <w:basedOn w:val="a6"/>
    <w:semiHidden/>
    <w:unhideWhenUsed/>
    <w:rsid w:val="00D975C8"/>
    <w:rPr>
      <w:rFonts w:cs="Mangal"/>
    </w:rPr>
  </w:style>
  <w:style w:type="paragraph" w:styleId="a9">
    <w:name w:val="Title"/>
    <w:basedOn w:val="a"/>
    <w:link w:val="aa"/>
    <w:qFormat/>
    <w:rsid w:val="00D975C8"/>
    <w:pPr>
      <w:suppressAutoHyphens w:val="0"/>
      <w:spacing w:after="0" w:line="240" w:lineRule="auto"/>
      <w:jc w:val="center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D975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D975C8"/>
    <w:pPr>
      <w:spacing w:after="0" w:line="240" w:lineRule="auto"/>
      <w:ind w:firstLine="709"/>
      <w:jc w:val="center"/>
    </w:pPr>
    <w:rPr>
      <w:rFonts w:ascii="Times New Roman" w:hAnsi="Times New Roman" w:cs="Times New Roman"/>
      <w:b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semiHidden/>
    <w:rsid w:val="00D975C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d">
    <w:name w:val="Balloon Text"/>
    <w:basedOn w:val="a"/>
    <w:link w:val="ae"/>
    <w:semiHidden/>
    <w:unhideWhenUsed/>
    <w:rsid w:val="00D97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D975C8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No Spacing"/>
    <w:uiPriority w:val="1"/>
    <w:qFormat/>
    <w:rsid w:val="00D975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0">
    <w:name w:val="Знак Знак Знак Знак Знак Знак Знак Знак Знак Знак Знак Знак Знак Знак Знак Знак Знак Знак"/>
    <w:basedOn w:val="a"/>
    <w:rsid w:val="00D975C8"/>
    <w:pPr>
      <w:suppressAutoHyphens w:val="0"/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аголовок"/>
    <w:basedOn w:val="a"/>
    <w:next w:val="a6"/>
    <w:rsid w:val="00D975C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1">
    <w:name w:val="Название1"/>
    <w:basedOn w:val="a"/>
    <w:rsid w:val="00D975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D975C8"/>
    <w:pPr>
      <w:suppressLineNumbers/>
    </w:pPr>
    <w:rPr>
      <w:rFonts w:cs="Mangal"/>
    </w:rPr>
  </w:style>
  <w:style w:type="paragraph" w:customStyle="1" w:styleId="WW-">
    <w:name w:val="WW-Базовый"/>
    <w:rsid w:val="00D975C8"/>
    <w:pPr>
      <w:suppressAutoHyphens/>
    </w:pPr>
    <w:rPr>
      <w:rFonts w:ascii="Calibri" w:eastAsia="SimSun" w:hAnsi="Calibri" w:cs="Calibri"/>
      <w:color w:val="00000A"/>
      <w:lang w:eastAsia="ar-SA"/>
    </w:rPr>
  </w:style>
  <w:style w:type="paragraph" w:customStyle="1" w:styleId="ConsPlusNormal">
    <w:name w:val="ConsPlusNormal"/>
    <w:rsid w:val="00D975C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D975C8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"/>
    <w:basedOn w:val="a"/>
    <w:rsid w:val="00D975C8"/>
    <w:pPr>
      <w:suppressAutoHyphens w:val="0"/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96">
    <w:name w:val="xl96"/>
    <w:basedOn w:val="a"/>
    <w:rsid w:val="00D97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 CYR" w:hAnsi="Arial CYR" w:cs="Arial CYR"/>
      <w:b/>
      <w:bCs/>
      <w:sz w:val="24"/>
      <w:szCs w:val="24"/>
      <w:lang w:eastAsia="ru-RU"/>
    </w:rPr>
  </w:style>
  <w:style w:type="character" w:customStyle="1" w:styleId="WW8Num1z0">
    <w:name w:val="WW8Num1z0"/>
    <w:rsid w:val="00D975C8"/>
  </w:style>
  <w:style w:type="character" w:customStyle="1" w:styleId="WW8Num1z1">
    <w:name w:val="WW8Num1z1"/>
    <w:rsid w:val="00D975C8"/>
  </w:style>
  <w:style w:type="character" w:customStyle="1" w:styleId="WW8Num1z2">
    <w:name w:val="WW8Num1z2"/>
    <w:rsid w:val="00D975C8"/>
  </w:style>
  <w:style w:type="character" w:customStyle="1" w:styleId="WW8Num1z3">
    <w:name w:val="WW8Num1z3"/>
    <w:rsid w:val="00D975C8"/>
  </w:style>
  <w:style w:type="character" w:customStyle="1" w:styleId="WW8Num1z4">
    <w:name w:val="WW8Num1z4"/>
    <w:rsid w:val="00D975C8"/>
  </w:style>
  <w:style w:type="character" w:customStyle="1" w:styleId="WW8Num1z5">
    <w:name w:val="WW8Num1z5"/>
    <w:rsid w:val="00D975C8"/>
  </w:style>
  <w:style w:type="character" w:customStyle="1" w:styleId="WW8Num1z6">
    <w:name w:val="WW8Num1z6"/>
    <w:rsid w:val="00D975C8"/>
  </w:style>
  <w:style w:type="character" w:customStyle="1" w:styleId="WW8Num1z7">
    <w:name w:val="WW8Num1z7"/>
    <w:rsid w:val="00D975C8"/>
  </w:style>
  <w:style w:type="character" w:customStyle="1" w:styleId="WW8Num1z8">
    <w:name w:val="WW8Num1z8"/>
    <w:rsid w:val="00D975C8"/>
  </w:style>
  <w:style w:type="character" w:customStyle="1" w:styleId="WW8Num2z0">
    <w:name w:val="WW8Num2z0"/>
    <w:rsid w:val="00D975C8"/>
    <w:rPr>
      <w:rFonts w:ascii="Times New Roman" w:hAnsi="Times New Roman" w:cs="Times New Roman" w:hint="default"/>
    </w:rPr>
  </w:style>
  <w:style w:type="character" w:customStyle="1" w:styleId="WW8Num2z1">
    <w:name w:val="WW8Num2z1"/>
    <w:rsid w:val="00D975C8"/>
  </w:style>
  <w:style w:type="character" w:customStyle="1" w:styleId="WW8Num2z2">
    <w:name w:val="WW8Num2z2"/>
    <w:rsid w:val="00D975C8"/>
  </w:style>
  <w:style w:type="character" w:customStyle="1" w:styleId="WW8Num2z3">
    <w:name w:val="WW8Num2z3"/>
    <w:rsid w:val="00D975C8"/>
  </w:style>
  <w:style w:type="character" w:customStyle="1" w:styleId="WW8Num2z4">
    <w:name w:val="WW8Num2z4"/>
    <w:rsid w:val="00D975C8"/>
  </w:style>
  <w:style w:type="character" w:customStyle="1" w:styleId="WW8Num2z5">
    <w:name w:val="WW8Num2z5"/>
    <w:rsid w:val="00D975C8"/>
  </w:style>
  <w:style w:type="character" w:customStyle="1" w:styleId="WW8Num2z6">
    <w:name w:val="WW8Num2z6"/>
    <w:rsid w:val="00D975C8"/>
  </w:style>
  <w:style w:type="character" w:customStyle="1" w:styleId="WW8Num2z7">
    <w:name w:val="WW8Num2z7"/>
    <w:rsid w:val="00D975C8"/>
  </w:style>
  <w:style w:type="character" w:customStyle="1" w:styleId="WW8Num2z8">
    <w:name w:val="WW8Num2z8"/>
    <w:rsid w:val="00D975C8"/>
  </w:style>
  <w:style w:type="character" w:customStyle="1" w:styleId="WW8Num3z0">
    <w:name w:val="WW8Num3z0"/>
    <w:rsid w:val="00D975C8"/>
  </w:style>
  <w:style w:type="character" w:customStyle="1" w:styleId="WW8Num3z1">
    <w:name w:val="WW8Num3z1"/>
    <w:rsid w:val="00D975C8"/>
  </w:style>
  <w:style w:type="character" w:customStyle="1" w:styleId="WW8Num3z2">
    <w:name w:val="WW8Num3z2"/>
    <w:rsid w:val="00D975C8"/>
  </w:style>
  <w:style w:type="character" w:customStyle="1" w:styleId="WW8Num3z3">
    <w:name w:val="WW8Num3z3"/>
    <w:rsid w:val="00D975C8"/>
  </w:style>
  <w:style w:type="character" w:customStyle="1" w:styleId="WW8Num3z4">
    <w:name w:val="WW8Num3z4"/>
    <w:rsid w:val="00D975C8"/>
  </w:style>
  <w:style w:type="character" w:customStyle="1" w:styleId="WW8Num3z5">
    <w:name w:val="WW8Num3z5"/>
    <w:rsid w:val="00D975C8"/>
  </w:style>
  <w:style w:type="character" w:customStyle="1" w:styleId="WW8Num3z6">
    <w:name w:val="WW8Num3z6"/>
    <w:rsid w:val="00D975C8"/>
  </w:style>
  <w:style w:type="character" w:customStyle="1" w:styleId="WW8Num3z7">
    <w:name w:val="WW8Num3z7"/>
    <w:rsid w:val="00D975C8"/>
  </w:style>
  <w:style w:type="character" w:customStyle="1" w:styleId="WW8Num3z8">
    <w:name w:val="WW8Num3z8"/>
    <w:rsid w:val="00D975C8"/>
  </w:style>
  <w:style w:type="character" w:customStyle="1" w:styleId="WW8Num4z0">
    <w:name w:val="WW8Num4z0"/>
    <w:rsid w:val="00D975C8"/>
  </w:style>
  <w:style w:type="character" w:customStyle="1" w:styleId="WW8Num4z1">
    <w:name w:val="WW8Num4z1"/>
    <w:rsid w:val="00D975C8"/>
  </w:style>
  <w:style w:type="character" w:customStyle="1" w:styleId="WW8Num4z2">
    <w:name w:val="WW8Num4z2"/>
    <w:rsid w:val="00D975C8"/>
  </w:style>
  <w:style w:type="character" w:customStyle="1" w:styleId="WW8Num4z3">
    <w:name w:val="WW8Num4z3"/>
    <w:rsid w:val="00D975C8"/>
  </w:style>
  <w:style w:type="character" w:customStyle="1" w:styleId="WW8Num4z4">
    <w:name w:val="WW8Num4z4"/>
    <w:rsid w:val="00D975C8"/>
  </w:style>
  <w:style w:type="character" w:customStyle="1" w:styleId="WW8Num4z5">
    <w:name w:val="WW8Num4z5"/>
    <w:rsid w:val="00D975C8"/>
  </w:style>
  <w:style w:type="character" w:customStyle="1" w:styleId="WW8Num4z6">
    <w:name w:val="WW8Num4z6"/>
    <w:rsid w:val="00D975C8"/>
  </w:style>
  <w:style w:type="character" w:customStyle="1" w:styleId="WW8Num4z7">
    <w:name w:val="WW8Num4z7"/>
    <w:rsid w:val="00D975C8"/>
  </w:style>
  <w:style w:type="character" w:customStyle="1" w:styleId="WW8Num4z8">
    <w:name w:val="WW8Num4z8"/>
    <w:rsid w:val="00D975C8"/>
  </w:style>
  <w:style w:type="character" w:customStyle="1" w:styleId="WW8Num5z0">
    <w:name w:val="WW8Num5z0"/>
    <w:rsid w:val="00D975C8"/>
    <w:rPr>
      <w:rFonts w:ascii="Times New Roman" w:hAnsi="Times New Roman" w:cs="Times New Roman" w:hint="default"/>
    </w:rPr>
  </w:style>
  <w:style w:type="character" w:customStyle="1" w:styleId="WW8Num6z0">
    <w:name w:val="WW8Num6z0"/>
    <w:rsid w:val="00D975C8"/>
  </w:style>
  <w:style w:type="character" w:customStyle="1" w:styleId="WW8Num7z0">
    <w:name w:val="WW8Num7z0"/>
    <w:rsid w:val="00D975C8"/>
    <w:rPr>
      <w:rFonts w:ascii="Times New Roman" w:hAnsi="Times New Roman" w:cs="Times New Roman" w:hint="default"/>
    </w:rPr>
  </w:style>
  <w:style w:type="character" w:customStyle="1" w:styleId="WW8Num8z0">
    <w:name w:val="WW8Num8z0"/>
    <w:rsid w:val="00D975C8"/>
  </w:style>
  <w:style w:type="character" w:customStyle="1" w:styleId="WW8NumSt2z0">
    <w:name w:val="WW8NumSt2z0"/>
    <w:rsid w:val="00D975C8"/>
    <w:rPr>
      <w:rFonts w:ascii="Times New Roman" w:hAnsi="Times New Roman" w:cs="Times New Roman" w:hint="default"/>
    </w:rPr>
  </w:style>
  <w:style w:type="character" w:customStyle="1" w:styleId="WW8NumSt3z0">
    <w:name w:val="WW8NumSt3z0"/>
    <w:rsid w:val="00D975C8"/>
    <w:rPr>
      <w:rFonts w:ascii="Times New Roman" w:hAnsi="Times New Roman" w:cs="Times New Roman" w:hint="default"/>
    </w:rPr>
  </w:style>
  <w:style w:type="character" w:customStyle="1" w:styleId="WW8NumSt4z0">
    <w:name w:val="WW8NumSt4z0"/>
    <w:rsid w:val="00D975C8"/>
    <w:rPr>
      <w:rFonts w:ascii="Times New Roman" w:hAnsi="Times New Roman" w:cs="Times New Roman" w:hint="default"/>
    </w:rPr>
  </w:style>
  <w:style w:type="character" w:customStyle="1" w:styleId="WW8NumSt5z0">
    <w:name w:val="WW8NumSt5z0"/>
    <w:rsid w:val="00D975C8"/>
    <w:rPr>
      <w:rFonts w:ascii="Times New Roman" w:hAnsi="Times New Roman" w:cs="Times New Roman" w:hint="default"/>
    </w:rPr>
  </w:style>
  <w:style w:type="character" w:customStyle="1" w:styleId="WW8NumSt6z0">
    <w:name w:val="WW8NumSt6z0"/>
    <w:rsid w:val="00D975C8"/>
    <w:rPr>
      <w:rFonts w:ascii="Times New Roman" w:hAnsi="Times New Roman" w:cs="Times New Roman" w:hint="default"/>
    </w:rPr>
  </w:style>
  <w:style w:type="character" w:customStyle="1" w:styleId="WW8NumSt10z0">
    <w:name w:val="WW8NumSt10z0"/>
    <w:rsid w:val="00D975C8"/>
    <w:rPr>
      <w:rFonts w:ascii="Times New Roman" w:hAnsi="Times New Roman" w:cs="Times New Roman" w:hint="default"/>
    </w:rPr>
  </w:style>
  <w:style w:type="character" w:customStyle="1" w:styleId="WW8NumSt11z0">
    <w:name w:val="WW8NumSt11z0"/>
    <w:rsid w:val="00D975C8"/>
    <w:rPr>
      <w:rFonts w:ascii="Times New Roman" w:hAnsi="Times New Roman" w:cs="Times New Roman" w:hint="default"/>
    </w:rPr>
  </w:style>
  <w:style w:type="character" w:customStyle="1" w:styleId="WW8NumSt12z0">
    <w:name w:val="WW8NumSt12z0"/>
    <w:rsid w:val="00D975C8"/>
    <w:rPr>
      <w:rFonts w:ascii="Times New Roman" w:hAnsi="Times New Roman" w:cs="Times New Roman" w:hint="default"/>
    </w:rPr>
  </w:style>
  <w:style w:type="character" w:customStyle="1" w:styleId="11">
    <w:name w:val="Основной шрифт абзаца1"/>
    <w:rsid w:val="00D975C8"/>
  </w:style>
  <w:style w:type="character" w:customStyle="1" w:styleId="af3">
    <w:name w:val="Знак Знак"/>
    <w:rsid w:val="00D975C8"/>
    <w:rPr>
      <w:rFonts w:ascii="Tahoma" w:hAnsi="Tahoma" w:cs="Tahoma" w:hint="default"/>
      <w:sz w:val="16"/>
      <w:szCs w:val="16"/>
    </w:rPr>
  </w:style>
  <w:style w:type="character" w:customStyle="1" w:styleId="af4">
    <w:name w:val="Символ нумерации"/>
    <w:rsid w:val="00D975C8"/>
  </w:style>
  <w:style w:type="character" w:customStyle="1" w:styleId="20">
    <w:name w:val="Заголовок 2 Знак"/>
    <w:basedOn w:val="a0"/>
    <w:link w:val="2"/>
    <w:rsid w:val="00D975C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5">
    <w:name w:val="header"/>
    <w:basedOn w:val="a"/>
    <w:link w:val="af6"/>
    <w:unhideWhenUsed/>
    <w:rsid w:val="00D975C8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6">
    <w:name w:val="Верхний колонтитул Знак"/>
    <w:basedOn w:val="a0"/>
    <w:link w:val="af5"/>
    <w:rsid w:val="00D975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rsid w:val="00D97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975C8"/>
    <w:rPr>
      <w:rFonts w:ascii="Calibri" w:eastAsia="Times New Roman" w:hAnsi="Calibri" w:cs="Calibri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B83328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2564</Words>
  <Characters>14618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20</cp:revision>
  <cp:lastPrinted>2020-05-26T13:16:00Z</cp:lastPrinted>
  <dcterms:created xsi:type="dcterms:W3CDTF">2020-05-25T11:57:00Z</dcterms:created>
  <dcterms:modified xsi:type="dcterms:W3CDTF">2020-06-01T13:37:00Z</dcterms:modified>
</cp:coreProperties>
</file>