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AE" w:rsidRDefault="009D77AE" w:rsidP="009D77AE">
      <w:pPr>
        <w:jc w:val="center"/>
        <w:rPr>
          <w:b/>
        </w:rPr>
      </w:pPr>
      <w:r>
        <w:rPr>
          <w:b/>
        </w:rPr>
        <w:t>Протокол</w:t>
      </w:r>
      <w:r w:rsidR="0080768E">
        <w:rPr>
          <w:b/>
        </w:rPr>
        <w:t xml:space="preserve"> № 7</w:t>
      </w:r>
    </w:p>
    <w:p w:rsidR="009D77AE" w:rsidRDefault="009D77AE" w:rsidP="009D77AE">
      <w:pPr>
        <w:jc w:val="center"/>
      </w:pPr>
    </w:p>
    <w:p w:rsidR="009D77AE" w:rsidRDefault="0080768E" w:rsidP="009D77AE">
      <w:pPr>
        <w:jc w:val="center"/>
      </w:pPr>
      <w:r>
        <w:t>Собрания</w:t>
      </w:r>
      <w:r w:rsidR="009D77AE">
        <w:t xml:space="preserve"> граждан </w:t>
      </w:r>
    </w:p>
    <w:p w:rsidR="009D77AE" w:rsidRDefault="009D77AE" w:rsidP="009D77AE">
      <w:r>
        <w:t xml:space="preserve">в </w:t>
      </w:r>
      <w:proofErr w:type="spellStart"/>
      <w:r>
        <w:t>с</w:t>
      </w:r>
      <w:proofErr w:type="gramStart"/>
      <w:r>
        <w:t>.К</w:t>
      </w:r>
      <w:proofErr w:type="gramEnd"/>
      <w:r>
        <w:t>ирики</w:t>
      </w:r>
      <w:proofErr w:type="spellEnd"/>
      <w:r>
        <w:t xml:space="preserve"> Хворостянского сельского поселения Новосильского района Орловской области </w:t>
      </w:r>
    </w:p>
    <w:p w:rsidR="009D77AE" w:rsidRDefault="009D77AE" w:rsidP="009D77AE">
      <w:pPr>
        <w:jc w:val="both"/>
      </w:pPr>
    </w:p>
    <w:p w:rsidR="009D77AE" w:rsidRDefault="009D77AE" w:rsidP="009D77AE">
      <w:pPr>
        <w:jc w:val="both"/>
      </w:pPr>
      <w:r>
        <w:t>12.05.2023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</w:t>
      </w:r>
      <w:proofErr w:type="spellStart"/>
      <w:r>
        <w:t>с</w:t>
      </w:r>
      <w:proofErr w:type="gramStart"/>
      <w:r>
        <w:t>.К</w:t>
      </w:r>
      <w:proofErr w:type="gramEnd"/>
      <w:r>
        <w:t>ирики</w:t>
      </w:r>
      <w:proofErr w:type="spellEnd"/>
    </w:p>
    <w:p w:rsidR="009D77AE" w:rsidRDefault="009D77AE" w:rsidP="009D77AE">
      <w:pPr>
        <w:jc w:val="both"/>
      </w:pPr>
    </w:p>
    <w:p w:rsidR="009D77AE" w:rsidRDefault="009D77AE" w:rsidP="009D77AE">
      <w:pPr>
        <w:jc w:val="both"/>
      </w:pPr>
      <w:r>
        <w:t xml:space="preserve">Место проведения: </w:t>
      </w:r>
      <w:proofErr w:type="spellStart"/>
      <w:r>
        <w:t>с</w:t>
      </w:r>
      <w:proofErr w:type="gramStart"/>
      <w:r>
        <w:t>.К</w:t>
      </w:r>
      <w:proofErr w:type="gramEnd"/>
      <w:r>
        <w:t>ирики</w:t>
      </w:r>
      <w:proofErr w:type="spellEnd"/>
      <w:r>
        <w:t xml:space="preserve">, ул. </w:t>
      </w:r>
      <w:proofErr w:type="spellStart"/>
      <w:r>
        <w:t>Дерюжинка</w:t>
      </w:r>
      <w:proofErr w:type="spellEnd"/>
      <w:r>
        <w:t>, д.6</w:t>
      </w:r>
    </w:p>
    <w:p w:rsidR="00692325" w:rsidRDefault="009D77AE" w:rsidP="00692325">
      <w:pPr>
        <w:jc w:val="both"/>
      </w:pPr>
      <w:r>
        <w:t xml:space="preserve">Присутствовали: </w:t>
      </w:r>
      <w:r w:rsidR="00692325">
        <w:t>23 человека</w:t>
      </w:r>
    </w:p>
    <w:p w:rsidR="008E1805" w:rsidRPr="00692325" w:rsidRDefault="00692325" w:rsidP="00692325">
      <w:pPr>
        <w:jc w:val="both"/>
      </w:pPr>
      <w:r>
        <w:t xml:space="preserve">в том числе, </w:t>
      </w:r>
      <w:r w:rsidR="008E1805" w:rsidRPr="00692325">
        <w:t>депутаты Хворостянского сельского Совета народных депутатов, Глава  Хвор</w:t>
      </w:r>
      <w:r w:rsidRPr="00692325">
        <w:t>остянского сельского поселения</w:t>
      </w:r>
      <w:r w:rsidR="008E1805" w:rsidRPr="00692325">
        <w:t>, жители сельского поселения.</w:t>
      </w:r>
    </w:p>
    <w:p w:rsidR="00692325" w:rsidRPr="00692325" w:rsidRDefault="00692325" w:rsidP="008E1805">
      <w:pPr>
        <w:pStyle w:val="a3"/>
      </w:pPr>
    </w:p>
    <w:p w:rsidR="008E1805" w:rsidRPr="008E1805" w:rsidRDefault="008E1805" w:rsidP="008E1805">
      <w:pPr>
        <w:pStyle w:val="a3"/>
      </w:pPr>
      <w:r w:rsidRPr="008E1805">
        <w:t xml:space="preserve">Председательствующий - Глава  Хворостянского сельского поселения </w:t>
      </w:r>
      <w:r w:rsidR="00692325">
        <w:t xml:space="preserve"> </w:t>
      </w:r>
      <w:r w:rsidRPr="008E1805">
        <w:t>Ю.В. Семёнов</w:t>
      </w:r>
    </w:p>
    <w:p w:rsidR="008E1805" w:rsidRDefault="008E1805" w:rsidP="008E1805">
      <w:pPr>
        <w:pStyle w:val="a3"/>
        <w:rPr>
          <w:sz w:val="28"/>
          <w:szCs w:val="28"/>
        </w:rPr>
      </w:pPr>
    </w:p>
    <w:p w:rsidR="009D77AE" w:rsidRDefault="009D77AE" w:rsidP="00692325"/>
    <w:p w:rsidR="009D77AE" w:rsidRDefault="009D77AE" w:rsidP="009D77AE">
      <w:pPr>
        <w:jc w:val="center"/>
      </w:pPr>
      <w:r>
        <w:t xml:space="preserve">ПОВЕСТКА </w:t>
      </w:r>
      <w:r w:rsidR="0080768E">
        <w:t>ДНЯ</w:t>
      </w:r>
    </w:p>
    <w:p w:rsidR="009D77AE" w:rsidRDefault="0080768E" w:rsidP="0080768E">
      <w:pPr>
        <w:shd w:val="clear" w:color="auto" w:fill="FFFFFF"/>
        <w:spacing w:line="540" w:lineRule="atLeast"/>
        <w:outlineLvl w:val="1"/>
      </w:pPr>
      <w:r>
        <w:t>1.</w:t>
      </w:r>
      <w:r w:rsidR="009D77AE">
        <w:t xml:space="preserve">Благоустройство территории в  </w:t>
      </w:r>
      <w:proofErr w:type="spellStart"/>
      <w:r w:rsidR="009D77AE">
        <w:t>с</w:t>
      </w:r>
      <w:proofErr w:type="gramStart"/>
      <w:r w:rsidR="009D77AE">
        <w:t>.К</w:t>
      </w:r>
      <w:proofErr w:type="gramEnd"/>
      <w:r w:rsidR="009D77AE">
        <w:t>ирики</w:t>
      </w:r>
      <w:proofErr w:type="spellEnd"/>
      <w:r w:rsidR="009D77AE">
        <w:t xml:space="preserve">  </w:t>
      </w:r>
      <w:r w:rsidR="003D08D5">
        <w:t xml:space="preserve">вокруг </w:t>
      </w:r>
      <w:proofErr w:type="spellStart"/>
      <w:r w:rsidR="003D08D5">
        <w:t>Дерюжинского</w:t>
      </w:r>
      <w:proofErr w:type="spellEnd"/>
      <w:r w:rsidR="003D08D5">
        <w:t xml:space="preserve"> пруда.</w:t>
      </w:r>
    </w:p>
    <w:p w:rsidR="009D77AE" w:rsidRDefault="0080768E" w:rsidP="0080768E">
      <w:r>
        <w:t>2.Разное.</w:t>
      </w:r>
    </w:p>
    <w:p w:rsidR="009D77AE" w:rsidRDefault="009D77AE" w:rsidP="009D77AE">
      <w:pPr>
        <w:jc w:val="center"/>
      </w:pPr>
    </w:p>
    <w:p w:rsidR="009D77AE" w:rsidRDefault="009D77AE" w:rsidP="009D77AE">
      <w:pPr>
        <w:jc w:val="center"/>
      </w:pPr>
    </w:p>
    <w:p w:rsidR="009D77AE" w:rsidRDefault="009D77AE" w:rsidP="001D7ED7">
      <w:r>
        <w:t>ВЫСТУПИЛИ:</w:t>
      </w:r>
    </w:p>
    <w:p w:rsidR="009D77AE" w:rsidRDefault="009D77AE" w:rsidP="009D77AE">
      <w:pPr>
        <w:jc w:val="center"/>
      </w:pPr>
    </w:p>
    <w:p w:rsidR="009D77AE" w:rsidRPr="00692325" w:rsidRDefault="00D3109C" w:rsidP="00D3109C">
      <w:pPr>
        <w:pStyle w:val="a3"/>
      </w:pPr>
      <w:r>
        <w:rPr>
          <w:b/>
        </w:rPr>
        <w:t>1.</w:t>
      </w:r>
      <w:r w:rsidR="009D77AE">
        <w:rPr>
          <w:b/>
        </w:rPr>
        <w:t>По первому вопросу</w:t>
      </w:r>
      <w:r w:rsidR="003D08D5">
        <w:t xml:space="preserve"> выступил Глава Хворостянского сельского поселения Новосильского  района Орловской  области Семёнов Ю.В</w:t>
      </w:r>
      <w:r w:rsidR="009D77AE">
        <w:t xml:space="preserve">., сообщив о </w:t>
      </w:r>
      <w:r w:rsidR="0080768E">
        <w:t>поступившем</w:t>
      </w:r>
      <w:r w:rsidR="003D08D5">
        <w:t xml:space="preserve"> предложения от</w:t>
      </w:r>
      <w:r>
        <w:t xml:space="preserve"> жителя</w:t>
      </w:r>
      <w:r w:rsidR="003D08D5">
        <w:t xml:space="preserve"> </w:t>
      </w:r>
      <w:proofErr w:type="spellStart"/>
      <w:r w:rsidR="003D08D5">
        <w:t>с</w:t>
      </w:r>
      <w:proofErr w:type="gramStart"/>
      <w:r w:rsidR="003D08D5">
        <w:t>.К</w:t>
      </w:r>
      <w:proofErr w:type="gramEnd"/>
      <w:r w:rsidR="003D08D5">
        <w:t>ирики</w:t>
      </w:r>
      <w:proofErr w:type="spellEnd"/>
      <w:r>
        <w:t xml:space="preserve"> Митрохина Эдуарда Владимировича </w:t>
      </w:r>
      <w:r w:rsidR="003D08D5">
        <w:t xml:space="preserve"> о </w:t>
      </w:r>
      <w:r w:rsidR="009D77AE">
        <w:t xml:space="preserve"> благ</w:t>
      </w:r>
      <w:r w:rsidR="003D08D5">
        <w:t xml:space="preserve">оустройстве  территории вокруг пруда на </w:t>
      </w:r>
      <w:proofErr w:type="spellStart"/>
      <w:r w:rsidR="003D08D5">
        <w:t>ул.Дерюжинка</w:t>
      </w:r>
      <w:proofErr w:type="spellEnd"/>
      <w:r w:rsidR="003D08D5">
        <w:t xml:space="preserve"> , в частности провести</w:t>
      </w:r>
      <w:r w:rsidR="009D77AE">
        <w:t xml:space="preserve"> работы по очистке прилегающей территории в соответствии с Правилами благоустройства </w:t>
      </w:r>
      <w:r w:rsidR="003D08D5">
        <w:t>Хворостянского сельского поселения Новосильского района Орловской области утвержденные</w:t>
      </w:r>
      <w:r w:rsidR="009D77AE">
        <w:t xml:space="preserve"> решением </w:t>
      </w:r>
      <w:r w:rsidR="005D72F6">
        <w:t>Хворостянского сельского С</w:t>
      </w:r>
      <w:r w:rsidR="003D08D5">
        <w:t xml:space="preserve">овета народных депутатов </w:t>
      </w:r>
      <w:r w:rsidR="009D77AE">
        <w:t xml:space="preserve">от </w:t>
      </w:r>
      <w:r w:rsidR="00692325" w:rsidRPr="00692325">
        <w:t>21.09.2018 № 84</w:t>
      </w:r>
      <w:r w:rsidR="00692325">
        <w:t>.</w:t>
      </w:r>
      <w:bookmarkStart w:id="0" w:name="_GoBack"/>
      <w:bookmarkEnd w:id="0"/>
    </w:p>
    <w:p w:rsidR="00D3109C" w:rsidRDefault="00D3109C" w:rsidP="009D77AE">
      <w:pPr>
        <w:pStyle w:val="a3"/>
        <w:rPr>
          <w:color w:val="FF0000"/>
        </w:rPr>
      </w:pPr>
    </w:p>
    <w:p w:rsidR="005D72F6" w:rsidRPr="00D3109C" w:rsidRDefault="00D3109C" w:rsidP="009D77AE">
      <w:pPr>
        <w:pStyle w:val="a3"/>
        <w:rPr>
          <w:color w:val="FF0000"/>
        </w:rPr>
      </w:pPr>
      <w:proofErr w:type="gramStart"/>
      <w:r w:rsidRPr="0080768E">
        <w:t>Выступил Митрохин Э.В.</w:t>
      </w:r>
      <w:r w:rsidR="00546D3D" w:rsidRPr="0080768E">
        <w:t xml:space="preserve"> </w:t>
      </w:r>
      <w:r w:rsidR="005D72F6" w:rsidRPr="00D3109C">
        <w:t xml:space="preserve"> </w:t>
      </w:r>
      <w:r w:rsidR="001541A5" w:rsidRPr="00D3109C">
        <w:t>он сказал</w:t>
      </w:r>
      <w:proofErr w:type="gramEnd"/>
      <w:r w:rsidR="001541A5" w:rsidRPr="00D3109C">
        <w:t>, что</w:t>
      </w:r>
      <w:r w:rsidR="001541A5">
        <w:rPr>
          <w:rFonts w:ascii="Arial" w:hAnsi="Arial" w:cs="Arial"/>
          <w:color w:val="282828"/>
          <w:sz w:val="21"/>
          <w:szCs w:val="21"/>
        </w:rPr>
        <w:t xml:space="preserve"> </w:t>
      </w:r>
      <w:r w:rsidR="005D72F6">
        <w:rPr>
          <w:rFonts w:ascii="Arial" w:hAnsi="Arial" w:cs="Arial"/>
          <w:color w:val="282828"/>
          <w:sz w:val="21"/>
          <w:szCs w:val="21"/>
        </w:rPr>
        <w:t xml:space="preserve"> </w:t>
      </w:r>
      <w:r w:rsidR="001541A5">
        <w:t>с</w:t>
      </w:r>
      <w:r w:rsidR="005D72F6" w:rsidRPr="009D77AE">
        <w:t>егодня качество жизни человека во многом определяется условиями для его отдыха, благоустроенной окружа</w:t>
      </w:r>
      <w:r w:rsidR="005D72F6" w:rsidRPr="005D72F6">
        <w:t xml:space="preserve">ющей средой. Для села </w:t>
      </w:r>
      <w:proofErr w:type="spellStart"/>
      <w:r w:rsidR="005D72F6" w:rsidRPr="005D72F6">
        <w:t>Кирики</w:t>
      </w:r>
      <w:proofErr w:type="spellEnd"/>
      <w:r w:rsidR="005D72F6" w:rsidRPr="009D77AE">
        <w:t xml:space="preserve"> одним из таких мест я</w:t>
      </w:r>
      <w:r w:rsidR="005D72F6" w:rsidRPr="005D72F6">
        <w:t xml:space="preserve">вляется территория вокруг пруда на </w:t>
      </w:r>
      <w:proofErr w:type="spellStart"/>
      <w:r w:rsidR="005D72F6" w:rsidRPr="005D72F6">
        <w:t>ул</w:t>
      </w:r>
      <w:proofErr w:type="gramStart"/>
      <w:r w:rsidR="005D72F6" w:rsidRPr="005D72F6">
        <w:t>.Д</w:t>
      </w:r>
      <w:proofErr w:type="gramEnd"/>
      <w:r w:rsidR="005D72F6" w:rsidRPr="005D72F6">
        <w:t>ерюжинка</w:t>
      </w:r>
      <w:proofErr w:type="spellEnd"/>
      <w:r w:rsidR="005D72F6" w:rsidRPr="005D72F6">
        <w:t>.</w:t>
      </w:r>
      <w:r w:rsidR="005D72F6" w:rsidRPr="009D77AE">
        <w:br/>
        <w:t>Данный участок представляет</w:t>
      </w:r>
      <w:r w:rsidR="005D72F6" w:rsidRPr="005D72F6">
        <w:t xml:space="preserve"> собой:</w:t>
      </w:r>
    </w:p>
    <w:p w:rsidR="00D3109C" w:rsidRDefault="005D72F6" w:rsidP="00D3109C">
      <w:pPr>
        <w:pStyle w:val="a3"/>
      </w:pPr>
      <w:r w:rsidRPr="009D77AE">
        <w:t>Нали</w:t>
      </w:r>
      <w:r w:rsidR="00D3109C">
        <w:t>чие водного объекта – пруда.</w:t>
      </w:r>
      <w:r w:rsidR="00D3109C">
        <w:br/>
      </w:r>
      <w:r w:rsidRPr="009D77AE">
        <w:t>Разнообраз</w:t>
      </w:r>
      <w:r w:rsidR="00D3109C">
        <w:t>ный рельеф с перепадом высот.</w:t>
      </w:r>
      <w:r w:rsidR="00D3109C">
        <w:br/>
      </w:r>
      <w:r w:rsidRPr="009D77AE">
        <w:t xml:space="preserve"> Десятки возрастных деревьев различных пород, травянистая и кустарниковая растительность.</w:t>
      </w:r>
    </w:p>
    <w:p w:rsidR="001541A5" w:rsidRPr="00CA08A8" w:rsidRDefault="00D3109C" w:rsidP="00CA08A8">
      <w:pPr>
        <w:pStyle w:val="a3"/>
      </w:pPr>
      <w:r>
        <w:t>Он предложил</w:t>
      </w:r>
      <w:r w:rsidR="005D72F6" w:rsidRPr="00D3109C">
        <w:t xml:space="preserve">  </w:t>
      </w:r>
      <w:r w:rsidR="00546D3D" w:rsidRPr="00D3109C">
        <w:t>благоустроить береговую линию</w:t>
      </w:r>
      <w:r w:rsidR="005D72F6" w:rsidRPr="00D3109C">
        <w:t xml:space="preserve"> пруда</w:t>
      </w:r>
      <w:r>
        <w:t xml:space="preserve">  силами </w:t>
      </w:r>
      <w:r w:rsidR="005D72F6" w:rsidRPr="00D3109C">
        <w:t>активных жителе</w:t>
      </w:r>
      <w:r w:rsidR="001541A5" w:rsidRPr="00D3109C">
        <w:t>й</w:t>
      </w:r>
      <w:r w:rsidR="0080768E">
        <w:t xml:space="preserve"> села</w:t>
      </w:r>
      <w:r w:rsidR="001541A5" w:rsidRPr="00D3109C">
        <w:t>.</w:t>
      </w:r>
      <w:r w:rsidR="00546D3D" w:rsidRPr="00D3109C">
        <w:t xml:space="preserve"> </w:t>
      </w:r>
      <w:r w:rsidR="001541A5" w:rsidRPr="00D3109C">
        <w:t>Расчистить береговые линии от сорной растительности, упавших деревьев и сушняка, обустроить пляж, высадить деревья, кустарники, установить уличное освещение.</w:t>
      </w:r>
      <w:r w:rsidR="00546D3D" w:rsidRPr="00D3109C">
        <w:t xml:space="preserve"> </w:t>
      </w:r>
      <w:r w:rsidR="001541A5" w:rsidRPr="00D3109C">
        <w:rPr>
          <w:b/>
        </w:rPr>
        <w:t>Вопросов от жителей не поступало.</w:t>
      </w:r>
    </w:p>
    <w:p w:rsidR="00CA08A8" w:rsidRDefault="00CA08A8" w:rsidP="00D3109C">
      <w:pPr>
        <w:jc w:val="both"/>
        <w:rPr>
          <w:b/>
        </w:rPr>
      </w:pPr>
      <w:r>
        <w:rPr>
          <w:b/>
        </w:rPr>
        <w:t>Голосовали «Единогласно»</w:t>
      </w:r>
    </w:p>
    <w:p w:rsidR="009D77AE" w:rsidRDefault="001541A5" w:rsidP="00D3109C">
      <w:pPr>
        <w:jc w:val="both"/>
      </w:pPr>
      <w:r w:rsidRPr="00D3109C">
        <w:rPr>
          <w:b/>
        </w:rPr>
        <w:t xml:space="preserve">Решили: </w:t>
      </w:r>
      <w:r w:rsidR="00D3109C">
        <w:t>Проводить работу по благоустройству</w:t>
      </w:r>
      <w:r>
        <w:t xml:space="preserve"> территории </w:t>
      </w:r>
      <w:r w:rsidR="00D3109C">
        <w:t xml:space="preserve">в </w:t>
      </w:r>
      <w:proofErr w:type="spellStart"/>
      <w:r w:rsidR="00D3109C">
        <w:t>с</w:t>
      </w:r>
      <w:proofErr w:type="gramStart"/>
      <w:r w:rsidR="00D3109C">
        <w:t>.К</w:t>
      </w:r>
      <w:proofErr w:type="gramEnd"/>
      <w:r w:rsidR="00D3109C">
        <w:t>ирики</w:t>
      </w:r>
      <w:proofErr w:type="spellEnd"/>
      <w:r w:rsidR="00D3109C">
        <w:t xml:space="preserve"> вокруг пруда на </w:t>
      </w:r>
      <w:proofErr w:type="spellStart"/>
      <w:r w:rsidR="00D3109C">
        <w:t>ул.Дерюжинка</w:t>
      </w:r>
      <w:proofErr w:type="spellEnd"/>
      <w:r w:rsidR="00D3109C">
        <w:t>.</w:t>
      </w:r>
    </w:p>
    <w:p w:rsidR="00CA08A8" w:rsidRDefault="00CA08A8" w:rsidP="00CA08A8">
      <w:pPr>
        <w:jc w:val="both"/>
      </w:pPr>
      <w:r>
        <w:t>Назначили от</w:t>
      </w:r>
      <w:r w:rsidR="0080768E">
        <w:t>ветственным за проведение работ</w:t>
      </w:r>
      <w:r>
        <w:t xml:space="preserve"> по благоустройству территории в </w:t>
      </w:r>
      <w:proofErr w:type="spellStart"/>
      <w:r>
        <w:t>с</w:t>
      </w:r>
      <w:proofErr w:type="gramStart"/>
      <w:r>
        <w:t>.К</w:t>
      </w:r>
      <w:proofErr w:type="gramEnd"/>
      <w:r>
        <w:t>ирики</w:t>
      </w:r>
      <w:proofErr w:type="spellEnd"/>
      <w:r>
        <w:t xml:space="preserve"> вокруг пруда на </w:t>
      </w:r>
      <w:proofErr w:type="spellStart"/>
      <w:r>
        <w:t>ул.Дерюжинка</w:t>
      </w:r>
      <w:proofErr w:type="spellEnd"/>
      <w:r>
        <w:t>- Митрохина Эдуарда Владимировича.</w:t>
      </w:r>
    </w:p>
    <w:p w:rsidR="00CA08A8" w:rsidRDefault="00CA08A8" w:rsidP="00D3109C">
      <w:pPr>
        <w:jc w:val="both"/>
      </w:pPr>
    </w:p>
    <w:p w:rsidR="008E1805" w:rsidRDefault="008E1805" w:rsidP="008E18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Председательствующий                                         Семёнов Ю.</w:t>
      </w:r>
      <w:proofErr w:type="gramStart"/>
      <w:r>
        <w:rPr>
          <w:sz w:val="28"/>
          <w:szCs w:val="28"/>
        </w:rPr>
        <w:t>В</w:t>
      </w:r>
      <w:proofErr w:type="gramEnd"/>
    </w:p>
    <w:p w:rsidR="008E1805" w:rsidRDefault="008E1805" w:rsidP="008E18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Секретарь                                                                Усова И.В.</w:t>
      </w:r>
    </w:p>
    <w:p w:rsidR="009D77AE" w:rsidRDefault="009D77AE" w:rsidP="009D77AE">
      <w:pPr>
        <w:shd w:val="clear" w:color="auto" w:fill="FFFFFF"/>
        <w:spacing w:line="540" w:lineRule="atLeast"/>
        <w:jc w:val="center"/>
        <w:outlineLvl w:val="1"/>
        <w:rPr>
          <w:rFonts w:ascii="Arial" w:hAnsi="Arial" w:cs="Arial"/>
          <w:b/>
          <w:bCs/>
          <w:color w:val="282828"/>
          <w:sz w:val="48"/>
          <w:szCs w:val="48"/>
        </w:rPr>
      </w:pPr>
    </w:p>
    <w:p w:rsidR="001D7ED7" w:rsidRDefault="001D7ED7" w:rsidP="009D77AE">
      <w:pPr>
        <w:shd w:val="clear" w:color="auto" w:fill="FFFFFF"/>
        <w:spacing w:line="540" w:lineRule="atLeast"/>
        <w:jc w:val="center"/>
        <w:outlineLvl w:val="1"/>
        <w:rPr>
          <w:rFonts w:ascii="Arial" w:hAnsi="Arial" w:cs="Arial"/>
          <w:b/>
          <w:bCs/>
          <w:color w:val="282828"/>
          <w:sz w:val="48"/>
          <w:szCs w:val="48"/>
        </w:rPr>
      </w:pPr>
    </w:p>
    <w:p w:rsidR="001D7ED7" w:rsidRDefault="001D7ED7" w:rsidP="009D77AE">
      <w:pPr>
        <w:shd w:val="clear" w:color="auto" w:fill="FFFFFF"/>
        <w:spacing w:line="540" w:lineRule="atLeast"/>
        <w:jc w:val="center"/>
        <w:outlineLvl w:val="1"/>
        <w:rPr>
          <w:rFonts w:ascii="Arial" w:hAnsi="Arial" w:cs="Arial"/>
          <w:b/>
          <w:bCs/>
          <w:color w:val="282828"/>
          <w:sz w:val="48"/>
          <w:szCs w:val="48"/>
        </w:rPr>
      </w:pPr>
    </w:p>
    <w:p w:rsidR="009D77AE" w:rsidRPr="009D77AE" w:rsidRDefault="009D77AE" w:rsidP="009D77AE">
      <w:pPr>
        <w:shd w:val="clear" w:color="auto" w:fill="FFFFFF"/>
        <w:spacing w:line="540" w:lineRule="atLeast"/>
        <w:jc w:val="center"/>
        <w:outlineLvl w:val="1"/>
        <w:rPr>
          <w:rFonts w:ascii="Arial" w:hAnsi="Arial" w:cs="Arial"/>
          <w:b/>
          <w:bCs/>
          <w:color w:val="282828"/>
          <w:sz w:val="48"/>
          <w:szCs w:val="48"/>
        </w:rPr>
      </w:pPr>
      <w:r w:rsidRPr="009D77AE">
        <w:rPr>
          <w:rFonts w:ascii="Arial" w:hAnsi="Arial" w:cs="Arial"/>
          <w:b/>
          <w:bCs/>
          <w:color w:val="282828"/>
          <w:sz w:val="48"/>
          <w:szCs w:val="48"/>
        </w:rPr>
        <w:t>Краткое описание</w:t>
      </w:r>
    </w:p>
    <w:p w:rsidR="009D77AE" w:rsidRPr="009D77AE" w:rsidRDefault="009D77AE" w:rsidP="009D77AE">
      <w:pPr>
        <w:shd w:val="clear" w:color="auto" w:fill="FFFFFF"/>
        <w:rPr>
          <w:rFonts w:ascii="Arial" w:hAnsi="Arial" w:cs="Arial"/>
          <w:color w:val="282828"/>
          <w:sz w:val="21"/>
          <w:szCs w:val="21"/>
        </w:rPr>
      </w:pPr>
      <w:r w:rsidRPr="009D77AE">
        <w:rPr>
          <w:rFonts w:ascii="Arial" w:hAnsi="Arial" w:cs="Arial"/>
          <w:color w:val="282828"/>
          <w:sz w:val="21"/>
          <w:szCs w:val="21"/>
        </w:rPr>
        <w:t xml:space="preserve">Сегодня качество жизни человека во многом определяется условиями для его отдыха, благоустроенной окружающей средой. Для поселка </w:t>
      </w:r>
      <w:proofErr w:type="gramStart"/>
      <w:r w:rsidRPr="009D77AE">
        <w:rPr>
          <w:rFonts w:ascii="Arial" w:hAnsi="Arial" w:cs="Arial"/>
          <w:color w:val="282828"/>
          <w:sz w:val="21"/>
          <w:szCs w:val="21"/>
        </w:rPr>
        <w:t>Светлый</w:t>
      </w:r>
      <w:proofErr w:type="gramEnd"/>
      <w:r w:rsidRPr="009D77AE">
        <w:rPr>
          <w:rFonts w:ascii="Arial" w:hAnsi="Arial" w:cs="Arial"/>
          <w:color w:val="282828"/>
          <w:sz w:val="21"/>
          <w:szCs w:val="21"/>
        </w:rPr>
        <w:t xml:space="preserve"> одним из таких мест является территория вокруг пруда.</w:t>
      </w:r>
      <w:r w:rsidRPr="009D77AE">
        <w:rPr>
          <w:rFonts w:ascii="Arial" w:hAnsi="Arial" w:cs="Arial"/>
          <w:color w:val="282828"/>
          <w:sz w:val="21"/>
          <w:szCs w:val="21"/>
        </w:rPr>
        <w:br/>
        <w:t>Данный участок представляет особую ценность:</w:t>
      </w:r>
      <w:r w:rsidRPr="009D77AE">
        <w:rPr>
          <w:rFonts w:ascii="Arial" w:hAnsi="Arial" w:cs="Arial"/>
          <w:color w:val="282828"/>
          <w:sz w:val="21"/>
          <w:szCs w:val="21"/>
        </w:rPr>
        <w:br/>
        <w:t>1) Наличие водного объекта – пруда.</w:t>
      </w:r>
      <w:r w:rsidRPr="009D77AE">
        <w:rPr>
          <w:rFonts w:ascii="Arial" w:hAnsi="Arial" w:cs="Arial"/>
          <w:color w:val="282828"/>
          <w:sz w:val="21"/>
          <w:szCs w:val="21"/>
        </w:rPr>
        <w:br/>
        <w:t>2) Разнообразный рельеф с перепадом высот.</w:t>
      </w:r>
      <w:r w:rsidRPr="009D77AE">
        <w:rPr>
          <w:rFonts w:ascii="Arial" w:hAnsi="Arial" w:cs="Arial"/>
          <w:color w:val="282828"/>
          <w:sz w:val="21"/>
          <w:szCs w:val="21"/>
        </w:rPr>
        <w:br/>
        <w:t>3) Десятки возрастных деревьев различных пород, травянистая и кустарниковая растительность.</w:t>
      </w:r>
      <w:r w:rsidRPr="009D77AE">
        <w:rPr>
          <w:rFonts w:ascii="Arial" w:hAnsi="Arial" w:cs="Arial"/>
          <w:color w:val="282828"/>
          <w:sz w:val="21"/>
          <w:szCs w:val="21"/>
        </w:rPr>
        <w:br/>
        <w:t>4) Естественный пляж.</w:t>
      </w:r>
      <w:r w:rsidRPr="009D77AE">
        <w:rPr>
          <w:rFonts w:ascii="Arial" w:hAnsi="Arial" w:cs="Arial"/>
          <w:color w:val="282828"/>
          <w:sz w:val="21"/>
          <w:szCs w:val="21"/>
        </w:rPr>
        <w:br/>
      </w:r>
      <w:r w:rsidRPr="009D77AE">
        <w:rPr>
          <w:rFonts w:ascii="Arial" w:hAnsi="Arial" w:cs="Arial"/>
          <w:color w:val="282828"/>
          <w:sz w:val="21"/>
          <w:szCs w:val="21"/>
        </w:rPr>
        <w:br/>
        <w:t>В 90-е годы из-за отсутствия ухода данная зона отдыха пришла в упадок, были демонтированы раздевалки, разрушилось декоративное ограждение, асфальт, ступени.</w:t>
      </w:r>
      <w:r w:rsidRPr="009D77AE">
        <w:rPr>
          <w:rFonts w:ascii="Arial" w:hAnsi="Arial" w:cs="Arial"/>
          <w:color w:val="282828"/>
          <w:sz w:val="21"/>
          <w:szCs w:val="21"/>
        </w:rPr>
        <w:br/>
        <w:t>С 2016 года население, общественные организации поселка принимают активное участие в санитарной очистке и благоустройстве территории. В 2018 году проведены работы по благоустройству территории: в зоне отдыха установлены скамейки, урны, устроено освещение, заселена пара лебедей, высажены ивы. Весной 2019 года очищена и обработана пляжная зона, завезен свежий песок, начат ремонт части лестничных маршей.</w:t>
      </w:r>
      <w:r w:rsidRPr="009D77AE">
        <w:rPr>
          <w:rFonts w:ascii="Arial" w:hAnsi="Arial" w:cs="Arial"/>
          <w:color w:val="282828"/>
          <w:sz w:val="21"/>
          <w:szCs w:val="21"/>
        </w:rPr>
        <w:br/>
      </w:r>
      <w:r w:rsidRPr="009D77AE">
        <w:rPr>
          <w:rFonts w:ascii="Arial" w:hAnsi="Arial" w:cs="Arial"/>
          <w:color w:val="282828"/>
          <w:sz w:val="21"/>
          <w:szCs w:val="21"/>
        </w:rPr>
        <w:br/>
        <w:t xml:space="preserve">В связи с этим инициаторы проекта выступили с предложением продолжить благоустройство береговой линии пруда силами активных жителей. В ходе изучения общественного мнения, было установлено, что основными требованиями к данной зоне отдыха является сохранение природного ландшафта, создание условий для прогулок семей с детьми, благоустройство видовых и водных объектов. Набережная пруда должна стать полноценным местом культурного отдыха жителей. Для старта проекта была выбрана минимальная территория, включающая в себя: видовую площадку на возвышении и выходом на берег пруда, береговая линия пруда и </w:t>
      </w:r>
      <w:proofErr w:type="gramStart"/>
      <w:r w:rsidRPr="009D77AE">
        <w:rPr>
          <w:rFonts w:ascii="Arial" w:hAnsi="Arial" w:cs="Arial"/>
          <w:color w:val="282828"/>
          <w:sz w:val="21"/>
          <w:szCs w:val="21"/>
        </w:rPr>
        <w:t>территория</w:t>
      </w:r>
      <w:proofErr w:type="gramEnd"/>
      <w:r w:rsidRPr="009D77AE">
        <w:rPr>
          <w:rFonts w:ascii="Arial" w:hAnsi="Arial" w:cs="Arial"/>
          <w:color w:val="282828"/>
          <w:sz w:val="21"/>
          <w:szCs w:val="21"/>
        </w:rPr>
        <w:t xml:space="preserve"> связывающая эти объекты. Подготовка проекта показала интерес и готовность жителей поселка к участию в благоустройстве территории.</w:t>
      </w:r>
    </w:p>
    <w:p w:rsidR="009D77AE" w:rsidRPr="009D77AE" w:rsidRDefault="009D77AE" w:rsidP="009D77AE">
      <w:pPr>
        <w:shd w:val="clear" w:color="auto" w:fill="FFFFFF"/>
        <w:spacing w:line="540" w:lineRule="atLeast"/>
        <w:jc w:val="center"/>
        <w:outlineLvl w:val="1"/>
        <w:rPr>
          <w:rFonts w:ascii="Arial" w:hAnsi="Arial" w:cs="Arial"/>
          <w:b/>
          <w:bCs/>
          <w:color w:val="282828"/>
          <w:sz w:val="48"/>
          <w:szCs w:val="48"/>
        </w:rPr>
      </w:pPr>
      <w:r w:rsidRPr="009D77AE">
        <w:rPr>
          <w:rFonts w:ascii="Arial" w:hAnsi="Arial" w:cs="Arial"/>
          <w:b/>
          <w:bCs/>
          <w:color w:val="282828"/>
          <w:sz w:val="48"/>
          <w:szCs w:val="48"/>
        </w:rPr>
        <w:t>Цель</w:t>
      </w:r>
    </w:p>
    <w:p w:rsidR="009D77AE" w:rsidRPr="009D77AE" w:rsidRDefault="009D77AE" w:rsidP="009D77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282828"/>
          <w:sz w:val="21"/>
          <w:szCs w:val="21"/>
        </w:rPr>
      </w:pPr>
      <w:r w:rsidRPr="009D77AE">
        <w:rPr>
          <w:rFonts w:ascii="Arial" w:hAnsi="Arial" w:cs="Arial"/>
          <w:color w:val="282828"/>
          <w:sz w:val="21"/>
          <w:szCs w:val="21"/>
        </w:rPr>
        <w:t>Восстановить и обустроить зоны отдыха в районе береговой линии пруда</w:t>
      </w:r>
    </w:p>
    <w:p w:rsidR="009D77AE" w:rsidRPr="009D77AE" w:rsidRDefault="009D77AE" w:rsidP="009D77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282828"/>
          <w:sz w:val="21"/>
          <w:szCs w:val="21"/>
        </w:rPr>
      </w:pPr>
      <w:r w:rsidRPr="009D77AE">
        <w:rPr>
          <w:rFonts w:ascii="Arial" w:hAnsi="Arial" w:cs="Arial"/>
          <w:color w:val="282828"/>
          <w:sz w:val="21"/>
          <w:szCs w:val="21"/>
        </w:rPr>
        <w:t>Вовлечение жителей в благоустройство и сохранение водного объекта, повышение повседневной экологической культуры. Воспитание у молодого поколения бережного отношения к окружающей среде.</w:t>
      </w:r>
    </w:p>
    <w:p w:rsidR="009D77AE" w:rsidRPr="009D77AE" w:rsidRDefault="009D77AE" w:rsidP="009D77AE">
      <w:pPr>
        <w:shd w:val="clear" w:color="auto" w:fill="FFFFFF"/>
        <w:spacing w:line="540" w:lineRule="atLeast"/>
        <w:jc w:val="center"/>
        <w:outlineLvl w:val="1"/>
        <w:rPr>
          <w:rFonts w:ascii="Arial" w:hAnsi="Arial" w:cs="Arial"/>
          <w:b/>
          <w:bCs/>
          <w:color w:val="282828"/>
          <w:sz w:val="48"/>
          <w:szCs w:val="48"/>
        </w:rPr>
      </w:pPr>
      <w:r w:rsidRPr="009D77AE">
        <w:rPr>
          <w:rFonts w:ascii="Arial" w:hAnsi="Arial" w:cs="Arial"/>
          <w:b/>
          <w:bCs/>
          <w:color w:val="282828"/>
          <w:sz w:val="48"/>
          <w:szCs w:val="48"/>
        </w:rPr>
        <w:t>Задачи</w:t>
      </w:r>
    </w:p>
    <w:p w:rsidR="009D77AE" w:rsidRPr="009D77AE" w:rsidRDefault="009D77AE" w:rsidP="009D77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282828"/>
          <w:sz w:val="21"/>
          <w:szCs w:val="21"/>
        </w:rPr>
      </w:pPr>
      <w:r w:rsidRPr="009D77AE">
        <w:rPr>
          <w:rFonts w:ascii="Arial" w:hAnsi="Arial" w:cs="Arial"/>
          <w:color w:val="282828"/>
          <w:sz w:val="21"/>
          <w:szCs w:val="21"/>
        </w:rPr>
        <w:t>Расчистка береговой линии от сорной растительности, упавших деревьев и сушняка</w:t>
      </w:r>
    </w:p>
    <w:p w:rsidR="009D77AE" w:rsidRPr="009D77AE" w:rsidRDefault="009D77AE" w:rsidP="009D77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282828"/>
          <w:sz w:val="21"/>
          <w:szCs w:val="21"/>
        </w:rPr>
      </w:pPr>
      <w:r w:rsidRPr="009D77AE">
        <w:rPr>
          <w:rFonts w:ascii="Arial" w:hAnsi="Arial" w:cs="Arial"/>
          <w:color w:val="282828"/>
          <w:sz w:val="21"/>
          <w:szCs w:val="21"/>
        </w:rPr>
        <w:t>Благоустройство объектов на территории зоны отдыха: обустройство пляжа, высадка деревьев, кустарников, цветов, создание пешеходной зоны, уличного освещения, замена мостика, обустройство фотозоны для молодоженов</w:t>
      </w:r>
    </w:p>
    <w:p w:rsidR="009D77AE" w:rsidRPr="009D77AE" w:rsidRDefault="009D77AE" w:rsidP="009D77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282828"/>
          <w:sz w:val="21"/>
          <w:szCs w:val="21"/>
        </w:rPr>
      </w:pPr>
      <w:r w:rsidRPr="009D77AE">
        <w:rPr>
          <w:rFonts w:ascii="Arial" w:hAnsi="Arial" w:cs="Arial"/>
          <w:color w:val="282828"/>
          <w:sz w:val="21"/>
          <w:szCs w:val="21"/>
        </w:rPr>
        <w:t>Популяризация зоны отдыха, распространение информации среди широких кругов населения</w:t>
      </w:r>
    </w:p>
    <w:p w:rsidR="009D77AE" w:rsidRPr="009D77AE" w:rsidRDefault="009D77AE" w:rsidP="009D77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282828"/>
          <w:sz w:val="21"/>
          <w:szCs w:val="21"/>
        </w:rPr>
      </w:pPr>
      <w:r w:rsidRPr="009D77AE">
        <w:rPr>
          <w:rFonts w:ascii="Arial" w:hAnsi="Arial" w:cs="Arial"/>
          <w:color w:val="282828"/>
          <w:sz w:val="21"/>
          <w:szCs w:val="21"/>
        </w:rPr>
        <w:t>Организация инициативной волонтерской группы активных граждан, вовлечение в добровольческую работу по благоустройству</w:t>
      </w:r>
    </w:p>
    <w:p w:rsidR="009D77AE" w:rsidRPr="009D77AE" w:rsidRDefault="009D77AE" w:rsidP="009D77AE">
      <w:pPr>
        <w:shd w:val="clear" w:color="auto" w:fill="FFFFFF"/>
        <w:spacing w:line="540" w:lineRule="atLeast"/>
        <w:jc w:val="center"/>
        <w:outlineLvl w:val="1"/>
        <w:rPr>
          <w:rFonts w:ascii="Arial" w:hAnsi="Arial" w:cs="Arial"/>
          <w:b/>
          <w:bCs/>
          <w:color w:val="282828"/>
          <w:sz w:val="48"/>
          <w:szCs w:val="48"/>
        </w:rPr>
      </w:pPr>
      <w:r w:rsidRPr="009D77AE">
        <w:rPr>
          <w:rFonts w:ascii="Arial" w:hAnsi="Arial" w:cs="Arial"/>
          <w:b/>
          <w:bCs/>
          <w:color w:val="282828"/>
          <w:sz w:val="48"/>
          <w:szCs w:val="48"/>
        </w:rPr>
        <w:t>Обоснование социальной значимости</w:t>
      </w:r>
    </w:p>
    <w:p w:rsidR="009D77AE" w:rsidRPr="009D77AE" w:rsidRDefault="009D77AE" w:rsidP="009D77AE">
      <w:pPr>
        <w:shd w:val="clear" w:color="auto" w:fill="FFFFFF"/>
        <w:rPr>
          <w:rFonts w:ascii="Arial" w:hAnsi="Arial" w:cs="Arial"/>
          <w:color w:val="282828"/>
          <w:sz w:val="21"/>
          <w:szCs w:val="21"/>
        </w:rPr>
      </w:pPr>
      <w:r w:rsidRPr="009D77AE">
        <w:rPr>
          <w:rFonts w:ascii="Arial" w:hAnsi="Arial" w:cs="Arial"/>
          <w:color w:val="282828"/>
          <w:sz w:val="21"/>
          <w:szCs w:val="21"/>
        </w:rPr>
        <w:lastRenderedPageBreak/>
        <w:t xml:space="preserve">В поселке Светлый проживает около 13 тысяч человек. Средний возраст </w:t>
      </w:r>
      <w:proofErr w:type="gramStart"/>
      <w:r w:rsidRPr="009D77AE">
        <w:rPr>
          <w:rFonts w:ascii="Arial" w:hAnsi="Arial" w:cs="Arial"/>
          <w:color w:val="282828"/>
          <w:sz w:val="21"/>
          <w:szCs w:val="21"/>
        </w:rPr>
        <w:t>жителей</w:t>
      </w:r>
      <w:proofErr w:type="gramEnd"/>
      <w:r w:rsidRPr="009D77AE">
        <w:rPr>
          <w:rFonts w:ascii="Arial" w:hAnsi="Arial" w:cs="Arial"/>
          <w:color w:val="282828"/>
          <w:sz w:val="21"/>
          <w:szCs w:val="21"/>
        </w:rPr>
        <w:t xml:space="preserve"> ЗАТО 30 лет. 20% населения составляют дети. Демографические показатели отражают многолетнюю положительную тенденцию. Рождаемость превышает смертность в 2,5 раза.</w:t>
      </w:r>
      <w:r w:rsidRPr="009D77AE">
        <w:rPr>
          <w:rFonts w:ascii="Arial" w:hAnsi="Arial" w:cs="Arial"/>
          <w:color w:val="282828"/>
          <w:sz w:val="21"/>
          <w:szCs w:val="21"/>
        </w:rPr>
        <w:br/>
        <w:t>После начала восстановления и обустройства зона отдыха пользуется популярностью среди жителей поселка, особенно у молодежи и семей с детьми, а также у гостей Светлого. Это единственное место в поселке, где возможен полноценный пляжный отдых. В зимнее время рельеф берега служит отличным местом для катания на санках и лыжах.</w:t>
      </w:r>
      <w:r w:rsidRPr="009D77AE">
        <w:rPr>
          <w:rFonts w:ascii="Arial" w:hAnsi="Arial" w:cs="Arial"/>
          <w:color w:val="282828"/>
          <w:sz w:val="21"/>
          <w:szCs w:val="21"/>
        </w:rPr>
        <w:br/>
        <w:t>Красивый вид, открывающийся с «Каравеллы» располагает к прогулкам и служит отличным фоном для фотосессий и пленэров</w:t>
      </w:r>
      <w:proofErr w:type="gramStart"/>
      <w:r w:rsidRPr="009D77AE">
        <w:rPr>
          <w:rFonts w:ascii="Arial" w:hAnsi="Arial" w:cs="Arial"/>
          <w:color w:val="282828"/>
          <w:sz w:val="21"/>
          <w:szCs w:val="21"/>
        </w:rPr>
        <w:t xml:space="preserve"> .</w:t>
      </w:r>
      <w:proofErr w:type="gramEnd"/>
      <w:r w:rsidRPr="009D77AE">
        <w:rPr>
          <w:rFonts w:ascii="Arial" w:hAnsi="Arial" w:cs="Arial"/>
          <w:color w:val="282828"/>
          <w:sz w:val="21"/>
          <w:szCs w:val="21"/>
        </w:rPr>
        <w:br/>
        <w:t>Следует отметить, что территория данной зоны отдыха располагается на въезде в поселок. Поэтому ее эстетически привлекательный вид очень важен, ведь Светлый регулярно принимает гостей из разных областей страны, которые приезжают к военнослужащим, проходящих службу в Таманской ракетной дивизии.</w:t>
      </w:r>
      <w:r w:rsidRPr="009D77AE">
        <w:rPr>
          <w:rFonts w:ascii="Arial" w:hAnsi="Arial" w:cs="Arial"/>
          <w:color w:val="282828"/>
          <w:sz w:val="21"/>
          <w:szCs w:val="21"/>
        </w:rPr>
        <w:br/>
        <w:t>Восстановление исторической памяти о месте, о людях, которые создавали населенный пункт более 50 лет назад, также является важной частью проекта.</w:t>
      </w:r>
      <w:r w:rsidRPr="009D77AE">
        <w:rPr>
          <w:rFonts w:ascii="Arial" w:hAnsi="Arial" w:cs="Arial"/>
          <w:color w:val="282828"/>
          <w:sz w:val="21"/>
          <w:szCs w:val="21"/>
        </w:rPr>
        <w:br/>
        <w:t>Еще одна важная задача, которую решает данный проект, - повышение просвещенности горожан в области экологии и городского дизайна. Участники проекта смогут использовать полученные знания и опыт при благоустройстве других территорий.</w:t>
      </w:r>
    </w:p>
    <w:p w:rsidR="00235789" w:rsidRDefault="00235789"/>
    <w:p w:rsidR="009D77AE" w:rsidRDefault="009D77AE"/>
    <w:p w:rsidR="009D77AE" w:rsidRDefault="009D77AE" w:rsidP="009D77AE">
      <w:pPr>
        <w:jc w:val="both"/>
        <w:rPr>
          <w:b/>
        </w:rPr>
      </w:pPr>
      <w:r>
        <w:rPr>
          <w:b/>
        </w:rPr>
        <w:t>Вопросов от жителей не поступало.</w:t>
      </w:r>
    </w:p>
    <w:p w:rsidR="009D77AE" w:rsidRDefault="009D77AE" w:rsidP="009D77AE">
      <w:pPr>
        <w:jc w:val="both"/>
      </w:pPr>
      <w:r>
        <w:rPr>
          <w:b/>
        </w:rPr>
        <w:t xml:space="preserve">Решили: </w:t>
      </w:r>
      <w:r>
        <w:t xml:space="preserve">Продолжить работу по благоустройство территории д.  </w:t>
      </w:r>
      <w:proofErr w:type="spellStart"/>
      <w:r>
        <w:t>Халино</w:t>
      </w:r>
      <w:proofErr w:type="spellEnd"/>
      <w:r>
        <w:t xml:space="preserve"> ул. </w:t>
      </w:r>
      <w:proofErr w:type="spellStart"/>
      <w:r>
        <w:t>Ачкасова</w:t>
      </w:r>
      <w:proofErr w:type="spellEnd"/>
      <w:r>
        <w:t xml:space="preserve"> Курского района Курской области.</w:t>
      </w:r>
    </w:p>
    <w:p w:rsidR="009D77AE" w:rsidRDefault="009D77AE"/>
    <w:sectPr w:rsidR="009D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3908"/>
    <w:multiLevelType w:val="multilevel"/>
    <w:tmpl w:val="70C8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022BC"/>
    <w:multiLevelType w:val="multilevel"/>
    <w:tmpl w:val="6A9695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A5A4518"/>
    <w:multiLevelType w:val="hybridMultilevel"/>
    <w:tmpl w:val="682A7C18"/>
    <w:lvl w:ilvl="0" w:tplc="52BA41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10058"/>
    <w:multiLevelType w:val="hybridMultilevel"/>
    <w:tmpl w:val="42123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97"/>
    <w:rsid w:val="00015D71"/>
    <w:rsid w:val="00111A67"/>
    <w:rsid w:val="001541A5"/>
    <w:rsid w:val="001D6E15"/>
    <w:rsid w:val="001D7ED7"/>
    <w:rsid w:val="001E6355"/>
    <w:rsid w:val="001F3E7F"/>
    <w:rsid w:val="00235789"/>
    <w:rsid w:val="00300597"/>
    <w:rsid w:val="003D08D5"/>
    <w:rsid w:val="00535C23"/>
    <w:rsid w:val="00546D3D"/>
    <w:rsid w:val="005D72F6"/>
    <w:rsid w:val="00664343"/>
    <w:rsid w:val="00692325"/>
    <w:rsid w:val="006E465C"/>
    <w:rsid w:val="00712926"/>
    <w:rsid w:val="00781E88"/>
    <w:rsid w:val="007F336B"/>
    <w:rsid w:val="0080768E"/>
    <w:rsid w:val="00814EAB"/>
    <w:rsid w:val="0086348A"/>
    <w:rsid w:val="008D03D2"/>
    <w:rsid w:val="008E1805"/>
    <w:rsid w:val="009C393B"/>
    <w:rsid w:val="009D77AE"/>
    <w:rsid w:val="00AC4852"/>
    <w:rsid w:val="00B720E0"/>
    <w:rsid w:val="00CA08A8"/>
    <w:rsid w:val="00D3109C"/>
    <w:rsid w:val="00DF5327"/>
    <w:rsid w:val="00E40AD5"/>
    <w:rsid w:val="00E92DEC"/>
    <w:rsid w:val="00EC3B32"/>
    <w:rsid w:val="00EE2A5E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0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D77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77AE"/>
    <w:rPr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154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0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D77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77AE"/>
    <w:rPr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154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2023-05-12T12:49:00Z</dcterms:created>
  <dcterms:modified xsi:type="dcterms:W3CDTF">2023-05-16T10:49:00Z</dcterms:modified>
</cp:coreProperties>
</file>