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E" w:rsidRDefault="00F230FE" w:rsidP="00F230F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230FE" w:rsidRDefault="00F230FE" w:rsidP="00F230F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82616D" w:rsidRDefault="0082616D" w:rsidP="00F230FE">
      <w:pPr>
        <w:jc w:val="center"/>
        <w:rPr>
          <w:spacing w:val="-2"/>
          <w:sz w:val="28"/>
          <w:szCs w:val="28"/>
        </w:rPr>
      </w:pPr>
      <w:r>
        <w:rPr>
          <w:snapToGrid w:val="0"/>
          <w:sz w:val="28"/>
          <w:szCs w:val="28"/>
        </w:rPr>
        <w:t>по проекту решения «</w:t>
      </w:r>
      <w:r>
        <w:rPr>
          <w:spacing w:val="-2"/>
          <w:sz w:val="28"/>
          <w:szCs w:val="28"/>
        </w:rPr>
        <w:t xml:space="preserve"> О</w:t>
      </w:r>
      <w:r w:rsidR="0005432C">
        <w:rPr>
          <w:spacing w:val="-2"/>
          <w:sz w:val="28"/>
          <w:szCs w:val="28"/>
        </w:rPr>
        <w:t xml:space="preserve">б исполнении  бюджета </w:t>
      </w:r>
    </w:p>
    <w:p w:rsidR="00F230FE" w:rsidRPr="0082616D" w:rsidRDefault="0005432C" w:rsidP="0082616D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Хворостян</w:t>
      </w:r>
      <w:r w:rsidR="00F230FE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 w:rsidR="0082616D">
        <w:rPr>
          <w:spacing w:val="-2"/>
          <w:sz w:val="28"/>
          <w:szCs w:val="28"/>
        </w:rPr>
        <w:t xml:space="preserve">ого сельского поселения </w:t>
      </w:r>
      <w:r w:rsidR="00F230FE">
        <w:rPr>
          <w:spacing w:val="-2"/>
          <w:sz w:val="28"/>
          <w:szCs w:val="28"/>
        </w:rPr>
        <w:t xml:space="preserve"> за</w:t>
      </w:r>
      <w:r w:rsidR="00F230FE">
        <w:rPr>
          <w:spacing w:val="-2"/>
          <w:szCs w:val="28"/>
        </w:rPr>
        <w:t xml:space="preserve"> </w:t>
      </w:r>
      <w:r w:rsidR="000D568C">
        <w:rPr>
          <w:spacing w:val="-2"/>
          <w:sz w:val="28"/>
          <w:szCs w:val="28"/>
        </w:rPr>
        <w:t>2022</w:t>
      </w:r>
      <w:r w:rsidR="00F230FE">
        <w:rPr>
          <w:spacing w:val="-2"/>
          <w:sz w:val="28"/>
          <w:szCs w:val="28"/>
        </w:rPr>
        <w:t xml:space="preserve"> год</w:t>
      </w:r>
      <w:proofErr w:type="gramStart"/>
      <w:r w:rsidR="00F230FE">
        <w:rPr>
          <w:sz w:val="28"/>
          <w:szCs w:val="28"/>
        </w:rPr>
        <w:t>.</w:t>
      </w:r>
      <w:r w:rsidR="0082616D">
        <w:rPr>
          <w:sz w:val="28"/>
          <w:szCs w:val="28"/>
        </w:rPr>
        <w:t>»</w:t>
      </w:r>
      <w:proofErr w:type="gramEnd"/>
    </w:p>
    <w:p w:rsidR="00F230FE" w:rsidRDefault="00F230FE" w:rsidP="00F230FE">
      <w:pPr>
        <w:rPr>
          <w:sz w:val="28"/>
          <w:szCs w:val="28"/>
        </w:rPr>
      </w:pPr>
    </w:p>
    <w:p w:rsidR="00F230FE" w:rsidRDefault="00F230FE" w:rsidP="00F230FE">
      <w:pPr>
        <w:rPr>
          <w:sz w:val="28"/>
          <w:szCs w:val="28"/>
        </w:rPr>
      </w:pPr>
    </w:p>
    <w:p w:rsidR="00F230FE" w:rsidRDefault="0082616D" w:rsidP="00F230FE">
      <w:pPr>
        <w:jc w:val="both"/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0D568C">
        <w:rPr>
          <w:sz w:val="28"/>
          <w:szCs w:val="28"/>
        </w:rPr>
        <w:t xml:space="preserve"> 2023</w:t>
      </w:r>
      <w:r w:rsidR="0005432C">
        <w:rPr>
          <w:sz w:val="28"/>
          <w:szCs w:val="28"/>
        </w:rPr>
        <w:t xml:space="preserve"> года</w:t>
      </w:r>
      <w:r w:rsidR="0005432C">
        <w:rPr>
          <w:sz w:val="28"/>
          <w:szCs w:val="28"/>
        </w:rPr>
        <w:tab/>
      </w:r>
      <w:r w:rsidR="0005432C">
        <w:rPr>
          <w:sz w:val="28"/>
          <w:szCs w:val="28"/>
        </w:rPr>
        <w:tab/>
      </w:r>
      <w:r w:rsidR="0005432C">
        <w:rPr>
          <w:sz w:val="28"/>
          <w:szCs w:val="28"/>
        </w:rPr>
        <w:tab/>
        <w:t xml:space="preserve">             </w:t>
      </w:r>
      <w:r w:rsidR="0005432C">
        <w:rPr>
          <w:sz w:val="28"/>
          <w:szCs w:val="28"/>
        </w:rPr>
        <w:tab/>
      </w:r>
      <w:proofErr w:type="spellStart"/>
      <w:r w:rsidR="0005432C">
        <w:rPr>
          <w:sz w:val="28"/>
          <w:szCs w:val="28"/>
        </w:rPr>
        <w:t>д</w:t>
      </w:r>
      <w:proofErr w:type="gramStart"/>
      <w:r w:rsidR="0005432C">
        <w:rPr>
          <w:sz w:val="28"/>
          <w:szCs w:val="28"/>
        </w:rPr>
        <w:t>.Х</w:t>
      </w:r>
      <w:proofErr w:type="gramEnd"/>
      <w:r w:rsidR="0005432C">
        <w:rPr>
          <w:sz w:val="28"/>
          <w:szCs w:val="28"/>
        </w:rPr>
        <w:t>воростянка</w:t>
      </w:r>
      <w:proofErr w:type="spellEnd"/>
      <w:r w:rsidR="00F230FE">
        <w:rPr>
          <w:sz w:val="28"/>
          <w:szCs w:val="28"/>
        </w:rPr>
        <w:t xml:space="preserve">  </w:t>
      </w:r>
    </w:p>
    <w:p w:rsidR="00341C9E" w:rsidRDefault="0005432C" w:rsidP="00F230F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30FE" w:rsidRDefault="0005432C" w:rsidP="00F230F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17</w:t>
      </w:r>
      <w:r w:rsidR="00F230FE">
        <w:rPr>
          <w:sz w:val="28"/>
          <w:szCs w:val="28"/>
        </w:rPr>
        <w:t>-00 ч.</w:t>
      </w:r>
    </w:p>
    <w:p w:rsidR="00F230FE" w:rsidRDefault="00F230FE" w:rsidP="00F230FE">
      <w:pPr>
        <w:jc w:val="both"/>
        <w:rPr>
          <w:b/>
          <w:sz w:val="28"/>
          <w:szCs w:val="28"/>
        </w:rPr>
      </w:pP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Председательствующий</w:t>
      </w:r>
      <w:r w:rsidR="0005432C">
        <w:rPr>
          <w:sz w:val="27"/>
          <w:szCs w:val="27"/>
        </w:rPr>
        <w:t xml:space="preserve"> – Глава Хворостян</w:t>
      </w:r>
      <w:r>
        <w:rPr>
          <w:sz w:val="27"/>
          <w:szCs w:val="27"/>
        </w:rPr>
        <w:t xml:space="preserve">ского </w:t>
      </w:r>
      <w:r w:rsidR="0005432C">
        <w:rPr>
          <w:sz w:val="27"/>
          <w:szCs w:val="27"/>
        </w:rPr>
        <w:t>сельского поселения – Семёнов Ю.В.</w:t>
      </w:r>
    </w:p>
    <w:p w:rsidR="00F230FE" w:rsidRPr="006A448F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Секретарь</w:t>
      </w:r>
      <w:r w:rsidR="00E779B4">
        <w:rPr>
          <w:sz w:val="27"/>
          <w:szCs w:val="27"/>
        </w:rPr>
        <w:t xml:space="preserve"> - ведущий</w:t>
      </w:r>
      <w:r>
        <w:rPr>
          <w:sz w:val="27"/>
          <w:szCs w:val="27"/>
        </w:rPr>
        <w:t xml:space="preserve"> </w:t>
      </w:r>
      <w:r w:rsidR="00E779B4">
        <w:rPr>
          <w:sz w:val="27"/>
          <w:szCs w:val="27"/>
        </w:rPr>
        <w:t>специалист а</w:t>
      </w:r>
      <w:r w:rsidR="0005432C">
        <w:rPr>
          <w:sz w:val="27"/>
          <w:szCs w:val="27"/>
        </w:rPr>
        <w:t>дминистрации Хворостян</w:t>
      </w:r>
      <w:r>
        <w:rPr>
          <w:sz w:val="27"/>
          <w:szCs w:val="27"/>
        </w:rPr>
        <w:t xml:space="preserve">ского </w:t>
      </w:r>
      <w:r w:rsidR="0005432C">
        <w:rPr>
          <w:sz w:val="27"/>
          <w:szCs w:val="27"/>
        </w:rPr>
        <w:t xml:space="preserve">сельского поселения – </w:t>
      </w:r>
      <w:proofErr w:type="spellStart"/>
      <w:r w:rsidR="0005432C">
        <w:rPr>
          <w:sz w:val="27"/>
          <w:szCs w:val="27"/>
        </w:rPr>
        <w:t>И.В.Усова</w:t>
      </w:r>
      <w:proofErr w:type="spellEnd"/>
    </w:p>
    <w:p w:rsidR="00F230FE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Присутствовали</w:t>
      </w:r>
      <w:r w:rsidR="0005432C">
        <w:rPr>
          <w:sz w:val="27"/>
          <w:szCs w:val="27"/>
        </w:rPr>
        <w:t xml:space="preserve"> – бухгалтер администрации Хворостянского сельского поселения – </w:t>
      </w:r>
      <w:proofErr w:type="spellStart"/>
      <w:r w:rsidR="0005432C">
        <w:rPr>
          <w:sz w:val="27"/>
          <w:szCs w:val="27"/>
        </w:rPr>
        <w:t>Ращупкина</w:t>
      </w:r>
      <w:proofErr w:type="spellEnd"/>
      <w:r w:rsidR="0005432C">
        <w:rPr>
          <w:sz w:val="27"/>
          <w:szCs w:val="27"/>
        </w:rPr>
        <w:t xml:space="preserve"> А.М, директор МБУК </w:t>
      </w:r>
      <w:proofErr w:type="spellStart"/>
      <w:r w:rsidR="0005432C">
        <w:rPr>
          <w:sz w:val="27"/>
          <w:szCs w:val="27"/>
        </w:rPr>
        <w:t>Селезневский</w:t>
      </w:r>
      <w:proofErr w:type="spellEnd"/>
      <w:r w:rsidR="0005432C">
        <w:rPr>
          <w:sz w:val="27"/>
          <w:szCs w:val="27"/>
        </w:rPr>
        <w:t xml:space="preserve"> СДК – Долгова О.В.</w:t>
      </w:r>
      <w:r>
        <w:rPr>
          <w:sz w:val="27"/>
          <w:szCs w:val="27"/>
        </w:rPr>
        <w:t>., деп</w:t>
      </w:r>
      <w:r w:rsidR="0005432C">
        <w:rPr>
          <w:sz w:val="27"/>
          <w:szCs w:val="27"/>
        </w:rPr>
        <w:t>утаты Хворостянского сельского поселения</w:t>
      </w:r>
      <w:proofErr w:type="gramStart"/>
      <w:r w:rsidR="0005432C">
        <w:rPr>
          <w:sz w:val="27"/>
          <w:szCs w:val="27"/>
        </w:rPr>
        <w:t xml:space="preserve">:, </w:t>
      </w:r>
      <w:proofErr w:type="gramEnd"/>
      <w:r w:rsidR="0005432C">
        <w:rPr>
          <w:sz w:val="27"/>
          <w:szCs w:val="27"/>
        </w:rPr>
        <w:t>жители Хворо</w:t>
      </w:r>
      <w:r w:rsidR="000D568C">
        <w:rPr>
          <w:sz w:val="27"/>
          <w:szCs w:val="27"/>
        </w:rPr>
        <w:t>стянского сельского поселения (5</w:t>
      </w:r>
      <w:r>
        <w:rPr>
          <w:sz w:val="27"/>
          <w:szCs w:val="27"/>
        </w:rPr>
        <w:t xml:space="preserve"> человек).</w:t>
      </w:r>
    </w:p>
    <w:p w:rsidR="00F230FE" w:rsidRDefault="00F230FE" w:rsidP="00F230FE">
      <w:pPr>
        <w:jc w:val="center"/>
        <w:rPr>
          <w:b/>
          <w:sz w:val="27"/>
          <w:szCs w:val="27"/>
        </w:rPr>
      </w:pPr>
    </w:p>
    <w:p w:rsidR="00F230FE" w:rsidRDefault="00F230FE" w:rsidP="00F230F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Повестка дня</w:t>
      </w:r>
      <w:r>
        <w:rPr>
          <w:sz w:val="27"/>
          <w:szCs w:val="27"/>
        </w:rPr>
        <w:t xml:space="preserve">: </w:t>
      </w:r>
    </w:p>
    <w:p w:rsidR="00F230FE" w:rsidRPr="006A448F" w:rsidRDefault="00F230FE" w:rsidP="006A448F">
      <w:pPr>
        <w:rPr>
          <w:sz w:val="27"/>
          <w:szCs w:val="27"/>
        </w:rPr>
      </w:pPr>
      <w:r>
        <w:rPr>
          <w:sz w:val="27"/>
          <w:szCs w:val="27"/>
        </w:rPr>
        <w:t>Обсуждение</w:t>
      </w:r>
      <w:r w:rsidR="003F2B6A">
        <w:rPr>
          <w:sz w:val="27"/>
          <w:szCs w:val="27"/>
        </w:rPr>
        <w:t xml:space="preserve"> проекта решения «Об</w:t>
      </w:r>
      <w:r>
        <w:rPr>
          <w:sz w:val="27"/>
          <w:szCs w:val="27"/>
        </w:rPr>
        <w:t xml:space="preserve"> </w:t>
      </w:r>
      <w:r w:rsidR="003F2B6A">
        <w:rPr>
          <w:spacing w:val="-2"/>
          <w:sz w:val="27"/>
          <w:szCs w:val="27"/>
        </w:rPr>
        <w:t xml:space="preserve"> исполнении</w:t>
      </w:r>
      <w:r w:rsidR="0005432C">
        <w:rPr>
          <w:spacing w:val="-2"/>
          <w:sz w:val="27"/>
          <w:szCs w:val="27"/>
        </w:rPr>
        <w:t xml:space="preserve">  бюджета Хворостян</w:t>
      </w:r>
      <w:r>
        <w:rPr>
          <w:spacing w:val="-2"/>
          <w:sz w:val="27"/>
          <w:szCs w:val="27"/>
        </w:rPr>
        <w:t xml:space="preserve">ского </w:t>
      </w:r>
      <w:r w:rsidR="0005432C">
        <w:rPr>
          <w:spacing w:val="-2"/>
          <w:sz w:val="27"/>
          <w:szCs w:val="27"/>
        </w:rPr>
        <w:t xml:space="preserve">сельского поселения  </w:t>
      </w:r>
      <w:r w:rsidR="000D568C">
        <w:rPr>
          <w:spacing w:val="-2"/>
          <w:sz w:val="27"/>
          <w:szCs w:val="27"/>
        </w:rPr>
        <w:t xml:space="preserve"> за 2022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F230FE" w:rsidRDefault="00F230FE" w:rsidP="00F230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Слушали: </w:t>
      </w:r>
    </w:p>
    <w:p w:rsidR="00F230FE" w:rsidRDefault="0005432C" w:rsidP="00F230F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Ращупкина</w:t>
      </w:r>
      <w:proofErr w:type="spellEnd"/>
      <w:r>
        <w:rPr>
          <w:b/>
          <w:bCs/>
          <w:sz w:val="27"/>
          <w:szCs w:val="27"/>
        </w:rPr>
        <w:t xml:space="preserve"> А.М</w:t>
      </w:r>
      <w:r w:rsidR="00F230FE">
        <w:rPr>
          <w:b/>
          <w:bCs/>
          <w:sz w:val="27"/>
          <w:szCs w:val="27"/>
        </w:rPr>
        <w:t>: «</w:t>
      </w:r>
      <w:r w:rsidR="00F230FE">
        <w:rPr>
          <w:sz w:val="27"/>
          <w:szCs w:val="27"/>
        </w:rPr>
        <w:t xml:space="preserve">Формирование бюджета поселения осуществлено по предусмотренным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долга и дефицита бюджета. </w:t>
      </w:r>
    </w:p>
    <w:p w:rsidR="00F230FE" w:rsidRDefault="00E779B4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</w:t>
      </w:r>
      <w:r w:rsidR="0005432C">
        <w:rPr>
          <w:sz w:val="27"/>
          <w:szCs w:val="27"/>
        </w:rPr>
        <w:t>оходы бюджета поселе</w:t>
      </w:r>
      <w:r w:rsidR="000D568C">
        <w:rPr>
          <w:sz w:val="27"/>
          <w:szCs w:val="27"/>
        </w:rPr>
        <w:t>ния в 2022</w:t>
      </w:r>
      <w:r w:rsidR="00341C9E">
        <w:rPr>
          <w:sz w:val="27"/>
          <w:szCs w:val="27"/>
        </w:rPr>
        <w:t xml:space="preserve"> году составили </w:t>
      </w:r>
      <w:r w:rsidR="00594880">
        <w:rPr>
          <w:sz w:val="27"/>
          <w:szCs w:val="27"/>
        </w:rPr>
        <w:t xml:space="preserve"> 2245.7</w:t>
      </w:r>
      <w:r w:rsidR="000D568C">
        <w:rPr>
          <w:sz w:val="27"/>
          <w:szCs w:val="27"/>
        </w:rPr>
        <w:t>т</w:t>
      </w:r>
      <w:r w:rsidR="00F230FE">
        <w:rPr>
          <w:sz w:val="27"/>
          <w:szCs w:val="27"/>
        </w:rPr>
        <w:t xml:space="preserve">ыс. рублей. Относительно первоначального плана, который был </w:t>
      </w:r>
      <w:r w:rsidR="00594880">
        <w:rPr>
          <w:sz w:val="27"/>
          <w:szCs w:val="27"/>
        </w:rPr>
        <w:t>утвержден в сумме 1586</w:t>
      </w:r>
      <w:r w:rsidR="004D6C86">
        <w:rPr>
          <w:sz w:val="27"/>
          <w:szCs w:val="27"/>
        </w:rPr>
        <w:t>,</w:t>
      </w:r>
      <w:r w:rsidR="00594880">
        <w:rPr>
          <w:sz w:val="27"/>
          <w:szCs w:val="27"/>
        </w:rPr>
        <w:t>2</w:t>
      </w:r>
      <w:r w:rsidR="004D6C86">
        <w:rPr>
          <w:sz w:val="27"/>
          <w:szCs w:val="27"/>
        </w:rPr>
        <w:t xml:space="preserve"> </w:t>
      </w:r>
      <w:r w:rsidR="00F230FE">
        <w:rPr>
          <w:sz w:val="27"/>
          <w:szCs w:val="27"/>
        </w:rPr>
        <w:t>тыс. руб. увеличен</w:t>
      </w:r>
      <w:r w:rsidR="00594880">
        <w:rPr>
          <w:sz w:val="27"/>
          <w:szCs w:val="27"/>
        </w:rPr>
        <w:t>ие  составило   в сумме 659,5</w:t>
      </w:r>
      <w:r w:rsidR="000D568C">
        <w:rPr>
          <w:sz w:val="27"/>
          <w:szCs w:val="27"/>
        </w:rPr>
        <w:t xml:space="preserve"> </w:t>
      </w:r>
      <w:r w:rsidR="0005432C">
        <w:rPr>
          <w:sz w:val="27"/>
          <w:szCs w:val="27"/>
        </w:rPr>
        <w:t>тыс. рублей</w:t>
      </w:r>
      <w:r w:rsidR="00341C9E">
        <w:rPr>
          <w:sz w:val="27"/>
          <w:szCs w:val="27"/>
        </w:rPr>
        <w:t xml:space="preserve">,  т. е  </w:t>
      </w:r>
      <w:r w:rsidR="00594880">
        <w:rPr>
          <w:sz w:val="27"/>
          <w:szCs w:val="27"/>
        </w:rPr>
        <w:t>141,6</w:t>
      </w:r>
      <w:r w:rsidR="004D6C86">
        <w:rPr>
          <w:sz w:val="27"/>
          <w:szCs w:val="27"/>
        </w:rPr>
        <w:t>%</w:t>
      </w:r>
      <w:r w:rsidR="00F230FE">
        <w:rPr>
          <w:sz w:val="27"/>
          <w:szCs w:val="27"/>
        </w:rPr>
        <w:t xml:space="preserve">. 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общих доходах поселения план собственных  налоговых и ненало</w:t>
      </w:r>
      <w:r w:rsidR="00341C9E">
        <w:rPr>
          <w:sz w:val="27"/>
          <w:szCs w:val="27"/>
        </w:rPr>
        <w:t xml:space="preserve">говых доходов составляет </w:t>
      </w:r>
      <w:r w:rsidR="00594880">
        <w:rPr>
          <w:sz w:val="27"/>
          <w:szCs w:val="27"/>
        </w:rPr>
        <w:t>1586,2</w:t>
      </w:r>
      <w:r>
        <w:rPr>
          <w:sz w:val="27"/>
          <w:szCs w:val="27"/>
        </w:rPr>
        <w:t>тыс. рубле</w:t>
      </w:r>
      <w:r w:rsidR="00341C9E">
        <w:rPr>
          <w:sz w:val="27"/>
          <w:szCs w:val="27"/>
        </w:rPr>
        <w:t xml:space="preserve">й, в том числе налоговых </w:t>
      </w:r>
      <w:r w:rsidR="00594880">
        <w:rPr>
          <w:sz w:val="27"/>
          <w:szCs w:val="27"/>
        </w:rPr>
        <w:t>1352.0тыс. рублей. Собственные доходы</w:t>
      </w:r>
      <w:r>
        <w:rPr>
          <w:sz w:val="27"/>
          <w:szCs w:val="27"/>
        </w:rPr>
        <w:t xml:space="preserve">  в течен</w:t>
      </w:r>
      <w:r w:rsidR="00A9522C">
        <w:rPr>
          <w:sz w:val="27"/>
          <w:szCs w:val="27"/>
        </w:rPr>
        <w:t>ие года был</w:t>
      </w:r>
      <w:r w:rsidR="00594880">
        <w:rPr>
          <w:sz w:val="27"/>
          <w:szCs w:val="27"/>
        </w:rPr>
        <w:t>и</w:t>
      </w:r>
      <w:r w:rsidR="00A9522C">
        <w:rPr>
          <w:sz w:val="27"/>
          <w:szCs w:val="27"/>
        </w:rPr>
        <w:t xml:space="preserve">  увеличен</w:t>
      </w:r>
      <w:r w:rsidR="00594880">
        <w:rPr>
          <w:sz w:val="27"/>
          <w:szCs w:val="27"/>
        </w:rPr>
        <w:t>ы</w:t>
      </w:r>
      <w:r w:rsidR="00A9522C">
        <w:rPr>
          <w:sz w:val="27"/>
          <w:szCs w:val="27"/>
        </w:rPr>
        <w:t xml:space="preserve"> на  </w:t>
      </w:r>
      <w:r w:rsidR="00594880">
        <w:rPr>
          <w:sz w:val="27"/>
          <w:szCs w:val="27"/>
        </w:rPr>
        <w:t>76.1</w:t>
      </w:r>
      <w:r w:rsidR="003107F9">
        <w:rPr>
          <w:sz w:val="27"/>
          <w:szCs w:val="27"/>
        </w:rPr>
        <w:t xml:space="preserve">тыс. рублей, что составляет </w:t>
      </w:r>
      <w:r w:rsidR="00594880">
        <w:rPr>
          <w:sz w:val="27"/>
          <w:szCs w:val="27"/>
        </w:rPr>
        <w:t>105,6</w:t>
      </w:r>
      <w:r>
        <w:rPr>
          <w:sz w:val="27"/>
          <w:szCs w:val="27"/>
        </w:rPr>
        <w:t xml:space="preserve"> процентов.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Собственных налоговых и неналоговых доходов в обще</w:t>
      </w:r>
      <w:r w:rsidR="00594880">
        <w:rPr>
          <w:sz w:val="27"/>
          <w:szCs w:val="27"/>
        </w:rPr>
        <w:t>й сумме доходов составляет 141,6</w:t>
      </w:r>
      <w:r w:rsidR="00341C9E">
        <w:rPr>
          <w:sz w:val="27"/>
          <w:szCs w:val="27"/>
        </w:rPr>
        <w:t xml:space="preserve"> процентов,  т.е. </w:t>
      </w:r>
      <w:r w:rsidR="00594880">
        <w:rPr>
          <w:sz w:val="27"/>
          <w:szCs w:val="27"/>
        </w:rPr>
        <w:t>2245,7</w:t>
      </w:r>
      <w:r>
        <w:rPr>
          <w:sz w:val="27"/>
          <w:szCs w:val="27"/>
        </w:rPr>
        <w:t>тыс. рублей. Из общей суммы полученных  собственных доходов нало</w:t>
      </w:r>
      <w:r w:rsidR="00DE608B">
        <w:rPr>
          <w:sz w:val="27"/>
          <w:szCs w:val="27"/>
        </w:rPr>
        <w:t xml:space="preserve">говые доходы составляют </w:t>
      </w:r>
      <w:r w:rsidR="00594880">
        <w:rPr>
          <w:sz w:val="27"/>
          <w:szCs w:val="27"/>
        </w:rPr>
        <w:t>1428,1</w:t>
      </w:r>
      <w:r w:rsidR="00DE608B">
        <w:rPr>
          <w:sz w:val="27"/>
          <w:szCs w:val="27"/>
        </w:rPr>
        <w:t>тыс. рублей  (</w:t>
      </w:r>
      <w:r w:rsidR="00594880">
        <w:rPr>
          <w:sz w:val="27"/>
          <w:szCs w:val="27"/>
        </w:rPr>
        <w:t>105,6</w:t>
      </w:r>
      <w:r w:rsidR="005619B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процентов) из них: 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налог </w:t>
      </w:r>
      <w:r w:rsidR="00DE608B">
        <w:rPr>
          <w:sz w:val="27"/>
          <w:szCs w:val="27"/>
        </w:rPr>
        <w:t xml:space="preserve">на доходы физических лиц </w:t>
      </w:r>
      <w:r w:rsidR="00594880">
        <w:rPr>
          <w:sz w:val="27"/>
          <w:szCs w:val="27"/>
        </w:rPr>
        <w:t xml:space="preserve"> 37,1</w:t>
      </w:r>
      <w:r w:rsidR="00DE608B">
        <w:rPr>
          <w:sz w:val="27"/>
          <w:szCs w:val="27"/>
        </w:rPr>
        <w:t>тыс. рублей (</w:t>
      </w:r>
      <w:r w:rsidR="00594880">
        <w:rPr>
          <w:sz w:val="27"/>
          <w:szCs w:val="27"/>
        </w:rPr>
        <w:t>161,1</w:t>
      </w:r>
      <w:r w:rsidR="005619B2">
        <w:rPr>
          <w:sz w:val="27"/>
          <w:szCs w:val="27"/>
        </w:rPr>
        <w:t xml:space="preserve"> процентов)</w:t>
      </w:r>
      <w:r>
        <w:rPr>
          <w:sz w:val="27"/>
          <w:szCs w:val="27"/>
        </w:rPr>
        <w:t>;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налог на и</w:t>
      </w:r>
      <w:r w:rsidR="00DE608B">
        <w:rPr>
          <w:sz w:val="27"/>
          <w:szCs w:val="27"/>
        </w:rPr>
        <w:t xml:space="preserve">мущество  физических лиц </w:t>
      </w:r>
      <w:r w:rsidR="00594880">
        <w:rPr>
          <w:sz w:val="27"/>
          <w:szCs w:val="27"/>
        </w:rPr>
        <w:t xml:space="preserve">44,5тыс. рублей </w:t>
      </w:r>
      <w:proofErr w:type="gramStart"/>
      <w:r w:rsidR="00594880">
        <w:rPr>
          <w:sz w:val="27"/>
          <w:szCs w:val="27"/>
        </w:rPr>
        <w:t xml:space="preserve">( </w:t>
      </w:r>
      <w:proofErr w:type="gramEnd"/>
      <w:r w:rsidR="00594880">
        <w:rPr>
          <w:sz w:val="27"/>
          <w:szCs w:val="27"/>
        </w:rPr>
        <w:t>89,1</w:t>
      </w:r>
      <w:r>
        <w:rPr>
          <w:sz w:val="27"/>
          <w:szCs w:val="27"/>
        </w:rPr>
        <w:t>процентов);</w:t>
      </w:r>
    </w:p>
    <w:p w:rsidR="00F230FE" w:rsidRDefault="00DE608B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земельный налог</w:t>
      </w:r>
      <w:r w:rsidR="00594880">
        <w:rPr>
          <w:sz w:val="27"/>
          <w:szCs w:val="27"/>
        </w:rPr>
        <w:t xml:space="preserve">  814,1</w:t>
      </w:r>
      <w:r w:rsidR="006A448F">
        <w:rPr>
          <w:sz w:val="27"/>
          <w:szCs w:val="27"/>
        </w:rPr>
        <w:t xml:space="preserve">тыс. рублей </w:t>
      </w:r>
      <w:proofErr w:type="gramStart"/>
      <w:r w:rsidR="006A448F">
        <w:rPr>
          <w:sz w:val="27"/>
          <w:szCs w:val="27"/>
        </w:rPr>
        <w:t>(</w:t>
      </w:r>
      <w:r w:rsidR="00594880">
        <w:rPr>
          <w:sz w:val="27"/>
          <w:szCs w:val="27"/>
        </w:rPr>
        <w:t xml:space="preserve"> </w:t>
      </w:r>
      <w:proofErr w:type="gramEnd"/>
      <w:r w:rsidR="00594880">
        <w:rPr>
          <w:sz w:val="27"/>
          <w:szCs w:val="27"/>
        </w:rPr>
        <w:t>84,6</w:t>
      </w:r>
      <w:r w:rsidR="00F230FE">
        <w:rPr>
          <w:sz w:val="27"/>
          <w:szCs w:val="27"/>
        </w:rPr>
        <w:t>процентов)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DE608B">
        <w:rPr>
          <w:sz w:val="27"/>
          <w:szCs w:val="27"/>
        </w:rPr>
        <w:t xml:space="preserve">  Неналоговые поступле</w:t>
      </w:r>
      <w:r w:rsidR="00594880">
        <w:rPr>
          <w:sz w:val="27"/>
          <w:szCs w:val="27"/>
        </w:rPr>
        <w:t>ния в 2022</w:t>
      </w:r>
      <w:r w:rsidR="005619B2">
        <w:rPr>
          <w:sz w:val="27"/>
          <w:szCs w:val="27"/>
        </w:rPr>
        <w:t xml:space="preserve"> году составили </w:t>
      </w:r>
      <w:r w:rsidR="00594880">
        <w:rPr>
          <w:sz w:val="27"/>
          <w:szCs w:val="27"/>
        </w:rPr>
        <w:t>717,6тыс. руб., что составляет 50,2</w:t>
      </w:r>
      <w:r>
        <w:rPr>
          <w:sz w:val="27"/>
          <w:szCs w:val="27"/>
        </w:rPr>
        <w:t xml:space="preserve"> процентов в общих объемах собственных доходов поселения.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Безвозмездных  поступлений  из областного  бюджета и бюдж</w:t>
      </w:r>
      <w:r w:rsidR="00DE608B">
        <w:rPr>
          <w:sz w:val="27"/>
          <w:szCs w:val="27"/>
        </w:rPr>
        <w:t>ета муниципального района</w:t>
      </w:r>
      <w:r w:rsidR="00C22AFF">
        <w:rPr>
          <w:sz w:val="27"/>
          <w:szCs w:val="27"/>
        </w:rPr>
        <w:t xml:space="preserve"> в 2022 году запланировано 234,2</w:t>
      </w:r>
      <w:r>
        <w:rPr>
          <w:sz w:val="27"/>
          <w:szCs w:val="27"/>
        </w:rPr>
        <w:t xml:space="preserve"> </w:t>
      </w:r>
      <w:r w:rsidR="006A448F">
        <w:rPr>
          <w:sz w:val="27"/>
          <w:szCs w:val="27"/>
        </w:rPr>
        <w:t xml:space="preserve">тыс. рублей,  поступило </w:t>
      </w:r>
      <w:r w:rsidR="00E57871" w:rsidRPr="00E57871">
        <w:rPr>
          <w:sz w:val="27"/>
          <w:szCs w:val="27"/>
        </w:rPr>
        <w:t>234.2</w:t>
      </w:r>
      <w:r w:rsidRPr="00E57871">
        <w:rPr>
          <w:sz w:val="27"/>
          <w:szCs w:val="27"/>
        </w:rPr>
        <w:t>тыс</w:t>
      </w:r>
      <w:r>
        <w:rPr>
          <w:sz w:val="27"/>
          <w:szCs w:val="27"/>
        </w:rPr>
        <w:t>. рублей.</w:t>
      </w:r>
      <w:bookmarkStart w:id="0" w:name="_GoBack"/>
      <w:bookmarkEnd w:id="0"/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Полученные средства из областного бюджета и бюджета муниципального района израсходованы полностью. 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местного бюджета исполнены в сумме </w:t>
      </w:r>
      <w:r w:rsidR="00C22AFF">
        <w:rPr>
          <w:b/>
          <w:sz w:val="27"/>
          <w:szCs w:val="27"/>
        </w:rPr>
        <w:t>2462,7</w:t>
      </w:r>
      <w:r w:rsidR="00DE608B">
        <w:rPr>
          <w:sz w:val="27"/>
          <w:szCs w:val="27"/>
        </w:rPr>
        <w:t xml:space="preserve">тыс. рублей или  на </w:t>
      </w:r>
      <w:r w:rsidR="00C22AFF">
        <w:rPr>
          <w:sz w:val="27"/>
          <w:szCs w:val="27"/>
        </w:rPr>
        <w:t>99,8</w:t>
      </w:r>
      <w:r>
        <w:rPr>
          <w:sz w:val="27"/>
          <w:szCs w:val="27"/>
        </w:rPr>
        <w:t xml:space="preserve">процента к  плану.  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Свод реестров расходных обязательств бюджета поселения составлен с перечнем нормативных правовых актов, догов</w:t>
      </w:r>
      <w:r w:rsidR="00DE608B">
        <w:rPr>
          <w:sz w:val="27"/>
          <w:szCs w:val="27"/>
        </w:rPr>
        <w:t>оров, соглашений на</w:t>
      </w:r>
      <w:r w:rsidR="00A21E9A">
        <w:rPr>
          <w:sz w:val="27"/>
          <w:szCs w:val="27"/>
        </w:rPr>
        <w:t xml:space="preserve"> 2022</w:t>
      </w:r>
      <w:r>
        <w:rPr>
          <w:sz w:val="27"/>
          <w:szCs w:val="27"/>
        </w:rPr>
        <w:t>, год.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Бюджетная роспись по расходам </w:t>
      </w:r>
      <w:r w:rsidR="00685AEC">
        <w:rPr>
          <w:sz w:val="27"/>
          <w:szCs w:val="27"/>
        </w:rPr>
        <w:t xml:space="preserve"> с изменениями составила </w:t>
      </w:r>
      <w:r w:rsidR="00A21E9A">
        <w:rPr>
          <w:sz w:val="27"/>
          <w:szCs w:val="27"/>
        </w:rPr>
        <w:t>2462,7</w:t>
      </w:r>
      <w:r>
        <w:rPr>
          <w:sz w:val="27"/>
          <w:szCs w:val="27"/>
        </w:rPr>
        <w:t xml:space="preserve">тыс. руб. </w:t>
      </w:r>
    </w:p>
    <w:p w:rsidR="00F230FE" w:rsidRDefault="00F230FE" w:rsidP="00F230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Бюджетная роспись как основополагающий этап санкционирования исполнения бюджета по расходам составлена в соответствии с требованиями бюджетной классификации, а также статьи </w:t>
      </w:r>
      <w:r w:rsidR="00EA7CFF">
        <w:rPr>
          <w:sz w:val="27"/>
          <w:szCs w:val="27"/>
        </w:rPr>
        <w:t>97</w:t>
      </w:r>
      <w:r w:rsidR="00685A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«Сводная б</w:t>
      </w:r>
      <w:r w:rsidR="00EA7E0D">
        <w:rPr>
          <w:sz w:val="27"/>
          <w:szCs w:val="27"/>
        </w:rPr>
        <w:t>юджетная роспись бюджета Хворостян</w:t>
      </w:r>
      <w:r>
        <w:rPr>
          <w:sz w:val="27"/>
          <w:szCs w:val="27"/>
        </w:rPr>
        <w:t>ского сельского поселения» и</w:t>
      </w:r>
      <w:r w:rsidR="00EA7CFF">
        <w:rPr>
          <w:sz w:val="27"/>
          <w:szCs w:val="27"/>
        </w:rPr>
        <w:t xml:space="preserve"> статьи 101</w:t>
      </w:r>
      <w:r w:rsidR="00EA7E0D">
        <w:rPr>
          <w:sz w:val="27"/>
          <w:szCs w:val="27"/>
        </w:rPr>
        <w:t xml:space="preserve"> «Исполнение бюджета Хворостян</w:t>
      </w:r>
      <w:r>
        <w:rPr>
          <w:sz w:val="27"/>
          <w:szCs w:val="27"/>
        </w:rPr>
        <w:t>ского сельского поселения» По</w:t>
      </w:r>
      <w:r w:rsidR="00EA7E0D">
        <w:rPr>
          <w:sz w:val="27"/>
          <w:szCs w:val="27"/>
        </w:rPr>
        <w:t>ложения «О бюджетном  процессе Хворостянского сельского поселения Новосильского района Орловской области</w:t>
      </w:r>
      <w:r>
        <w:rPr>
          <w:sz w:val="27"/>
          <w:szCs w:val="27"/>
        </w:rPr>
        <w:t xml:space="preserve">», утвержденное решением  </w:t>
      </w:r>
      <w:r w:rsidR="00EA7E0D">
        <w:rPr>
          <w:sz w:val="27"/>
          <w:szCs w:val="27"/>
        </w:rPr>
        <w:t>Хворостянского сельского Совета народных д</w:t>
      </w:r>
      <w:r w:rsidR="00AE61FA">
        <w:rPr>
          <w:sz w:val="27"/>
          <w:szCs w:val="27"/>
        </w:rPr>
        <w:t>епутатов от 25.12</w:t>
      </w:r>
      <w:r w:rsidR="00EA7CFF">
        <w:rPr>
          <w:sz w:val="27"/>
          <w:szCs w:val="27"/>
        </w:rPr>
        <w:t>.2020 года № 215</w:t>
      </w:r>
      <w:r>
        <w:rPr>
          <w:sz w:val="27"/>
          <w:szCs w:val="27"/>
        </w:rPr>
        <w:t>.</w:t>
      </w:r>
      <w:proofErr w:type="gramEnd"/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Принятому  бюджету  роспись соответствует.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Выплата заработной платы производилась своевременно, в полном объеме.                                                                                  </w:t>
      </w:r>
    </w:p>
    <w:p w:rsidR="00F230FE" w:rsidRDefault="00830BBC" w:rsidP="00830BBC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F230FE">
        <w:rPr>
          <w:sz w:val="27"/>
          <w:szCs w:val="27"/>
        </w:rPr>
        <w:t>ополнительные доходы,  полученные сверх утвержденных, направлялись на финансирование нужд бюджета   согласно изменениям,  внесенным в решение о бюджете.</w:t>
      </w:r>
    </w:p>
    <w:p w:rsidR="00F230FE" w:rsidRDefault="00F230FE" w:rsidP="00F230FE">
      <w:pPr>
        <w:ind w:firstLine="540"/>
        <w:jc w:val="both"/>
        <w:rPr>
          <w:sz w:val="28"/>
          <w:szCs w:val="28"/>
        </w:rPr>
      </w:pP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Председательствующий: «</w:t>
      </w:r>
      <w:r>
        <w:rPr>
          <w:sz w:val="27"/>
          <w:szCs w:val="27"/>
        </w:rPr>
        <w:t>Уважаемые жители поселения, какие  у вас будут  за</w:t>
      </w:r>
      <w:r w:rsidR="00AE5541">
        <w:rPr>
          <w:sz w:val="27"/>
          <w:szCs w:val="27"/>
        </w:rPr>
        <w:t xml:space="preserve">мечания и предложения по проекту решения «Об </w:t>
      </w:r>
      <w:r w:rsidR="00830BBC">
        <w:rPr>
          <w:spacing w:val="-2"/>
          <w:sz w:val="27"/>
          <w:szCs w:val="27"/>
        </w:rPr>
        <w:t xml:space="preserve"> исполнении  бюджета Хворостян</w:t>
      </w:r>
      <w:r>
        <w:rPr>
          <w:spacing w:val="-2"/>
          <w:sz w:val="27"/>
          <w:szCs w:val="27"/>
        </w:rPr>
        <w:t>с</w:t>
      </w:r>
      <w:r w:rsidR="006A448F">
        <w:rPr>
          <w:spacing w:val="-2"/>
          <w:sz w:val="27"/>
          <w:szCs w:val="27"/>
        </w:rPr>
        <w:t>кого сельского поселения</w:t>
      </w:r>
      <w:r w:rsidR="00AE5541">
        <w:rPr>
          <w:spacing w:val="-2"/>
          <w:sz w:val="27"/>
          <w:szCs w:val="27"/>
        </w:rPr>
        <w:t xml:space="preserve">» </w:t>
      </w:r>
      <w:r w:rsidR="00A21E9A">
        <w:rPr>
          <w:spacing w:val="-2"/>
          <w:sz w:val="27"/>
          <w:szCs w:val="27"/>
        </w:rPr>
        <w:t xml:space="preserve"> за 2022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>?</w:t>
      </w:r>
    </w:p>
    <w:p w:rsidR="00F230FE" w:rsidRDefault="00F230FE" w:rsidP="00F230FE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Предложений нет, тогда прошу проголосовать за решение – одобрить отчет </w:t>
      </w:r>
      <w:r w:rsidR="00830BBC">
        <w:rPr>
          <w:spacing w:val="-2"/>
          <w:sz w:val="27"/>
          <w:szCs w:val="27"/>
        </w:rPr>
        <w:t>об исполнении  бюджета Хворостян</w:t>
      </w:r>
      <w:r>
        <w:rPr>
          <w:spacing w:val="-2"/>
          <w:sz w:val="27"/>
          <w:szCs w:val="27"/>
        </w:rPr>
        <w:t>с</w:t>
      </w:r>
      <w:r w:rsidR="00A21E9A">
        <w:rPr>
          <w:spacing w:val="-2"/>
          <w:sz w:val="27"/>
          <w:szCs w:val="27"/>
        </w:rPr>
        <w:t>кого сельского поселения за 2022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рекомендовать депута</w:t>
      </w:r>
      <w:r w:rsidR="00830BBC">
        <w:rPr>
          <w:sz w:val="27"/>
          <w:szCs w:val="27"/>
        </w:rPr>
        <w:t>там  Хв</w:t>
      </w:r>
      <w:r w:rsidR="00460931">
        <w:rPr>
          <w:sz w:val="27"/>
          <w:szCs w:val="27"/>
        </w:rPr>
        <w:t xml:space="preserve">оростянского сельского Совета </w:t>
      </w:r>
      <w:r>
        <w:rPr>
          <w:sz w:val="27"/>
          <w:szCs w:val="27"/>
        </w:rPr>
        <w:t xml:space="preserve"> приня</w:t>
      </w:r>
      <w:r w:rsidR="0082616D">
        <w:rPr>
          <w:sz w:val="27"/>
          <w:szCs w:val="27"/>
        </w:rPr>
        <w:t xml:space="preserve">ть Решение «Об </w:t>
      </w:r>
      <w:r w:rsidR="00460931">
        <w:rPr>
          <w:sz w:val="27"/>
          <w:szCs w:val="27"/>
        </w:rPr>
        <w:t>исполнении бюджета Хворостян</w:t>
      </w:r>
      <w:r>
        <w:rPr>
          <w:sz w:val="27"/>
          <w:szCs w:val="27"/>
        </w:rPr>
        <w:t>с</w:t>
      </w:r>
      <w:r w:rsidR="00460931">
        <w:rPr>
          <w:sz w:val="27"/>
          <w:szCs w:val="27"/>
        </w:rPr>
        <w:t>к</w:t>
      </w:r>
      <w:r w:rsidR="0082616D">
        <w:rPr>
          <w:sz w:val="27"/>
          <w:szCs w:val="27"/>
        </w:rPr>
        <w:t xml:space="preserve">ого сельского поселения </w:t>
      </w:r>
      <w:r w:rsidR="00A21E9A">
        <w:rPr>
          <w:sz w:val="27"/>
          <w:szCs w:val="27"/>
        </w:rPr>
        <w:t xml:space="preserve">  за 2022</w:t>
      </w:r>
      <w:r>
        <w:rPr>
          <w:sz w:val="27"/>
          <w:szCs w:val="27"/>
        </w:rPr>
        <w:t xml:space="preserve"> год».</w:t>
      </w:r>
    </w:p>
    <w:p w:rsidR="00F230FE" w:rsidRDefault="00F230FE" w:rsidP="00F230FE">
      <w:pPr>
        <w:jc w:val="both"/>
        <w:rPr>
          <w:sz w:val="27"/>
          <w:szCs w:val="27"/>
        </w:rPr>
      </w:pP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итогам публичных слушаний принято единогласно </w:t>
      </w:r>
    </w:p>
    <w:p w:rsidR="00F230FE" w:rsidRDefault="00F230FE" w:rsidP="00F230FE">
      <w:pPr>
        <w:jc w:val="center"/>
        <w:rPr>
          <w:b/>
          <w:bCs/>
          <w:sz w:val="27"/>
          <w:szCs w:val="27"/>
        </w:rPr>
      </w:pPr>
    </w:p>
    <w:p w:rsidR="00F230FE" w:rsidRDefault="00F230FE" w:rsidP="00F230F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РЕШЕНИЕ:</w:t>
      </w:r>
    </w:p>
    <w:p w:rsidR="00F230FE" w:rsidRDefault="00F230FE" w:rsidP="00F230FE">
      <w:pPr>
        <w:jc w:val="center"/>
        <w:rPr>
          <w:sz w:val="27"/>
          <w:szCs w:val="27"/>
        </w:rPr>
      </w:pPr>
    </w:p>
    <w:p w:rsidR="00F230FE" w:rsidRDefault="0082616D" w:rsidP="00460931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Одобрить </w:t>
      </w:r>
      <w:r>
        <w:rPr>
          <w:spacing w:val="-2"/>
          <w:sz w:val="27"/>
          <w:szCs w:val="27"/>
        </w:rPr>
        <w:t>исполнение</w:t>
      </w:r>
      <w:r w:rsidR="00F230FE">
        <w:rPr>
          <w:spacing w:val="-2"/>
          <w:sz w:val="27"/>
          <w:szCs w:val="27"/>
        </w:rPr>
        <w:t xml:space="preserve">  бюджета</w:t>
      </w:r>
      <w:r w:rsidR="00460931" w:rsidRPr="00460931">
        <w:rPr>
          <w:sz w:val="27"/>
          <w:szCs w:val="27"/>
        </w:rPr>
        <w:t xml:space="preserve"> </w:t>
      </w:r>
      <w:r w:rsidR="00460931">
        <w:rPr>
          <w:sz w:val="27"/>
          <w:szCs w:val="27"/>
        </w:rPr>
        <w:t>Хворостянского сельского поселен</w:t>
      </w:r>
      <w:r>
        <w:rPr>
          <w:sz w:val="27"/>
          <w:szCs w:val="27"/>
        </w:rPr>
        <w:t xml:space="preserve">ия </w:t>
      </w:r>
      <w:r w:rsidR="00A21E9A">
        <w:rPr>
          <w:sz w:val="27"/>
          <w:szCs w:val="27"/>
        </w:rPr>
        <w:t xml:space="preserve">  за 2022</w:t>
      </w:r>
      <w:r w:rsidR="00460931">
        <w:rPr>
          <w:sz w:val="27"/>
          <w:szCs w:val="27"/>
        </w:rPr>
        <w:t xml:space="preserve"> год».</w:t>
      </w:r>
    </w:p>
    <w:p w:rsidR="00F230FE" w:rsidRDefault="00F230FE" w:rsidP="00F230FE">
      <w:pPr>
        <w:jc w:val="both"/>
        <w:rPr>
          <w:sz w:val="27"/>
          <w:szCs w:val="27"/>
        </w:rPr>
      </w:pPr>
    </w:p>
    <w:p w:rsidR="00460931" w:rsidRDefault="00F230FE" w:rsidP="00460931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Рекомендовать депутатам </w:t>
      </w:r>
      <w:r w:rsidR="00460931">
        <w:rPr>
          <w:sz w:val="27"/>
          <w:szCs w:val="27"/>
        </w:rPr>
        <w:t xml:space="preserve">Хворостянского сельского Совета  </w:t>
      </w:r>
      <w:r>
        <w:rPr>
          <w:sz w:val="27"/>
          <w:szCs w:val="27"/>
        </w:rPr>
        <w:t>утвердить правовой  акт</w:t>
      </w:r>
      <w:r w:rsidR="0082616D">
        <w:rPr>
          <w:sz w:val="27"/>
          <w:szCs w:val="27"/>
        </w:rPr>
        <w:t xml:space="preserve"> «Об </w:t>
      </w:r>
      <w:r>
        <w:rPr>
          <w:sz w:val="27"/>
          <w:szCs w:val="27"/>
        </w:rPr>
        <w:t xml:space="preserve"> исполнении бюджета</w:t>
      </w:r>
      <w:r w:rsidR="00460931" w:rsidRPr="00460931">
        <w:rPr>
          <w:sz w:val="27"/>
          <w:szCs w:val="27"/>
        </w:rPr>
        <w:t xml:space="preserve"> </w:t>
      </w:r>
      <w:r w:rsidR="00460931">
        <w:rPr>
          <w:sz w:val="27"/>
          <w:szCs w:val="27"/>
        </w:rPr>
        <w:t>Хворостянского сельского поселен</w:t>
      </w:r>
      <w:r w:rsidR="0082616D">
        <w:rPr>
          <w:sz w:val="27"/>
          <w:szCs w:val="27"/>
        </w:rPr>
        <w:t xml:space="preserve">ия </w:t>
      </w:r>
      <w:r w:rsidR="00A21E9A">
        <w:rPr>
          <w:sz w:val="27"/>
          <w:szCs w:val="27"/>
        </w:rPr>
        <w:t xml:space="preserve">  за 2022</w:t>
      </w:r>
      <w:r w:rsidR="00460931">
        <w:rPr>
          <w:sz w:val="27"/>
          <w:szCs w:val="27"/>
        </w:rPr>
        <w:t xml:space="preserve"> год».</w:t>
      </w:r>
    </w:p>
    <w:p w:rsidR="00F230FE" w:rsidRDefault="00F230FE" w:rsidP="00F230FE">
      <w:pPr>
        <w:jc w:val="both"/>
        <w:rPr>
          <w:sz w:val="27"/>
          <w:szCs w:val="27"/>
        </w:rPr>
      </w:pPr>
    </w:p>
    <w:p w:rsidR="00F230FE" w:rsidRDefault="00F230FE" w:rsidP="00F230FE">
      <w:pPr>
        <w:jc w:val="both"/>
        <w:rPr>
          <w:sz w:val="28"/>
          <w:szCs w:val="28"/>
        </w:rPr>
      </w:pPr>
    </w:p>
    <w:p w:rsidR="00F230FE" w:rsidRPr="006A448F" w:rsidRDefault="00F230FE" w:rsidP="006A448F">
      <w:pPr>
        <w:pStyle w:val="a5"/>
        <w:rPr>
          <w:sz w:val="28"/>
          <w:szCs w:val="28"/>
        </w:rPr>
      </w:pPr>
      <w:r w:rsidRPr="006A448F">
        <w:rPr>
          <w:sz w:val="28"/>
          <w:szCs w:val="28"/>
        </w:rPr>
        <w:t>Председательствующий</w:t>
      </w:r>
      <w:r w:rsidR="006A448F">
        <w:rPr>
          <w:sz w:val="28"/>
          <w:szCs w:val="28"/>
        </w:rPr>
        <w:tab/>
      </w:r>
      <w:r w:rsidR="006A448F">
        <w:rPr>
          <w:sz w:val="28"/>
          <w:szCs w:val="28"/>
        </w:rPr>
        <w:tab/>
      </w:r>
      <w:r w:rsidR="006A448F">
        <w:rPr>
          <w:sz w:val="28"/>
          <w:szCs w:val="28"/>
        </w:rPr>
        <w:tab/>
        <w:t xml:space="preserve">                    </w:t>
      </w:r>
      <w:r w:rsidR="006A448F" w:rsidRPr="006A448F">
        <w:rPr>
          <w:sz w:val="28"/>
          <w:szCs w:val="28"/>
        </w:rPr>
        <w:t xml:space="preserve">            </w:t>
      </w:r>
      <w:r w:rsidRPr="006A448F">
        <w:rPr>
          <w:sz w:val="28"/>
          <w:szCs w:val="28"/>
        </w:rPr>
        <w:t xml:space="preserve">   </w:t>
      </w:r>
      <w:proofErr w:type="spellStart"/>
      <w:r w:rsidR="00460931" w:rsidRPr="006A448F">
        <w:rPr>
          <w:sz w:val="28"/>
          <w:szCs w:val="28"/>
        </w:rPr>
        <w:t>Ю.В.Семёнов</w:t>
      </w:r>
      <w:proofErr w:type="spellEnd"/>
      <w:r w:rsidRPr="006A448F">
        <w:rPr>
          <w:sz w:val="28"/>
          <w:szCs w:val="28"/>
        </w:rPr>
        <w:t xml:space="preserve"> </w:t>
      </w:r>
    </w:p>
    <w:p w:rsidR="00F230FE" w:rsidRPr="006A448F" w:rsidRDefault="00F230FE" w:rsidP="006A448F">
      <w:pPr>
        <w:pStyle w:val="a5"/>
        <w:rPr>
          <w:b/>
          <w:sz w:val="28"/>
          <w:szCs w:val="28"/>
        </w:rPr>
      </w:pPr>
      <w:r w:rsidRPr="006A448F">
        <w:rPr>
          <w:sz w:val="28"/>
          <w:szCs w:val="28"/>
        </w:rPr>
        <w:t>Секретарь</w:t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  <w:t xml:space="preserve">                              </w:t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  <w:t xml:space="preserve">     </w:t>
      </w:r>
      <w:r w:rsidR="00460931" w:rsidRPr="006A448F">
        <w:rPr>
          <w:sz w:val="28"/>
          <w:szCs w:val="28"/>
        </w:rPr>
        <w:t>И.В.Усова</w:t>
      </w:r>
    </w:p>
    <w:p w:rsidR="00F230FE" w:rsidRDefault="00F230FE" w:rsidP="006A448F">
      <w:pPr>
        <w:pStyle w:val="a5"/>
        <w:rPr>
          <w:b/>
          <w:sz w:val="28"/>
          <w:szCs w:val="28"/>
        </w:rPr>
      </w:pPr>
    </w:p>
    <w:p w:rsidR="00665579" w:rsidRDefault="00665579" w:rsidP="006A448F">
      <w:pPr>
        <w:pStyle w:val="a5"/>
        <w:rPr>
          <w:b/>
          <w:sz w:val="28"/>
          <w:szCs w:val="28"/>
        </w:rPr>
      </w:pPr>
    </w:p>
    <w:p w:rsidR="00665579" w:rsidRDefault="00665579" w:rsidP="006655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665579" w:rsidRDefault="00665579" w:rsidP="00665579">
      <w:pPr>
        <w:ind w:left="360"/>
        <w:jc w:val="center"/>
        <w:rPr>
          <w:b/>
          <w:sz w:val="28"/>
          <w:szCs w:val="28"/>
        </w:rPr>
      </w:pPr>
    </w:p>
    <w:p w:rsidR="00665579" w:rsidRDefault="00665579" w:rsidP="0066557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по  проекту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бюджета Хворостянс</w:t>
      </w:r>
      <w:r w:rsidR="00A95AA7">
        <w:rPr>
          <w:sz w:val="28"/>
          <w:szCs w:val="28"/>
        </w:rPr>
        <w:t>кого сельского поселения за 2022</w:t>
      </w:r>
      <w:r>
        <w:rPr>
          <w:sz w:val="28"/>
          <w:szCs w:val="28"/>
        </w:rPr>
        <w:t>год.»</w:t>
      </w:r>
    </w:p>
    <w:p w:rsidR="00665579" w:rsidRDefault="00665579" w:rsidP="00665579">
      <w:pPr>
        <w:ind w:left="360"/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665579" w:rsidTr="00665579">
        <w:tc>
          <w:tcPr>
            <w:tcW w:w="3888" w:type="dxa"/>
          </w:tcPr>
          <w:p w:rsidR="00665579" w:rsidRDefault="0082616D" w:rsidP="006655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26 апреля </w:t>
            </w:r>
            <w:r w:rsidR="00A95AA7">
              <w:rPr>
                <w:b/>
                <w:sz w:val="28"/>
                <w:szCs w:val="28"/>
                <w:lang w:eastAsia="en-US"/>
              </w:rPr>
              <w:t>2023</w:t>
            </w:r>
            <w:r w:rsidR="00665579">
              <w:rPr>
                <w:b/>
                <w:sz w:val="28"/>
                <w:szCs w:val="28"/>
                <w:lang w:eastAsia="en-US"/>
              </w:rPr>
              <w:t>г.</w:t>
            </w:r>
          </w:p>
        </w:tc>
      </w:tr>
    </w:tbl>
    <w:p w:rsidR="00665579" w:rsidRDefault="00665579" w:rsidP="006655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65579" w:rsidRDefault="00665579" w:rsidP="00665579">
      <w:pPr>
        <w:ind w:left="360"/>
        <w:jc w:val="center"/>
        <w:rPr>
          <w:sz w:val="28"/>
          <w:szCs w:val="28"/>
        </w:rPr>
      </w:pPr>
    </w:p>
    <w:p w:rsidR="00665579" w:rsidRDefault="00665579" w:rsidP="00665579">
      <w:pPr>
        <w:rPr>
          <w:sz w:val="28"/>
          <w:szCs w:val="28"/>
        </w:rPr>
      </w:pPr>
    </w:p>
    <w:p w:rsidR="00665579" w:rsidRDefault="00665579" w:rsidP="00665579">
      <w:r>
        <w:rPr>
          <w:sz w:val="28"/>
          <w:szCs w:val="28"/>
        </w:rPr>
        <w:t xml:space="preserve">Заслушав и обсудив предложения о проекте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82616D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бюджета Хворостянс</w:t>
      </w:r>
      <w:r w:rsidR="00A95AA7">
        <w:rPr>
          <w:sz w:val="28"/>
          <w:szCs w:val="28"/>
        </w:rPr>
        <w:t>кого сельского поселения за 2022</w:t>
      </w:r>
      <w:r>
        <w:rPr>
          <w:sz w:val="28"/>
          <w:szCs w:val="28"/>
        </w:rPr>
        <w:t>год.» участники публичных слушаний большинством голосов</w:t>
      </w:r>
    </w:p>
    <w:p w:rsidR="00665579" w:rsidRDefault="00665579" w:rsidP="00665579">
      <w:pPr>
        <w:jc w:val="both"/>
        <w:rPr>
          <w:sz w:val="28"/>
          <w:szCs w:val="28"/>
        </w:rPr>
      </w:pPr>
    </w:p>
    <w:p w:rsidR="00665579" w:rsidRDefault="00665579" w:rsidP="0066557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665579" w:rsidRDefault="00665579" w:rsidP="0066557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665579" w:rsidRDefault="00665579" w:rsidP="00665579"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проект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 xml:space="preserve">Об   исполнении </w:t>
      </w:r>
      <w:r>
        <w:rPr>
          <w:sz w:val="28"/>
          <w:szCs w:val="28"/>
        </w:rPr>
        <w:t xml:space="preserve"> бюджета Хворостянс</w:t>
      </w:r>
      <w:r w:rsidR="00A95AA7">
        <w:rPr>
          <w:sz w:val="28"/>
          <w:szCs w:val="28"/>
        </w:rPr>
        <w:t>кого сельского поселения за 2022</w:t>
      </w:r>
      <w:r>
        <w:rPr>
          <w:sz w:val="28"/>
          <w:szCs w:val="28"/>
        </w:rPr>
        <w:t>год.»</w:t>
      </w:r>
    </w:p>
    <w:p w:rsidR="00665579" w:rsidRDefault="00665579" w:rsidP="00665579">
      <w:r>
        <w:rPr>
          <w:color w:val="000000"/>
          <w:sz w:val="28"/>
          <w:szCs w:val="28"/>
        </w:rPr>
        <w:t xml:space="preserve">2. Рекомендовать </w:t>
      </w:r>
      <w:proofErr w:type="spellStart"/>
      <w:r>
        <w:rPr>
          <w:color w:val="000000"/>
          <w:sz w:val="28"/>
          <w:szCs w:val="28"/>
        </w:rPr>
        <w:t>Хворостянскому</w:t>
      </w:r>
      <w:proofErr w:type="spellEnd"/>
      <w:r>
        <w:rPr>
          <w:color w:val="000000"/>
          <w:sz w:val="28"/>
          <w:szCs w:val="28"/>
        </w:rPr>
        <w:t xml:space="preserve"> сельскому Совету народных депутатов  </w:t>
      </w:r>
      <w:r>
        <w:rPr>
          <w:sz w:val="28"/>
          <w:szCs w:val="28"/>
        </w:rPr>
        <w:t xml:space="preserve">утвердить на очередном заседании одобренный на публичных слушаниях проект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исполнении бюджета Хворостянс</w:t>
      </w:r>
      <w:r w:rsidR="00A95AA7">
        <w:rPr>
          <w:sz w:val="28"/>
          <w:szCs w:val="28"/>
        </w:rPr>
        <w:t>кого сельского поселения за 2022</w:t>
      </w:r>
      <w:r>
        <w:rPr>
          <w:sz w:val="28"/>
          <w:szCs w:val="28"/>
        </w:rPr>
        <w:t xml:space="preserve">год.», текст которого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Орловская область, </w:t>
      </w:r>
      <w:proofErr w:type="spellStart"/>
      <w:r>
        <w:rPr>
          <w:bCs/>
          <w:sz w:val="28"/>
          <w:szCs w:val="28"/>
        </w:rPr>
        <w:t>Новосильский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воростянка</w:t>
      </w:r>
      <w:proofErr w:type="spellEnd"/>
      <w:r>
        <w:rPr>
          <w:bCs/>
          <w:sz w:val="28"/>
          <w:szCs w:val="28"/>
        </w:rPr>
        <w:t>, ул.Центральная,д.26</w:t>
      </w:r>
      <w: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на официальном сайте администрации  Новосильского района в разделе Хворостянского сельского поселения.</w:t>
      </w:r>
    </w:p>
    <w:p w:rsidR="00665579" w:rsidRPr="00665579" w:rsidRDefault="00665579" w:rsidP="0066557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8"/>
          <w:sz w:val="28"/>
          <w:szCs w:val="28"/>
        </w:rPr>
        <w:t> </w:t>
      </w:r>
      <w:r w:rsidRPr="00665579">
        <w:rPr>
          <w:rStyle w:val="a7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665579" w:rsidRPr="00665579" w:rsidRDefault="00665579" w:rsidP="0066557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Pr="00665579">
        <w:rPr>
          <w:rStyle w:val="a7"/>
          <w:b w:val="0"/>
          <w:sz w:val="28"/>
          <w:szCs w:val="28"/>
        </w:rPr>
        <w:t xml:space="preserve">3.1.  направить настоящее заключение и протокол публичных слушаний в </w:t>
      </w:r>
      <w:proofErr w:type="spellStart"/>
      <w:r w:rsidRPr="00665579">
        <w:rPr>
          <w:rStyle w:val="a7"/>
          <w:b w:val="0"/>
          <w:sz w:val="28"/>
          <w:szCs w:val="28"/>
        </w:rPr>
        <w:t>Хворостянский</w:t>
      </w:r>
      <w:proofErr w:type="spellEnd"/>
      <w:r w:rsidRPr="00665579">
        <w:rPr>
          <w:rStyle w:val="a7"/>
          <w:b w:val="0"/>
          <w:sz w:val="28"/>
          <w:szCs w:val="28"/>
        </w:rPr>
        <w:t xml:space="preserve"> сельский Совет народных депутатов;</w:t>
      </w:r>
    </w:p>
    <w:p w:rsidR="00665579" w:rsidRDefault="00665579" w:rsidP="00665579">
      <w:r w:rsidRPr="00665579">
        <w:rPr>
          <w:rStyle w:val="a7"/>
          <w:b w:val="0"/>
          <w:sz w:val="28"/>
          <w:szCs w:val="28"/>
        </w:rPr>
        <w:t>3.2. </w:t>
      </w:r>
      <w:proofErr w:type="gramStart"/>
      <w:r w:rsidRPr="00665579">
        <w:rPr>
          <w:rStyle w:val="a7"/>
          <w:b w:val="0"/>
          <w:sz w:val="28"/>
          <w:szCs w:val="28"/>
        </w:rPr>
        <w:t>разместить</w:t>
      </w:r>
      <w:proofErr w:type="gramEnd"/>
      <w:r w:rsidRPr="00665579">
        <w:rPr>
          <w:rStyle w:val="a7"/>
          <w:b w:val="0"/>
          <w:sz w:val="28"/>
          <w:szCs w:val="28"/>
        </w:rPr>
        <w:t xml:space="preserve"> настоящее заключение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Орловская область, </w:t>
      </w:r>
      <w:proofErr w:type="spellStart"/>
      <w:r>
        <w:rPr>
          <w:bCs/>
          <w:sz w:val="28"/>
          <w:szCs w:val="28"/>
        </w:rPr>
        <w:t>Новосильский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воростянка</w:t>
      </w:r>
      <w:proofErr w:type="spellEnd"/>
      <w:r>
        <w:rPr>
          <w:bCs/>
          <w:sz w:val="28"/>
          <w:szCs w:val="28"/>
        </w:rPr>
        <w:t>, ул.Центральная,д.26</w:t>
      </w:r>
      <w: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на официальном сайте администрации  Новосильского района в разделе Хворостянского сельского поселения.</w:t>
      </w:r>
    </w:p>
    <w:p w:rsidR="00665579" w:rsidRDefault="00665579" w:rsidP="00665579">
      <w:pPr>
        <w:jc w:val="both"/>
        <w:rPr>
          <w:bCs/>
        </w:rPr>
      </w:pPr>
    </w:p>
    <w:p w:rsidR="00665579" w:rsidRDefault="00665579" w:rsidP="00665579">
      <w:pPr>
        <w:rPr>
          <w:sz w:val="28"/>
          <w:szCs w:val="28"/>
        </w:rPr>
      </w:pPr>
    </w:p>
    <w:p w:rsidR="00665579" w:rsidRDefault="00665579" w:rsidP="00665579">
      <w:pPr>
        <w:rPr>
          <w:sz w:val="28"/>
          <w:szCs w:val="28"/>
        </w:rPr>
      </w:pPr>
    </w:p>
    <w:p w:rsidR="00665579" w:rsidRDefault="00665579" w:rsidP="006655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p w:rsidR="00665579" w:rsidRDefault="00665579" w:rsidP="0066557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sz w:val="28"/>
          <w:szCs w:val="28"/>
        </w:rPr>
        <w:t>И.В.Усова</w:t>
      </w:r>
      <w:proofErr w:type="spellEnd"/>
    </w:p>
    <w:p w:rsidR="00665579" w:rsidRDefault="00665579" w:rsidP="00665579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79" w:rsidRDefault="00665579" w:rsidP="00665579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79" w:rsidRDefault="00665579" w:rsidP="00665579"/>
    <w:p w:rsidR="00665579" w:rsidRPr="006A448F" w:rsidRDefault="00665579" w:rsidP="006A448F">
      <w:pPr>
        <w:pStyle w:val="a5"/>
        <w:rPr>
          <w:b/>
          <w:sz w:val="28"/>
          <w:szCs w:val="28"/>
        </w:rPr>
      </w:pPr>
    </w:p>
    <w:p w:rsidR="00235789" w:rsidRPr="006A448F" w:rsidRDefault="00235789" w:rsidP="006A448F">
      <w:pPr>
        <w:pStyle w:val="a5"/>
        <w:rPr>
          <w:sz w:val="28"/>
          <w:szCs w:val="28"/>
        </w:rPr>
      </w:pPr>
    </w:p>
    <w:sectPr w:rsidR="00235789" w:rsidRPr="006A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7"/>
    <w:rsid w:val="0005432C"/>
    <w:rsid w:val="000D568C"/>
    <w:rsid w:val="00111A67"/>
    <w:rsid w:val="001E6355"/>
    <w:rsid w:val="001F3E7F"/>
    <w:rsid w:val="00235789"/>
    <w:rsid w:val="003107F9"/>
    <w:rsid w:val="00341C9E"/>
    <w:rsid w:val="003F2B6A"/>
    <w:rsid w:val="00410317"/>
    <w:rsid w:val="00460931"/>
    <w:rsid w:val="004D6C86"/>
    <w:rsid w:val="005619B2"/>
    <w:rsid w:val="00594880"/>
    <w:rsid w:val="00665579"/>
    <w:rsid w:val="00685AEC"/>
    <w:rsid w:val="006A448F"/>
    <w:rsid w:val="00712926"/>
    <w:rsid w:val="0082616D"/>
    <w:rsid w:val="00830BBC"/>
    <w:rsid w:val="008D03D2"/>
    <w:rsid w:val="00A21E9A"/>
    <w:rsid w:val="00A9522C"/>
    <w:rsid w:val="00A95AA7"/>
    <w:rsid w:val="00AE5541"/>
    <w:rsid w:val="00AE61FA"/>
    <w:rsid w:val="00C22AFF"/>
    <w:rsid w:val="00DE5C9F"/>
    <w:rsid w:val="00DE608B"/>
    <w:rsid w:val="00DF5327"/>
    <w:rsid w:val="00E40AD5"/>
    <w:rsid w:val="00E57871"/>
    <w:rsid w:val="00E779B4"/>
    <w:rsid w:val="00EA7CFF"/>
    <w:rsid w:val="00EA7E0D"/>
    <w:rsid w:val="00F230F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0F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65579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665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65579"/>
    <w:rPr>
      <w:b/>
      <w:bCs/>
    </w:rPr>
  </w:style>
  <w:style w:type="character" w:styleId="a8">
    <w:name w:val="Emphasis"/>
    <w:basedOn w:val="a0"/>
    <w:qFormat/>
    <w:rsid w:val="006655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0F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65579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665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65579"/>
    <w:rPr>
      <w:b/>
      <w:bCs/>
    </w:rPr>
  </w:style>
  <w:style w:type="character" w:styleId="a8">
    <w:name w:val="Emphasis"/>
    <w:basedOn w:val="a0"/>
    <w:qFormat/>
    <w:rsid w:val="00665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2022-05-26T12:39:00Z</cp:lastPrinted>
  <dcterms:created xsi:type="dcterms:W3CDTF">2020-05-25T09:29:00Z</dcterms:created>
  <dcterms:modified xsi:type="dcterms:W3CDTF">2023-06-21T07:53:00Z</dcterms:modified>
</cp:coreProperties>
</file>