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E0" w:rsidRDefault="00911AE8" w:rsidP="00450F1C">
      <w:pPr>
        <w:pStyle w:val="ConsPlusNonformat"/>
        <w:widowControl/>
        <w:jc w:val="center"/>
      </w:pPr>
      <w:r>
        <w:tab/>
      </w:r>
    </w:p>
    <w:p w:rsidR="00450F1C" w:rsidRPr="00450F1C" w:rsidRDefault="00450F1C" w:rsidP="00450F1C">
      <w:pPr>
        <w:pStyle w:val="ConsPlusNonformat"/>
        <w:widowControl/>
        <w:jc w:val="center"/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3" name="Рисунок 3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0CE0">
        <w:tab/>
      </w:r>
    </w:p>
    <w:p w:rsidR="00450F1C" w:rsidRPr="00450F1C" w:rsidRDefault="00450F1C" w:rsidP="00450F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F1C" w:rsidRPr="00450F1C" w:rsidRDefault="00450F1C" w:rsidP="00450F1C">
      <w:pPr>
        <w:jc w:val="center"/>
        <w:rPr>
          <w:color w:val="0000FF"/>
          <w:sz w:val="32"/>
          <w:szCs w:val="32"/>
        </w:rPr>
      </w:pPr>
      <w:r w:rsidRPr="00450F1C">
        <w:rPr>
          <w:color w:val="0000FF"/>
          <w:sz w:val="32"/>
          <w:szCs w:val="32"/>
        </w:rPr>
        <w:t>РОССИЙСКАЯ  ФЕДЕРАЦИЯ</w:t>
      </w:r>
    </w:p>
    <w:p w:rsidR="00450F1C" w:rsidRDefault="00450F1C" w:rsidP="00450F1C">
      <w:pPr>
        <w:jc w:val="center"/>
        <w:rPr>
          <w:color w:val="0000FF"/>
          <w:sz w:val="32"/>
          <w:szCs w:val="32"/>
        </w:rPr>
      </w:pPr>
      <w:r w:rsidRPr="00450F1C">
        <w:rPr>
          <w:color w:val="0000FF"/>
          <w:sz w:val="32"/>
          <w:szCs w:val="32"/>
        </w:rPr>
        <w:t>ОРЛОВСКАЯ ОБЛАСТЬ</w:t>
      </w:r>
    </w:p>
    <w:p w:rsidR="00CF03F4" w:rsidRPr="00450F1C" w:rsidRDefault="00CF03F4" w:rsidP="00450F1C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АДМИНИСТРАЦИЯ НОВОСИЛЬСКОГО РАЙОНА</w:t>
      </w:r>
    </w:p>
    <w:p w:rsidR="00450F1C" w:rsidRPr="00450F1C" w:rsidRDefault="00450F1C" w:rsidP="00450F1C">
      <w:pPr>
        <w:jc w:val="center"/>
        <w:rPr>
          <w:b/>
          <w:color w:val="0000FF"/>
          <w:sz w:val="32"/>
          <w:szCs w:val="32"/>
        </w:rPr>
      </w:pPr>
    </w:p>
    <w:p w:rsidR="00450F1C" w:rsidRDefault="00450F1C" w:rsidP="00450F1C">
      <w:pPr>
        <w:jc w:val="both"/>
        <w:rPr>
          <w:b/>
          <w:color w:val="0000FF"/>
          <w:sz w:val="28"/>
          <w:szCs w:val="28"/>
        </w:rPr>
      </w:pPr>
    </w:p>
    <w:p w:rsidR="00450F1C" w:rsidRPr="00826ADB" w:rsidRDefault="00450F1C" w:rsidP="00450F1C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826ADB">
        <w:rPr>
          <w:b/>
          <w:color w:val="0000FF"/>
          <w:kern w:val="1"/>
          <w:sz w:val="32"/>
          <w:szCs w:val="32"/>
          <w:lang w:eastAsia="hi-IN" w:bidi="hi-IN"/>
        </w:rPr>
        <w:t>ПОСТАНОВЛЕНИЕ</w:t>
      </w:r>
    </w:p>
    <w:p w:rsidR="00450F1C" w:rsidRPr="00826ADB" w:rsidRDefault="00450F1C" w:rsidP="00450F1C">
      <w:pPr>
        <w:suppressAutoHyphens/>
        <w:spacing w:line="100" w:lineRule="atLeast"/>
        <w:jc w:val="center"/>
        <w:rPr>
          <w:b/>
          <w:i/>
          <w:color w:val="0000FF"/>
          <w:kern w:val="1"/>
          <w:sz w:val="32"/>
          <w:szCs w:val="32"/>
          <w:lang w:eastAsia="hi-IN" w:bidi="hi-IN"/>
        </w:rPr>
      </w:pPr>
    </w:p>
    <w:p w:rsidR="00450F1C" w:rsidRPr="00826ADB" w:rsidRDefault="00A3674D" w:rsidP="00450F1C">
      <w:pPr>
        <w:suppressAutoHyphens/>
        <w:spacing w:line="100" w:lineRule="atLeast"/>
        <w:jc w:val="both"/>
        <w:rPr>
          <w:b/>
          <w:color w:val="0000FF"/>
          <w:kern w:val="1"/>
          <w:szCs w:val="28"/>
          <w:lang w:eastAsia="hi-IN" w:bidi="hi-IN"/>
        </w:rPr>
      </w:pPr>
      <w:r>
        <w:rPr>
          <w:b/>
          <w:color w:val="0000FF"/>
          <w:kern w:val="1"/>
          <w:szCs w:val="28"/>
          <w:u w:val="single"/>
          <w:lang w:eastAsia="hi-IN" w:bidi="hi-IN"/>
        </w:rPr>
        <w:t>_</w:t>
      </w:r>
      <w:r w:rsidR="00654B1C">
        <w:rPr>
          <w:b/>
          <w:color w:val="0000FF"/>
          <w:kern w:val="1"/>
          <w:szCs w:val="28"/>
          <w:u w:val="single"/>
          <w:lang w:eastAsia="hi-IN" w:bidi="hi-IN"/>
        </w:rPr>
        <w:t>06</w:t>
      </w:r>
      <w:r>
        <w:rPr>
          <w:b/>
          <w:color w:val="0000FF"/>
          <w:kern w:val="1"/>
          <w:szCs w:val="28"/>
          <w:u w:val="single"/>
          <w:lang w:eastAsia="hi-IN" w:bidi="hi-IN"/>
        </w:rPr>
        <w:t>.12.202</w:t>
      </w:r>
      <w:r w:rsidR="00654B1C">
        <w:rPr>
          <w:b/>
          <w:color w:val="0000FF"/>
          <w:kern w:val="1"/>
          <w:szCs w:val="28"/>
          <w:u w:val="single"/>
          <w:lang w:eastAsia="hi-IN" w:bidi="hi-IN"/>
        </w:rPr>
        <w:t>3</w:t>
      </w:r>
      <w:r w:rsidR="00450F1C">
        <w:rPr>
          <w:b/>
          <w:color w:val="0000FF"/>
          <w:kern w:val="1"/>
          <w:szCs w:val="28"/>
          <w:u w:val="single"/>
          <w:lang w:eastAsia="hi-IN" w:bidi="hi-IN"/>
        </w:rPr>
        <w:t>г</w:t>
      </w:r>
      <w:r w:rsidR="00450F1C" w:rsidRPr="00826ADB">
        <w:rPr>
          <w:b/>
          <w:color w:val="0000FF"/>
          <w:kern w:val="1"/>
          <w:szCs w:val="28"/>
          <w:u w:val="single"/>
          <w:lang w:eastAsia="hi-IN" w:bidi="hi-IN"/>
        </w:rPr>
        <w:t>.</w:t>
      </w:r>
      <w:r w:rsidR="00450F1C" w:rsidRPr="00826ADB">
        <w:rPr>
          <w:b/>
          <w:color w:val="0000FF"/>
          <w:kern w:val="1"/>
          <w:szCs w:val="28"/>
          <w:lang w:eastAsia="hi-IN" w:bidi="hi-IN"/>
        </w:rPr>
        <w:tab/>
      </w:r>
      <w:r w:rsidR="00450F1C" w:rsidRPr="00826ADB">
        <w:rPr>
          <w:b/>
          <w:color w:val="0000FF"/>
          <w:kern w:val="1"/>
          <w:szCs w:val="28"/>
          <w:lang w:eastAsia="hi-IN" w:bidi="hi-IN"/>
        </w:rPr>
        <w:tab/>
      </w:r>
      <w:r w:rsidR="00450F1C" w:rsidRPr="00826ADB">
        <w:rPr>
          <w:b/>
          <w:color w:val="0000FF"/>
          <w:kern w:val="1"/>
          <w:szCs w:val="28"/>
          <w:lang w:eastAsia="hi-IN" w:bidi="hi-IN"/>
        </w:rPr>
        <w:tab/>
      </w:r>
      <w:r w:rsidR="00450F1C" w:rsidRPr="00826ADB">
        <w:rPr>
          <w:b/>
          <w:color w:val="0000FF"/>
          <w:kern w:val="1"/>
          <w:szCs w:val="28"/>
          <w:lang w:eastAsia="hi-IN" w:bidi="hi-IN"/>
        </w:rPr>
        <w:tab/>
      </w:r>
      <w:r w:rsidR="00450F1C" w:rsidRPr="00826ADB">
        <w:rPr>
          <w:b/>
          <w:color w:val="0000FF"/>
          <w:kern w:val="1"/>
          <w:szCs w:val="28"/>
          <w:lang w:eastAsia="hi-IN" w:bidi="hi-IN"/>
        </w:rPr>
        <w:tab/>
      </w:r>
      <w:r w:rsidR="00450F1C" w:rsidRPr="00826ADB">
        <w:rPr>
          <w:b/>
          <w:color w:val="0000FF"/>
          <w:kern w:val="1"/>
          <w:szCs w:val="28"/>
          <w:lang w:eastAsia="hi-IN" w:bidi="hi-IN"/>
        </w:rPr>
        <w:tab/>
      </w:r>
      <w:r w:rsidR="00450F1C" w:rsidRPr="00826ADB">
        <w:rPr>
          <w:b/>
          <w:color w:val="0000FF"/>
          <w:kern w:val="1"/>
          <w:szCs w:val="28"/>
          <w:lang w:eastAsia="hi-IN" w:bidi="hi-IN"/>
        </w:rPr>
        <w:tab/>
      </w:r>
      <w:r w:rsidR="00450F1C" w:rsidRPr="00826ADB">
        <w:rPr>
          <w:b/>
          <w:color w:val="0000FF"/>
          <w:kern w:val="1"/>
          <w:szCs w:val="28"/>
          <w:lang w:eastAsia="hi-IN" w:bidi="hi-IN"/>
        </w:rPr>
        <w:tab/>
      </w:r>
      <w:r w:rsidR="00450F1C" w:rsidRPr="00826ADB">
        <w:rPr>
          <w:b/>
          <w:color w:val="0000FF"/>
          <w:kern w:val="1"/>
          <w:szCs w:val="28"/>
          <w:lang w:eastAsia="hi-IN" w:bidi="hi-IN"/>
        </w:rPr>
        <w:tab/>
        <w:t xml:space="preserve">        </w:t>
      </w:r>
      <w:r w:rsidR="00450F1C" w:rsidRPr="00826ADB">
        <w:rPr>
          <w:b/>
          <w:color w:val="0000FF"/>
          <w:kern w:val="1"/>
          <w:szCs w:val="28"/>
          <w:u w:val="single"/>
          <w:lang w:eastAsia="hi-IN" w:bidi="hi-IN"/>
        </w:rPr>
        <w:t>№</w:t>
      </w:r>
      <w:r w:rsidR="00450F1C">
        <w:rPr>
          <w:b/>
          <w:color w:val="0000FF"/>
          <w:kern w:val="1"/>
          <w:szCs w:val="28"/>
          <w:u w:val="single"/>
          <w:lang w:eastAsia="hi-IN" w:bidi="hi-IN"/>
        </w:rPr>
        <w:t xml:space="preserve"> </w:t>
      </w:r>
      <w:r w:rsidR="00654B1C">
        <w:rPr>
          <w:b/>
          <w:color w:val="0000FF"/>
          <w:kern w:val="1"/>
          <w:szCs w:val="28"/>
          <w:u w:val="single"/>
          <w:lang w:eastAsia="hi-IN" w:bidi="hi-IN"/>
        </w:rPr>
        <w:t>586</w:t>
      </w:r>
      <w:r w:rsidR="00450F1C">
        <w:rPr>
          <w:b/>
          <w:color w:val="0000FF"/>
          <w:kern w:val="1"/>
          <w:szCs w:val="28"/>
          <w:u w:val="single"/>
          <w:lang w:eastAsia="hi-IN" w:bidi="hi-IN"/>
        </w:rPr>
        <w:t>___</w:t>
      </w:r>
    </w:p>
    <w:p w:rsidR="00450F1C" w:rsidRPr="00826ADB" w:rsidRDefault="00450F1C" w:rsidP="00450F1C">
      <w:pPr>
        <w:suppressAutoHyphens/>
        <w:spacing w:line="100" w:lineRule="atLeast"/>
        <w:rPr>
          <w:color w:val="0000FF"/>
          <w:kern w:val="1"/>
          <w:szCs w:val="28"/>
          <w:lang w:eastAsia="hi-IN" w:bidi="hi-IN"/>
        </w:rPr>
      </w:pPr>
      <w:r w:rsidRPr="00826ADB">
        <w:rPr>
          <w:color w:val="0000FF"/>
          <w:kern w:val="1"/>
          <w:szCs w:val="28"/>
          <w:lang w:eastAsia="hi-IN" w:bidi="hi-IN"/>
        </w:rPr>
        <w:t>г. Новосиль</w:t>
      </w:r>
    </w:p>
    <w:p w:rsidR="00450F1C" w:rsidRPr="00826ADB" w:rsidRDefault="00450F1C" w:rsidP="00450F1C">
      <w:pPr>
        <w:suppressAutoHyphens/>
        <w:spacing w:line="100" w:lineRule="atLeast"/>
        <w:ind w:firstLine="708"/>
        <w:rPr>
          <w:color w:val="0000FF"/>
          <w:kern w:val="1"/>
          <w:szCs w:val="28"/>
          <w:lang w:eastAsia="hi-IN" w:bidi="hi-IN"/>
        </w:rPr>
      </w:pPr>
    </w:p>
    <w:p w:rsidR="00450F1C" w:rsidRPr="00C710F2" w:rsidRDefault="00450F1C" w:rsidP="00450F1C">
      <w:pPr>
        <w:jc w:val="both"/>
      </w:pPr>
    </w:p>
    <w:p w:rsidR="00911AE8" w:rsidRPr="00C12BAA" w:rsidRDefault="00911AE8" w:rsidP="00911AE8">
      <w:pPr>
        <w:ind w:right="4393"/>
        <w:jc w:val="both"/>
        <w:rPr>
          <w:sz w:val="26"/>
          <w:szCs w:val="26"/>
        </w:rPr>
      </w:pPr>
    </w:p>
    <w:p w:rsidR="00BA6992" w:rsidRDefault="00BA6992" w:rsidP="00BA6992">
      <w:pPr>
        <w:ind w:right="4625"/>
        <w:jc w:val="both"/>
        <w:rPr>
          <w:sz w:val="26"/>
        </w:rPr>
      </w:pPr>
      <w:r>
        <w:rPr>
          <w:sz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19604B">
        <w:rPr>
          <w:sz w:val="26"/>
        </w:rPr>
        <w:t>по муниципальному жилищному контролю</w:t>
      </w:r>
      <w:r w:rsidR="00FB74A8" w:rsidRPr="00FB74A8">
        <w:rPr>
          <w:sz w:val="26"/>
        </w:rPr>
        <w:t xml:space="preserve"> </w:t>
      </w:r>
      <w:r>
        <w:rPr>
          <w:sz w:val="26"/>
        </w:rPr>
        <w:t>на 202</w:t>
      </w:r>
      <w:r w:rsidR="00654B1C">
        <w:rPr>
          <w:sz w:val="26"/>
        </w:rPr>
        <w:t>4</w:t>
      </w:r>
      <w:r>
        <w:rPr>
          <w:sz w:val="26"/>
        </w:rPr>
        <w:t xml:space="preserve"> год</w:t>
      </w:r>
      <w:r w:rsidR="00450F1C">
        <w:rPr>
          <w:sz w:val="26"/>
        </w:rPr>
        <w:t xml:space="preserve"> на территории </w:t>
      </w:r>
      <w:r w:rsidR="004938FF">
        <w:rPr>
          <w:sz w:val="26"/>
        </w:rPr>
        <w:t xml:space="preserve">г. Новосиль </w:t>
      </w:r>
      <w:r w:rsidR="00450F1C">
        <w:rPr>
          <w:sz w:val="26"/>
        </w:rPr>
        <w:t>Новосильского района Орловской области</w:t>
      </w:r>
    </w:p>
    <w:p w:rsidR="00911AE8" w:rsidRDefault="00911AE8" w:rsidP="00911AE8">
      <w:pPr>
        <w:ind w:right="4625" w:firstLine="720"/>
        <w:rPr>
          <w:sz w:val="26"/>
        </w:rPr>
      </w:pPr>
    </w:p>
    <w:p w:rsidR="00911AE8" w:rsidRDefault="00911AE8" w:rsidP="00911AE8">
      <w:pPr>
        <w:ind w:right="4625" w:firstLine="720"/>
        <w:rPr>
          <w:sz w:val="26"/>
        </w:rPr>
      </w:pPr>
    </w:p>
    <w:p w:rsidR="00BA6992" w:rsidRPr="00BA6992" w:rsidRDefault="00911AE8" w:rsidP="00BA69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6E3A93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6E3A93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BA6992">
        <w:rPr>
          <w:sz w:val="26"/>
          <w:szCs w:val="26"/>
        </w:rPr>
        <w:t xml:space="preserve"> </w:t>
      </w:r>
      <w:r w:rsidR="00BA6992" w:rsidRPr="00BA6992">
        <w:rPr>
          <w:sz w:val="26"/>
          <w:szCs w:val="26"/>
        </w:rPr>
        <w:t>Федеральн</w:t>
      </w:r>
      <w:r w:rsidR="00B815C8">
        <w:rPr>
          <w:sz w:val="26"/>
          <w:szCs w:val="26"/>
        </w:rPr>
        <w:t>ый закон от 31.07.2020         №</w:t>
      </w:r>
      <w:r w:rsidR="00BA6992">
        <w:rPr>
          <w:sz w:val="26"/>
          <w:szCs w:val="26"/>
        </w:rPr>
        <w:t xml:space="preserve"> 248-ФЗ </w:t>
      </w:r>
      <w:r w:rsidR="00BA6992" w:rsidRPr="00BA6992">
        <w:rPr>
          <w:sz w:val="26"/>
          <w:szCs w:val="26"/>
        </w:rPr>
        <w:t>"О государственном контроле (надзоре) и муниципальном контроле в Российской Федерации"</w:t>
      </w:r>
      <w:r w:rsidR="00BA6992">
        <w:rPr>
          <w:sz w:val="26"/>
          <w:szCs w:val="26"/>
        </w:rPr>
        <w:t>,</w:t>
      </w:r>
      <w:r w:rsidRPr="006E3A93">
        <w:rPr>
          <w:sz w:val="26"/>
          <w:szCs w:val="26"/>
        </w:rPr>
        <w:t xml:space="preserve"> </w:t>
      </w:r>
      <w:r w:rsidR="00BA6992" w:rsidRPr="00BA6992">
        <w:rPr>
          <w:sz w:val="26"/>
          <w:szCs w:val="26"/>
        </w:rPr>
        <w:t>Постановление</w:t>
      </w:r>
      <w:r w:rsidR="00FB74A8">
        <w:rPr>
          <w:sz w:val="26"/>
          <w:szCs w:val="26"/>
        </w:rPr>
        <w:t>м</w:t>
      </w:r>
      <w:r w:rsidR="00BA6992" w:rsidRPr="00BA6992">
        <w:rPr>
          <w:sz w:val="26"/>
          <w:szCs w:val="26"/>
        </w:rPr>
        <w:t xml:space="preserve"> </w:t>
      </w:r>
      <w:r w:rsidR="00BA6992">
        <w:rPr>
          <w:sz w:val="26"/>
          <w:szCs w:val="26"/>
        </w:rPr>
        <w:t>Правительства РФ от 25.06.2021 №</w:t>
      </w:r>
      <w:r w:rsidR="00BA6992" w:rsidRPr="00BA6992">
        <w:rPr>
          <w:sz w:val="26"/>
          <w:szCs w:val="26"/>
        </w:rPr>
        <w:t xml:space="preserve"> 990</w:t>
      </w:r>
    </w:p>
    <w:p w:rsidR="00BA6992" w:rsidRPr="00BA6992" w:rsidRDefault="00BA6992" w:rsidP="00BA699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A6992">
        <w:rPr>
          <w:sz w:val="26"/>
          <w:szCs w:val="26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450F1C">
        <w:rPr>
          <w:sz w:val="26"/>
          <w:szCs w:val="26"/>
        </w:rPr>
        <w:t>, а</w:t>
      </w:r>
      <w:r w:rsidR="00A52F3A">
        <w:rPr>
          <w:sz w:val="26"/>
          <w:szCs w:val="26"/>
        </w:rPr>
        <w:t xml:space="preserve">дминистрация </w:t>
      </w:r>
      <w:r w:rsidR="00450F1C">
        <w:rPr>
          <w:sz w:val="26"/>
          <w:szCs w:val="26"/>
        </w:rPr>
        <w:t>Новосильского района</w:t>
      </w:r>
    </w:p>
    <w:p w:rsidR="00911AE8" w:rsidRPr="00B06947" w:rsidRDefault="00911AE8" w:rsidP="00911AE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1AE8" w:rsidRPr="00B06947" w:rsidRDefault="00911AE8" w:rsidP="00911AE8">
      <w:pPr>
        <w:ind w:firstLine="709"/>
        <w:jc w:val="both"/>
        <w:rPr>
          <w:sz w:val="26"/>
          <w:szCs w:val="26"/>
        </w:rPr>
      </w:pPr>
    </w:p>
    <w:p w:rsidR="00911AE8" w:rsidRPr="00B06947" w:rsidRDefault="00911AE8" w:rsidP="00911AE8">
      <w:pPr>
        <w:ind w:firstLine="709"/>
        <w:jc w:val="center"/>
        <w:rPr>
          <w:b/>
          <w:bCs/>
          <w:sz w:val="26"/>
        </w:rPr>
      </w:pPr>
      <w:r w:rsidRPr="00B06947">
        <w:rPr>
          <w:b/>
          <w:bCs/>
          <w:sz w:val="26"/>
        </w:rPr>
        <w:t>П О С Т А Н О В Л Я Е Т:</w:t>
      </w:r>
    </w:p>
    <w:p w:rsidR="00911AE8" w:rsidRPr="00B06947" w:rsidRDefault="00911AE8" w:rsidP="00911AE8">
      <w:pPr>
        <w:ind w:firstLine="709"/>
        <w:jc w:val="center"/>
        <w:rPr>
          <w:b/>
          <w:bCs/>
          <w:sz w:val="26"/>
        </w:rPr>
      </w:pPr>
    </w:p>
    <w:p w:rsidR="00BA6992" w:rsidRPr="00BA6992" w:rsidRDefault="00A52F3A" w:rsidP="00BA69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A6992">
        <w:rPr>
          <w:sz w:val="26"/>
          <w:szCs w:val="26"/>
        </w:rPr>
        <w:t xml:space="preserve">Утвердить программу профилактики </w:t>
      </w:r>
      <w:r w:rsidR="00BA6992" w:rsidRPr="00BA6992">
        <w:rPr>
          <w:sz w:val="26"/>
          <w:szCs w:val="26"/>
        </w:rPr>
        <w:t xml:space="preserve">рисков причинения вреда (ущерба) охраняемым законом ценностям </w:t>
      </w:r>
      <w:r w:rsidR="007C5909">
        <w:rPr>
          <w:sz w:val="26"/>
          <w:szCs w:val="26"/>
        </w:rPr>
        <w:t xml:space="preserve">по муниципальному жилищному контролю </w:t>
      </w:r>
      <w:r w:rsidR="00970CE0">
        <w:rPr>
          <w:sz w:val="26"/>
          <w:szCs w:val="26"/>
        </w:rPr>
        <w:t>на 2023</w:t>
      </w:r>
      <w:r w:rsidR="00BA6992" w:rsidRPr="00BA6992">
        <w:rPr>
          <w:sz w:val="26"/>
          <w:szCs w:val="26"/>
        </w:rPr>
        <w:t xml:space="preserve"> год</w:t>
      </w:r>
      <w:r w:rsidR="00450F1C">
        <w:rPr>
          <w:sz w:val="26"/>
          <w:szCs w:val="26"/>
        </w:rPr>
        <w:t xml:space="preserve"> на территории</w:t>
      </w:r>
      <w:r w:rsidR="00E350C4">
        <w:rPr>
          <w:sz w:val="26"/>
          <w:szCs w:val="26"/>
        </w:rPr>
        <w:t xml:space="preserve"> г. Новосиль</w:t>
      </w:r>
      <w:r w:rsidR="00450F1C">
        <w:rPr>
          <w:sz w:val="26"/>
          <w:szCs w:val="26"/>
        </w:rPr>
        <w:t xml:space="preserve"> Новосильского района Орловской области</w:t>
      </w:r>
      <w:r w:rsidR="00BA6992">
        <w:rPr>
          <w:sz w:val="26"/>
          <w:szCs w:val="26"/>
        </w:rPr>
        <w:t>, согласно Приложению.</w:t>
      </w:r>
    </w:p>
    <w:p w:rsidR="00FB74A8" w:rsidRPr="00FB74A8" w:rsidRDefault="00911AE8" w:rsidP="00FB74A8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52F3A">
        <w:rPr>
          <w:sz w:val="26"/>
          <w:szCs w:val="26"/>
        </w:rPr>
        <w:t xml:space="preserve">. </w:t>
      </w:r>
      <w:r w:rsidRPr="00E23937">
        <w:rPr>
          <w:sz w:val="26"/>
          <w:szCs w:val="26"/>
        </w:rPr>
        <w:t>Настоящее постановление вступае</w:t>
      </w:r>
      <w:r>
        <w:rPr>
          <w:sz w:val="26"/>
          <w:szCs w:val="26"/>
        </w:rPr>
        <w:t xml:space="preserve">т в силу </w:t>
      </w:r>
      <w:r w:rsidR="008A6231">
        <w:rPr>
          <w:sz w:val="26"/>
          <w:szCs w:val="26"/>
        </w:rPr>
        <w:t xml:space="preserve">с </w:t>
      </w:r>
      <w:r w:rsidR="000478D7">
        <w:rPr>
          <w:sz w:val="26"/>
          <w:szCs w:val="26"/>
        </w:rPr>
        <w:t>момента подписания</w:t>
      </w:r>
      <w:r>
        <w:rPr>
          <w:sz w:val="26"/>
          <w:szCs w:val="26"/>
        </w:rPr>
        <w:t xml:space="preserve"> и подлежит р</w:t>
      </w:r>
      <w:r w:rsidR="00450F1C">
        <w:rPr>
          <w:sz w:val="26"/>
          <w:szCs w:val="26"/>
        </w:rPr>
        <w:t>азмещению на официальном сайте а</w:t>
      </w:r>
      <w:r>
        <w:rPr>
          <w:sz w:val="26"/>
          <w:szCs w:val="26"/>
        </w:rPr>
        <w:t xml:space="preserve">дминистрации </w:t>
      </w:r>
      <w:r w:rsidR="00450F1C">
        <w:rPr>
          <w:sz w:val="26"/>
          <w:szCs w:val="26"/>
        </w:rPr>
        <w:t>Новосильского района.</w:t>
      </w:r>
    </w:p>
    <w:p w:rsidR="00911AE8" w:rsidRPr="00E23937" w:rsidRDefault="00911AE8" w:rsidP="00911AE8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911AE8" w:rsidRDefault="00911AE8" w:rsidP="00911AE8"/>
    <w:p w:rsidR="00450F1C" w:rsidRDefault="00450F1C" w:rsidP="00911AE8">
      <w:pPr>
        <w:rPr>
          <w:sz w:val="28"/>
          <w:szCs w:val="28"/>
        </w:rPr>
      </w:pPr>
    </w:p>
    <w:p w:rsidR="00450F1C" w:rsidRDefault="00450F1C" w:rsidP="00911AE8">
      <w:pPr>
        <w:rPr>
          <w:sz w:val="28"/>
          <w:szCs w:val="28"/>
        </w:rPr>
      </w:pPr>
    </w:p>
    <w:p w:rsidR="00450F1C" w:rsidRPr="00450F1C" w:rsidRDefault="00450F1C" w:rsidP="00911AE8">
      <w:pPr>
        <w:rPr>
          <w:sz w:val="28"/>
          <w:szCs w:val="28"/>
        </w:rPr>
      </w:pPr>
      <w:r w:rsidRPr="00450F1C">
        <w:rPr>
          <w:sz w:val="28"/>
          <w:szCs w:val="28"/>
        </w:rPr>
        <w:t>Глава Новосильского района</w:t>
      </w:r>
      <w:r w:rsidR="000478D7">
        <w:rPr>
          <w:noProof/>
          <w:sz w:val="28"/>
          <w:szCs w:val="28"/>
        </w:rPr>
        <w:t xml:space="preserve">  </w:t>
      </w:r>
      <w:r w:rsidR="00411772">
        <w:rPr>
          <w:noProof/>
          <w:sz w:val="28"/>
          <w:szCs w:val="28"/>
        </w:rPr>
        <w:t xml:space="preserve">   </w:t>
      </w:r>
      <w:r w:rsidR="00A3674D">
        <w:rPr>
          <w:noProof/>
          <w:sz w:val="28"/>
          <w:szCs w:val="28"/>
        </w:rPr>
        <w:drawing>
          <wp:inline distT="0" distB="0" distL="0" distR="0" wp14:anchorId="559EB7DC" wp14:editId="4500651D">
            <wp:extent cx="1543050" cy="295275"/>
            <wp:effectExtent l="0" t="0" r="0" b="9525"/>
            <wp:docPr id="1" name="Рисунок 1" descr="D:\Гнедова\Для регистрации\подпис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недова\Для регистрации\подпись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772">
        <w:rPr>
          <w:noProof/>
          <w:sz w:val="28"/>
          <w:szCs w:val="28"/>
        </w:rPr>
        <w:t xml:space="preserve">   </w:t>
      </w:r>
      <w:r w:rsidR="00A3674D">
        <w:rPr>
          <w:noProof/>
          <w:sz w:val="28"/>
          <w:szCs w:val="28"/>
        </w:rPr>
        <w:t>Е.Н. Демин</w:t>
      </w:r>
      <w:r w:rsidR="00411772">
        <w:rPr>
          <w:noProof/>
          <w:sz w:val="28"/>
          <w:szCs w:val="28"/>
        </w:rPr>
        <w:t xml:space="preserve">                                      </w:t>
      </w:r>
      <w:r w:rsidR="00E90DC2">
        <w:rPr>
          <w:noProof/>
          <w:sz w:val="28"/>
          <w:szCs w:val="28"/>
        </w:rPr>
        <w:t xml:space="preserve"> </w:t>
      </w:r>
    </w:p>
    <w:p w:rsidR="00B3017C" w:rsidRDefault="00B3017C" w:rsidP="00E90DC2">
      <w:pPr>
        <w:rPr>
          <w:b/>
          <w:sz w:val="36"/>
          <w:szCs w:val="36"/>
        </w:rPr>
      </w:pPr>
    </w:p>
    <w:p w:rsidR="00B815C8" w:rsidRPr="00D91C47" w:rsidRDefault="00B815C8" w:rsidP="00B815C8">
      <w:pPr>
        <w:jc w:val="right"/>
        <w:rPr>
          <w:rStyle w:val="a8"/>
          <w:i w:val="0"/>
          <w:sz w:val="26"/>
          <w:szCs w:val="26"/>
        </w:rPr>
      </w:pPr>
      <w:r w:rsidRPr="00D91C47">
        <w:rPr>
          <w:rStyle w:val="a8"/>
          <w:i w:val="0"/>
          <w:sz w:val="26"/>
          <w:szCs w:val="26"/>
        </w:rPr>
        <w:t>Приложение</w:t>
      </w:r>
    </w:p>
    <w:p w:rsidR="00D91C47" w:rsidRPr="00D91C47" w:rsidRDefault="00D91C47" w:rsidP="00B815C8">
      <w:pPr>
        <w:jc w:val="right"/>
        <w:rPr>
          <w:rStyle w:val="a8"/>
          <w:i w:val="0"/>
          <w:sz w:val="26"/>
          <w:szCs w:val="26"/>
        </w:rPr>
      </w:pPr>
      <w:r w:rsidRPr="00D91C47">
        <w:rPr>
          <w:rStyle w:val="a8"/>
          <w:i w:val="0"/>
          <w:sz w:val="26"/>
          <w:szCs w:val="26"/>
        </w:rPr>
        <w:t xml:space="preserve">к постановлению </w:t>
      </w:r>
    </w:p>
    <w:p w:rsidR="00D91C47" w:rsidRPr="00D91C47" w:rsidRDefault="00D91C47" w:rsidP="00D91C47">
      <w:pPr>
        <w:jc w:val="center"/>
        <w:rPr>
          <w:rStyle w:val="a8"/>
          <w:i w:val="0"/>
          <w:sz w:val="26"/>
          <w:szCs w:val="26"/>
        </w:rPr>
      </w:pPr>
      <w:r w:rsidRPr="00D91C47">
        <w:rPr>
          <w:rStyle w:val="a8"/>
          <w:i w:val="0"/>
          <w:sz w:val="26"/>
          <w:szCs w:val="26"/>
        </w:rPr>
        <w:t xml:space="preserve">                                                                                              </w:t>
      </w:r>
      <w:r>
        <w:rPr>
          <w:rStyle w:val="a8"/>
          <w:i w:val="0"/>
          <w:sz w:val="26"/>
          <w:szCs w:val="26"/>
        </w:rPr>
        <w:t xml:space="preserve">            </w:t>
      </w:r>
      <w:r w:rsidR="00A3674D">
        <w:rPr>
          <w:rStyle w:val="a8"/>
          <w:i w:val="0"/>
          <w:sz w:val="26"/>
          <w:szCs w:val="26"/>
        </w:rPr>
        <w:t xml:space="preserve">от </w:t>
      </w:r>
      <w:r w:rsidR="00654B1C">
        <w:rPr>
          <w:rStyle w:val="a8"/>
          <w:i w:val="0"/>
          <w:sz w:val="26"/>
          <w:szCs w:val="26"/>
        </w:rPr>
        <w:t>06</w:t>
      </w:r>
      <w:r w:rsidR="00A3674D">
        <w:rPr>
          <w:rStyle w:val="a8"/>
          <w:i w:val="0"/>
          <w:sz w:val="26"/>
          <w:szCs w:val="26"/>
        </w:rPr>
        <w:t>.12.202</w:t>
      </w:r>
      <w:r w:rsidR="00654B1C">
        <w:rPr>
          <w:rStyle w:val="a8"/>
          <w:i w:val="0"/>
          <w:sz w:val="26"/>
          <w:szCs w:val="26"/>
        </w:rPr>
        <w:t>3</w:t>
      </w:r>
      <w:r w:rsidR="00A3674D">
        <w:rPr>
          <w:rStyle w:val="a8"/>
          <w:i w:val="0"/>
          <w:sz w:val="26"/>
          <w:szCs w:val="26"/>
        </w:rPr>
        <w:t>г</w:t>
      </w:r>
      <w:r w:rsidR="00411772">
        <w:rPr>
          <w:rStyle w:val="a8"/>
          <w:i w:val="0"/>
          <w:sz w:val="26"/>
          <w:szCs w:val="26"/>
        </w:rPr>
        <w:t xml:space="preserve"> </w:t>
      </w:r>
      <w:r w:rsidRPr="00D91C47">
        <w:rPr>
          <w:rStyle w:val="a8"/>
          <w:i w:val="0"/>
          <w:sz w:val="26"/>
          <w:szCs w:val="26"/>
        </w:rPr>
        <w:t>№</w:t>
      </w:r>
      <w:r w:rsidR="00654B1C">
        <w:rPr>
          <w:rStyle w:val="a8"/>
          <w:i w:val="0"/>
          <w:sz w:val="26"/>
          <w:szCs w:val="26"/>
        </w:rPr>
        <w:t>586</w:t>
      </w:r>
    </w:p>
    <w:p w:rsidR="00B815C8" w:rsidRPr="00B815C8" w:rsidRDefault="00B815C8" w:rsidP="00B815C8">
      <w:pPr>
        <w:jc w:val="right"/>
        <w:rPr>
          <w:rStyle w:val="a8"/>
          <w:i w:val="0"/>
          <w:sz w:val="28"/>
          <w:szCs w:val="28"/>
        </w:rPr>
      </w:pPr>
    </w:p>
    <w:p w:rsidR="00CA46BF" w:rsidRPr="005F1527" w:rsidRDefault="005E1D95" w:rsidP="007422F9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 xml:space="preserve">Программа профилактики </w:t>
      </w:r>
      <w:r w:rsidR="007422F9" w:rsidRPr="005F1527">
        <w:rPr>
          <w:sz w:val="26"/>
          <w:szCs w:val="26"/>
        </w:rPr>
        <w:t>рисков</w:t>
      </w:r>
      <w:r w:rsidR="00E547F8" w:rsidRPr="005F1527">
        <w:rPr>
          <w:sz w:val="26"/>
          <w:szCs w:val="26"/>
        </w:rPr>
        <w:t xml:space="preserve"> (ущерба)</w:t>
      </w:r>
      <w:r w:rsidR="007422F9" w:rsidRPr="005F1527">
        <w:rPr>
          <w:sz w:val="26"/>
          <w:szCs w:val="26"/>
        </w:rPr>
        <w:t xml:space="preserve"> причинения вреда охраняемым законом ц</w:t>
      </w:r>
      <w:r w:rsidR="007C5909">
        <w:rPr>
          <w:sz w:val="26"/>
          <w:szCs w:val="26"/>
        </w:rPr>
        <w:t>енностям по муниципальному жилищному контролю</w:t>
      </w:r>
      <w:r w:rsidR="00970CE0">
        <w:rPr>
          <w:sz w:val="26"/>
          <w:szCs w:val="26"/>
        </w:rPr>
        <w:t xml:space="preserve"> на 202</w:t>
      </w:r>
      <w:r w:rsidR="00654B1C">
        <w:rPr>
          <w:sz w:val="26"/>
          <w:szCs w:val="26"/>
        </w:rPr>
        <w:t>4</w:t>
      </w:r>
      <w:r w:rsidR="007422F9" w:rsidRPr="005F1527">
        <w:rPr>
          <w:sz w:val="26"/>
          <w:szCs w:val="26"/>
        </w:rPr>
        <w:t xml:space="preserve"> год</w:t>
      </w:r>
      <w:r w:rsidR="00450F1C">
        <w:rPr>
          <w:sz w:val="26"/>
          <w:szCs w:val="26"/>
        </w:rPr>
        <w:t xml:space="preserve"> </w:t>
      </w:r>
      <w:r w:rsidR="00450F1C" w:rsidRPr="00450F1C">
        <w:rPr>
          <w:sz w:val="26"/>
          <w:szCs w:val="26"/>
        </w:rPr>
        <w:t>на территории</w:t>
      </w:r>
      <w:r w:rsidR="00E350C4">
        <w:rPr>
          <w:sz w:val="26"/>
          <w:szCs w:val="26"/>
        </w:rPr>
        <w:t xml:space="preserve"> г. Новосиль</w:t>
      </w:r>
      <w:r w:rsidR="00450F1C" w:rsidRPr="00450F1C">
        <w:rPr>
          <w:sz w:val="26"/>
          <w:szCs w:val="26"/>
        </w:rPr>
        <w:t xml:space="preserve"> Новосильского района Орловской области</w:t>
      </w:r>
    </w:p>
    <w:p w:rsidR="00CA46BF" w:rsidRPr="005F1527" w:rsidRDefault="00CA46BF" w:rsidP="00CA46BF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5F1527" w:rsidTr="00FD3EDB">
        <w:tc>
          <w:tcPr>
            <w:tcW w:w="2770" w:type="dxa"/>
          </w:tcPr>
          <w:p w:rsidR="00CA46BF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575" w:type="dxa"/>
          </w:tcPr>
          <w:p w:rsidR="007422F9" w:rsidRPr="005F1527" w:rsidRDefault="00AB6F1D" w:rsidP="007422F9">
            <w:pPr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Программа </w:t>
            </w:r>
            <w:r w:rsidR="007422F9" w:rsidRPr="005F1527">
              <w:rPr>
                <w:sz w:val="26"/>
                <w:szCs w:val="26"/>
              </w:rPr>
              <w:t xml:space="preserve">профилактики рисков </w:t>
            </w:r>
            <w:r w:rsidR="0064229C" w:rsidRPr="005F1527">
              <w:rPr>
                <w:sz w:val="26"/>
                <w:szCs w:val="26"/>
              </w:rPr>
              <w:t xml:space="preserve">(ущерба) </w:t>
            </w:r>
            <w:r w:rsidR="007422F9" w:rsidRPr="005F1527">
              <w:rPr>
                <w:sz w:val="26"/>
                <w:szCs w:val="26"/>
              </w:rPr>
              <w:t xml:space="preserve">причинения вреда охраняемым законом ценностям </w:t>
            </w:r>
            <w:r w:rsidR="007C5909">
              <w:rPr>
                <w:sz w:val="26"/>
                <w:szCs w:val="26"/>
              </w:rPr>
              <w:t xml:space="preserve">по муниципальному жилищному контролю </w:t>
            </w:r>
            <w:r w:rsidR="00970CE0">
              <w:rPr>
                <w:sz w:val="26"/>
                <w:szCs w:val="26"/>
              </w:rPr>
              <w:t>на 202</w:t>
            </w:r>
            <w:r w:rsidR="00654B1C">
              <w:rPr>
                <w:sz w:val="26"/>
                <w:szCs w:val="26"/>
              </w:rPr>
              <w:t>4</w:t>
            </w:r>
            <w:r w:rsidR="007422F9" w:rsidRPr="005F1527">
              <w:rPr>
                <w:sz w:val="26"/>
                <w:szCs w:val="26"/>
              </w:rPr>
              <w:t xml:space="preserve"> год</w:t>
            </w:r>
            <w:r w:rsidR="00450F1C">
              <w:rPr>
                <w:sz w:val="26"/>
                <w:szCs w:val="26"/>
              </w:rPr>
              <w:t xml:space="preserve"> </w:t>
            </w:r>
            <w:r w:rsidR="00450F1C" w:rsidRPr="00450F1C">
              <w:rPr>
                <w:sz w:val="26"/>
                <w:szCs w:val="26"/>
              </w:rPr>
              <w:t>на территории</w:t>
            </w:r>
            <w:r w:rsidR="00E350C4">
              <w:rPr>
                <w:sz w:val="26"/>
                <w:szCs w:val="26"/>
              </w:rPr>
              <w:t xml:space="preserve"> г. Новосиль</w:t>
            </w:r>
            <w:r w:rsidR="00450F1C" w:rsidRPr="00450F1C">
              <w:rPr>
                <w:sz w:val="26"/>
                <w:szCs w:val="26"/>
              </w:rPr>
              <w:t xml:space="preserve"> Новосильского района Орловской области</w:t>
            </w:r>
          </w:p>
          <w:p w:rsidR="00CA46BF" w:rsidRPr="005F1527" w:rsidRDefault="00CA46BF" w:rsidP="007422F9">
            <w:pPr>
              <w:jc w:val="center"/>
              <w:rPr>
                <w:sz w:val="26"/>
                <w:szCs w:val="26"/>
              </w:rPr>
            </w:pPr>
          </w:p>
        </w:tc>
      </w:tr>
      <w:tr w:rsidR="00CA46BF" w:rsidRPr="005F1527" w:rsidTr="00FD3EDB">
        <w:tc>
          <w:tcPr>
            <w:tcW w:w="2770" w:type="dxa"/>
          </w:tcPr>
          <w:p w:rsidR="00CA46BF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575" w:type="dxa"/>
          </w:tcPr>
          <w:p w:rsidR="00CA46BF" w:rsidRPr="005F1527" w:rsidRDefault="00BA5BDC" w:rsidP="007422F9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архитектуры и градостроительства Новосильского района</w:t>
            </w:r>
          </w:p>
        </w:tc>
      </w:tr>
      <w:tr w:rsidR="00CA46BF" w:rsidRPr="005F1527" w:rsidTr="00FD3EDB">
        <w:tc>
          <w:tcPr>
            <w:tcW w:w="2770" w:type="dxa"/>
          </w:tcPr>
          <w:p w:rsidR="00CA46BF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Правовые основания</w:t>
            </w:r>
          </w:p>
          <w:p w:rsidR="00AB6F1D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575" w:type="dxa"/>
          </w:tcPr>
          <w:p w:rsidR="007422F9" w:rsidRPr="005F1527" w:rsidRDefault="007422F9" w:rsidP="00AB6F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Федеральный закон от 31.07.2020 №248-ФЗ "О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br/>
              <w:t>государственном контроле (надзоре) и муниципальном контроле в Российс</w:t>
            </w:r>
            <w:r w:rsidR="00B815C8"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кой Федерации"</w:t>
            </w: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 (далее - Закон № 248-ФЗ).</w:t>
            </w:r>
          </w:p>
          <w:p w:rsidR="00241249" w:rsidRPr="005F1527" w:rsidRDefault="00241249" w:rsidP="002412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.</w:t>
            </w:r>
          </w:p>
          <w:p w:rsidR="00CA46BF" w:rsidRPr="005F1527" w:rsidRDefault="00CA46BF" w:rsidP="007422F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46BF" w:rsidRPr="005F1527" w:rsidTr="00FD3EDB">
        <w:tc>
          <w:tcPr>
            <w:tcW w:w="2770" w:type="dxa"/>
          </w:tcPr>
          <w:p w:rsidR="00CA46BF" w:rsidRPr="005F1527" w:rsidRDefault="00AB6F1D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575" w:type="dxa"/>
          </w:tcPr>
          <w:p w:rsidR="00241249" w:rsidRPr="005F1527" w:rsidRDefault="00241249" w:rsidP="00241249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241249" w:rsidRPr="005F1527" w:rsidRDefault="00241249" w:rsidP="00241249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 w:rsidR="00AB6F1D" w:rsidRPr="005F1527" w:rsidRDefault="00241249" w:rsidP="00241249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3. Повышение результативности и эффективности </w:t>
            </w:r>
            <w:r w:rsidR="00FD3EDB" w:rsidRPr="005F1527">
              <w:rPr>
                <w:sz w:val="26"/>
                <w:szCs w:val="26"/>
              </w:rPr>
              <w:t>контрольной</w:t>
            </w:r>
            <w:r w:rsidRPr="005F1527">
              <w:rPr>
                <w:sz w:val="26"/>
                <w:szCs w:val="26"/>
              </w:rPr>
              <w:t xml:space="preserve"> </w:t>
            </w:r>
            <w:r w:rsidR="00010B75">
              <w:rPr>
                <w:sz w:val="26"/>
                <w:szCs w:val="26"/>
              </w:rPr>
              <w:t>деятельности по муниципальному жилищному контролю</w:t>
            </w:r>
            <w:r w:rsidRPr="005F1527">
              <w:rPr>
                <w:sz w:val="26"/>
                <w:szCs w:val="26"/>
              </w:rPr>
              <w:t>.</w:t>
            </w:r>
          </w:p>
          <w:p w:rsidR="00241249" w:rsidRPr="005F1527" w:rsidRDefault="00241249" w:rsidP="00241249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 xml:space="preserve">4.Мотивация к соблюдению </w:t>
            </w:r>
            <w:r w:rsidR="005F1527">
              <w:rPr>
                <w:sz w:val="26"/>
                <w:szCs w:val="26"/>
              </w:rPr>
              <w:t xml:space="preserve">физическими лицами, </w:t>
            </w:r>
            <w:r w:rsidRPr="005F1527">
              <w:rPr>
                <w:sz w:val="26"/>
                <w:szCs w:val="26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A46BF" w:rsidRPr="005F1527" w:rsidTr="00FD3EDB">
        <w:tc>
          <w:tcPr>
            <w:tcW w:w="2770" w:type="dxa"/>
          </w:tcPr>
          <w:p w:rsidR="00CA46BF" w:rsidRPr="005F1527" w:rsidRDefault="00AF1A74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575" w:type="dxa"/>
          </w:tcPr>
          <w:p w:rsidR="00FF6E58" w:rsidRPr="005F1527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1. Предотвращение рис</w:t>
            </w:r>
            <w:r w:rsidR="00FF6E58" w:rsidRPr="005F1527">
              <w:rPr>
                <w:sz w:val="26"/>
                <w:szCs w:val="26"/>
              </w:rPr>
              <w:t xml:space="preserve">ков причинения вреда охраняемым </w:t>
            </w:r>
            <w:r w:rsidRPr="005F1527">
              <w:rPr>
                <w:sz w:val="26"/>
                <w:szCs w:val="26"/>
              </w:rPr>
              <w:t>законом ценностям.</w:t>
            </w:r>
            <w:r w:rsidRPr="005F1527">
              <w:rPr>
                <w:sz w:val="26"/>
                <w:szCs w:val="26"/>
              </w:rPr>
              <w:br/>
              <w:t>2. Проведени</w:t>
            </w:r>
            <w:r w:rsidR="00FF6E58" w:rsidRPr="005F1527">
              <w:rPr>
                <w:sz w:val="26"/>
                <w:szCs w:val="26"/>
              </w:rPr>
              <w:t xml:space="preserve">е профилактических мероприятий, </w:t>
            </w:r>
            <w:r w:rsidRPr="005F1527">
              <w:rPr>
                <w:sz w:val="26"/>
                <w:szCs w:val="26"/>
              </w:rPr>
              <w:t>направленных на предотвращение причинения вреда</w:t>
            </w:r>
            <w:r w:rsidRPr="005F1527">
              <w:rPr>
                <w:sz w:val="26"/>
                <w:szCs w:val="26"/>
              </w:rPr>
              <w:br/>
              <w:t>охраняемым законом ценностям.</w:t>
            </w:r>
            <w:r w:rsidRPr="005F1527">
              <w:rPr>
                <w:sz w:val="26"/>
                <w:szCs w:val="26"/>
              </w:rPr>
              <w:br/>
              <w:t>3. Информирование, конс</w:t>
            </w:r>
            <w:r w:rsidR="005D219C">
              <w:rPr>
                <w:sz w:val="26"/>
                <w:szCs w:val="26"/>
              </w:rPr>
              <w:t xml:space="preserve">ультирование контролируемых лиц </w:t>
            </w:r>
            <w:r w:rsidRPr="005F1527">
              <w:rPr>
                <w:sz w:val="26"/>
                <w:szCs w:val="26"/>
              </w:rPr>
              <w:t xml:space="preserve">с использованием информационно </w:t>
            </w:r>
            <w:r w:rsidR="00FF6E58" w:rsidRPr="005F1527">
              <w:rPr>
                <w:sz w:val="26"/>
                <w:szCs w:val="26"/>
              </w:rPr>
              <w:t>–</w:t>
            </w:r>
            <w:r w:rsidRPr="005F1527">
              <w:rPr>
                <w:sz w:val="26"/>
                <w:szCs w:val="26"/>
              </w:rPr>
              <w:t>т</w:t>
            </w:r>
            <w:r w:rsidR="00FF6E58" w:rsidRPr="005F1527">
              <w:rPr>
                <w:sz w:val="26"/>
                <w:szCs w:val="26"/>
              </w:rPr>
              <w:t>елекоммуникационных технологий.</w:t>
            </w:r>
          </w:p>
          <w:p w:rsidR="00CA46BF" w:rsidRPr="005F1527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4. Обеспечение доступн</w:t>
            </w:r>
            <w:r w:rsidR="00FF6E58" w:rsidRPr="005F1527">
              <w:rPr>
                <w:sz w:val="26"/>
                <w:szCs w:val="26"/>
              </w:rPr>
              <w:t xml:space="preserve">ости информации об обязательных </w:t>
            </w:r>
            <w:r w:rsidRPr="005F1527">
              <w:rPr>
                <w:sz w:val="26"/>
                <w:szCs w:val="26"/>
              </w:rPr>
              <w:t>требованиях и необходимых мерах по их исполнению.</w:t>
            </w:r>
          </w:p>
          <w:p w:rsidR="00FF6E58" w:rsidRPr="005F1527" w:rsidRDefault="00FF6E58" w:rsidP="002412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5F1527" w:rsidTr="00FD3EDB">
        <w:tc>
          <w:tcPr>
            <w:tcW w:w="2770" w:type="dxa"/>
          </w:tcPr>
          <w:p w:rsidR="00AF1A74" w:rsidRPr="005F1527" w:rsidRDefault="00A54600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AF1A74" w:rsidRPr="005F1527" w:rsidRDefault="00970CE0" w:rsidP="00654B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654B1C">
              <w:rPr>
                <w:sz w:val="26"/>
                <w:szCs w:val="26"/>
              </w:rPr>
              <w:t>4</w:t>
            </w:r>
            <w:r w:rsidR="00FF6E58" w:rsidRPr="005F1527">
              <w:rPr>
                <w:sz w:val="26"/>
                <w:szCs w:val="26"/>
              </w:rPr>
              <w:t xml:space="preserve"> год</w:t>
            </w:r>
          </w:p>
        </w:tc>
      </w:tr>
      <w:tr w:rsidR="00FD3EDB" w:rsidRPr="005F1527" w:rsidTr="004C417A">
        <w:tc>
          <w:tcPr>
            <w:tcW w:w="2770" w:type="dxa"/>
          </w:tcPr>
          <w:p w:rsidR="00FD3EDB" w:rsidRPr="005F1527" w:rsidRDefault="00FD3EDB" w:rsidP="00CA46BF">
            <w:pPr>
              <w:rPr>
                <w:sz w:val="26"/>
                <w:szCs w:val="26"/>
              </w:rPr>
            </w:pPr>
            <w:r w:rsidRPr="005F1527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010B7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5F1527">
              <w:rPr>
                <w:rFonts w:eastAsiaTheme="minorHAnsi"/>
                <w:sz w:val="26"/>
                <w:szCs w:val="26"/>
                <w:lang w:eastAsia="en-US"/>
              </w:rPr>
              <w:t xml:space="preserve"> У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>меньшение количества нарушений</w:t>
            </w:r>
            <w:r w:rsidR="00010B75">
              <w:rPr>
                <w:rFonts w:eastAsiaTheme="minorHAnsi"/>
                <w:sz w:val="26"/>
                <w:szCs w:val="26"/>
                <w:lang w:eastAsia="en-US"/>
              </w:rPr>
              <w:t xml:space="preserve"> физическими лицами,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 по муниципальному </w:t>
            </w:r>
            <w:r w:rsidR="00010B75">
              <w:rPr>
                <w:rFonts w:eastAsiaTheme="minorHAnsi"/>
                <w:sz w:val="26"/>
                <w:szCs w:val="26"/>
                <w:lang w:eastAsia="en-US"/>
              </w:rPr>
              <w:t>жилищному контролю.</w:t>
            </w:r>
          </w:p>
          <w:p w:rsidR="00FD3EDB" w:rsidRPr="005F1527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="005F1527"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овышение уровня грамотности </w:t>
            </w:r>
            <w:r w:rsidR="00010B75"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</w:t>
            </w:r>
            <w:r w:rsidR="00DA0EC0">
              <w:rPr>
                <w:rFonts w:eastAsiaTheme="minorHAnsi"/>
                <w:sz w:val="26"/>
                <w:szCs w:val="26"/>
                <w:lang w:eastAsia="en-US"/>
              </w:rPr>
              <w:t>предпринимателей.</w:t>
            </w:r>
          </w:p>
          <w:p w:rsidR="00FD3EDB" w:rsidRPr="005F1527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 w:rsidR="005F1527"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беспечение единообразия понимания предмета контроля </w:t>
            </w:r>
            <w:r w:rsidR="00010B75"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лицами, 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</w:t>
            </w:r>
            <w:r w:rsidR="00DA0EC0">
              <w:rPr>
                <w:rFonts w:eastAsiaTheme="minorHAnsi"/>
                <w:sz w:val="26"/>
                <w:szCs w:val="26"/>
                <w:lang w:eastAsia="en-US"/>
              </w:rPr>
              <w:t>дивидуальными предпринимателями.</w:t>
            </w:r>
          </w:p>
          <w:p w:rsidR="00FD3EDB" w:rsidRPr="005F1527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="005F1527">
              <w:rPr>
                <w:rFonts w:eastAsiaTheme="minorHAnsi"/>
                <w:sz w:val="26"/>
                <w:szCs w:val="26"/>
                <w:lang w:eastAsia="en-US"/>
              </w:rPr>
              <w:t xml:space="preserve"> Р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азвитие системы профилактических </w:t>
            </w:r>
            <w:r w:rsidR="00DA0EC0">
              <w:rPr>
                <w:rFonts w:eastAsiaTheme="minorHAnsi"/>
                <w:sz w:val="26"/>
                <w:szCs w:val="26"/>
                <w:lang w:eastAsia="en-US"/>
              </w:rPr>
              <w:t>мероприятий контрольного органа.</w:t>
            </w:r>
          </w:p>
          <w:p w:rsidR="00FD3EDB" w:rsidRPr="005F1527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 w:rsidR="005F1527">
              <w:rPr>
                <w:rFonts w:eastAsiaTheme="minorHAnsi"/>
                <w:sz w:val="26"/>
                <w:szCs w:val="26"/>
                <w:lang w:eastAsia="en-US"/>
              </w:rPr>
              <w:t xml:space="preserve"> О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>беспечение квалифицированной профилактической работы до</w:t>
            </w:r>
            <w:r w:rsidR="00DA0EC0">
              <w:rPr>
                <w:rFonts w:eastAsiaTheme="minorHAnsi"/>
                <w:sz w:val="26"/>
                <w:szCs w:val="26"/>
                <w:lang w:eastAsia="en-US"/>
              </w:rPr>
              <w:t>лжностных лиц контрольного органа.</w:t>
            </w:r>
          </w:p>
          <w:p w:rsidR="00FD3EDB" w:rsidRPr="005F1527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6.</w:t>
            </w:r>
            <w:r w:rsidR="005F1527"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д</w:t>
            </w:r>
            <w:r w:rsidR="00DA0EC0">
              <w:rPr>
                <w:rFonts w:eastAsiaTheme="minorHAnsi"/>
                <w:sz w:val="26"/>
                <w:szCs w:val="26"/>
                <w:lang w:eastAsia="en-US"/>
              </w:rPr>
              <w:t>еятельности контрольного органа.</w:t>
            </w:r>
          </w:p>
          <w:p w:rsidR="00FD3EDB" w:rsidRPr="005F1527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7.</w:t>
            </w:r>
            <w:r w:rsidR="005F1527">
              <w:rPr>
                <w:rFonts w:eastAsiaTheme="minorHAnsi"/>
                <w:sz w:val="26"/>
                <w:szCs w:val="26"/>
                <w:lang w:eastAsia="en-US"/>
              </w:rPr>
              <w:t xml:space="preserve"> М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отивация </w:t>
            </w:r>
            <w:r w:rsidR="00010B75"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юридических лиц, индивидуальных предпринимате</w:t>
            </w:r>
            <w:r w:rsidR="00DA0EC0">
              <w:rPr>
                <w:rFonts w:eastAsiaTheme="minorHAnsi"/>
                <w:sz w:val="26"/>
                <w:szCs w:val="26"/>
                <w:lang w:eastAsia="en-US"/>
              </w:rPr>
              <w:t>лей к добросовестному поведению.</w:t>
            </w:r>
          </w:p>
          <w:p w:rsidR="00FD3EDB" w:rsidRPr="005F1527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8.</w:t>
            </w:r>
            <w:r w:rsidR="005F1527">
              <w:rPr>
                <w:rFonts w:eastAsiaTheme="minorHAnsi"/>
                <w:sz w:val="26"/>
                <w:szCs w:val="26"/>
                <w:lang w:eastAsia="en-US"/>
              </w:rPr>
              <w:t xml:space="preserve"> С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нижение количества нарушений в деятельности </w:t>
            </w:r>
            <w:r w:rsidR="00010B75">
              <w:rPr>
                <w:rFonts w:eastAsiaTheme="minorHAnsi"/>
                <w:sz w:val="26"/>
                <w:szCs w:val="26"/>
                <w:lang w:eastAsia="en-US"/>
              </w:rPr>
              <w:t xml:space="preserve">физических лиц, 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юридических лиц, индивидуальных предпринимателей; </w:t>
            </w:r>
          </w:p>
          <w:p w:rsidR="00FD3EDB" w:rsidRPr="005F1527" w:rsidRDefault="00B815C8" w:rsidP="00133CC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9.</w:t>
            </w:r>
            <w:r w:rsidR="005F1527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 xml:space="preserve">ыявление и устранение причин и условий, способствующих совершению </w:t>
            </w:r>
            <w:r w:rsidR="00010B75">
              <w:rPr>
                <w:rFonts w:eastAsiaTheme="minorHAnsi"/>
                <w:sz w:val="26"/>
                <w:szCs w:val="26"/>
                <w:lang w:eastAsia="en-US"/>
              </w:rPr>
              <w:t xml:space="preserve">физическими лицами 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>юридическими лицами, индивидуальными предпринимателями наиболее распространенных на</w:t>
            </w:r>
            <w:r w:rsidR="00010B75">
              <w:rPr>
                <w:rFonts w:eastAsiaTheme="minorHAnsi"/>
                <w:sz w:val="26"/>
                <w:szCs w:val="26"/>
                <w:lang w:eastAsia="en-US"/>
              </w:rPr>
              <w:t>рушений законодательства в сфере муниципального жилищного контроля</w:t>
            </w:r>
            <w:r w:rsidR="00DA0EC0">
              <w:rPr>
                <w:sz w:val="26"/>
                <w:szCs w:val="26"/>
              </w:rPr>
              <w:t>.</w:t>
            </w:r>
          </w:p>
          <w:p w:rsidR="00FD3EDB" w:rsidRPr="005F1527" w:rsidRDefault="00B815C8" w:rsidP="00FD3EDB">
            <w:pPr>
              <w:jc w:val="both"/>
              <w:rPr>
                <w:sz w:val="26"/>
                <w:szCs w:val="26"/>
              </w:rPr>
            </w:pPr>
            <w:r w:rsidRPr="005F1527">
              <w:rPr>
                <w:rFonts w:eastAsiaTheme="minorHAnsi"/>
                <w:sz w:val="26"/>
                <w:szCs w:val="26"/>
                <w:lang w:eastAsia="en-US"/>
              </w:rPr>
              <w:t>10.</w:t>
            </w:r>
            <w:r w:rsidR="005F1527">
              <w:rPr>
                <w:rFonts w:eastAsiaTheme="minorHAnsi"/>
                <w:sz w:val="26"/>
                <w:szCs w:val="26"/>
                <w:lang w:eastAsia="en-US"/>
              </w:rPr>
              <w:t xml:space="preserve"> П</w:t>
            </w:r>
            <w:r w:rsidR="00FD3EDB" w:rsidRPr="005F1527">
              <w:rPr>
                <w:rFonts w:eastAsiaTheme="minorHAnsi"/>
                <w:sz w:val="26"/>
                <w:szCs w:val="26"/>
                <w:lang w:eastAsia="en-US"/>
              </w:rPr>
              <w:t>овышение прозрачности системы контрольной деятельности.</w:t>
            </w:r>
            <w:r w:rsidR="00FD3EDB" w:rsidRPr="005F1527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33CCD" w:rsidRPr="005F1527" w:rsidRDefault="00133CCD" w:rsidP="00CA46BF">
      <w:pPr>
        <w:rPr>
          <w:b/>
          <w:sz w:val="26"/>
          <w:szCs w:val="26"/>
        </w:rPr>
      </w:pPr>
    </w:p>
    <w:p w:rsidR="00133CCD" w:rsidRPr="005F1527" w:rsidRDefault="00133CCD" w:rsidP="00CA46BF">
      <w:pPr>
        <w:rPr>
          <w:b/>
          <w:sz w:val="26"/>
          <w:szCs w:val="26"/>
        </w:rPr>
      </w:pPr>
    </w:p>
    <w:p w:rsidR="00133CCD" w:rsidRPr="005F1527" w:rsidRDefault="00133CCD" w:rsidP="00CA46BF">
      <w:pPr>
        <w:rPr>
          <w:b/>
          <w:sz w:val="26"/>
          <w:szCs w:val="26"/>
        </w:rPr>
      </w:pPr>
    </w:p>
    <w:p w:rsidR="00133CCD" w:rsidRPr="005F1527" w:rsidRDefault="00133CCD" w:rsidP="00CA46BF">
      <w:pPr>
        <w:rPr>
          <w:b/>
          <w:sz w:val="26"/>
          <w:szCs w:val="26"/>
        </w:rPr>
      </w:pPr>
    </w:p>
    <w:p w:rsidR="00FD3EDB" w:rsidRDefault="00FD3EDB" w:rsidP="00CA46BF">
      <w:pPr>
        <w:rPr>
          <w:b/>
          <w:sz w:val="26"/>
          <w:szCs w:val="26"/>
        </w:rPr>
      </w:pPr>
    </w:p>
    <w:p w:rsidR="00CB6710" w:rsidRPr="005F1527" w:rsidRDefault="00CB6710" w:rsidP="00CA46BF">
      <w:pPr>
        <w:rPr>
          <w:b/>
          <w:sz w:val="26"/>
          <w:szCs w:val="26"/>
        </w:rPr>
      </w:pPr>
    </w:p>
    <w:p w:rsidR="00830CBA" w:rsidRPr="005F1527" w:rsidRDefault="00133CCD" w:rsidP="00830CBA">
      <w:pPr>
        <w:jc w:val="center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 w:rsidR="00830CBA" w:rsidRPr="005F1527">
        <w:rPr>
          <w:rFonts w:eastAsiaTheme="minorHAnsi"/>
          <w:sz w:val="26"/>
          <w:szCs w:val="26"/>
          <w:lang w:eastAsia="en-US"/>
        </w:rPr>
        <w:t xml:space="preserve"> </w:t>
      </w:r>
      <w:r w:rsidR="00830CBA" w:rsidRPr="005F1527">
        <w:rPr>
          <w:sz w:val="26"/>
          <w:szCs w:val="26"/>
        </w:rPr>
        <w:t>Анализ текущ</w:t>
      </w:r>
      <w:r w:rsidR="00010B75">
        <w:rPr>
          <w:sz w:val="26"/>
          <w:szCs w:val="26"/>
        </w:rPr>
        <w:t>его состояния осуществления</w:t>
      </w:r>
      <w:r w:rsidR="00830CBA" w:rsidRPr="005F1527">
        <w:rPr>
          <w:sz w:val="26"/>
          <w:szCs w:val="26"/>
        </w:rPr>
        <w:t xml:space="preserve"> </w:t>
      </w:r>
      <w:r w:rsidR="00010B75">
        <w:rPr>
          <w:sz w:val="26"/>
          <w:szCs w:val="26"/>
        </w:rPr>
        <w:t xml:space="preserve">муниципального жилищного </w:t>
      </w:r>
      <w:r w:rsidR="00830CBA" w:rsidRPr="005F1527">
        <w:rPr>
          <w:sz w:val="26"/>
          <w:szCs w:val="26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93062" w:rsidRPr="005F1527" w:rsidRDefault="00893062" w:rsidP="00AD3039">
      <w:pPr>
        <w:jc w:val="center"/>
        <w:rPr>
          <w:b/>
          <w:sz w:val="26"/>
          <w:szCs w:val="26"/>
        </w:rPr>
      </w:pPr>
    </w:p>
    <w:p w:rsidR="00E52385" w:rsidRPr="005F1527" w:rsidRDefault="00893062" w:rsidP="00C66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 w:rsidR="00A573DA" w:rsidRPr="005F1527">
        <w:rPr>
          <w:sz w:val="26"/>
          <w:szCs w:val="26"/>
        </w:rPr>
        <w:t xml:space="preserve"> Программа профилактики </w:t>
      </w:r>
      <w:r w:rsidR="00F45C18" w:rsidRPr="005F1527">
        <w:rPr>
          <w:sz w:val="26"/>
          <w:szCs w:val="26"/>
        </w:rPr>
        <w:t xml:space="preserve">рисков причинения вреда </w:t>
      </w:r>
      <w:r w:rsidR="0064229C" w:rsidRPr="005F1527">
        <w:rPr>
          <w:sz w:val="26"/>
          <w:szCs w:val="26"/>
        </w:rPr>
        <w:t xml:space="preserve">(ущерба) </w:t>
      </w:r>
      <w:r w:rsidR="00F45C18" w:rsidRPr="005F1527">
        <w:rPr>
          <w:sz w:val="26"/>
          <w:szCs w:val="26"/>
        </w:rPr>
        <w:t>охраняемым законом ц</w:t>
      </w:r>
      <w:r w:rsidR="00CB6710">
        <w:rPr>
          <w:sz w:val="26"/>
          <w:szCs w:val="26"/>
        </w:rPr>
        <w:t>енностям по муниципальному жилищному контролю</w:t>
      </w:r>
      <w:r w:rsidR="007E4153">
        <w:rPr>
          <w:sz w:val="26"/>
          <w:szCs w:val="26"/>
        </w:rPr>
        <w:t xml:space="preserve"> на 202</w:t>
      </w:r>
      <w:r w:rsidR="00654B1C">
        <w:rPr>
          <w:sz w:val="26"/>
          <w:szCs w:val="26"/>
        </w:rPr>
        <w:t>4</w:t>
      </w:r>
      <w:r w:rsidR="00F45C18" w:rsidRPr="005F1527">
        <w:rPr>
          <w:sz w:val="26"/>
          <w:szCs w:val="26"/>
        </w:rPr>
        <w:t xml:space="preserve"> год </w:t>
      </w:r>
      <w:r w:rsidR="00A573DA" w:rsidRPr="005F1527">
        <w:rPr>
          <w:sz w:val="26"/>
          <w:szCs w:val="26"/>
        </w:rPr>
        <w:t xml:space="preserve">представляет собой систему </w:t>
      </w:r>
      <w:r w:rsidR="00FD3A0E" w:rsidRPr="005F1527">
        <w:rPr>
          <w:sz w:val="26"/>
          <w:szCs w:val="26"/>
        </w:rPr>
        <w:t>мероприятий, направленных на снижение уровня</w:t>
      </w:r>
      <w:r w:rsidR="001C1243" w:rsidRPr="005F1527">
        <w:rPr>
          <w:sz w:val="26"/>
          <w:szCs w:val="26"/>
        </w:rPr>
        <w:t xml:space="preserve"> допускаемых </w:t>
      </w:r>
      <w:r w:rsidR="00CB6710">
        <w:rPr>
          <w:sz w:val="26"/>
          <w:szCs w:val="26"/>
        </w:rPr>
        <w:t xml:space="preserve">физическими лицами, </w:t>
      </w:r>
      <w:r w:rsidR="001C1243" w:rsidRPr="005F1527">
        <w:rPr>
          <w:sz w:val="26"/>
          <w:szCs w:val="26"/>
        </w:rPr>
        <w:t>юридическими лицами, индивидуальными предпринимателями</w:t>
      </w:r>
      <w:r w:rsidR="00FD3A0E" w:rsidRPr="005F1527">
        <w:rPr>
          <w:sz w:val="26"/>
          <w:szCs w:val="26"/>
        </w:rPr>
        <w:t>, нарушений законодательства</w:t>
      </w:r>
      <w:r w:rsidR="001C1243" w:rsidRPr="005F1527">
        <w:rPr>
          <w:sz w:val="26"/>
          <w:szCs w:val="26"/>
        </w:rPr>
        <w:t>.</w:t>
      </w:r>
    </w:p>
    <w:p w:rsidR="00E52385" w:rsidRPr="005F1527" w:rsidRDefault="00A573DA" w:rsidP="00C66635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</w:t>
      </w:r>
      <w:r w:rsidR="00FA0DCB" w:rsidRPr="005F1527">
        <w:rPr>
          <w:sz w:val="26"/>
          <w:szCs w:val="26"/>
        </w:rPr>
        <w:t>.</w:t>
      </w:r>
      <w:r w:rsidRPr="005F1527">
        <w:rPr>
          <w:sz w:val="26"/>
          <w:szCs w:val="26"/>
        </w:rPr>
        <w:t xml:space="preserve"> </w:t>
      </w:r>
      <w:r w:rsidR="00E52385" w:rsidRPr="005F1527">
        <w:rPr>
          <w:sz w:val="26"/>
          <w:szCs w:val="26"/>
        </w:rPr>
        <w:t>Подконтрол</w:t>
      </w:r>
      <w:r w:rsidR="005A3D1E" w:rsidRPr="005F1527">
        <w:rPr>
          <w:sz w:val="26"/>
          <w:szCs w:val="26"/>
        </w:rPr>
        <w:t xml:space="preserve">ьные субъекты </w:t>
      </w:r>
      <w:r w:rsidR="00CB6710">
        <w:rPr>
          <w:sz w:val="26"/>
          <w:szCs w:val="26"/>
        </w:rPr>
        <w:t>–</w:t>
      </w:r>
      <w:r w:rsidR="00E52385" w:rsidRPr="005F1527">
        <w:rPr>
          <w:sz w:val="26"/>
          <w:szCs w:val="26"/>
        </w:rPr>
        <w:t xml:space="preserve"> </w:t>
      </w:r>
      <w:r w:rsidR="00CB6710">
        <w:rPr>
          <w:sz w:val="26"/>
          <w:szCs w:val="26"/>
        </w:rPr>
        <w:t xml:space="preserve">физические лица, </w:t>
      </w:r>
      <w:r w:rsidR="00743202" w:rsidRPr="005F1527">
        <w:rPr>
          <w:sz w:val="26"/>
          <w:szCs w:val="26"/>
        </w:rPr>
        <w:t>юридические лица</w:t>
      </w:r>
      <w:r w:rsidR="00E52385" w:rsidRPr="005F1527">
        <w:rPr>
          <w:sz w:val="26"/>
          <w:szCs w:val="26"/>
        </w:rPr>
        <w:t>,</w:t>
      </w:r>
      <w:r w:rsidR="00D50029">
        <w:rPr>
          <w:sz w:val="26"/>
          <w:szCs w:val="26"/>
        </w:rPr>
        <w:t xml:space="preserve"> индивидуальные предприниматели, осуществляющие эксплуатацию </w:t>
      </w:r>
      <w:r w:rsidR="00BA5BDC">
        <w:rPr>
          <w:sz w:val="26"/>
          <w:szCs w:val="26"/>
        </w:rPr>
        <w:t xml:space="preserve">муниципального </w:t>
      </w:r>
      <w:r w:rsidR="00D50029">
        <w:rPr>
          <w:sz w:val="26"/>
          <w:szCs w:val="26"/>
        </w:rPr>
        <w:t>жилищного фонда.</w:t>
      </w:r>
    </w:p>
    <w:p w:rsidR="00F45C18" w:rsidRPr="005F1527" w:rsidRDefault="00D50029" w:rsidP="00C66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815C8" w:rsidRPr="005F1527">
        <w:rPr>
          <w:sz w:val="26"/>
          <w:szCs w:val="26"/>
        </w:rPr>
        <w:t>.</w:t>
      </w:r>
      <w:r w:rsidR="00F45C18" w:rsidRPr="005F1527">
        <w:rPr>
          <w:sz w:val="26"/>
          <w:szCs w:val="26"/>
        </w:rPr>
        <w:t xml:space="preserve"> Профилактическое сопровождение контролируемых лиц в текущем периоде направлено на:</w:t>
      </w:r>
    </w:p>
    <w:p w:rsidR="00F45C18" w:rsidRPr="005F1527" w:rsidRDefault="00F45C18" w:rsidP="00BD6428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ежемесячный мониторинг и актуализацию перечня нормативных правовых актов, соблюдение кот</w:t>
      </w:r>
      <w:r w:rsidR="0064229C" w:rsidRPr="005F1527">
        <w:rPr>
          <w:sz w:val="26"/>
          <w:szCs w:val="26"/>
        </w:rPr>
        <w:t>орых оценивается в ходе контрольных мероприятий</w:t>
      </w:r>
      <w:r w:rsidRPr="005F1527">
        <w:rPr>
          <w:sz w:val="26"/>
          <w:szCs w:val="26"/>
        </w:rPr>
        <w:t>;</w:t>
      </w:r>
    </w:p>
    <w:p w:rsidR="00F45C18" w:rsidRPr="005F1527" w:rsidRDefault="00F45C18" w:rsidP="00BD6428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45C18" w:rsidRPr="005F1527" w:rsidRDefault="00F45C18" w:rsidP="00BD6428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6F3335" w:rsidRPr="005F1527" w:rsidRDefault="00BA5BDC" w:rsidP="00C66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815C8" w:rsidRPr="005F1527">
        <w:rPr>
          <w:sz w:val="26"/>
          <w:szCs w:val="26"/>
        </w:rPr>
        <w:t>.</w:t>
      </w:r>
      <w:r w:rsidR="006F3335" w:rsidRPr="005F1527">
        <w:rPr>
          <w:sz w:val="26"/>
          <w:szCs w:val="26"/>
        </w:rPr>
        <w:t>Описание ключевых наиболее значимых рисков.</w:t>
      </w:r>
    </w:p>
    <w:p w:rsidR="006F3335" w:rsidRPr="005F1527" w:rsidRDefault="006F3335" w:rsidP="00D81811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Вероятность нарушения </w:t>
      </w:r>
      <w:r w:rsidR="00586949"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</w:t>
      </w:r>
      <w:r w:rsidR="00586949">
        <w:rPr>
          <w:sz w:val="26"/>
          <w:szCs w:val="26"/>
        </w:rPr>
        <w:t>, индивидуальными предпринимателями,</w:t>
      </w:r>
      <w:r w:rsidR="00D81811"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>установленных требований законода</w:t>
      </w:r>
      <w:r w:rsidR="00D81811">
        <w:rPr>
          <w:sz w:val="26"/>
          <w:szCs w:val="26"/>
        </w:rPr>
        <w:t>тельства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743202" w:rsidRPr="005F1527" w:rsidRDefault="00BA5BDC" w:rsidP="00C666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C12DF" w:rsidRPr="005F1527">
        <w:rPr>
          <w:sz w:val="26"/>
          <w:szCs w:val="26"/>
        </w:rPr>
        <w:t>.</w:t>
      </w:r>
      <w:r w:rsidR="00753724" w:rsidRPr="005F1527">
        <w:rPr>
          <w:sz w:val="26"/>
          <w:szCs w:val="26"/>
        </w:rPr>
        <w:t xml:space="preserve"> </w:t>
      </w:r>
      <w:r w:rsidR="00A55C1E" w:rsidRPr="005F1527">
        <w:rPr>
          <w:sz w:val="26"/>
          <w:szCs w:val="26"/>
        </w:rPr>
        <w:t>Описание текущей и ожидаемой тенденций, которые могут</w:t>
      </w:r>
      <w:r w:rsidR="005B51EA" w:rsidRPr="005F1527">
        <w:rPr>
          <w:sz w:val="26"/>
          <w:szCs w:val="26"/>
        </w:rPr>
        <w:t xml:space="preserve"> оказать </w:t>
      </w:r>
      <w:r w:rsidR="00A55C1E" w:rsidRPr="005F1527">
        <w:rPr>
          <w:sz w:val="26"/>
          <w:szCs w:val="26"/>
        </w:rPr>
        <w:t>воздействие на состояние подконтрольной сферы.</w:t>
      </w:r>
    </w:p>
    <w:p w:rsidR="00A55C1E" w:rsidRPr="005F1527" w:rsidRDefault="00A55C1E" w:rsidP="00E836E6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 w:rsidR="00D81811">
        <w:rPr>
          <w:sz w:val="26"/>
          <w:szCs w:val="26"/>
        </w:rPr>
        <w:t>ельности по муниципальному жилищному контролю</w:t>
      </w:r>
      <w:r w:rsidRPr="005F1527">
        <w:rPr>
          <w:sz w:val="26"/>
          <w:szCs w:val="26"/>
        </w:rPr>
        <w:t>, в том числе исключение избыточных, дублирующих устаревших обязательных требований, дифференциация обязательных тр</w:t>
      </w:r>
      <w:r w:rsidR="00D81811"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 w:rsidR="00D81811">
        <w:rPr>
          <w:sz w:val="26"/>
          <w:szCs w:val="26"/>
        </w:rPr>
        <w:t>муниципального жилищного контроля</w:t>
      </w:r>
      <w:r w:rsidR="007039B0">
        <w:rPr>
          <w:sz w:val="26"/>
          <w:szCs w:val="26"/>
        </w:rPr>
        <w:t>.</w:t>
      </w:r>
    </w:p>
    <w:p w:rsidR="00C6552C" w:rsidRPr="005F1527" w:rsidRDefault="00C6552C" w:rsidP="00F21EAA">
      <w:pPr>
        <w:ind w:firstLine="708"/>
        <w:jc w:val="both"/>
        <w:rPr>
          <w:sz w:val="26"/>
          <w:szCs w:val="26"/>
        </w:rPr>
      </w:pPr>
    </w:p>
    <w:p w:rsidR="00C331CA" w:rsidRPr="00A52F3A" w:rsidRDefault="00C331CA" w:rsidP="00BB3C4D">
      <w:pPr>
        <w:ind w:firstLine="708"/>
        <w:jc w:val="center"/>
        <w:rPr>
          <w:sz w:val="26"/>
          <w:szCs w:val="26"/>
        </w:rPr>
      </w:pPr>
      <w:r w:rsidRPr="00A52F3A">
        <w:rPr>
          <w:sz w:val="26"/>
          <w:szCs w:val="26"/>
        </w:rPr>
        <w:t>2. Цели и задачи реализации программы профилактики</w:t>
      </w:r>
    </w:p>
    <w:p w:rsidR="00C331CA" w:rsidRPr="005F1527" w:rsidRDefault="00C331CA" w:rsidP="00C331CA">
      <w:pPr>
        <w:ind w:firstLine="708"/>
        <w:jc w:val="both"/>
        <w:rPr>
          <w:sz w:val="26"/>
          <w:szCs w:val="26"/>
        </w:rPr>
      </w:pPr>
    </w:p>
    <w:p w:rsidR="00C331CA" w:rsidRPr="005F1527" w:rsidRDefault="00C331CA" w:rsidP="00C331C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961EBA" w:rsidRPr="005F1527" w:rsidRDefault="00961EBA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61EBA" w:rsidRPr="005F1527" w:rsidRDefault="00961EBA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 Повышение эффективности защиты прав граждан.</w:t>
      </w:r>
    </w:p>
    <w:p w:rsidR="00961EBA" w:rsidRPr="005F1527" w:rsidRDefault="00961EBA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</w:t>
      </w:r>
      <w:r w:rsidR="00B815C8" w:rsidRPr="005F1527">
        <w:rPr>
          <w:sz w:val="26"/>
          <w:szCs w:val="26"/>
        </w:rPr>
        <w:t>фективности контрольной</w:t>
      </w:r>
      <w:r w:rsidRPr="005F1527">
        <w:rPr>
          <w:sz w:val="26"/>
          <w:szCs w:val="26"/>
        </w:rPr>
        <w:t xml:space="preserve"> деят</w:t>
      </w:r>
      <w:r w:rsidR="00D81811">
        <w:rPr>
          <w:sz w:val="26"/>
          <w:szCs w:val="26"/>
        </w:rPr>
        <w:t>ельности в сфере муниципального жилищного контроля</w:t>
      </w:r>
      <w:r w:rsidRPr="005F1527">
        <w:rPr>
          <w:sz w:val="26"/>
          <w:szCs w:val="26"/>
        </w:rPr>
        <w:t>.</w:t>
      </w:r>
    </w:p>
    <w:p w:rsidR="00FC12DF" w:rsidRPr="005F1527" w:rsidRDefault="00961EBA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4.Мотивация к соблюдению </w:t>
      </w:r>
      <w:r w:rsidR="00D81811"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C331CA" w:rsidRPr="005F1527" w:rsidRDefault="00C331CA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961EBA" w:rsidRPr="005F1527" w:rsidRDefault="00B815C8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5</w:t>
      </w:r>
      <w:r w:rsidR="00961EBA" w:rsidRPr="005F1527">
        <w:rPr>
          <w:sz w:val="26"/>
          <w:szCs w:val="26"/>
        </w:rPr>
        <w:t>. Предотвращение рисков причинения вреда</w:t>
      </w:r>
      <w:r w:rsidR="00FC12DF" w:rsidRPr="005F1527">
        <w:rPr>
          <w:sz w:val="26"/>
          <w:szCs w:val="26"/>
        </w:rPr>
        <w:t xml:space="preserve"> (ущерба)</w:t>
      </w:r>
      <w:r w:rsidR="00961EBA" w:rsidRPr="005F1527">
        <w:rPr>
          <w:sz w:val="26"/>
          <w:szCs w:val="26"/>
        </w:rPr>
        <w:t xml:space="preserve"> охраняемым законом ценностям.</w:t>
      </w:r>
    </w:p>
    <w:p w:rsidR="00961EBA" w:rsidRPr="005F1527" w:rsidRDefault="00B815C8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</w:t>
      </w:r>
      <w:r w:rsidR="00961EBA" w:rsidRPr="005F1527">
        <w:rPr>
          <w:sz w:val="26"/>
          <w:szCs w:val="26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:rsidR="00961EBA" w:rsidRPr="005F1527" w:rsidRDefault="00B815C8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7</w:t>
      </w:r>
      <w:r w:rsidR="00961EBA" w:rsidRPr="005F1527">
        <w:rPr>
          <w:sz w:val="26"/>
          <w:szCs w:val="26"/>
        </w:rPr>
        <w:t>. Информирование, консультирование контролируемых лиц с использованием информационно –</w:t>
      </w:r>
      <w:r w:rsidR="00FC12DF" w:rsidRPr="005F1527">
        <w:rPr>
          <w:sz w:val="26"/>
          <w:szCs w:val="26"/>
        </w:rPr>
        <w:t xml:space="preserve"> </w:t>
      </w:r>
      <w:r w:rsidR="00961EBA" w:rsidRPr="005F1527">
        <w:rPr>
          <w:sz w:val="26"/>
          <w:szCs w:val="26"/>
        </w:rPr>
        <w:t>телекоммуникационных технологий.</w:t>
      </w:r>
    </w:p>
    <w:p w:rsidR="00961EBA" w:rsidRPr="005F1527" w:rsidRDefault="00B815C8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8</w:t>
      </w:r>
      <w:r w:rsidR="00961EBA" w:rsidRPr="005F1527">
        <w:rPr>
          <w:sz w:val="26"/>
          <w:szCs w:val="26"/>
        </w:rPr>
        <w:t>. Обеспечение доступности информации об обязательных требованиях и необходимых мерах по их исполнению.</w:t>
      </w:r>
    </w:p>
    <w:p w:rsidR="00C331CA" w:rsidRPr="005F1527" w:rsidRDefault="00B815C8" w:rsidP="00961EBA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</w:t>
      </w:r>
      <w:r w:rsidR="00961EBA" w:rsidRPr="005F1527">
        <w:rPr>
          <w:sz w:val="26"/>
          <w:szCs w:val="26"/>
        </w:rPr>
        <w:t>.</w:t>
      </w:r>
      <w:r w:rsidR="001E3D6F">
        <w:rPr>
          <w:sz w:val="26"/>
          <w:szCs w:val="26"/>
        </w:rPr>
        <w:t xml:space="preserve"> </w:t>
      </w:r>
      <w:r w:rsidR="00961EBA"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961EBA" w:rsidRPr="005F1527" w:rsidRDefault="00961EBA" w:rsidP="00961EBA">
      <w:pPr>
        <w:ind w:firstLine="708"/>
        <w:jc w:val="both"/>
        <w:rPr>
          <w:sz w:val="26"/>
          <w:szCs w:val="26"/>
        </w:rPr>
      </w:pPr>
    </w:p>
    <w:p w:rsidR="00830CBA" w:rsidRPr="00A52F3A" w:rsidRDefault="00C331CA" w:rsidP="00830CBA">
      <w:pPr>
        <w:jc w:val="center"/>
        <w:rPr>
          <w:bCs/>
          <w:sz w:val="26"/>
          <w:szCs w:val="26"/>
        </w:rPr>
      </w:pPr>
      <w:r w:rsidRPr="00A52F3A">
        <w:rPr>
          <w:sz w:val="26"/>
          <w:szCs w:val="26"/>
        </w:rPr>
        <w:t>3</w:t>
      </w:r>
      <w:r w:rsidR="00AD3039" w:rsidRPr="00A52F3A">
        <w:rPr>
          <w:sz w:val="26"/>
          <w:szCs w:val="26"/>
        </w:rPr>
        <w:t xml:space="preserve">. </w:t>
      </w:r>
      <w:r w:rsidR="00830CBA" w:rsidRPr="00A52F3A">
        <w:rPr>
          <w:bCs/>
          <w:sz w:val="26"/>
          <w:szCs w:val="26"/>
        </w:rPr>
        <w:t>Перечень профилактических мероприятий,</w:t>
      </w:r>
    </w:p>
    <w:p w:rsidR="00830CBA" w:rsidRPr="00A52F3A" w:rsidRDefault="00830CBA" w:rsidP="00830CBA">
      <w:pPr>
        <w:jc w:val="center"/>
        <w:rPr>
          <w:bCs/>
          <w:sz w:val="26"/>
          <w:szCs w:val="26"/>
        </w:rPr>
      </w:pPr>
      <w:r w:rsidRPr="00A52F3A">
        <w:rPr>
          <w:bCs/>
          <w:sz w:val="26"/>
          <w:szCs w:val="26"/>
        </w:rPr>
        <w:t xml:space="preserve"> сроки (периодичность) их проведения </w:t>
      </w:r>
    </w:p>
    <w:p w:rsidR="00A36477" w:rsidRPr="00A52F3A" w:rsidRDefault="00A16CEC" w:rsidP="00A16CEC">
      <w:pPr>
        <w:adjustRightInd w:val="0"/>
        <w:jc w:val="right"/>
        <w:outlineLvl w:val="0"/>
        <w:rPr>
          <w:sz w:val="26"/>
          <w:szCs w:val="26"/>
        </w:rPr>
      </w:pPr>
      <w:r w:rsidRPr="00A52F3A">
        <w:rPr>
          <w:sz w:val="26"/>
          <w:szCs w:val="26"/>
        </w:rPr>
        <w:t>Таблица 1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2126"/>
        <w:gridCol w:w="2268"/>
      </w:tblGrid>
      <w:tr w:rsidR="00735EE3" w:rsidRPr="00735EE3" w:rsidTr="008A1B9B">
        <w:trPr>
          <w:trHeight w:hRule="exact" w:val="778"/>
        </w:trPr>
        <w:tc>
          <w:tcPr>
            <w:tcW w:w="436" w:type="dxa"/>
            <w:shd w:val="clear" w:color="auto" w:fill="FFFFFF"/>
            <w:vAlign w:val="center"/>
          </w:tcPr>
          <w:p w:rsidR="00735EE3" w:rsidRPr="00735EE3" w:rsidRDefault="00735EE3" w:rsidP="00735EE3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35EE3">
              <w:rPr>
                <w:rFonts w:eastAsiaTheme="minorHAnsi"/>
                <w:b/>
                <w:sz w:val="26"/>
                <w:szCs w:val="26"/>
              </w:rPr>
              <w:t xml:space="preserve">№  </w:t>
            </w:r>
            <w:proofErr w:type="gramStart"/>
            <w:r w:rsidRPr="00735EE3">
              <w:rPr>
                <w:rFonts w:eastAsiaTheme="minorHAnsi"/>
                <w:b/>
                <w:sz w:val="26"/>
                <w:szCs w:val="26"/>
              </w:rPr>
              <w:t>п</w:t>
            </w:r>
            <w:proofErr w:type="gramEnd"/>
            <w:r w:rsidRPr="00735EE3">
              <w:rPr>
                <w:rFonts w:eastAsiaTheme="minorHAnsi"/>
                <w:b/>
                <w:sz w:val="26"/>
                <w:szCs w:val="26"/>
              </w:rPr>
              <w:t>/п</w:t>
            </w:r>
          </w:p>
          <w:p w:rsidR="00735EE3" w:rsidRPr="00735EE3" w:rsidRDefault="00735EE3" w:rsidP="00735EE3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735EE3" w:rsidRPr="00735EE3" w:rsidRDefault="00735EE3" w:rsidP="00735EE3">
            <w:pPr>
              <w:ind w:firstLine="567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35EE3">
              <w:rPr>
                <w:rFonts w:eastAsiaTheme="minorHAnsi"/>
                <w:b/>
                <w:sz w:val="26"/>
                <w:szCs w:val="26"/>
              </w:rPr>
              <w:t>Наименование</w:t>
            </w:r>
          </w:p>
          <w:p w:rsidR="00735EE3" w:rsidRPr="00735EE3" w:rsidRDefault="00735EE3" w:rsidP="00735EE3">
            <w:pPr>
              <w:ind w:firstLine="567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35EE3">
              <w:rPr>
                <w:rFonts w:eastAsiaTheme="minorHAnsi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735EE3" w:rsidRPr="00735EE3" w:rsidRDefault="00735EE3" w:rsidP="00735EE3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35EE3">
              <w:rPr>
                <w:rFonts w:eastAsiaTheme="minorHAnsi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35EE3" w:rsidRPr="00735EE3" w:rsidRDefault="00735EE3" w:rsidP="00735EE3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35EE3">
              <w:rPr>
                <w:rFonts w:eastAsiaTheme="minorHAnsi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735EE3" w:rsidRPr="00735EE3" w:rsidTr="008A1B9B">
        <w:trPr>
          <w:trHeight w:hRule="exact" w:val="3290"/>
        </w:trPr>
        <w:tc>
          <w:tcPr>
            <w:tcW w:w="436" w:type="dxa"/>
            <w:shd w:val="clear" w:color="auto" w:fill="FFFFFF"/>
          </w:tcPr>
          <w:p w:rsidR="00735EE3" w:rsidRPr="00735EE3" w:rsidRDefault="00735EE3" w:rsidP="00735EE3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Theme="minorHAnsi"/>
                <w:sz w:val="26"/>
                <w:szCs w:val="26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735EE3" w:rsidRPr="00735EE3" w:rsidRDefault="00735EE3" w:rsidP="00735EE3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6"/>
                <w:szCs w:val="26"/>
              </w:rPr>
            </w:pPr>
            <w:r w:rsidRPr="00735EE3">
              <w:rPr>
                <w:b/>
                <w:sz w:val="26"/>
                <w:szCs w:val="26"/>
              </w:rPr>
              <w:t>Информирование</w:t>
            </w:r>
          </w:p>
          <w:p w:rsidR="00735EE3" w:rsidRPr="00735EE3" w:rsidRDefault="00735EE3" w:rsidP="00735EE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35EE3">
              <w:rPr>
                <w:bCs/>
                <w:sz w:val="26"/>
                <w:szCs w:val="26"/>
              </w:rPr>
              <w:t xml:space="preserve">Администрация Новосильского района </w:t>
            </w:r>
            <w:r w:rsidRPr="00735EE3">
              <w:rPr>
                <w:sz w:val="26"/>
                <w:szCs w:val="26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126" w:type="dxa"/>
            <w:shd w:val="clear" w:color="auto" w:fill="FFFFFF"/>
          </w:tcPr>
          <w:p w:rsidR="00735EE3" w:rsidRPr="00735EE3" w:rsidRDefault="00735EE3" w:rsidP="00735EE3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Theme="minorHAnsi"/>
                <w:sz w:val="26"/>
                <w:szCs w:val="26"/>
              </w:rPr>
              <w:t>В течени</w:t>
            </w:r>
            <w:proofErr w:type="gramStart"/>
            <w:r w:rsidRPr="00735EE3">
              <w:rPr>
                <w:rFonts w:eastAsiaTheme="minorHAnsi"/>
                <w:sz w:val="26"/>
                <w:szCs w:val="26"/>
              </w:rPr>
              <w:t>и</w:t>
            </w:r>
            <w:proofErr w:type="gramEnd"/>
            <w:r w:rsidRPr="00735EE3">
              <w:rPr>
                <w:rFonts w:eastAsiaTheme="minorHAnsi"/>
                <w:sz w:val="26"/>
                <w:szCs w:val="26"/>
              </w:rPr>
              <w:t xml:space="preserve"> года</w:t>
            </w:r>
          </w:p>
        </w:tc>
        <w:tc>
          <w:tcPr>
            <w:tcW w:w="2268" w:type="dxa"/>
            <w:shd w:val="clear" w:color="auto" w:fill="FFFFFF"/>
          </w:tcPr>
          <w:p w:rsidR="00735EE3" w:rsidRPr="00735EE3" w:rsidRDefault="00735EE3" w:rsidP="00735EE3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735EE3" w:rsidRPr="00735EE3" w:rsidTr="008A1B9B">
        <w:trPr>
          <w:trHeight w:hRule="exact" w:val="5517"/>
        </w:trPr>
        <w:tc>
          <w:tcPr>
            <w:tcW w:w="436" w:type="dxa"/>
            <w:shd w:val="clear" w:color="auto" w:fill="FFFFFF"/>
          </w:tcPr>
          <w:p w:rsidR="00735EE3" w:rsidRPr="00735EE3" w:rsidRDefault="00735EE3" w:rsidP="00735EE3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Theme="minorHAnsi"/>
                <w:sz w:val="26"/>
                <w:szCs w:val="26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735EE3" w:rsidRPr="00735EE3" w:rsidRDefault="00735EE3" w:rsidP="00735EE3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6"/>
                <w:szCs w:val="26"/>
              </w:rPr>
            </w:pPr>
            <w:r w:rsidRPr="00735EE3">
              <w:rPr>
                <w:b/>
                <w:sz w:val="26"/>
                <w:szCs w:val="26"/>
              </w:rPr>
              <w:t>Обобщение правоприменительной практики</w:t>
            </w:r>
          </w:p>
          <w:p w:rsidR="00735EE3" w:rsidRPr="00735EE3" w:rsidRDefault="00735EE3" w:rsidP="00735EE3">
            <w:pPr>
              <w:autoSpaceDE w:val="0"/>
              <w:autoSpaceDN w:val="0"/>
              <w:adjustRightInd w:val="0"/>
              <w:ind w:right="131"/>
              <w:jc w:val="both"/>
              <w:rPr>
                <w:sz w:val="26"/>
                <w:szCs w:val="26"/>
              </w:rPr>
            </w:pPr>
            <w:r w:rsidRPr="00735EE3">
              <w:rPr>
                <w:sz w:val="26"/>
                <w:szCs w:val="26"/>
              </w:rPr>
              <w:t>Обобщение правоприменительной практики осуществляется администрацией Новосильского района посредством сбора и анализа данных о проведенных контрольных мероприятиях и их результатах.</w:t>
            </w:r>
          </w:p>
          <w:p w:rsidR="00735EE3" w:rsidRPr="00735EE3" w:rsidRDefault="00735EE3" w:rsidP="00735EE3">
            <w:pPr>
              <w:autoSpaceDE w:val="0"/>
              <w:autoSpaceDN w:val="0"/>
              <w:adjustRightInd w:val="0"/>
              <w:ind w:right="131"/>
              <w:jc w:val="both"/>
              <w:rPr>
                <w:sz w:val="26"/>
                <w:szCs w:val="26"/>
              </w:rPr>
            </w:pPr>
            <w:r w:rsidRPr="00735EE3">
              <w:rPr>
                <w:sz w:val="26"/>
                <w:szCs w:val="26"/>
              </w:rPr>
              <w:t>По итогам обобщения правоприменительной практики администрация города  готовит доклад, содержащий результаты обобщения правоприменительной практики по осуществлению муниципального  контроля, который утверждается контрольным органом</w:t>
            </w:r>
            <w:r w:rsidRPr="00735EE3">
              <w:rPr>
                <w:bCs/>
                <w:sz w:val="26"/>
                <w:szCs w:val="26"/>
              </w:rPr>
              <w:t xml:space="preserve"> и размещает его на официальном сайте в сети Интернет</w:t>
            </w:r>
          </w:p>
          <w:p w:rsidR="00735EE3" w:rsidRPr="00735EE3" w:rsidRDefault="00735EE3" w:rsidP="00735EE3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</w:p>
          <w:p w:rsidR="00735EE3" w:rsidRPr="00735EE3" w:rsidRDefault="00735EE3" w:rsidP="00735E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735EE3" w:rsidRPr="00735EE3" w:rsidRDefault="00735EE3" w:rsidP="00735E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</w:rPr>
            </w:pPr>
          </w:p>
          <w:p w:rsidR="00735EE3" w:rsidRPr="00735EE3" w:rsidRDefault="00735EE3" w:rsidP="00735EE3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Theme="minorHAnsi"/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shd w:val="clear" w:color="auto" w:fill="FFFFFF"/>
          </w:tcPr>
          <w:p w:rsidR="00735EE3" w:rsidRPr="00735EE3" w:rsidRDefault="00735EE3" w:rsidP="00735EE3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735EE3" w:rsidRPr="00735EE3" w:rsidTr="008A1B9B">
        <w:trPr>
          <w:trHeight w:hRule="exact" w:val="5383"/>
        </w:trPr>
        <w:tc>
          <w:tcPr>
            <w:tcW w:w="436" w:type="dxa"/>
            <w:shd w:val="clear" w:color="auto" w:fill="FFFFFF"/>
          </w:tcPr>
          <w:p w:rsidR="00735EE3" w:rsidRPr="00735EE3" w:rsidRDefault="00735EE3" w:rsidP="00735EE3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735EE3">
              <w:rPr>
                <w:rFonts w:eastAsia="Courier New"/>
                <w:color w:val="000000"/>
                <w:sz w:val="26"/>
                <w:szCs w:val="26"/>
              </w:rPr>
              <w:t>3</w:t>
            </w:r>
          </w:p>
        </w:tc>
        <w:tc>
          <w:tcPr>
            <w:tcW w:w="4819" w:type="dxa"/>
            <w:shd w:val="clear" w:color="auto" w:fill="FFFFFF"/>
          </w:tcPr>
          <w:p w:rsidR="00735EE3" w:rsidRPr="00735EE3" w:rsidRDefault="00735EE3" w:rsidP="00735EE3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6"/>
                <w:szCs w:val="26"/>
              </w:rPr>
            </w:pPr>
            <w:r w:rsidRPr="00735EE3">
              <w:rPr>
                <w:b/>
                <w:sz w:val="26"/>
                <w:szCs w:val="26"/>
              </w:rPr>
              <w:t>Объявление предостережения</w:t>
            </w:r>
          </w:p>
          <w:p w:rsidR="00735EE3" w:rsidRPr="00735EE3" w:rsidRDefault="00735EE3" w:rsidP="00735EE3">
            <w:pPr>
              <w:autoSpaceDE w:val="0"/>
              <w:autoSpaceDN w:val="0"/>
              <w:adjustRightInd w:val="0"/>
              <w:ind w:right="131"/>
              <w:jc w:val="both"/>
              <w:rPr>
                <w:sz w:val="26"/>
                <w:szCs w:val="26"/>
              </w:rPr>
            </w:pPr>
            <w:r w:rsidRPr="00735EE3">
              <w:rPr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Новосильского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35EE3" w:rsidRPr="00735EE3" w:rsidRDefault="00735EE3" w:rsidP="00735EE3">
            <w:pPr>
              <w:widowControl w:val="0"/>
              <w:spacing w:line="277" w:lineRule="exact"/>
              <w:ind w:right="131"/>
              <w:jc w:val="both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FFFFFF"/>
          </w:tcPr>
          <w:p w:rsidR="00735EE3" w:rsidRPr="00735EE3" w:rsidRDefault="00735EE3" w:rsidP="00735EE3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735EE3">
              <w:rPr>
                <w:rFonts w:eastAsiaTheme="minorHAnsi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735EE3" w:rsidRPr="00735EE3" w:rsidRDefault="00735EE3" w:rsidP="00735EE3">
            <w:pPr>
              <w:widowControl w:val="0"/>
              <w:jc w:val="both"/>
              <w:rPr>
                <w:rFonts w:eastAsia="Courier New"/>
                <w:color w:val="000000"/>
                <w:sz w:val="26"/>
                <w:szCs w:val="26"/>
              </w:rPr>
            </w:pPr>
            <w:r w:rsidRPr="00735EE3">
              <w:rPr>
                <w:rFonts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735EE3" w:rsidRPr="00735EE3" w:rsidTr="008A1B9B">
        <w:trPr>
          <w:trHeight w:hRule="exact" w:val="3270"/>
        </w:trPr>
        <w:tc>
          <w:tcPr>
            <w:tcW w:w="436" w:type="dxa"/>
            <w:shd w:val="clear" w:color="auto" w:fill="FFFFFF"/>
          </w:tcPr>
          <w:p w:rsidR="00735EE3" w:rsidRPr="00735EE3" w:rsidRDefault="00735EE3" w:rsidP="00735EE3">
            <w:pPr>
              <w:widowControl w:val="0"/>
              <w:spacing w:line="23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Theme="minorHAnsi"/>
                <w:sz w:val="26"/>
                <w:szCs w:val="26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735EE3" w:rsidRPr="00735EE3" w:rsidRDefault="00735EE3" w:rsidP="00735EE3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6"/>
                <w:szCs w:val="26"/>
              </w:rPr>
            </w:pPr>
            <w:r w:rsidRPr="00735EE3">
              <w:rPr>
                <w:b/>
                <w:sz w:val="26"/>
                <w:szCs w:val="26"/>
              </w:rPr>
              <w:t>Консультирование.</w:t>
            </w:r>
          </w:p>
          <w:p w:rsidR="00735EE3" w:rsidRPr="00735EE3" w:rsidRDefault="00735EE3" w:rsidP="00735EE3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6"/>
                <w:szCs w:val="26"/>
              </w:rPr>
            </w:pPr>
            <w:r w:rsidRPr="00735EE3">
              <w:rPr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shd w:val="clear" w:color="auto" w:fill="FFFFFF"/>
          </w:tcPr>
          <w:p w:rsidR="00735EE3" w:rsidRPr="00735EE3" w:rsidRDefault="00735EE3" w:rsidP="00735EE3">
            <w:pPr>
              <w:widowControl w:val="0"/>
              <w:spacing w:line="276" w:lineRule="auto"/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Theme="minorHAnsi"/>
                <w:sz w:val="26"/>
                <w:szCs w:val="26"/>
              </w:rPr>
              <w:t>Постоянно, при необходимости</w:t>
            </w:r>
          </w:p>
        </w:tc>
        <w:tc>
          <w:tcPr>
            <w:tcW w:w="2268" w:type="dxa"/>
            <w:shd w:val="clear" w:color="auto" w:fill="FFFFFF"/>
          </w:tcPr>
          <w:p w:rsidR="00735EE3" w:rsidRPr="00735EE3" w:rsidRDefault="00735EE3" w:rsidP="00735EE3">
            <w:pPr>
              <w:widowControl w:val="0"/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  <w:tr w:rsidR="00735EE3" w:rsidRPr="00735EE3" w:rsidTr="008A1B9B">
        <w:trPr>
          <w:trHeight w:hRule="exact" w:val="2833"/>
        </w:trPr>
        <w:tc>
          <w:tcPr>
            <w:tcW w:w="436" w:type="dxa"/>
            <w:shd w:val="clear" w:color="auto" w:fill="FFFFFF"/>
          </w:tcPr>
          <w:p w:rsidR="00735EE3" w:rsidRPr="00735EE3" w:rsidRDefault="00735EE3" w:rsidP="00735EE3">
            <w:pPr>
              <w:widowControl w:val="0"/>
              <w:spacing w:line="230" w:lineRule="exact"/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Theme="minorHAnsi"/>
                <w:sz w:val="26"/>
                <w:szCs w:val="26"/>
              </w:rPr>
              <w:t xml:space="preserve">5 </w:t>
            </w:r>
          </w:p>
          <w:p w:rsidR="00735EE3" w:rsidRPr="00735EE3" w:rsidRDefault="00735EE3" w:rsidP="00735EE3">
            <w:pPr>
              <w:widowControl w:val="0"/>
              <w:spacing w:line="230" w:lineRule="exact"/>
              <w:jc w:val="both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FFFFFF"/>
          </w:tcPr>
          <w:p w:rsidR="00735EE3" w:rsidRPr="00735EE3" w:rsidRDefault="00735EE3" w:rsidP="00735EE3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6"/>
                <w:szCs w:val="26"/>
              </w:rPr>
            </w:pPr>
            <w:r w:rsidRPr="00735EE3">
              <w:rPr>
                <w:b/>
                <w:sz w:val="26"/>
                <w:szCs w:val="26"/>
              </w:rPr>
              <w:t>Профилактический визит</w:t>
            </w:r>
          </w:p>
          <w:p w:rsidR="00735EE3" w:rsidRPr="00735EE3" w:rsidRDefault="00735EE3" w:rsidP="00735EE3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sz w:val="26"/>
                <w:szCs w:val="26"/>
              </w:rPr>
            </w:pPr>
            <w:r w:rsidRPr="00735EE3">
              <w:rPr>
                <w:sz w:val="26"/>
                <w:szCs w:val="26"/>
              </w:rPr>
              <w:t>Профилактический визит проводится должностным лицом администрации Новосильского района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shd w:val="clear" w:color="auto" w:fill="FFFFFF"/>
          </w:tcPr>
          <w:p w:rsidR="00735EE3" w:rsidRPr="00735EE3" w:rsidRDefault="00735EE3" w:rsidP="00735EE3">
            <w:pPr>
              <w:shd w:val="clear" w:color="auto" w:fill="FFFFFF"/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Theme="minorHAnsi"/>
                <w:sz w:val="26"/>
                <w:szCs w:val="26"/>
              </w:rPr>
              <w:t xml:space="preserve">Один раз в год </w:t>
            </w:r>
          </w:p>
          <w:p w:rsidR="00735EE3" w:rsidRPr="00735EE3" w:rsidRDefault="00735EE3" w:rsidP="00735EE3">
            <w:pPr>
              <w:shd w:val="clear" w:color="auto" w:fill="FFFFFF"/>
              <w:jc w:val="both"/>
              <w:rPr>
                <w:rFonts w:eastAsiaTheme="minorHAnsi"/>
                <w:sz w:val="26"/>
                <w:szCs w:val="26"/>
              </w:rPr>
            </w:pPr>
          </w:p>
          <w:p w:rsidR="00735EE3" w:rsidRPr="00735EE3" w:rsidRDefault="00735EE3" w:rsidP="00735EE3">
            <w:pPr>
              <w:shd w:val="clear" w:color="auto" w:fill="FFFFFF"/>
              <w:jc w:val="both"/>
              <w:rPr>
                <w:rFonts w:eastAsiaTheme="minorHAnsi"/>
                <w:sz w:val="26"/>
                <w:szCs w:val="26"/>
              </w:rPr>
            </w:pPr>
            <w:r w:rsidRPr="00735EE3"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735EE3" w:rsidRPr="00735EE3" w:rsidRDefault="00735EE3" w:rsidP="00735EE3">
            <w:pPr>
              <w:widowControl w:val="0"/>
              <w:spacing w:line="230" w:lineRule="exact"/>
              <w:jc w:val="both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FFFFF"/>
          </w:tcPr>
          <w:p w:rsidR="00735EE3" w:rsidRPr="00735EE3" w:rsidRDefault="00735EE3" w:rsidP="00735EE3">
            <w:pPr>
              <w:widowControl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35EE3">
              <w:rPr>
                <w:rFonts w:eastAsia="Calibri"/>
                <w:sz w:val="26"/>
                <w:szCs w:val="26"/>
                <w:lang w:eastAsia="en-US"/>
              </w:rPr>
              <w:t xml:space="preserve">Должностное лицо,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735EE3" w:rsidRPr="00735EE3" w:rsidRDefault="00735EE3" w:rsidP="00735EE3">
      <w:pPr>
        <w:ind w:firstLine="567"/>
        <w:jc w:val="center"/>
        <w:rPr>
          <w:rFonts w:eastAsiaTheme="minorHAnsi"/>
          <w:color w:val="000000"/>
          <w:sz w:val="26"/>
          <w:szCs w:val="26"/>
          <w:shd w:val="clear" w:color="auto" w:fill="FFFFFF"/>
        </w:rPr>
      </w:pPr>
      <w:r w:rsidRPr="00735EE3">
        <w:rPr>
          <w:rFonts w:eastAsiaTheme="minorHAnsi"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735EE3" w:rsidRPr="00735EE3" w:rsidRDefault="00735EE3" w:rsidP="00735EE3">
      <w:pPr>
        <w:ind w:firstLine="567"/>
        <w:jc w:val="center"/>
        <w:rPr>
          <w:rFonts w:eastAsiaTheme="minorHAnsi"/>
        </w:rPr>
      </w:pPr>
    </w:p>
    <w:p w:rsidR="00735EE3" w:rsidRPr="00735EE3" w:rsidRDefault="00735EE3" w:rsidP="00735EE3">
      <w:pPr>
        <w:adjustRightInd w:val="0"/>
        <w:jc w:val="center"/>
        <w:outlineLvl w:val="0"/>
        <w:rPr>
          <w:b/>
          <w:sz w:val="26"/>
          <w:szCs w:val="26"/>
        </w:rPr>
      </w:pPr>
    </w:p>
    <w:p w:rsidR="00735EE3" w:rsidRPr="00735EE3" w:rsidRDefault="00735EE3" w:rsidP="00735EE3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735EE3">
        <w:rPr>
          <w:sz w:val="26"/>
          <w:szCs w:val="26"/>
        </w:rPr>
        <w:t>Реализация программы профилактики способствует:</w:t>
      </w:r>
    </w:p>
    <w:p w:rsidR="00735EE3" w:rsidRPr="00735EE3" w:rsidRDefault="00735EE3" w:rsidP="00735EE3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735EE3">
        <w:rPr>
          <w:sz w:val="26"/>
          <w:szCs w:val="26"/>
        </w:rPr>
        <w:t>1. Увеличению доли контролируемых лиц, соблюдающих обязательные</w:t>
      </w:r>
    </w:p>
    <w:p w:rsidR="00735EE3" w:rsidRPr="00735EE3" w:rsidRDefault="00735EE3" w:rsidP="00735EE3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735EE3">
        <w:rPr>
          <w:sz w:val="26"/>
          <w:szCs w:val="26"/>
        </w:rPr>
        <w:t>требования законодательства в сфере муниципального жилищного контроля.</w:t>
      </w:r>
    </w:p>
    <w:p w:rsidR="00735EE3" w:rsidRPr="00735EE3" w:rsidRDefault="00735EE3" w:rsidP="00735EE3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735EE3">
        <w:rPr>
          <w:sz w:val="26"/>
          <w:szCs w:val="26"/>
        </w:rPr>
        <w:t>2. Развитию системы профилактических мероприятий, проводимых Отделом муниципального контроля администрацией Новосильского района</w:t>
      </w:r>
    </w:p>
    <w:p w:rsidR="00735EE3" w:rsidRPr="00735EE3" w:rsidRDefault="00735EE3" w:rsidP="00735EE3">
      <w:pPr>
        <w:adjustRightInd w:val="0"/>
        <w:ind w:firstLine="708"/>
        <w:jc w:val="both"/>
        <w:outlineLvl w:val="0"/>
        <w:rPr>
          <w:sz w:val="26"/>
          <w:szCs w:val="26"/>
        </w:rPr>
      </w:pPr>
      <w:r w:rsidRPr="00735EE3"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 w:rsidR="00735EE3" w:rsidRPr="00735EE3" w:rsidRDefault="00735EE3" w:rsidP="00735EE3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735EE3" w:rsidRPr="00735EE3" w:rsidRDefault="00735EE3" w:rsidP="00735EE3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735EE3" w:rsidRPr="00735EE3" w:rsidRDefault="00735EE3" w:rsidP="00735EE3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p w:rsidR="00735EE3" w:rsidRPr="00735EE3" w:rsidRDefault="00735EE3" w:rsidP="00735EE3">
      <w:pPr>
        <w:adjustRightInd w:val="0"/>
        <w:ind w:firstLine="708"/>
        <w:jc w:val="right"/>
        <w:outlineLvl w:val="0"/>
        <w:rPr>
          <w:sz w:val="26"/>
          <w:szCs w:val="26"/>
        </w:rPr>
      </w:pPr>
      <w:r w:rsidRPr="00735EE3">
        <w:rPr>
          <w:sz w:val="26"/>
          <w:szCs w:val="26"/>
        </w:rPr>
        <w:t>Таблица 2</w:t>
      </w:r>
    </w:p>
    <w:p w:rsidR="00735EE3" w:rsidRPr="00735EE3" w:rsidRDefault="00735EE3" w:rsidP="00735EE3">
      <w:pPr>
        <w:adjustRightInd w:val="0"/>
        <w:ind w:firstLine="708"/>
        <w:jc w:val="right"/>
        <w:outlineLvl w:val="0"/>
        <w:rPr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735EE3" w:rsidRPr="00735EE3" w:rsidTr="008A1B9B">
        <w:trPr>
          <w:trHeight w:val="270"/>
        </w:trPr>
        <w:tc>
          <w:tcPr>
            <w:tcW w:w="6374" w:type="dxa"/>
            <w:vMerge w:val="restart"/>
          </w:tcPr>
          <w:p w:rsidR="00735EE3" w:rsidRPr="00735EE3" w:rsidRDefault="00735EE3" w:rsidP="00735EE3">
            <w:pPr>
              <w:adjustRightInd w:val="0"/>
              <w:jc w:val="center"/>
              <w:outlineLvl w:val="0"/>
              <w:rPr>
                <w:rFonts w:cstheme="minorBidi"/>
                <w:sz w:val="26"/>
                <w:szCs w:val="26"/>
                <w:lang w:eastAsia="en-US"/>
              </w:rPr>
            </w:pPr>
            <w:r w:rsidRPr="00735EE3">
              <w:rPr>
                <w:rFonts w:cstheme="minorBidi"/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2971" w:type="dxa"/>
          </w:tcPr>
          <w:p w:rsidR="00735EE3" w:rsidRPr="00735EE3" w:rsidRDefault="00735EE3" w:rsidP="00735EE3">
            <w:pPr>
              <w:jc w:val="center"/>
              <w:rPr>
                <w:rFonts w:cstheme="minorBidi"/>
                <w:lang w:eastAsia="en-US"/>
              </w:rPr>
            </w:pPr>
            <w:r w:rsidRPr="00735EE3">
              <w:rPr>
                <w:rFonts w:cstheme="minorBidi"/>
                <w:lang w:eastAsia="en-US"/>
              </w:rPr>
              <w:t>Период, год</w:t>
            </w:r>
          </w:p>
        </w:tc>
      </w:tr>
      <w:tr w:rsidR="00735EE3" w:rsidRPr="00735EE3" w:rsidTr="008A1B9B">
        <w:trPr>
          <w:trHeight w:val="300"/>
        </w:trPr>
        <w:tc>
          <w:tcPr>
            <w:tcW w:w="6374" w:type="dxa"/>
            <w:vMerge/>
          </w:tcPr>
          <w:p w:rsidR="00735EE3" w:rsidRPr="00735EE3" w:rsidRDefault="00735EE3" w:rsidP="00735EE3">
            <w:pPr>
              <w:adjustRightInd w:val="0"/>
              <w:jc w:val="both"/>
              <w:outlineLvl w:val="0"/>
              <w:rPr>
                <w:rFonts w:cstheme="minorBidi"/>
                <w:sz w:val="26"/>
                <w:szCs w:val="26"/>
                <w:lang w:eastAsia="en-US"/>
              </w:rPr>
            </w:pPr>
          </w:p>
        </w:tc>
        <w:tc>
          <w:tcPr>
            <w:tcW w:w="2971" w:type="dxa"/>
          </w:tcPr>
          <w:p w:rsidR="00735EE3" w:rsidRPr="00735EE3" w:rsidRDefault="00735EE3" w:rsidP="00654B1C">
            <w:pPr>
              <w:rPr>
                <w:rFonts w:cstheme="minorBidi"/>
                <w:sz w:val="26"/>
                <w:szCs w:val="26"/>
                <w:lang w:eastAsia="en-US"/>
              </w:rPr>
            </w:pPr>
            <w:r w:rsidRPr="00735EE3">
              <w:rPr>
                <w:rFonts w:cstheme="minorBidi"/>
                <w:sz w:val="26"/>
                <w:szCs w:val="26"/>
                <w:lang w:eastAsia="en-US"/>
              </w:rPr>
              <w:t xml:space="preserve">                202</w:t>
            </w:r>
            <w:r w:rsidR="00654B1C">
              <w:rPr>
                <w:rFonts w:cstheme="minorBidi"/>
                <w:sz w:val="26"/>
                <w:szCs w:val="26"/>
                <w:lang w:eastAsia="en-US"/>
              </w:rPr>
              <w:t>4</w:t>
            </w:r>
          </w:p>
        </w:tc>
      </w:tr>
      <w:tr w:rsidR="00735EE3" w:rsidRPr="00735EE3" w:rsidTr="008A1B9B">
        <w:tc>
          <w:tcPr>
            <w:tcW w:w="6374" w:type="dxa"/>
          </w:tcPr>
          <w:p w:rsidR="00735EE3" w:rsidRPr="00735EE3" w:rsidRDefault="00735EE3" w:rsidP="00735EE3">
            <w:pPr>
              <w:adjustRightInd w:val="0"/>
              <w:jc w:val="both"/>
              <w:outlineLvl w:val="0"/>
              <w:rPr>
                <w:rFonts w:cstheme="minorBidi"/>
                <w:sz w:val="26"/>
                <w:szCs w:val="26"/>
                <w:lang w:eastAsia="en-US"/>
              </w:rPr>
            </w:pPr>
            <w:r w:rsidRPr="00735EE3">
              <w:rPr>
                <w:rFonts w:cstheme="minorBidi"/>
                <w:sz w:val="26"/>
                <w:szCs w:val="26"/>
                <w:lang w:eastAsia="en-US"/>
              </w:rPr>
              <w:t>Количество проведенных проверок, (ед.)</w:t>
            </w:r>
          </w:p>
        </w:tc>
        <w:tc>
          <w:tcPr>
            <w:tcW w:w="2971" w:type="dxa"/>
          </w:tcPr>
          <w:p w:rsidR="00735EE3" w:rsidRPr="00735EE3" w:rsidRDefault="00735EE3" w:rsidP="00735EE3">
            <w:pPr>
              <w:adjustRightInd w:val="0"/>
              <w:jc w:val="both"/>
              <w:outlineLvl w:val="0"/>
              <w:rPr>
                <w:rFonts w:cstheme="minorBidi"/>
                <w:sz w:val="26"/>
                <w:szCs w:val="26"/>
                <w:lang w:eastAsia="en-US"/>
              </w:rPr>
            </w:pPr>
          </w:p>
        </w:tc>
      </w:tr>
      <w:tr w:rsidR="00735EE3" w:rsidRPr="00735EE3" w:rsidTr="008A1B9B">
        <w:tc>
          <w:tcPr>
            <w:tcW w:w="6374" w:type="dxa"/>
          </w:tcPr>
          <w:p w:rsidR="00735EE3" w:rsidRPr="00735EE3" w:rsidRDefault="00735EE3" w:rsidP="00735EE3">
            <w:pPr>
              <w:adjustRightInd w:val="0"/>
              <w:jc w:val="both"/>
              <w:outlineLvl w:val="0"/>
              <w:rPr>
                <w:rFonts w:cstheme="minorBidi"/>
                <w:sz w:val="26"/>
                <w:szCs w:val="26"/>
                <w:lang w:eastAsia="en-US"/>
              </w:rPr>
            </w:pPr>
            <w:r w:rsidRPr="00735EE3">
              <w:rPr>
                <w:rFonts w:cstheme="minorBidi"/>
                <w:sz w:val="26"/>
                <w:szCs w:val="26"/>
                <w:lang w:eastAsia="en-US"/>
              </w:rPr>
              <w:t>Количество выявленных нарушений по муниципальному жилищному контролю подконтрольными субъектами, (ед.)</w:t>
            </w:r>
          </w:p>
        </w:tc>
        <w:tc>
          <w:tcPr>
            <w:tcW w:w="2971" w:type="dxa"/>
          </w:tcPr>
          <w:p w:rsidR="00735EE3" w:rsidRPr="00735EE3" w:rsidRDefault="00735EE3" w:rsidP="00735EE3">
            <w:pPr>
              <w:adjustRightInd w:val="0"/>
              <w:jc w:val="both"/>
              <w:outlineLvl w:val="0"/>
              <w:rPr>
                <w:rFonts w:cstheme="minorBidi"/>
                <w:sz w:val="26"/>
                <w:szCs w:val="26"/>
                <w:lang w:eastAsia="en-US"/>
              </w:rPr>
            </w:pPr>
          </w:p>
        </w:tc>
      </w:tr>
      <w:tr w:rsidR="00735EE3" w:rsidRPr="00735EE3" w:rsidTr="008A1B9B">
        <w:tc>
          <w:tcPr>
            <w:tcW w:w="6374" w:type="dxa"/>
          </w:tcPr>
          <w:p w:rsidR="00735EE3" w:rsidRPr="00735EE3" w:rsidRDefault="00735EE3" w:rsidP="00735EE3">
            <w:pPr>
              <w:adjustRightInd w:val="0"/>
              <w:jc w:val="both"/>
              <w:outlineLvl w:val="0"/>
              <w:rPr>
                <w:rFonts w:cstheme="minorBidi"/>
                <w:sz w:val="26"/>
                <w:szCs w:val="26"/>
                <w:lang w:eastAsia="en-US"/>
              </w:rPr>
            </w:pPr>
            <w:r w:rsidRPr="00735EE3">
              <w:rPr>
                <w:rFonts w:cstheme="minorBidi"/>
                <w:sz w:val="26"/>
                <w:szCs w:val="26"/>
                <w:lang w:eastAsia="en-US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2971" w:type="dxa"/>
          </w:tcPr>
          <w:p w:rsidR="00735EE3" w:rsidRPr="00735EE3" w:rsidRDefault="00735EE3" w:rsidP="00735EE3">
            <w:pPr>
              <w:adjustRightInd w:val="0"/>
              <w:jc w:val="both"/>
              <w:outlineLvl w:val="0"/>
              <w:rPr>
                <w:rFonts w:cstheme="minorBidi"/>
                <w:sz w:val="26"/>
                <w:szCs w:val="26"/>
                <w:lang w:eastAsia="en-US"/>
              </w:rPr>
            </w:pPr>
          </w:p>
        </w:tc>
      </w:tr>
      <w:tr w:rsidR="00735EE3" w:rsidRPr="00735EE3" w:rsidTr="008A1B9B">
        <w:tc>
          <w:tcPr>
            <w:tcW w:w="6374" w:type="dxa"/>
          </w:tcPr>
          <w:p w:rsidR="00735EE3" w:rsidRPr="00735EE3" w:rsidRDefault="00735EE3" w:rsidP="00735EE3">
            <w:pPr>
              <w:adjustRightInd w:val="0"/>
              <w:jc w:val="both"/>
              <w:outlineLvl w:val="0"/>
              <w:rPr>
                <w:rFonts w:cstheme="minorBidi"/>
                <w:sz w:val="26"/>
                <w:szCs w:val="26"/>
                <w:lang w:eastAsia="en-US"/>
              </w:rPr>
            </w:pPr>
            <w:r w:rsidRPr="00735EE3">
              <w:rPr>
                <w:rFonts w:cstheme="minorBidi"/>
                <w:sz w:val="26"/>
                <w:szCs w:val="26"/>
                <w:lang w:eastAsia="en-US"/>
              </w:rPr>
              <w:t>Количество мероприятий (публикаций) по информированию населения о требованиях муниципального жилищного контроля, (ед.)</w:t>
            </w:r>
          </w:p>
        </w:tc>
        <w:tc>
          <w:tcPr>
            <w:tcW w:w="2971" w:type="dxa"/>
          </w:tcPr>
          <w:p w:rsidR="00735EE3" w:rsidRPr="00735EE3" w:rsidRDefault="00735EE3" w:rsidP="00735EE3">
            <w:pPr>
              <w:adjustRightInd w:val="0"/>
              <w:jc w:val="both"/>
              <w:outlineLvl w:val="0"/>
              <w:rPr>
                <w:rFonts w:cstheme="minorBidi"/>
                <w:sz w:val="26"/>
                <w:szCs w:val="26"/>
                <w:lang w:eastAsia="en-US"/>
              </w:rPr>
            </w:pPr>
          </w:p>
        </w:tc>
      </w:tr>
    </w:tbl>
    <w:p w:rsidR="00260B6F" w:rsidRPr="005F1527" w:rsidRDefault="00260B6F" w:rsidP="004F471B">
      <w:pPr>
        <w:adjustRightInd w:val="0"/>
        <w:jc w:val="center"/>
        <w:outlineLvl w:val="0"/>
        <w:rPr>
          <w:b/>
          <w:sz w:val="26"/>
          <w:szCs w:val="26"/>
        </w:rPr>
      </w:pPr>
    </w:p>
    <w:sectPr w:rsidR="00260B6F" w:rsidRPr="005F1527" w:rsidSect="004117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47"/>
    <w:rsid w:val="00010B75"/>
    <w:rsid w:val="000478D7"/>
    <w:rsid w:val="00053245"/>
    <w:rsid w:val="00060137"/>
    <w:rsid w:val="000A01FF"/>
    <w:rsid w:val="000C546C"/>
    <w:rsid w:val="000E5F60"/>
    <w:rsid w:val="000F4242"/>
    <w:rsid w:val="0011374B"/>
    <w:rsid w:val="001167CF"/>
    <w:rsid w:val="00133CCD"/>
    <w:rsid w:val="0019604B"/>
    <w:rsid w:val="001B1352"/>
    <w:rsid w:val="001B6816"/>
    <w:rsid w:val="001C1243"/>
    <w:rsid w:val="001D373E"/>
    <w:rsid w:val="001E3D6F"/>
    <w:rsid w:val="00206347"/>
    <w:rsid w:val="00210343"/>
    <w:rsid w:val="00241249"/>
    <w:rsid w:val="00242B98"/>
    <w:rsid w:val="00260B6F"/>
    <w:rsid w:val="00271049"/>
    <w:rsid w:val="00292480"/>
    <w:rsid w:val="002C5F0B"/>
    <w:rsid w:val="002D13C4"/>
    <w:rsid w:val="002F62DB"/>
    <w:rsid w:val="00346518"/>
    <w:rsid w:val="00351C47"/>
    <w:rsid w:val="0037683E"/>
    <w:rsid w:val="00395786"/>
    <w:rsid w:val="003C512E"/>
    <w:rsid w:val="003C7734"/>
    <w:rsid w:val="003E3C4B"/>
    <w:rsid w:val="003F4125"/>
    <w:rsid w:val="00411772"/>
    <w:rsid w:val="00421841"/>
    <w:rsid w:val="004252F6"/>
    <w:rsid w:val="00450F1C"/>
    <w:rsid w:val="004938FF"/>
    <w:rsid w:val="004A6112"/>
    <w:rsid w:val="004B76FE"/>
    <w:rsid w:val="004C417A"/>
    <w:rsid w:val="004D1072"/>
    <w:rsid w:val="004F471B"/>
    <w:rsid w:val="004F65AD"/>
    <w:rsid w:val="00501C42"/>
    <w:rsid w:val="00511093"/>
    <w:rsid w:val="0052014A"/>
    <w:rsid w:val="00586949"/>
    <w:rsid w:val="005A0957"/>
    <w:rsid w:val="005A3D1E"/>
    <w:rsid w:val="005A53F2"/>
    <w:rsid w:val="005A65BF"/>
    <w:rsid w:val="005B51EA"/>
    <w:rsid w:val="005D219C"/>
    <w:rsid w:val="005E1D95"/>
    <w:rsid w:val="005F1527"/>
    <w:rsid w:val="005F6C32"/>
    <w:rsid w:val="006226E6"/>
    <w:rsid w:val="0064229C"/>
    <w:rsid w:val="00646D2A"/>
    <w:rsid w:val="00654B1C"/>
    <w:rsid w:val="006A2742"/>
    <w:rsid w:val="006A7454"/>
    <w:rsid w:val="006B1F07"/>
    <w:rsid w:val="006B2830"/>
    <w:rsid w:val="006E7511"/>
    <w:rsid w:val="006F3335"/>
    <w:rsid w:val="006F6AB0"/>
    <w:rsid w:val="007039B0"/>
    <w:rsid w:val="00705824"/>
    <w:rsid w:val="007100A8"/>
    <w:rsid w:val="00735EE3"/>
    <w:rsid w:val="007422F9"/>
    <w:rsid w:val="00743202"/>
    <w:rsid w:val="00753724"/>
    <w:rsid w:val="00792385"/>
    <w:rsid w:val="007B4FD4"/>
    <w:rsid w:val="007C5909"/>
    <w:rsid w:val="007E4153"/>
    <w:rsid w:val="007E6770"/>
    <w:rsid w:val="007E7CD9"/>
    <w:rsid w:val="007F15DE"/>
    <w:rsid w:val="007F36D2"/>
    <w:rsid w:val="007F4311"/>
    <w:rsid w:val="00826BA0"/>
    <w:rsid w:val="00830CBA"/>
    <w:rsid w:val="008546FB"/>
    <w:rsid w:val="0085682D"/>
    <w:rsid w:val="00856D0A"/>
    <w:rsid w:val="00864579"/>
    <w:rsid w:val="00865054"/>
    <w:rsid w:val="0086523C"/>
    <w:rsid w:val="00866ECA"/>
    <w:rsid w:val="00893062"/>
    <w:rsid w:val="00897AC7"/>
    <w:rsid w:val="008A580E"/>
    <w:rsid w:val="008A5ADE"/>
    <w:rsid w:val="008A6231"/>
    <w:rsid w:val="008B01D7"/>
    <w:rsid w:val="00902D20"/>
    <w:rsid w:val="0090326D"/>
    <w:rsid w:val="009061A1"/>
    <w:rsid w:val="00911AE8"/>
    <w:rsid w:val="0091549E"/>
    <w:rsid w:val="00917476"/>
    <w:rsid w:val="00956D3F"/>
    <w:rsid w:val="00961EBA"/>
    <w:rsid w:val="00970CE0"/>
    <w:rsid w:val="00975EF9"/>
    <w:rsid w:val="00985012"/>
    <w:rsid w:val="009969C2"/>
    <w:rsid w:val="00997178"/>
    <w:rsid w:val="009B2314"/>
    <w:rsid w:val="009B6FFB"/>
    <w:rsid w:val="009C304F"/>
    <w:rsid w:val="009D0F34"/>
    <w:rsid w:val="009E23BC"/>
    <w:rsid w:val="009F000A"/>
    <w:rsid w:val="00A00233"/>
    <w:rsid w:val="00A16CEC"/>
    <w:rsid w:val="00A179EE"/>
    <w:rsid w:val="00A21DC8"/>
    <w:rsid w:val="00A36477"/>
    <w:rsid w:val="00A3674D"/>
    <w:rsid w:val="00A42F15"/>
    <w:rsid w:val="00A52F3A"/>
    <w:rsid w:val="00A54600"/>
    <w:rsid w:val="00A55C1E"/>
    <w:rsid w:val="00A573DA"/>
    <w:rsid w:val="00A64C85"/>
    <w:rsid w:val="00A74C9B"/>
    <w:rsid w:val="00AB33B0"/>
    <w:rsid w:val="00AB6F1D"/>
    <w:rsid w:val="00AD3039"/>
    <w:rsid w:val="00AF1A74"/>
    <w:rsid w:val="00B014C8"/>
    <w:rsid w:val="00B021A8"/>
    <w:rsid w:val="00B21F0D"/>
    <w:rsid w:val="00B3017C"/>
    <w:rsid w:val="00B37B95"/>
    <w:rsid w:val="00B43746"/>
    <w:rsid w:val="00B64A2C"/>
    <w:rsid w:val="00B815C8"/>
    <w:rsid w:val="00B93722"/>
    <w:rsid w:val="00BA5BDC"/>
    <w:rsid w:val="00BA6992"/>
    <w:rsid w:val="00BA6B45"/>
    <w:rsid w:val="00BB3C4D"/>
    <w:rsid w:val="00BC3FF3"/>
    <w:rsid w:val="00BD41E4"/>
    <w:rsid w:val="00BD6428"/>
    <w:rsid w:val="00C3131D"/>
    <w:rsid w:val="00C331CA"/>
    <w:rsid w:val="00C54A94"/>
    <w:rsid w:val="00C6552C"/>
    <w:rsid w:val="00C66635"/>
    <w:rsid w:val="00C77224"/>
    <w:rsid w:val="00CA21FF"/>
    <w:rsid w:val="00CA46BF"/>
    <w:rsid w:val="00CB3B27"/>
    <w:rsid w:val="00CB51A3"/>
    <w:rsid w:val="00CB6710"/>
    <w:rsid w:val="00CE1888"/>
    <w:rsid w:val="00CE1D97"/>
    <w:rsid w:val="00CF03F4"/>
    <w:rsid w:val="00CF5053"/>
    <w:rsid w:val="00D017B3"/>
    <w:rsid w:val="00D057D3"/>
    <w:rsid w:val="00D16FDD"/>
    <w:rsid w:val="00D20BAC"/>
    <w:rsid w:val="00D50029"/>
    <w:rsid w:val="00D81811"/>
    <w:rsid w:val="00D91C47"/>
    <w:rsid w:val="00DA0EC0"/>
    <w:rsid w:val="00DA16F3"/>
    <w:rsid w:val="00DD6776"/>
    <w:rsid w:val="00DD7592"/>
    <w:rsid w:val="00DD7B9E"/>
    <w:rsid w:val="00DE65AC"/>
    <w:rsid w:val="00E129A8"/>
    <w:rsid w:val="00E350C4"/>
    <w:rsid w:val="00E36DC6"/>
    <w:rsid w:val="00E52385"/>
    <w:rsid w:val="00E547F8"/>
    <w:rsid w:val="00E766C5"/>
    <w:rsid w:val="00E82244"/>
    <w:rsid w:val="00E836E6"/>
    <w:rsid w:val="00E90DC2"/>
    <w:rsid w:val="00ED496D"/>
    <w:rsid w:val="00EE4E76"/>
    <w:rsid w:val="00F21EAA"/>
    <w:rsid w:val="00F45C18"/>
    <w:rsid w:val="00F53438"/>
    <w:rsid w:val="00F83677"/>
    <w:rsid w:val="00FA0DCB"/>
    <w:rsid w:val="00FB74A8"/>
    <w:rsid w:val="00FC12DF"/>
    <w:rsid w:val="00FC237D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3"/>
    <w:rsid w:val="0073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3"/>
    <w:rsid w:val="00735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BE9C-6E0B-4755-9457-6F63A8C0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1710</Words>
  <Characters>9751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Таблица 1</vt:lpstr>
      <vt:lpstr/>
      <vt:lpstr>Реализация программы профилактики способствует:</vt:lpstr>
      <vt:lpstr>1. Увеличению доли контролируемых лиц, соблюдающих обязательные</vt:lpstr>
      <vt:lpstr>требования законодательства в сфере муниципального жилищного контроля.</vt:lpstr>
      <vt:lpstr>2. Развитию системы профилактических мероприятий, проводимых Отделом муниципальн</vt:lpstr>
      <vt:lpstr>Оценка эффективности реализации программы по итогам года осуществляется по следу</vt:lpstr>
      <vt:lpstr/>
      <vt:lpstr/>
      <vt:lpstr/>
      <vt:lpstr>Таблица 2</vt:lpstr>
      <vt:lpstr/>
      <vt:lpstr/>
    </vt:vector>
  </TitlesOfParts>
  <Company>Goruo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User</cp:lastModifiedBy>
  <cp:revision>20</cp:revision>
  <cp:lastPrinted>2023-12-06T08:08:00Z</cp:lastPrinted>
  <dcterms:created xsi:type="dcterms:W3CDTF">2021-10-12T13:01:00Z</dcterms:created>
  <dcterms:modified xsi:type="dcterms:W3CDTF">2023-12-06T08:10:00Z</dcterms:modified>
</cp:coreProperties>
</file>