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56" w:rsidRDefault="009E4956" w:rsidP="009E4956">
      <w:pPr>
        <w:pStyle w:val="a4"/>
        <w:widowControl w:val="0"/>
        <w:tabs>
          <w:tab w:val="left" w:pos="708"/>
          <w:tab w:val="center" w:pos="4677"/>
          <w:tab w:val="left" w:pos="80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  <w:bookmarkStart w:id="0" w:name="_GoBack"/>
      <w:bookmarkEnd w:id="0"/>
    </w:p>
    <w:p w:rsidR="009E4956" w:rsidRDefault="009E4956" w:rsidP="009E4956">
      <w:pPr>
        <w:pStyle w:val="a4"/>
        <w:widowControl w:val="0"/>
        <w:tabs>
          <w:tab w:val="left" w:pos="708"/>
          <w:tab w:val="center" w:pos="4677"/>
          <w:tab w:val="left" w:pos="80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 ФЕДЕРАЦИЯ</w:t>
      </w:r>
    </w:p>
    <w:p w:rsidR="009E4956" w:rsidRDefault="009E4956" w:rsidP="009E4956">
      <w:pPr>
        <w:pStyle w:val="a4"/>
        <w:widowControl w:val="0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ОРЛОВСКАЯ   ОБЛАСТЬ</w:t>
      </w:r>
    </w:p>
    <w:p w:rsidR="009E4956" w:rsidRDefault="009E4956" w:rsidP="009E4956">
      <w:pPr>
        <w:pStyle w:val="a4"/>
        <w:widowControl w:val="0"/>
        <w:tabs>
          <w:tab w:val="left" w:pos="708"/>
        </w:tabs>
        <w:jc w:val="center"/>
        <w:rPr>
          <w:sz w:val="24"/>
          <w:szCs w:val="24"/>
        </w:rPr>
      </w:pPr>
    </w:p>
    <w:p w:rsidR="009E4956" w:rsidRDefault="009E4956" w:rsidP="009E4956">
      <w:pPr>
        <w:pStyle w:val="a4"/>
        <w:widowControl w:val="0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НОВОСИЛЬСКИЙ  РАЙОН</w:t>
      </w:r>
    </w:p>
    <w:p w:rsidR="009E4956" w:rsidRDefault="009E4956" w:rsidP="009E4956">
      <w:pPr>
        <w:pStyle w:val="2"/>
        <w:widowControl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ВЯЖЕВСКИЙ  СЕЛЬСКИЙ  СОВЕТ  НАРОДНЫХ  ДЕПУТАТОВ</w:t>
      </w:r>
    </w:p>
    <w:p w:rsidR="009E4956" w:rsidRDefault="009E4956" w:rsidP="009E4956">
      <w:pPr>
        <w:pBdr>
          <w:bottom w:val="single" w:sz="12" w:space="1" w:color="auto"/>
        </w:pBdr>
        <w:rPr>
          <w:rFonts w:cs="Times New Roman"/>
          <w:szCs w:val="24"/>
        </w:rPr>
      </w:pPr>
      <w:r>
        <w:rPr>
          <w:rFonts w:cs="Times New Roman"/>
          <w:szCs w:val="24"/>
        </w:rPr>
        <w:t>303509,Орловская обл., Новосильский р-н, с</w:t>
      </w:r>
      <w:proofErr w:type="gramStart"/>
      <w:r>
        <w:rPr>
          <w:rFonts w:cs="Times New Roman"/>
          <w:szCs w:val="24"/>
        </w:rPr>
        <w:t>.В</w:t>
      </w:r>
      <w:proofErr w:type="gramEnd"/>
      <w:r>
        <w:rPr>
          <w:rFonts w:cs="Times New Roman"/>
          <w:szCs w:val="24"/>
        </w:rPr>
        <w:t>яжи-Заверх, ул. Лесная д.37 тел. 2-74-16</w:t>
      </w:r>
    </w:p>
    <w:p w:rsidR="009E4956" w:rsidRDefault="009E4956" w:rsidP="009E4956">
      <w:pPr>
        <w:tabs>
          <w:tab w:val="left" w:pos="6900"/>
        </w:tabs>
        <w:rPr>
          <w:rFonts w:cs="Times New Roman"/>
          <w:b/>
          <w:sz w:val="28"/>
          <w:szCs w:val="28"/>
        </w:rPr>
      </w:pPr>
      <w:r>
        <w:rPr>
          <w:rFonts w:cs="Times New Roman"/>
          <w:szCs w:val="24"/>
        </w:rPr>
        <w:t xml:space="preserve">                  </w:t>
      </w:r>
      <w:r>
        <w:rPr>
          <w:rFonts w:cs="Times New Roman"/>
          <w:sz w:val="28"/>
          <w:szCs w:val="28"/>
        </w:rPr>
        <w:tab/>
      </w:r>
    </w:p>
    <w:p w:rsidR="009E4956" w:rsidRDefault="009E4956" w:rsidP="009E4956">
      <w:pPr>
        <w:tabs>
          <w:tab w:val="left" w:pos="3330"/>
        </w:tabs>
        <w:jc w:val="center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Р</w:t>
      </w:r>
      <w:proofErr w:type="gramEnd"/>
      <w:r>
        <w:rPr>
          <w:rFonts w:cs="Times New Roman"/>
          <w:b/>
          <w:sz w:val="28"/>
          <w:szCs w:val="28"/>
        </w:rPr>
        <w:t xml:space="preserve"> Е Ш Е Н И Е</w:t>
      </w:r>
    </w:p>
    <w:p w:rsidR="009E4956" w:rsidRDefault="009E4956" w:rsidP="009E495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                </w:t>
      </w:r>
      <w:r>
        <w:rPr>
          <w:rFonts w:cs="Times New Roman"/>
          <w:sz w:val="28"/>
          <w:szCs w:val="28"/>
        </w:rPr>
        <w:t xml:space="preserve"> 2023 года                                               </w:t>
      </w:r>
      <w:r>
        <w:rPr>
          <w:rFonts w:cs="Times New Roman"/>
          <w:sz w:val="28"/>
          <w:szCs w:val="28"/>
        </w:rPr>
        <w:t xml:space="preserve">                            №  </w:t>
      </w:r>
    </w:p>
    <w:p w:rsidR="009E4956" w:rsidRDefault="009E4956" w:rsidP="009E4956">
      <w:pPr>
        <w:pStyle w:val="a6"/>
        <w:rPr>
          <w:sz w:val="28"/>
          <w:szCs w:val="28"/>
        </w:rPr>
      </w:pPr>
    </w:p>
    <w:p w:rsidR="009E4956" w:rsidRDefault="009E4956" w:rsidP="009E495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 О передаче полномочий по осуществлению </w:t>
      </w:r>
    </w:p>
    <w:p w:rsidR="009E4956" w:rsidRDefault="009E4956" w:rsidP="009E4956">
      <w:pPr>
        <w:pStyle w:val="a6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внутреннего муниципального финансового </w:t>
      </w:r>
    </w:p>
    <w:p w:rsidR="009E4956" w:rsidRDefault="009E4956" w:rsidP="009E4956">
      <w:pPr>
        <w:pStyle w:val="a6"/>
        <w:rPr>
          <w:sz w:val="28"/>
          <w:szCs w:val="28"/>
        </w:rPr>
      </w:pPr>
      <w:r>
        <w:rPr>
          <w:sz w:val="28"/>
          <w:szCs w:val="28"/>
        </w:rPr>
        <w:t>контроля администрации Вяжевского сельского                                                       поселения администрации  Новосильского  района.</w:t>
      </w:r>
    </w:p>
    <w:p w:rsidR="009E4956" w:rsidRDefault="009E4956" w:rsidP="009E4956">
      <w:pPr>
        <w:pStyle w:val="a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9E4956" w:rsidRDefault="009E4956" w:rsidP="009E4956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 xml:space="preserve">      </w:t>
      </w:r>
      <w:proofErr w:type="gramStart"/>
      <w:r>
        <w:rPr>
          <w:sz w:val="28"/>
          <w:szCs w:val="28"/>
        </w:rPr>
        <w:t>В целях наиболее эффективного осуществления полномочий, возложенных на органы местного самоуправления по внутреннему муниципальному финансовому контролю, в соответствии со ст.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Вяжевский сельский Совет народных депутатов  РЕШИЛ:</w:t>
      </w:r>
      <w:proofErr w:type="gramEnd"/>
    </w:p>
    <w:p w:rsidR="009E4956" w:rsidRDefault="009E4956" w:rsidP="009E4956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1.Передать полномочия по осуществлению внутреннего муниципального финансового контроля  администрации Вяжевского сельского поселения  администрации Новосильского  района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E4956" w:rsidRDefault="009E4956" w:rsidP="009E4956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2. Главе Вяжевского сельского поселения заключить с администрацией Новосильского  района соглашение о передаче  полномочий по осуществлению внутреннего муниципального финансового контроля.</w:t>
      </w:r>
    </w:p>
    <w:p w:rsidR="009E4956" w:rsidRDefault="009E4956" w:rsidP="009E4956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9E4956" w:rsidRDefault="009E4956" w:rsidP="009E4956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E4956" w:rsidRDefault="009E4956" w:rsidP="009E4956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E4956" w:rsidRDefault="009E4956" w:rsidP="009E4956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9E4956" w:rsidRDefault="009E4956" w:rsidP="009E4956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Глава  сельского поселения                                                        С.Н.Архипов</w:t>
      </w:r>
    </w:p>
    <w:p w:rsidR="009E4956" w:rsidRDefault="009E4956" w:rsidP="009E4956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9E4956" w:rsidRDefault="009E4956" w:rsidP="009E4956"/>
    <w:p w:rsidR="00A07E5B" w:rsidRDefault="00A07E5B"/>
    <w:sectPr w:rsidR="00A0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6E"/>
    <w:rsid w:val="0000036E"/>
    <w:rsid w:val="009E4956"/>
    <w:rsid w:val="00A0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56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4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E495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E495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E4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9E4956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56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4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E495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E495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E4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9E495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2023-10-31T09:50:00Z</dcterms:created>
  <dcterms:modified xsi:type="dcterms:W3CDTF">2023-10-31T09:50:00Z</dcterms:modified>
</cp:coreProperties>
</file>