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6414" w:rsidRDefault="00FE6414" w:rsidP="002858FE">
      <w:pPr>
        <w:pStyle w:val="a5"/>
        <w:tabs>
          <w:tab w:val="left" w:pos="708"/>
        </w:tabs>
        <w:jc w:val="center"/>
        <w:rPr>
          <w:b/>
          <w:sz w:val="24"/>
          <w:szCs w:val="24"/>
        </w:rPr>
      </w:pPr>
      <w:r>
        <w:rPr>
          <w:b/>
          <w:sz w:val="24"/>
          <w:szCs w:val="24"/>
        </w:rPr>
        <w:t>РОССИЙСКАЯ ФЕДЕРАЦИЯ</w:t>
      </w:r>
    </w:p>
    <w:p w:rsidR="00FE6414" w:rsidRDefault="00FE6414" w:rsidP="002858FE">
      <w:pPr>
        <w:pStyle w:val="a5"/>
        <w:tabs>
          <w:tab w:val="left" w:pos="708"/>
        </w:tabs>
        <w:jc w:val="center"/>
        <w:rPr>
          <w:b/>
          <w:sz w:val="24"/>
          <w:szCs w:val="24"/>
        </w:rPr>
      </w:pPr>
      <w:r>
        <w:rPr>
          <w:b/>
          <w:sz w:val="24"/>
          <w:szCs w:val="24"/>
        </w:rPr>
        <w:t>ОРЛОВСКАЯ   ОБЛАСТЬ</w:t>
      </w:r>
    </w:p>
    <w:p w:rsidR="00FE6414" w:rsidRDefault="00FE6414" w:rsidP="002858FE">
      <w:pPr>
        <w:pStyle w:val="a5"/>
        <w:tabs>
          <w:tab w:val="left" w:pos="708"/>
        </w:tabs>
        <w:jc w:val="center"/>
        <w:rPr>
          <w:b/>
          <w:sz w:val="24"/>
          <w:szCs w:val="24"/>
        </w:rPr>
      </w:pPr>
      <w:r>
        <w:rPr>
          <w:b/>
          <w:sz w:val="24"/>
          <w:szCs w:val="24"/>
        </w:rPr>
        <w:t>НОВОСИЛЬСКИЙ  РАЙОН</w:t>
      </w:r>
    </w:p>
    <w:p w:rsidR="00FE6414" w:rsidRDefault="00FE6414" w:rsidP="002858FE">
      <w:pPr>
        <w:jc w:val="center"/>
        <w:rPr>
          <w:b/>
        </w:rPr>
      </w:pPr>
    </w:p>
    <w:p w:rsidR="00FE6414" w:rsidRPr="00C6460C" w:rsidRDefault="00FE6414" w:rsidP="00FE6414">
      <w:pPr>
        <w:pStyle w:val="a7"/>
        <w:jc w:val="center"/>
        <w:rPr>
          <w:rFonts w:ascii="Times New Roman" w:hAnsi="Times New Roman" w:cs="Times New Roman"/>
          <w:b/>
          <w:sz w:val="24"/>
          <w:szCs w:val="24"/>
        </w:rPr>
      </w:pPr>
      <w:r w:rsidRPr="00C6460C">
        <w:rPr>
          <w:rFonts w:ascii="Times New Roman" w:hAnsi="Times New Roman" w:cs="Times New Roman"/>
          <w:b/>
          <w:sz w:val="24"/>
          <w:szCs w:val="24"/>
        </w:rPr>
        <w:t>АДМИНИСТРАЦИЯ</w:t>
      </w:r>
    </w:p>
    <w:p w:rsidR="00FE6414" w:rsidRPr="00C6460C" w:rsidRDefault="00FE6414" w:rsidP="00FE6414">
      <w:pPr>
        <w:pStyle w:val="a7"/>
        <w:jc w:val="center"/>
        <w:rPr>
          <w:rFonts w:ascii="Times New Roman" w:hAnsi="Times New Roman" w:cs="Times New Roman"/>
          <w:b/>
          <w:sz w:val="24"/>
          <w:szCs w:val="24"/>
        </w:rPr>
      </w:pPr>
      <w:r w:rsidRPr="00C6460C">
        <w:rPr>
          <w:rFonts w:ascii="Times New Roman" w:hAnsi="Times New Roman" w:cs="Times New Roman"/>
          <w:b/>
          <w:sz w:val="24"/>
          <w:szCs w:val="24"/>
        </w:rPr>
        <w:t>ХВОРОСТЯНСКОГО СЕЛЬСКОГО</w:t>
      </w:r>
    </w:p>
    <w:p w:rsidR="00FE6414" w:rsidRPr="00C6460C" w:rsidRDefault="00FE6414" w:rsidP="00FE6414">
      <w:pPr>
        <w:pStyle w:val="a7"/>
        <w:jc w:val="center"/>
        <w:rPr>
          <w:rFonts w:ascii="Times New Roman" w:hAnsi="Times New Roman" w:cs="Times New Roman"/>
          <w:b/>
          <w:sz w:val="24"/>
          <w:szCs w:val="24"/>
        </w:rPr>
      </w:pPr>
      <w:r w:rsidRPr="00C6460C">
        <w:rPr>
          <w:rFonts w:ascii="Times New Roman" w:hAnsi="Times New Roman" w:cs="Times New Roman"/>
          <w:b/>
          <w:sz w:val="24"/>
          <w:szCs w:val="24"/>
        </w:rPr>
        <w:t>ПОСЕЛЕНИЯ</w:t>
      </w:r>
    </w:p>
    <w:p w:rsidR="00FE6414" w:rsidRPr="001322F5" w:rsidRDefault="00FE6414" w:rsidP="001322F5">
      <w:pPr>
        <w:pBdr>
          <w:bottom w:val="single" w:sz="12" w:space="1" w:color="auto"/>
        </w:pBdr>
      </w:pPr>
      <w:r>
        <w:t xml:space="preserve">303504,Орловская обл., </w:t>
      </w:r>
      <w:proofErr w:type="spellStart"/>
      <w:r>
        <w:t>Новосильский</w:t>
      </w:r>
      <w:proofErr w:type="spellEnd"/>
      <w:r>
        <w:t xml:space="preserve"> р-н, </w:t>
      </w:r>
      <w:proofErr w:type="spellStart"/>
      <w:r>
        <w:t>д</w:t>
      </w:r>
      <w:proofErr w:type="gramStart"/>
      <w:r>
        <w:t>.Х</w:t>
      </w:r>
      <w:proofErr w:type="gramEnd"/>
      <w:r>
        <w:t>воростянка</w:t>
      </w:r>
      <w:proofErr w:type="spellEnd"/>
      <w:r>
        <w:tab/>
      </w:r>
      <w:r>
        <w:tab/>
        <w:t xml:space="preserve">   тел.8(48673)2-71-24</w:t>
      </w:r>
    </w:p>
    <w:p w:rsidR="00285990" w:rsidRDefault="00DB6C89" w:rsidP="00285990">
      <w:pPr>
        <w:tabs>
          <w:tab w:val="left" w:pos="7268"/>
        </w:tabs>
        <w:rPr>
          <w:b/>
          <w:szCs w:val="24"/>
        </w:rPr>
      </w:pPr>
      <w:r>
        <w:rPr>
          <w:b/>
          <w:szCs w:val="24"/>
        </w:rPr>
        <w:tab/>
      </w:r>
      <w:r w:rsidR="002858FE">
        <w:rPr>
          <w:b/>
          <w:szCs w:val="24"/>
        </w:rPr>
        <w:t>ПРОЕКТ</w:t>
      </w:r>
      <w:r>
        <w:rPr>
          <w:b/>
          <w:szCs w:val="24"/>
        </w:rPr>
        <w:t xml:space="preserve">     </w:t>
      </w:r>
    </w:p>
    <w:p w:rsidR="00FE6414" w:rsidRDefault="00FE6414" w:rsidP="001322F5">
      <w:pPr>
        <w:jc w:val="center"/>
        <w:rPr>
          <w:b/>
          <w:szCs w:val="24"/>
        </w:rPr>
      </w:pPr>
      <w:r>
        <w:rPr>
          <w:b/>
          <w:szCs w:val="24"/>
        </w:rPr>
        <w:t>ПОСТАНОВЛЕНИЕ</w:t>
      </w:r>
    </w:p>
    <w:p w:rsidR="002A2E1D" w:rsidRPr="002A2E1D" w:rsidRDefault="002858FE" w:rsidP="00FE6414">
      <w:pPr>
        <w:rPr>
          <w:szCs w:val="24"/>
        </w:rPr>
      </w:pPr>
      <w:r>
        <w:rPr>
          <w:szCs w:val="24"/>
        </w:rPr>
        <w:t>___________2021г.</w:t>
      </w:r>
      <w:r w:rsidR="00FE6414">
        <w:rPr>
          <w:szCs w:val="24"/>
        </w:rPr>
        <w:t xml:space="preserve">         </w:t>
      </w:r>
      <w:r w:rsidR="00DB6C89">
        <w:rPr>
          <w:szCs w:val="24"/>
        </w:rPr>
        <w:t xml:space="preserve">                              </w:t>
      </w:r>
      <w:r>
        <w:rPr>
          <w:szCs w:val="24"/>
        </w:rPr>
        <w:t xml:space="preserve">                      </w:t>
      </w:r>
      <w:r w:rsidR="00FE6414">
        <w:rPr>
          <w:szCs w:val="24"/>
        </w:rPr>
        <w:t xml:space="preserve">                               </w:t>
      </w:r>
      <w:r>
        <w:rPr>
          <w:szCs w:val="24"/>
        </w:rPr>
        <w:t>№__</w:t>
      </w:r>
      <w:r w:rsidR="00FE6414">
        <w:rPr>
          <w:szCs w:val="24"/>
        </w:rPr>
        <w:t xml:space="preserve">  </w:t>
      </w:r>
      <w:r w:rsidR="002A2E1D" w:rsidRPr="002A2E1D">
        <w:rPr>
          <w:rFonts w:eastAsia="Times New Roman" w:cs="Times New Roman"/>
          <w:color w:val="1E1E1E"/>
          <w:sz w:val="21"/>
          <w:szCs w:val="21"/>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Об утверждении муниципальной программы</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«Развитие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 xml:space="preserve">на территории </w:t>
      </w:r>
      <w:r w:rsidR="00FE6414" w:rsidRPr="00E63E5B">
        <w:rPr>
          <w:rFonts w:eastAsia="Times New Roman" w:cs="Times New Roman"/>
          <w:b/>
          <w:bCs/>
          <w:color w:val="1E1E1E"/>
          <w:szCs w:val="24"/>
          <w:shd w:val="clear" w:color="auto" w:fill="FFFFFF"/>
          <w:lang w:eastAsia="ru-RU"/>
        </w:rPr>
        <w:t xml:space="preserve">Хворостянского </w:t>
      </w:r>
      <w:r w:rsidRPr="00E63E5B">
        <w:rPr>
          <w:rFonts w:eastAsia="Times New Roman" w:cs="Times New Roman"/>
          <w:b/>
          <w:bCs/>
          <w:color w:val="1E1E1E"/>
          <w:szCs w:val="24"/>
          <w:shd w:val="clear" w:color="auto" w:fill="FFFFFF"/>
          <w:lang w:eastAsia="ru-RU"/>
        </w:rPr>
        <w:t>сельского поселения</w:t>
      </w:r>
    </w:p>
    <w:p w:rsidR="002A2E1D" w:rsidRPr="00E63E5B" w:rsidRDefault="00FE6414"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 xml:space="preserve">Новосильского  района </w:t>
      </w:r>
      <w:proofErr w:type="gramStart"/>
      <w:r w:rsidRPr="00E63E5B">
        <w:rPr>
          <w:rFonts w:eastAsia="Times New Roman" w:cs="Times New Roman"/>
          <w:b/>
          <w:bCs/>
          <w:color w:val="1E1E1E"/>
          <w:szCs w:val="24"/>
          <w:shd w:val="clear" w:color="auto" w:fill="FFFFFF"/>
          <w:lang w:eastAsia="ru-RU"/>
        </w:rPr>
        <w:t>Орловской</w:t>
      </w:r>
      <w:proofErr w:type="gramEnd"/>
    </w:p>
    <w:p w:rsidR="002A2E1D" w:rsidRPr="00E63E5B" w:rsidRDefault="002858FE" w:rsidP="002A2E1D">
      <w:pPr>
        <w:spacing w:after="0" w:line="240" w:lineRule="auto"/>
        <w:ind w:firstLine="150"/>
        <w:jc w:val="both"/>
        <w:rPr>
          <w:rFonts w:ascii="Tahoma" w:eastAsia="Times New Roman" w:hAnsi="Tahoma" w:cs="Tahoma"/>
          <w:color w:val="1E1E1E"/>
          <w:szCs w:val="24"/>
          <w:lang w:eastAsia="ru-RU"/>
        </w:rPr>
      </w:pPr>
      <w:r>
        <w:rPr>
          <w:rFonts w:eastAsia="Times New Roman" w:cs="Times New Roman"/>
          <w:b/>
          <w:bCs/>
          <w:color w:val="1E1E1E"/>
          <w:szCs w:val="24"/>
          <w:shd w:val="clear" w:color="auto" w:fill="FFFFFF"/>
          <w:lang w:eastAsia="ru-RU"/>
        </w:rPr>
        <w:t>области в 2021 - 2023</w:t>
      </w:r>
      <w:r w:rsidR="002A2E1D" w:rsidRPr="00E63E5B">
        <w:rPr>
          <w:rFonts w:eastAsia="Times New Roman" w:cs="Times New Roman"/>
          <w:b/>
          <w:bCs/>
          <w:color w:val="1E1E1E"/>
          <w:szCs w:val="24"/>
          <w:shd w:val="clear" w:color="auto" w:fill="FFFFFF"/>
          <w:lang w:eastAsia="ru-RU"/>
        </w:rPr>
        <w:t xml:space="preserve"> годах»</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1322F5" w:rsidRDefault="002A2E1D" w:rsidP="002A2E1D">
      <w:pPr>
        <w:spacing w:after="0" w:line="240" w:lineRule="auto"/>
        <w:ind w:firstLine="150"/>
        <w:jc w:val="both"/>
        <w:rPr>
          <w:rFonts w:eastAsia="Times New Roman" w:cs="Times New Roman"/>
          <w:color w:val="1E1E1E"/>
          <w:szCs w:val="24"/>
          <w:lang w:eastAsia="ru-RU"/>
        </w:rPr>
      </w:pPr>
      <w:r w:rsidRPr="001322F5">
        <w:rPr>
          <w:rFonts w:eastAsia="Times New Roman" w:cs="Times New Roman"/>
          <w:color w:val="1E1E1E"/>
          <w:szCs w:val="24"/>
          <w:lang w:eastAsia="ru-RU"/>
        </w:rPr>
        <w:t> </w:t>
      </w:r>
      <w:proofErr w:type="gramStart"/>
      <w:r w:rsidRPr="001322F5">
        <w:rPr>
          <w:rFonts w:eastAsia="Times New Roman" w:cs="Times New Roman"/>
          <w:color w:val="1E1E1E"/>
          <w:szCs w:val="24"/>
          <w:lang w:eastAsia="ru-RU"/>
        </w:rPr>
        <w:t xml:space="preserve">В целях развития малого и среднего предпринимательства и формирования благоприятной экономической среды для ведения предпринимательской деятельности субъектами малого и среднего предпринимательства на территории </w:t>
      </w:r>
      <w:r w:rsidR="00FE6414" w:rsidRPr="001322F5">
        <w:rPr>
          <w:rFonts w:eastAsia="Times New Roman" w:cs="Times New Roman"/>
          <w:color w:val="1E1E1E"/>
          <w:szCs w:val="24"/>
          <w:lang w:eastAsia="ru-RU"/>
        </w:rPr>
        <w:t xml:space="preserve">Хворостянского </w:t>
      </w:r>
      <w:r w:rsidRPr="001322F5">
        <w:rPr>
          <w:rFonts w:eastAsia="Times New Roman" w:cs="Times New Roman"/>
          <w:color w:val="1E1E1E"/>
          <w:szCs w:val="24"/>
          <w:lang w:eastAsia="ru-RU"/>
        </w:rPr>
        <w:t xml:space="preserve">сельского поселения </w:t>
      </w:r>
      <w:r w:rsidR="00FE6414" w:rsidRPr="001322F5">
        <w:rPr>
          <w:rFonts w:eastAsia="Times New Roman" w:cs="Times New Roman"/>
          <w:color w:val="1E1E1E"/>
          <w:szCs w:val="24"/>
          <w:lang w:eastAsia="ru-RU"/>
        </w:rPr>
        <w:t>Новосильского района Орловской</w:t>
      </w:r>
      <w:r w:rsidRPr="001322F5">
        <w:rPr>
          <w:rFonts w:eastAsia="Times New Roman" w:cs="Times New Roman"/>
          <w:color w:val="1E1E1E"/>
          <w:szCs w:val="24"/>
          <w:lang w:eastAsia="ru-RU"/>
        </w:rPr>
        <w:t xml:space="preserve"> области в соответствии с Федеральным законом от 06.10.2003 </w:t>
      </w:r>
      <w:hyperlink r:id="rId8" w:history="1">
        <w:r w:rsidRPr="001322F5">
          <w:rPr>
            <w:rFonts w:eastAsia="Times New Roman" w:cs="Times New Roman"/>
            <w:szCs w:val="24"/>
            <w:lang w:eastAsia="ru-RU"/>
          </w:rPr>
          <w:t>N  131-ФЗ</w:t>
        </w:r>
      </w:hyperlink>
      <w:r w:rsidRPr="001322F5">
        <w:rPr>
          <w:rFonts w:eastAsia="Times New Roman" w:cs="Times New Roman"/>
          <w:color w:val="1E1E1E"/>
          <w:szCs w:val="24"/>
          <w:lang w:eastAsia="ru-RU"/>
        </w:rPr>
        <w:t> «Об  общих принципах организации местного самоуправления в Российской Федерации», Федеральным законом от 24.07.2007 №209-ФЗ «О развитии малого и среднего предпринимательства в</w:t>
      </w:r>
      <w:proofErr w:type="gramEnd"/>
      <w:r w:rsidRPr="001322F5">
        <w:rPr>
          <w:rFonts w:eastAsia="Times New Roman" w:cs="Times New Roman"/>
          <w:color w:val="1E1E1E"/>
          <w:szCs w:val="24"/>
          <w:lang w:eastAsia="ru-RU"/>
        </w:rPr>
        <w:t xml:space="preserve"> Российской Федерац</w:t>
      </w:r>
      <w:r w:rsidR="00FE6414" w:rsidRPr="001322F5">
        <w:rPr>
          <w:rFonts w:eastAsia="Times New Roman" w:cs="Times New Roman"/>
          <w:color w:val="1E1E1E"/>
          <w:szCs w:val="24"/>
          <w:lang w:eastAsia="ru-RU"/>
        </w:rPr>
        <w:t>ии, администрация Хворостянского</w:t>
      </w:r>
      <w:r w:rsidRPr="001322F5">
        <w:rPr>
          <w:rFonts w:eastAsia="Times New Roman" w:cs="Times New Roman"/>
          <w:color w:val="1E1E1E"/>
          <w:szCs w:val="24"/>
          <w:lang w:eastAsia="ru-RU"/>
        </w:rPr>
        <w:t xml:space="preserve"> сельского поселения</w:t>
      </w:r>
    </w:p>
    <w:p w:rsidR="002A2E1D" w:rsidRPr="001322F5" w:rsidRDefault="00FE6414" w:rsidP="002A2E1D">
      <w:pPr>
        <w:spacing w:after="0" w:line="240" w:lineRule="auto"/>
        <w:ind w:firstLine="150"/>
        <w:rPr>
          <w:rFonts w:eastAsia="Times New Roman" w:cs="Times New Roman"/>
          <w:color w:val="1E1E1E"/>
          <w:szCs w:val="24"/>
          <w:lang w:eastAsia="ru-RU"/>
        </w:rPr>
      </w:pPr>
      <w:r w:rsidRPr="001322F5">
        <w:rPr>
          <w:rFonts w:eastAsia="Times New Roman" w:cs="Times New Roman"/>
          <w:b/>
          <w:bCs/>
          <w:color w:val="1E1E1E"/>
          <w:szCs w:val="24"/>
          <w:lang w:eastAsia="ru-RU"/>
        </w:rPr>
        <w:t>ПОСТОНОВЛЯЕТ</w:t>
      </w:r>
      <w:r w:rsidR="002A2E1D" w:rsidRPr="001322F5">
        <w:rPr>
          <w:rFonts w:eastAsia="Times New Roman" w:cs="Times New Roman"/>
          <w:b/>
          <w:bCs/>
          <w:color w:val="1E1E1E"/>
          <w:szCs w:val="24"/>
          <w:lang w:eastAsia="ru-RU"/>
        </w:rPr>
        <w:t>:</w:t>
      </w:r>
    </w:p>
    <w:p w:rsidR="002A2E1D" w:rsidRPr="001322F5" w:rsidRDefault="002A2E1D" w:rsidP="002A2E1D">
      <w:pPr>
        <w:spacing w:after="0" w:line="240" w:lineRule="auto"/>
        <w:ind w:firstLine="150"/>
        <w:rPr>
          <w:rFonts w:eastAsia="Times New Roman" w:cs="Times New Roman"/>
          <w:color w:val="1E1E1E"/>
          <w:szCs w:val="24"/>
          <w:lang w:eastAsia="ru-RU"/>
        </w:rPr>
      </w:pPr>
      <w:r w:rsidRPr="001322F5">
        <w:rPr>
          <w:rFonts w:eastAsia="Times New Roman" w:cs="Times New Roman"/>
          <w:color w:val="1E1E1E"/>
          <w:szCs w:val="24"/>
          <w:lang w:eastAsia="ru-RU"/>
        </w:rPr>
        <w:t> </w:t>
      </w:r>
    </w:p>
    <w:p w:rsidR="002A2E1D" w:rsidRPr="001322F5" w:rsidRDefault="002A2E1D" w:rsidP="002A2E1D">
      <w:pPr>
        <w:numPr>
          <w:ilvl w:val="0"/>
          <w:numId w:val="1"/>
        </w:numPr>
        <w:spacing w:after="0" w:line="240" w:lineRule="auto"/>
        <w:ind w:left="300"/>
        <w:jc w:val="both"/>
        <w:rPr>
          <w:rFonts w:eastAsia="Times New Roman" w:cs="Times New Roman"/>
          <w:color w:val="1E1E1E"/>
          <w:szCs w:val="24"/>
          <w:lang w:eastAsia="ru-RU"/>
        </w:rPr>
      </w:pPr>
      <w:r w:rsidRPr="001322F5">
        <w:rPr>
          <w:rFonts w:eastAsia="Times New Roman" w:cs="Times New Roman"/>
          <w:color w:val="1E1E1E"/>
          <w:szCs w:val="24"/>
          <w:shd w:val="clear" w:color="auto" w:fill="FFFFFF"/>
          <w:lang w:eastAsia="ru-RU"/>
        </w:rPr>
        <w:t xml:space="preserve">Утвердить муниципальную программу «Развитие малого и среднего предпринимательства на территории </w:t>
      </w:r>
      <w:r w:rsidR="00FE6414" w:rsidRPr="001322F5">
        <w:rPr>
          <w:rFonts w:eastAsia="Times New Roman" w:cs="Times New Roman"/>
          <w:color w:val="1E1E1E"/>
          <w:szCs w:val="24"/>
          <w:lang w:eastAsia="ru-RU"/>
        </w:rPr>
        <w:t>Хворостянского сельского поселения Новосильского района Орловской области</w:t>
      </w:r>
      <w:r w:rsidR="00FE6414" w:rsidRPr="001322F5">
        <w:rPr>
          <w:rFonts w:eastAsia="Times New Roman" w:cs="Times New Roman"/>
          <w:color w:val="1E1E1E"/>
          <w:szCs w:val="24"/>
          <w:shd w:val="clear" w:color="auto" w:fill="FFFFFF"/>
          <w:lang w:eastAsia="ru-RU"/>
        </w:rPr>
        <w:t xml:space="preserve"> </w:t>
      </w:r>
      <w:r w:rsidR="002858FE">
        <w:rPr>
          <w:rFonts w:eastAsia="Times New Roman" w:cs="Times New Roman"/>
          <w:color w:val="1E1E1E"/>
          <w:szCs w:val="24"/>
          <w:shd w:val="clear" w:color="auto" w:fill="FFFFFF"/>
          <w:lang w:eastAsia="ru-RU"/>
        </w:rPr>
        <w:t>в 2021-2023</w:t>
      </w:r>
      <w:r w:rsidRPr="001322F5">
        <w:rPr>
          <w:rFonts w:eastAsia="Times New Roman" w:cs="Times New Roman"/>
          <w:color w:val="1E1E1E"/>
          <w:szCs w:val="24"/>
          <w:shd w:val="clear" w:color="auto" w:fill="FFFFFF"/>
          <w:lang w:eastAsia="ru-RU"/>
        </w:rPr>
        <w:t xml:space="preserve"> годах».</w:t>
      </w:r>
    </w:p>
    <w:p w:rsidR="002A2E1D" w:rsidRPr="001322F5" w:rsidRDefault="002A2E1D" w:rsidP="002A2E1D">
      <w:pPr>
        <w:numPr>
          <w:ilvl w:val="0"/>
          <w:numId w:val="1"/>
        </w:numPr>
        <w:spacing w:after="0" w:line="240" w:lineRule="auto"/>
        <w:ind w:left="300"/>
        <w:jc w:val="both"/>
        <w:rPr>
          <w:rFonts w:eastAsia="Times New Roman" w:cs="Times New Roman"/>
          <w:color w:val="1E1E1E"/>
          <w:szCs w:val="24"/>
          <w:lang w:eastAsia="ru-RU"/>
        </w:rPr>
      </w:pPr>
      <w:r w:rsidRPr="001322F5">
        <w:rPr>
          <w:rFonts w:eastAsia="Times New Roman" w:cs="Times New Roman"/>
          <w:color w:val="000000"/>
          <w:szCs w:val="24"/>
          <w:lang w:eastAsia="ru-RU"/>
        </w:rPr>
        <w:t>Обнародовать настоящее постановление  в порядке, установл</w:t>
      </w:r>
      <w:r w:rsidR="00FE6414" w:rsidRPr="001322F5">
        <w:rPr>
          <w:rFonts w:eastAsia="Times New Roman" w:cs="Times New Roman"/>
          <w:color w:val="000000"/>
          <w:szCs w:val="24"/>
          <w:lang w:eastAsia="ru-RU"/>
        </w:rPr>
        <w:t xml:space="preserve">енном статьей </w:t>
      </w:r>
      <w:r w:rsidR="00E63E5B" w:rsidRPr="001322F5">
        <w:rPr>
          <w:rFonts w:eastAsia="Times New Roman" w:cs="Times New Roman"/>
          <w:szCs w:val="24"/>
          <w:lang w:eastAsia="ru-RU"/>
        </w:rPr>
        <w:t>30</w:t>
      </w:r>
      <w:r w:rsidR="00FE6414" w:rsidRPr="001322F5">
        <w:rPr>
          <w:rFonts w:eastAsia="Times New Roman" w:cs="Times New Roman"/>
          <w:color w:val="000000"/>
          <w:szCs w:val="24"/>
          <w:lang w:eastAsia="ru-RU"/>
        </w:rPr>
        <w:t xml:space="preserve"> Устава </w:t>
      </w:r>
      <w:r w:rsidR="00FE6414" w:rsidRPr="001322F5">
        <w:rPr>
          <w:rFonts w:eastAsia="Times New Roman" w:cs="Times New Roman"/>
          <w:color w:val="1E1E1E"/>
          <w:szCs w:val="24"/>
          <w:lang w:eastAsia="ru-RU"/>
        </w:rPr>
        <w:t>Хворостянского сельского поселения Новосильского района Орловской области</w:t>
      </w:r>
      <w:r w:rsidR="00FE6414" w:rsidRPr="001322F5">
        <w:rPr>
          <w:rFonts w:eastAsia="Times New Roman" w:cs="Times New Roman"/>
          <w:color w:val="000000"/>
          <w:szCs w:val="24"/>
          <w:lang w:eastAsia="ru-RU"/>
        </w:rPr>
        <w:t xml:space="preserve"> </w:t>
      </w:r>
      <w:r w:rsidRPr="001322F5">
        <w:rPr>
          <w:rFonts w:eastAsia="Times New Roman" w:cs="Times New Roman"/>
          <w:color w:val="000000"/>
          <w:szCs w:val="24"/>
          <w:lang w:eastAsia="ru-RU"/>
        </w:rPr>
        <w:t xml:space="preserve">и разместить на официальном сайте администрации </w:t>
      </w:r>
      <w:r w:rsidR="00FE6414" w:rsidRPr="001322F5">
        <w:rPr>
          <w:rFonts w:eastAsia="Times New Roman" w:cs="Times New Roman"/>
          <w:color w:val="1E1E1E"/>
          <w:szCs w:val="24"/>
          <w:lang w:eastAsia="ru-RU"/>
        </w:rPr>
        <w:t>Хворостянского сельского поселения Новосильского района Орловской области</w:t>
      </w:r>
      <w:r w:rsidR="00FE6414" w:rsidRPr="001322F5">
        <w:rPr>
          <w:rFonts w:eastAsia="Times New Roman" w:cs="Times New Roman"/>
          <w:color w:val="000000"/>
          <w:szCs w:val="24"/>
          <w:lang w:eastAsia="ru-RU"/>
        </w:rPr>
        <w:t xml:space="preserve"> </w:t>
      </w:r>
      <w:r w:rsidRPr="001322F5">
        <w:rPr>
          <w:rFonts w:eastAsia="Times New Roman" w:cs="Times New Roman"/>
          <w:color w:val="000000"/>
          <w:szCs w:val="24"/>
          <w:lang w:eastAsia="ru-RU"/>
        </w:rPr>
        <w:t>в информационно</w:t>
      </w:r>
      <w:r w:rsidRPr="001322F5">
        <w:rPr>
          <w:rFonts w:eastAsia="Times New Roman" w:cs="Times New Roman"/>
          <w:b/>
          <w:bCs/>
          <w:color w:val="000000"/>
          <w:szCs w:val="24"/>
          <w:lang w:eastAsia="ru-RU"/>
        </w:rPr>
        <w:t>-</w:t>
      </w:r>
      <w:r w:rsidRPr="001322F5">
        <w:rPr>
          <w:rFonts w:eastAsia="Times New Roman" w:cs="Times New Roman"/>
          <w:color w:val="000000"/>
          <w:szCs w:val="24"/>
          <w:lang w:eastAsia="ru-RU"/>
        </w:rPr>
        <w:t>телекоммуникационной сети «Интернет».</w:t>
      </w:r>
    </w:p>
    <w:p w:rsidR="002A2E1D" w:rsidRPr="001322F5" w:rsidRDefault="002A2E1D" w:rsidP="002A2E1D">
      <w:pPr>
        <w:numPr>
          <w:ilvl w:val="0"/>
          <w:numId w:val="1"/>
        </w:numPr>
        <w:spacing w:after="0" w:line="240" w:lineRule="auto"/>
        <w:ind w:left="300"/>
        <w:jc w:val="both"/>
        <w:rPr>
          <w:rFonts w:eastAsia="Times New Roman" w:cs="Times New Roman"/>
          <w:color w:val="1E1E1E"/>
          <w:szCs w:val="24"/>
          <w:lang w:eastAsia="ru-RU"/>
        </w:rPr>
      </w:pPr>
      <w:r w:rsidRPr="001322F5">
        <w:rPr>
          <w:rFonts w:eastAsia="Times New Roman" w:cs="Times New Roman"/>
          <w:color w:val="000000"/>
          <w:szCs w:val="24"/>
          <w:lang w:eastAsia="ru-RU"/>
        </w:rPr>
        <w:t>Настоящее постановление вступает в силу со дня его официального обнародования и </w:t>
      </w:r>
      <w:r w:rsidRPr="001322F5">
        <w:rPr>
          <w:rFonts w:eastAsia="Times New Roman" w:cs="Times New Roman"/>
          <w:color w:val="1E1E1E"/>
          <w:szCs w:val="24"/>
          <w:shd w:val="clear" w:color="auto" w:fill="FFFFFF"/>
          <w:lang w:eastAsia="ru-RU"/>
        </w:rPr>
        <w:t>распространяется </w:t>
      </w:r>
      <w:r w:rsidRPr="001322F5">
        <w:rPr>
          <w:rFonts w:eastAsia="Times New Roman" w:cs="Times New Roman"/>
          <w:color w:val="1E1E1E"/>
          <w:szCs w:val="24"/>
          <w:lang w:eastAsia="ru-RU"/>
        </w:rPr>
        <w:t xml:space="preserve">на </w:t>
      </w:r>
      <w:proofErr w:type="gramStart"/>
      <w:r w:rsidRPr="001322F5">
        <w:rPr>
          <w:rFonts w:eastAsia="Times New Roman" w:cs="Times New Roman"/>
          <w:color w:val="1E1E1E"/>
          <w:szCs w:val="24"/>
          <w:lang w:eastAsia="ru-RU"/>
        </w:rPr>
        <w:t>правоо</w:t>
      </w:r>
      <w:r w:rsidR="002858FE">
        <w:rPr>
          <w:rFonts w:eastAsia="Times New Roman" w:cs="Times New Roman"/>
          <w:color w:val="1E1E1E"/>
          <w:szCs w:val="24"/>
          <w:lang w:eastAsia="ru-RU"/>
        </w:rPr>
        <w:t>тношения</w:t>
      </w:r>
      <w:proofErr w:type="gramEnd"/>
      <w:r w:rsidR="002858FE">
        <w:rPr>
          <w:rFonts w:eastAsia="Times New Roman" w:cs="Times New Roman"/>
          <w:color w:val="1E1E1E"/>
          <w:szCs w:val="24"/>
          <w:lang w:eastAsia="ru-RU"/>
        </w:rPr>
        <w:t xml:space="preserve"> возникшие с  01.01.2021</w:t>
      </w:r>
      <w:r w:rsidRPr="001322F5">
        <w:rPr>
          <w:rFonts w:eastAsia="Times New Roman" w:cs="Times New Roman"/>
          <w:color w:val="1E1E1E"/>
          <w:szCs w:val="24"/>
          <w:lang w:eastAsia="ru-RU"/>
        </w:rPr>
        <w:t xml:space="preserve"> года</w:t>
      </w:r>
      <w:r w:rsidRPr="001322F5">
        <w:rPr>
          <w:rFonts w:eastAsia="Times New Roman" w:cs="Times New Roman"/>
          <w:color w:val="000000"/>
          <w:szCs w:val="24"/>
          <w:lang w:eastAsia="ru-RU"/>
        </w:rPr>
        <w:t>.</w:t>
      </w:r>
    </w:p>
    <w:p w:rsidR="002A2E1D" w:rsidRPr="001322F5" w:rsidRDefault="002A2E1D" w:rsidP="002A2E1D">
      <w:pPr>
        <w:numPr>
          <w:ilvl w:val="0"/>
          <w:numId w:val="1"/>
        </w:numPr>
        <w:spacing w:after="0" w:line="240" w:lineRule="auto"/>
        <w:ind w:left="300"/>
        <w:jc w:val="both"/>
        <w:rPr>
          <w:rFonts w:eastAsia="Times New Roman" w:cs="Times New Roman"/>
          <w:color w:val="1E1E1E"/>
          <w:szCs w:val="24"/>
          <w:lang w:eastAsia="ru-RU"/>
        </w:rPr>
      </w:pPr>
      <w:proofErr w:type="gramStart"/>
      <w:r w:rsidRPr="001322F5">
        <w:rPr>
          <w:rFonts w:eastAsia="Times New Roman" w:cs="Times New Roman"/>
          <w:color w:val="000000"/>
          <w:szCs w:val="24"/>
          <w:lang w:eastAsia="ru-RU"/>
        </w:rPr>
        <w:t>Контроль за</w:t>
      </w:r>
      <w:proofErr w:type="gramEnd"/>
      <w:r w:rsidRPr="001322F5">
        <w:rPr>
          <w:rFonts w:eastAsia="Times New Roman" w:cs="Times New Roman"/>
          <w:color w:val="000000"/>
          <w:szCs w:val="24"/>
          <w:lang w:eastAsia="ru-RU"/>
        </w:rPr>
        <w:t xml:space="preserve"> выполнением настоящего постановления оставляю за собой.</w:t>
      </w:r>
    </w:p>
    <w:p w:rsidR="002A2E1D" w:rsidRPr="001322F5" w:rsidRDefault="002A2E1D" w:rsidP="002A2E1D">
      <w:pPr>
        <w:spacing w:after="0" w:line="240" w:lineRule="auto"/>
        <w:ind w:firstLine="150"/>
        <w:jc w:val="both"/>
        <w:rPr>
          <w:rFonts w:eastAsia="Times New Roman" w:cs="Times New Roman"/>
          <w:color w:val="1E1E1E"/>
          <w:szCs w:val="24"/>
          <w:lang w:eastAsia="ru-RU"/>
        </w:rPr>
      </w:pPr>
      <w:r w:rsidRPr="001322F5">
        <w:rPr>
          <w:rFonts w:eastAsia="Times New Roman" w:cs="Times New Roman"/>
          <w:color w:val="1E1E1E"/>
          <w:szCs w:val="24"/>
          <w:lang w:eastAsia="ru-RU"/>
        </w:rPr>
        <w:t> </w:t>
      </w:r>
    </w:p>
    <w:p w:rsidR="002A2E1D" w:rsidRPr="001322F5" w:rsidRDefault="002A2E1D" w:rsidP="002A2E1D">
      <w:pPr>
        <w:spacing w:after="0" w:line="240" w:lineRule="auto"/>
        <w:ind w:firstLine="150"/>
        <w:rPr>
          <w:rFonts w:eastAsia="Times New Roman" w:cs="Times New Roman"/>
          <w:color w:val="1E1E1E"/>
          <w:szCs w:val="24"/>
          <w:lang w:eastAsia="ru-RU"/>
        </w:rPr>
      </w:pPr>
      <w:r w:rsidRPr="001322F5">
        <w:rPr>
          <w:rFonts w:eastAsia="Times New Roman" w:cs="Times New Roman"/>
          <w:color w:val="1E1E1E"/>
          <w:szCs w:val="24"/>
          <w:lang w:eastAsia="ru-RU"/>
        </w:rPr>
        <w:t> </w:t>
      </w:r>
    </w:p>
    <w:p w:rsidR="002A2E1D" w:rsidRPr="001322F5" w:rsidRDefault="002A2E1D" w:rsidP="002A2E1D">
      <w:pPr>
        <w:spacing w:after="0" w:line="240" w:lineRule="auto"/>
        <w:ind w:firstLine="150"/>
        <w:rPr>
          <w:rFonts w:eastAsia="Times New Roman" w:cs="Times New Roman"/>
          <w:color w:val="1E1E1E"/>
          <w:szCs w:val="24"/>
          <w:lang w:eastAsia="ru-RU"/>
        </w:rPr>
      </w:pPr>
      <w:r w:rsidRPr="001322F5">
        <w:rPr>
          <w:rFonts w:eastAsia="Times New Roman" w:cs="Times New Roman"/>
          <w:color w:val="1E1E1E"/>
          <w:szCs w:val="24"/>
          <w:lang w:eastAsia="ru-RU"/>
        </w:rPr>
        <w:t> </w:t>
      </w:r>
    </w:p>
    <w:p w:rsidR="0003204A" w:rsidRPr="001322F5" w:rsidRDefault="001322F5" w:rsidP="00385E06">
      <w:pPr>
        <w:spacing w:after="0" w:line="240" w:lineRule="auto"/>
        <w:ind w:firstLine="150"/>
        <w:rPr>
          <w:rFonts w:eastAsia="Times New Roman" w:cs="Times New Roman"/>
          <w:color w:val="1E1E1E"/>
          <w:szCs w:val="24"/>
          <w:lang w:eastAsia="ru-RU"/>
        </w:rPr>
      </w:pPr>
      <w:r w:rsidRPr="001322F5">
        <w:rPr>
          <w:rFonts w:eastAsia="Times New Roman" w:cs="Times New Roman"/>
          <w:bCs/>
          <w:color w:val="1E1E1E"/>
          <w:szCs w:val="24"/>
          <w:lang w:eastAsia="ru-RU"/>
        </w:rPr>
        <w:t>Глава  сельского</w:t>
      </w:r>
      <w:r w:rsidR="002A2E1D" w:rsidRPr="001322F5">
        <w:rPr>
          <w:rFonts w:eastAsia="Times New Roman" w:cs="Times New Roman"/>
          <w:bCs/>
          <w:color w:val="1E1E1E"/>
          <w:szCs w:val="24"/>
          <w:lang w:eastAsia="ru-RU"/>
        </w:rPr>
        <w:t>поселения                                                         </w:t>
      </w:r>
      <w:r w:rsidR="00FE6414" w:rsidRPr="001322F5">
        <w:rPr>
          <w:rFonts w:eastAsia="Times New Roman" w:cs="Times New Roman"/>
          <w:bCs/>
          <w:color w:val="1E1E1E"/>
          <w:szCs w:val="24"/>
          <w:lang w:eastAsia="ru-RU"/>
        </w:rPr>
        <w:t>Ю.В.Семёнов</w:t>
      </w:r>
      <w:r w:rsidR="002A2E1D" w:rsidRPr="001322F5">
        <w:rPr>
          <w:rFonts w:eastAsia="Times New Roman" w:cs="Times New Roman"/>
          <w:color w:val="1E1E1E"/>
          <w:szCs w:val="24"/>
          <w:lang w:eastAsia="ru-RU"/>
        </w:rPr>
        <w:t>      </w:t>
      </w:r>
      <w:r w:rsidR="00385E06" w:rsidRPr="001322F5">
        <w:rPr>
          <w:rFonts w:eastAsia="Times New Roman" w:cs="Times New Roman"/>
          <w:color w:val="1E1E1E"/>
          <w:szCs w:val="24"/>
          <w:lang w:eastAsia="ru-RU"/>
        </w:rPr>
        <w:t>                  </w:t>
      </w:r>
    </w:p>
    <w:p w:rsidR="00285990" w:rsidRDefault="00285990" w:rsidP="00285990">
      <w:pPr>
        <w:spacing w:after="0" w:line="240" w:lineRule="auto"/>
        <w:rPr>
          <w:rFonts w:eastAsia="Times New Roman" w:cs="Times New Roman"/>
          <w:color w:val="1E1E1E"/>
          <w:szCs w:val="24"/>
          <w:lang w:eastAsia="ru-RU"/>
        </w:rPr>
      </w:pPr>
    </w:p>
    <w:p w:rsidR="00DB6C89" w:rsidRDefault="00285990" w:rsidP="00285990">
      <w:pPr>
        <w:spacing w:after="0" w:line="240" w:lineRule="auto"/>
        <w:rPr>
          <w:rFonts w:eastAsia="Times New Roman" w:cs="Times New Roman"/>
          <w:color w:val="1E1E1E"/>
          <w:szCs w:val="24"/>
          <w:lang w:eastAsia="ru-RU"/>
        </w:rPr>
      </w:pPr>
      <w:r>
        <w:rPr>
          <w:rFonts w:eastAsia="Times New Roman" w:cs="Times New Roman"/>
          <w:color w:val="1E1E1E"/>
          <w:szCs w:val="24"/>
          <w:lang w:eastAsia="ru-RU"/>
        </w:rPr>
        <w:t xml:space="preserve">                                                                                                                                    </w:t>
      </w:r>
    </w:p>
    <w:p w:rsidR="002858FE" w:rsidRDefault="00DB6C89" w:rsidP="00285990">
      <w:pPr>
        <w:spacing w:after="0" w:line="240" w:lineRule="auto"/>
        <w:rPr>
          <w:rFonts w:eastAsia="Times New Roman" w:cs="Times New Roman"/>
          <w:color w:val="1E1E1E"/>
          <w:szCs w:val="24"/>
          <w:lang w:eastAsia="ru-RU"/>
        </w:rPr>
      </w:pPr>
      <w:r>
        <w:rPr>
          <w:rFonts w:eastAsia="Times New Roman" w:cs="Times New Roman"/>
          <w:color w:val="1E1E1E"/>
          <w:szCs w:val="24"/>
          <w:lang w:eastAsia="ru-RU"/>
        </w:rPr>
        <w:t xml:space="preserve">                                                                                                                    </w:t>
      </w:r>
      <w:r w:rsidR="00285990">
        <w:rPr>
          <w:rFonts w:eastAsia="Times New Roman" w:cs="Times New Roman"/>
          <w:color w:val="1E1E1E"/>
          <w:szCs w:val="24"/>
          <w:lang w:eastAsia="ru-RU"/>
        </w:rPr>
        <w:t xml:space="preserve"> </w:t>
      </w:r>
    </w:p>
    <w:p w:rsidR="002858FE" w:rsidRDefault="002858FE" w:rsidP="00285990">
      <w:pPr>
        <w:spacing w:after="0" w:line="240" w:lineRule="auto"/>
        <w:rPr>
          <w:rFonts w:eastAsia="Times New Roman" w:cs="Times New Roman"/>
          <w:color w:val="1E1E1E"/>
          <w:szCs w:val="24"/>
          <w:lang w:eastAsia="ru-RU"/>
        </w:rPr>
      </w:pPr>
    </w:p>
    <w:p w:rsidR="002A2E1D" w:rsidRPr="00E63E5B" w:rsidRDefault="002858FE" w:rsidP="00285990">
      <w:pPr>
        <w:spacing w:after="0" w:line="240" w:lineRule="auto"/>
        <w:rPr>
          <w:rFonts w:ascii="Tahoma" w:eastAsia="Times New Roman" w:hAnsi="Tahoma" w:cs="Tahoma"/>
          <w:color w:val="1E1E1E"/>
          <w:szCs w:val="24"/>
          <w:lang w:eastAsia="ru-RU"/>
        </w:rPr>
      </w:pPr>
      <w:r>
        <w:rPr>
          <w:rFonts w:eastAsia="Times New Roman" w:cs="Times New Roman"/>
          <w:color w:val="1E1E1E"/>
          <w:szCs w:val="24"/>
          <w:lang w:eastAsia="ru-RU"/>
        </w:rPr>
        <w:lastRenderedPageBreak/>
        <w:t xml:space="preserve">                                                                                                  </w:t>
      </w:r>
      <w:r w:rsidR="002A2E1D" w:rsidRPr="00E63E5B">
        <w:rPr>
          <w:rFonts w:eastAsia="Times New Roman" w:cs="Times New Roman"/>
          <w:color w:val="1E1E1E"/>
          <w:szCs w:val="24"/>
          <w:lang w:eastAsia="ru-RU"/>
        </w:rPr>
        <w:t>Приложение</w:t>
      </w:r>
    </w:p>
    <w:p w:rsidR="002A2E1D" w:rsidRPr="00E63E5B" w:rsidRDefault="002A2E1D" w:rsidP="002A2E1D">
      <w:pPr>
        <w:spacing w:after="0" w:line="240" w:lineRule="auto"/>
        <w:ind w:firstLine="150"/>
        <w:jc w:val="right"/>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к постановлению администрации</w:t>
      </w:r>
    </w:p>
    <w:p w:rsidR="0003204A" w:rsidRPr="00E63E5B" w:rsidRDefault="002A2E1D" w:rsidP="0003204A">
      <w:pPr>
        <w:spacing w:after="0" w:line="240" w:lineRule="auto"/>
        <w:ind w:firstLine="150"/>
        <w:jc w:val="right"/>
        <w:rPr>
          <w:rFonts w:eastAsia="Times New Roman" w:cs="Times New Roman"/>
          <w:color w:val="1E1E1E"/>
          <w:szCs w:val="24"/>
          <w:lang w:eastAsia="ru-RU"/>
        </w:rPr>
      </w:pPr>
      <w:r w:rsidRPr="00E63E5B">
        <w:rPr>
          <w:rFonts w:eastAsia="Times New Roman" w:cs="Times New Roman"/>
          <w:color w:val="1E1E1E"/>
          <w:szCs w:val="24"/>
          <w:shd w:val="clear" w:color="auto" w:fill="FFFFFF"/>
          <w:lang w:eastAsia="ru-RU"/>
        </w:rPr>
        <w:t>                                                                </w:t>
      </w:r>
      <w:r w:rsidR="0003204A" w:rsidRPr="00E63E5B">
        <w:rPr>
          <w:rFonts w:eastAsia="Times New Roman" w:cs="Times New Roman"/>
          <w:color w:val="1E1E1E"/>
          <w:szCs w:val="24"/>
          <w:lang w:eastAsia="ru-RU"/>
        </w:rPr>
        <w:t xml:space="preserve">Хворостянского сельского поселения </w:t>
      </w:r>
    </w:p>
    <w:p w:rsidR="0003204A" w:rsidRPr="00E63E5B" w:rsidRDefault="0003204A" w:rsidP="0003204A">
      <w:pPr>
        <w:spacing w:after="0" w:line="240" w:lineRule="auto"/>
        <w:ind w:firstLine="150"/>
        <w:jc w:val="right"/>
        <w:rPr>
          <w:rFonts w:eastAsia="Times New Roman" w:cs="Times New Roman"/>
          <w:color w:val="1E1E1E"/>
          <w:szCs w:val="24"/>
          <w:shd w:val="clear" w:color="auto" w:fill="FFFFFF"/>
          <w:lang w:eastAsia="ru-RU"/>
        </w:rPr>
      </w:pPr>
      <w:r w:rsidRPr="00E63E5B">
        <w:rPr>
          <w:rFonts w:eastAsia="Times New Roman" w:cs="Times New Roman"/>
          <w:color w:val="1E1E1E"/>
          <w:szCs w:val="24"/>
          <w:lang w:eastAsia="ru-RU"/>
        </w:rPr>
        <w:t>Новосильского района Орловской области</w:t>
      </w:r>
    </w:p>
    <w:p w:rsidR="002A2E1D" w:rsidRPr="00E63E5B" w:rsidRDefault="002858FE" w:rsidP="002A2E1D">
      <w:pPr>
        <w:spacing w:after="0" w:line="240" w:lineRule="auto"/>
        <w:ind w:firstLine="150"/>
        <w:jc w:val="right"/>
        <w:rPr>
          <w:rFonts w:ascii="Tahoma" w:eastAsia="Times New Roman" w:hAnsi="Tahoma" w:cs="Tahoma"/>
          <w:color w:val="1E1E1E"/>
          <w:szCs w:val="24"/>
          <w:lang w:eastAsia="ru-RU"/>
        </w:rPr>
      </w:pPr>
      <w:r>
        <w:rPr>
          <w:rFonts w:eastAsia="Times New Roman" w:cs="Times New Roman"/>
          <w:color w:val="1E1E1E"/>
          <w:szCs w:val="24"/>
          <w:shd w:val="clear" w:color="auto" w:fill="FFFFFF"/>
          <w:lang w:eastAsia="ru-RU"/>
        </w:rPr>
        <w:t>от ____2021 г. № __</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МУНИЦИПАЛЬНАЯ  ПРОГРАММА</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 РАЗВИТИЕ МАЛОГО И СРЕДНЕГО ПРЕДПРИНИМАТЕЛЬСТВА</w:t>
      </w:r>
    </w:p>
    <w:p w:rsidR="003205B7" w:rsidRPr="00E63E5B" w:rsidRDefault="002A2E1D" w:rsidP="002A2E1D">
      <w:pPr>
        <w:spacing w:after="0" w:line="240" w:lineRule="auto"/>
        <w:ind w:firstLine="150"/>
        <w:jc w:val="center"/>
        <w:rPr>
          <w:rFonts w:eastAsia="Times New Roman" w:cs="Times New Roman"/>
          <w:b/>
          <w:color w:val="1E1E1E"/>
          <w:szCs w:val="24"/>
          <w:lang w:eastAsia="ru-RU"/>
        </w:rPr>
      </w:pPr>
      <w:r w:rsidRPr="00E63E5B">
        <w:rPr>
          <w:rFonts w:eastAsia="Times New Roman" w:cs="Times New Roman"/>
          <w:b/>
          <w:bCs/>
          <w:color w:val="1E1E1E"/>
          <w:szCs w:val="24"/>
          <w:shd w:val="clear" w:color="auto" w:fill="FFFFFF"/>
          <w:lang w:eastAsia="ru-RU"/>
        </w:rPr>
        <w:t xml:space="preserve">НА ТЕРРИТОРИИ </w:t>
      </w:r>
      <w:r w:rsidR="003205B7" w:rsidRPr="00E63E5B">
        <w:rPr>
          <w:rFonts w:eastAsia="Times New Roman" w:cs="Times New Roman"/>
          <w:b/>
          <w:color w:val="1E1E1E"/>
          <w:szCs w:val="24"/>
          <w:lang w:eastAsia="ru-RU"/>
        </w:rPr>
        <w:t xml:space="preserve">ХВОРОСТЯНСКОГО СЕЛЬСКОГО ПОСЕЛЕНИЯ НОВОСИЛЬСКОГО РАЙОНА  </w:t>
      </w:r>
    </w:p>
    <w:p w:rsidR="002A2E1D" w:rsidRPr="00E63E5B" w:rsidRDefault="003205B7"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color w:val="1E1E1E"/>
          <w:szCs w:val="24"/>
          <w:lang w:eastAsia="ru-RU"/>
        </w:rPr>
        <w:t>ОРЛОВСКОЙ ОБЛАСТИ</w:t>
      </w:r>
      <w:r w:rsidRPr="00E63E5B">
        <w:rPr>
          <w:rFonts w:eastAsia="Times New Roman" w:cs="Times New Roman"/>
          <w:color w:val="1E1E1E"/>
          <w:szCs w:val="24"/>
          <w:lang w:eastAsia="ru-RU"/>
        </w:rPr>
        <w:t xml:space="preserve"> </w:t>
      </w:r>
      <w:r w:rsidR="002858FE">
        <w:rPr>
          <w:rFonts w:eastAsia="Times New Roman" w:cs="Times New Roman"/>
          <w:b/>
          <w:bCs/>
          <w:color w:val="1E1E1E"/>
          <w:szCs w:val="24"/>
          <w:shd w:val="clear" w:color="auto" w:fill="FFFFFF"/>
          <w:lang w:eastAsia="ru-RU"/>
        </w:rPr>
        <w:t>В 2021-2023</w:t>
      </w:r>
      <w:r w:rsidR="002A2E1D" w:rsidRPr="00E63E5B">
        <w:rPr>
          <w:rFonts w:eastAsia="Times New Roman" w:cs="Times New Roman"/>
          <w:b/>
          <w:bCs/>
          <w:color w:val="1E1E1E"/>
          <w:szCs w:val="24"/>
          <w:shd w:val="clear" w:color="auto" w:fill="FFFFFF"/>
          <w:lang w:eastAsia="ru-RU"/>
        </w:rPr>
        <w:t xml:space="preserve"> ГОДАХ»</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1. Паспорт Программы</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tbl>
      <w:tblPr>
        <w:tblW w:w="9618" w:type="dxa"/>
        <w:tblInd w:w="-11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726"/>
        <w:gridCol w:w="6892"/>
      </w:tblGrid>
      <w:tr w:rsidR="002A2E1D" w:rsidRPr="00E63E5B" w:rsidTr="002A2E1D">
        <w:tc>
          <w:tcPr>
            <w:tcW w:w="2726" w:type="dxa"/>
            <w:tcBorders>
              <w:top w:val="single" w:sz="8" w:space="0" w:color="auto"/>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b/>
                <w:bCs/>
                <w:color w:val="1E1E1E"/>
                <w:szCs w:val="24"/>
                <w:lang w:eastAsia="ru-RU"/>
              </w:rPr>
            </w:pPr>
            <w:r w:rsidRPr="00E63E5B">
              <w:rPr>
                <w:rFonts w:eastAsia="Times New Roman" w:cs="Times New Roman"/>
                <w:b/>
                <w:bCs/>
                <w:color w:val="1E1E1E"/>
                <w:szCs w:val="24"/>
                <w:lang w:eastAsia="ru-RU"/>
              </w:rPr>
              <w:t>Наименование Программы</w:t>
            </w:r>
          </w:p>
        </w:tc>
        <w:tc>
          <w:tcPr>
            <w:tcW w:w="6892" w:type="dxa"/>
            <w:tcBorders>
              <w:top w:val="single" w:sz="8" w:space="0" w:color="000000"/>
              <w:left w:val="single" w:sz="8" w:space="0" w:color="000000"/>
              <w:bottom w:val="single" w:sz="8" w:space="0" w:color="000000"/>
              <w:right w:val="single" w:sz="8" w:space="0" w:color="000000"/>
            </w:tcBorders>
            <w:hideMark/>
          </w:tcPr>
          <w:p w:rsidR="002A2E1D" w:rsidRPr="00E63E5B" w:rsidRDefault="002A2E1D" w:rsidP="003205B7">
            <w:pPr>
              <w:spacing w:after="0" w:line="240" w:lineRule="auto"/>
              <w:jc w:val="both"/>
              <w:rPr>
                <w:rFonts w:ascii="Tahoma" w:eastAsia="Times New Roman" w:hAnsi="Tahoma" w:cs="Tahoma"/>
                <w:b/>
                <w:bCs/>
                <w:color w:val="1E1E1E"/>
                <w:szCs w:val="24"/>
                <w:lang w:eastAsia="ru-RU"/>
              </w:rPr>
            </w:pPr>
            <w:r w:rsidRPr="00E63E5B">
              <w:rPr>
                <w:rFonts w:eastAsia="Times New Roman" w:cs="Times New Roman"/>
                <w:b/>
                <w:bCs/>
                <w:color w:val="1E1E1E"/>
                <w:szCs w:val="24"/>
                <w:lang w:eastAsia="ru-RU"/>
              </w:rPr>
              <w:t>Муниципальная  программа «Развитие малого и среднего предпринимательства на территории</w:t>
            </w:r>
            <w:r w:rsidR="003205B7" w:rsidRPr="00E63E5B">
              <w:rPr>
                <w:rFonts w:eastAsia="Times New Roman" w:cs="Times New Roman"/>
                <w:color w:val="1E1E1E"/>
                <w:szCs w:val="24"/>
                <w:lang w:eastAsia="ru-RU"/>
              </w:rPr>
              <w:t xml:space="preserve"> </w:t>
            </w:r>
            <w:r w:rsidR="003205B7" w:rsidRPr="00E63E5B">
              <w:rPr>
                <w:rFonts w:eastAsia="Times New Roman" w:cs="Times New Roman"/>
                <w:b/>
                <w:color w:val="1E1E1E"/>
                <w:szCs w:val="24"/>
                <w:lang w:eastAsia="ru-RU"/>
              </w:rPr>
              <w:t>Хворостянского сельского поселения Новосильского района Орловской области</w:t>
            </w:r>
            <w:r w:rsidR="002858FE">
              <w:rPr>
                <w:rFonts w:eastAsia="Times New Roman" w:cs="Times New Roman"/>
                <w:b/>
                <w:bCs/>
                <w:color w:val="1E1E1E"/>
                <w:szCs w:val="24"/>
                <w:lang w:eastAsia="ru-RU"/>
              </w:rPr>
              <w:t>» в 2021</w:t>
            </w:r>
            <w:r w:rsidRPr="00E63E5B">
              <w:rPr>
                <w:rFonts w:eastAsia="Times New Roman" w:cs="Times New Roman"/>
                <w:b/>
                <w:bCs/>
                <w:color w:val="1E1E1E"/>
                <w:szCs w:val="24"/>
                <w:lang w:eastAsia="ru-RU"/>
              </w:rPr>
              <w:t>-20</w:t>
            </w:r>
            <w:r w:rsidR="002858FE">
              <w:rPr>
                <w:rFonts w:eastAsia="Times New Roman" w:cs="Times New Roman"/>
                <w:b/>
                <w:bCs/>
                <w:color w:val="1E1E1E"/>
                <w:szCs w:val="24"/>
                <w:lang w:eastAsia="ru-RU"/>
              </w:rPr>
              <w:t>23</w:t>
            </w:r>
            <w:r w:rsidRPr="00E63E5B">
              <w:rPr>
                <w:rFonts w:eastAsia="Times New Roman" w:cs="Times New Roman"/>
                <w:b/>
                <w:bCs/>
                <w:color w:val="1E1E1E"/>
                <w:szCs w:val="24"/>
                <w:lang w:eastAsia="ru-RU"/>
              </w:rPr>
              <w:t xml:space="preserve"> годах (далее – Программа)</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Основание для разработки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1.  Федеральный закон от 06.10.2003 </w:t>
            </w:r>
            <w:hyperlink r:id="rId9" w:history="1">
              <w:r w:rsidRPr="00E63E5B">
                <w:rPr>
                  <w:rFonts w:eastAsia="Times New Roman" w:cs="Times New Roman"/>
                  <w:szCs w:val="24"/>
                  <w:lang w:eastAsia="ru-RU"/>
                </w:rPr>
                <w:t>N  131-ФЗ</w:t>
              </w:r>
            </w:hyperlink>
            <w:r w:rsidRPr="00E63E5B">
              <w:rPr>
                <w:rFonts w:eastAsia="Times New Roman" w:cs="Times New Roman"/>
                <w:color w:val="1E1E1E"/>
                <w:szCs w:val="24"/>
                <w:lang w:eastAsia="ru-RU"/>
              </w:rPr>
              <w:t> «Об  общих принципах организации местного  самоуправления в Российской Федерации»;</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2. Федеральный закон от 24.07.2007 № 209-ФЗ «О развитии малого и среднего предпринимательства в Российской Федерации»;</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5</w:t>
            </w:r>
            <w:r w:rsidR="003205B7" w:rsidRPr="00E63E5B">
              <w:rPr>
                <w:rFonts w:eastAsia="Times New Roman" w:cs="Times New Roman"/>
                <w:color w:val="1E1E1E"/>
                <w:szCs w:val="24"/>
                <w:lang w:eastAsia="ru-RU"/>
              </w:rPr>
              <w:t>. Устав Хворостя</w:t>
            </w:r>
            <w:r w:rsidRPr="00E63E5B">
              <w:rPr>
                <w:rFonts w:eastAsia="Times New Roman" w:cs="Times New Roman"/>
                <w:color w:val="1E1E1E"/>
                <w:szCs w:val="24"/>
                <w:lang w:eastAsia="ru-RU"/>
              </w:rPr>
              <w:t>нского сельского поселения</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Заказчик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D56DE8">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Администрация </w:t>
            </w:r>
            <w:r w:rsidR="00D56DE8" w:rsidRPr="00E63E5B">
              <w:rPr>
                <w:rFonts w:eastAsia="Times New Roman" w:cs="Times New Roman"/>
                <w:color w:val="1E1E1E"/>
                <w:szCs w:val="24"/>
                <w:lang w:eastAsia="ru-RU"/>
              </w:rPr>
              <w:t>Хворостянского сельского поселения Новосильского района Орловской области</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Разработчик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D56DE8">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Администрация </w:t>
            </w:r>
            <w:r w:rsidR="00D56DE8" w:rsidRPr="00E63E5B">
              <w:rPr>
                <w:rFonts w:eastAsia="Times New Roman" w:cs="Times New Roman"/>
                <w:color w:val="1E1E1E"/>
                <w:szCs w:val="24"/>
                <w:lang w:eastAsia="ru-RU"/>
              </w:rPr>
              <w:t>Хворостянского сельского поселения Новосильского района Орловской области</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Цель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Создание благоприятных условий для ведения предпринимательской деятельности на территории </w:t>
            </w:r>
            <w:r w:rsidR="00D56DE8" w:rsidRPr="00E63E5B">
              <w:rPr>
                <w:rFonts w:eastAsia="Times New Roman" w:cs="Times New Roman"/>
                <w:color w:val="1E1E1E"/>
                <w:szCs w:val="24"/>
                <w:lang w:eastAsia="ru-RU"/>
              </w:rPr>
              <w:t>Хворостя</w:t>
            </w:r>
            <w:r w:rsidRPr="00E63E5B">
              <w:rPr>
                <w:rFonts w:eastAsia="Times New Roman" w:cs="Times New Roman"/>
                <w:color w:val="1E1E1E"/>
                <w:szCs w:val="24"/>
                <w:lang w:eastAsia="ru-RU"/>
              </w:rPr>
              <w:t>нского сельского поселения, способствующих:</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устойчивому росту уровня социально- экономического развития сельского поселения и благосостояния граждан;</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формированию экономически активного среднего класса;</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развитию свободных конкурентных рынков;</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 развитию </w:t>
            </w:r>
            <w:proofErr w:type="spellStart"/>
            <w:r w:rsidRPr="00E63E5B">
              <w:rPr>
                <w:rFonts w:eastAsia="Times New Roman" w:cs="Times New Roman"/>
                <w:color w:val="1E1E1E"/>
                <w:szCs w:val="24"/>
                <w:lang w:eastAsia="ru-RU"/>
              </w:rPr>
              <w:t>инновационно</w:t>
            </w:r>
            <w:proofErr w:type="spellEnd"/>
            <w:r w:rsidRPr="00E63E5B">
              <w:rPr>
                <w:rFonts w:eastAsia="Times New Roman" w:cs="Times New Roman"/>
                <w:color w:val="1E1E1E"/>
                <w:szCs w:val="24"/>
                <w:lang w:eastAsia="ru-RU"/>
              </w:rPr>
              <w:t xml:space="preserve"> - технологической сферы малого и среднего предпринимательства;</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обеспечению занятости населения</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Задачи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Создание правовых, экономических и организационных условий для устойчивой деятельности субъектов малого и среднего предпринимательства.</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-Развитие инфраструктуры поддержки предпринимательства с предоставлением адресной методической, информационной, консультативной поддержки.</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Устранение административных барьеров, препятствующих развитию субъекта малого и среднего бизнеса.</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Совершенствование методов и механизмов финансовой поддержки субъектов малого и среднего предпринимательства.</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Повышение деловой и инвестиционной активности предприятий субъектов малого и среднего бизнеса;</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 Создание условий для увеличения занятости населения.</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Привлечение представителей субъектов малого и среднего бизнеса, ведущих деятельность в приоритетных направлениях социального развития.</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Привлечение субъектов малого и среднего предпринимательства для выполнения муниципального заказа. </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Срок реализации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858FE" w:rsidP="002A2E1D">
            <w:pPr>
              <w:spacing w:after="0" w:line="240" w:lineRule="auto"/>
              <w:rPr>
                <w:rFonts w:ascii="Tahoma" w:eastAsia="Times New Roman" w:hAnsi="Tahoma" w:cs="Tahoma"/>
                <w:color w:val="1E1E1E"/>
                <w:szCs w:val="24"/>
                <w:lang w:eastAsia="ru-RU"/>
              </w:rPr>
            </w:pPr>
            <w:r>
              <w:rPr>
                <w:rFonts w:eastAsia="Times New Roman" w:cs="Times New Roman"/>
                <w:color w:val="1E1E1E"/>
                <w:szCs w:val="24"/>
                <w:lang w:eastAsia="ru-RU"/>
              </w:rPr>
              <w:t>2021-2023</w:t>
            </w:r>
            <w:r w:rsidR="002A2E1D" w:rsidRPr="00E63E5B">
              <w:rPr>
                <w:rFonts w:eastAsia="Times New Roman" w:cs="Times New Roman"/>
                <w:color w:val="1E1E1E"/>
                <w:szCs w:val="24"/>
                <w:lang w:eastAsia="ru-RU"/>
              </w:rPr>
              <w:t xml:space="preserve"> годы</w:t>
            </w:r>
          </w:p>
        </w:tc>
      </w:tr>
      <w:tr w:rsidR="00AE2100" w:rsidRPr="00E63E5B" w:rsidTr="002A2E1D">
        <w:tc>
          <w:tcPr>
            <w:tcW w:w="2726" w:type="dxa"/>
            <w:tcBorders>
              <w:top w:val="nil"/>
              <w:left w:val="single" w:sz="8" w:space="0" w:color="auto"/>
              <w:bottom w:val="single" w:sz="8" w:space="0" w:color="auto"/>
              <w:right w:val="nil"/>
            </w:tcBorders>
          </w:tcPr>
          <w:p w:rsidR="00AE2100" w:rsidRPr="00AE2100" w:rsidRDefault="00AE2100" w:rsidP="00E42572">
            <w:pPr>
              <w:spacing w:after="0" w:line="240" w:lineRule="auto"/>
              <w:rPr>
                <w:szCs w:val="24"/>
              </w:rPr>
            </w:pPr>
            <w:r w:rsidRPr="00AE2100">
              <w:rPr>
                <w:szCs w:val="24"/>
              </w:rPr>
              <w:t>Исполнители Программы</w:t>
            </w:r>
          </w:p>
          <w:p w:rsidR="00AE2100" w:rsidRPr="00AE2100" w:rsidRDefault="00AE2100" w:rsidP="00E42572">
            <w:pPr>
              <w:spacing w:after="0" w:line="240" w:lineRule="auto"/>
              <w:rPr>
                <w:szCs w:val="24"/>
              </w:rPr>
            </w:pPr>
          </w:p>
        </w:tc>
        <w:tc>
          <w:tcPr>
            <w:tcW w:w="6892" w:type="dxa"/>
            <w:tcBorders>
              <w:top w:val="nil"/>
              <w:left w:val="single" w:sz="8" w:space="0" w:color="auto"/>
              <w:bottom w:val="single" w:sz="8" w:space="0" w:color="auto"/>
              <w:right w:val="single" w:sz="8" w:space="0" w:color="auto"/>
            </w:tcBorders>
          </w:tcPr>
          <w:p w:rsidR="00AE2100" w:rsidRPr="00AE2100" w:rsidRDefault="00AE2100" w:rsidP="00E42572">
            <w:pPr>
              <w:spacing w:after="0" w:line="240" w:lineRule="auto"/>
              <w:jc w:val="both"/>
              <w:rPr>
                <w:szCs w:val="24"/>
              </w:rPr>
            </w:pPr>
            <w:r w:rsidRPr="00AE2100">
              <w:rPr>
                <w:szCs w:val="24"/>
              </w:rPr>
              <w:t>Администрация</w:t>
            </w:r>
            <w:r>
              <w:rPr>
                <w:szCs w:val="24"/>
              </w:rPr>
              <w:t xml:space="preserve"> Хворостянского </w:t>
            </w:r>
            <w:r w:rsidRPr="00AE2100">
              <w:rPr>
                <w:szCs w:val="24"/>
              </w:rPr>
              <w:t xml:space="preserve"> сельского </w:t>
            </w:r>
            <w:r>
              <w:rPr>
                <w:szCs w:val="24"/>
              </w:rPr>
              <w:t>поселения</w:t>
            </w:r>
            <w:r w:rsidRPr="00AE2100">
              <w:rPr>
                <w:szCs w:val="24"/>
              </w:rPr>
              <w:t>, организации, образующие инфраструктуру поддержки субъектов малого и среднего предпринимательства, юридические и физические лица – предприниматели сельского по</w:t>
            </w:r>
            <w:r>
              <w:rPr>
                <w:szCs w:val="24"/>
              </w:rPr>
              <w:t xml:space="preserve">селения </w:t>
            </w:r>
          </w:p>
        </w:tc>
      </w:tr>
      <w:tr w:rsidR="00FC5586" w:rsidRPr="00E63E5B" w:rsidTr="002A2E1D">
        <w:tc>
          <w:tcPr>
            <w:tcW w:w="2726" w:type="dxa"/>
            <w:tcBorders>
              <w:top w:val="nil"/>
              <w:left w:val="single" w:sz="8" w:space="0" w:color="auto"/>
              <w:bottom w:val="single" w:sz="8" w:space="0" w:color="auto"/>
              <w:right w:val="nil"/>
            </w:tcBorders>
          </w:tcPr>
          <w:p w:rsidR="00FC5586" w:rsidRPr="00FC5586" w:rsidRDefault="00FC5586" w:rsidP="00E42572">
            <w:pPr>
              <w:spacing w:after="0" w:line="240" w:lineRule="auto"/>
              <w:rPr>
                <w:szCs w:val="24"/>
              </w:rPr>
            </w:pPr>
            <w:r w:rsidRPr="00FC5586">
              <w:rPr>
                <w:szCs w:val="24"/>
              </w:rPr>
              <w:t>Объемы и источники финансирования Программы</w:t>
            </w:r>
          </w:p>
        </w:tc>
        <w:tc>
          <w:tcPr>
            <w:tcW w:w="6892" w:type="dxa"/>
            <w:tcBorders>
              <w:top w:val="nil"/>
              <w:left w:val="single" w:sz="8" w:space="0" w:color="auto"/>
              <w:bottom w:val="single" w:sz="8" w:space="0" w:color="auto"/>
              <w:right w:val="single" w:sz="8" w:space="0" w:color="auto"/>
            </w:tcBorders>
          </w:tcPr>
          <w:p w:rsidR="00FC5586" w:rsidRPr="00FC5586" w:rsidRDefault="00FC5586" w:rsidP="00E42572">
            <w:pPr>
              <w:spacing w:after="0" w:line="240" w:lineRule="auto"/>
              <w:jc w:val="both"/>
              <w:rPr>
                <w:szCs w:val="24"/>
              </w:rPr>
            </w:pPr>
            <w:r w:rsidRPr="00FC5586">
              <w:rPr>
                <w:szCs w:val="24"/>
              </w:rPr>
              <w:t>Бюджет Хворостянского сельского поселения:</w:t>
            </w:r>
          </w:p>
          <w:p w:rsidR="00FC5586" w:rsidRPr="00FC5586" w:rsidRDefault="00FC5586" w:rsidP="00E42572">
            <w:pPr>
              <w:spacing w:after="0" w:line="240" w:lineRule="auto"/>
              <w:jc w:val="both"/>
              <w:rPr>
                <w:szCs w:val="24"/>
              </w:rPr>
            </w:pPr>
            <w:r>
              <w:rPr>
                <w:szCs w:val="24"/>
              </w:rPr>
              <w:t>2021 год – 0.5</w:t>
            </w:r>
            <w:r w:rsidRPr="00FC5586">
              <w:rPr>
                <w:szCs w:val="24"/>
              </w:rPr>
              <w:t xml:space="preserve"> тыс. рублей;</w:t>
            </w:r>
          </w:p>
          <w:p w:rsidR="00FC5586" w:rsidRPr="00FC5586" w:rsidRDefault="00FC5586" w:rsidP="00E42572">
            <w:pPr>
              <w:spacing w:after="0" w:line="240" w:lineRule="auto"/>
              <w:jc w:val="both"/>
              <w:rPr>
                <w:szCs w:val="24"/>
              </w:rPr>
            </w:pPr>
            <w:r>
              <w:rPr>
                <w:szCs w:val="24"/>
              </w:rPr>
              <w:t>2022 год – 0.5</w:t>
            </w:r>
            <w:r w:rsidRPr="00FC5586">
              <w:rPr>
                <w:szCs w:val="24"/>
              </w:rPr>
              <w:t xml:space="preserve"> тыс. рублей;</w:t>
            </w:r>
          </w:p>
          <w:p w:rsidR="00FC5586" w:rsidRPr="00FC5586" w:rsidRDefault="00FC5586" w:rsidP="00E42572">
            <w:pPr>
              <w:spacing w:after="0" w:line="240" w:lineRule="auto"/>
              <w:jc w:val="both"/>
              <w:rPr>
                <w:szCs w:val="24"/>
              </w:rPr>
            </w:pPr>
            <w:r>
              <w:rPr>
                <w:szCs w:val="24"/>
              </w:rPr>
              <w:t>2023 год – 0.5</w:t>
            </w:r>
            <w:r w:rsidRPr="00FC5586">
              <w:rPr>
                <w:szCs w:val="24"/>
              </w:rPr>
              <w:t xml:space="preserve"> тыс. рублей.</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Ожидаемые конечные результаты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увеличение количества субъектов малого и среднего предприним</w:t>
            </w:r>
            <w:r w:rsidR="00D925AB" w:rsidRPr="00E63E5B">
              <w:rPr>
                <w:rFonts w:eastAsia="Times New Roman" w:cs="Times New Roman"/>
                <w:color w:val="1E1E1E"/>
                <w:szCs w:val="24"/>
                <w:lang w:eastAsia="ru-RU"/>
              </w:rPr>
              <w:t>ательства на территории Хворостя</w:t>
            </w:r>
            <w:r w:rsidRPr="00E63E5B">
              <w:rPr>
                <w:rFonts w:eastAsia="Times New Roman" w:cs="Times New Roman"/>
                <w:color w:val="1E1E1E"/>
                <w:szCs w:val="24"/>
                <w:lang w:eastAsia="ru-RU"/>
              </w:rPr>
              <w:t>нского      сельского поселения;</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увеличение объемов производимых субъектами малого и среднего предпринимательства товаров (работ, услуг);</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увеличение объемов инвестиций, направляемых субъектами малого и среднего предпринимательства в основной капитал;</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увеличение средней заработной платы   в субъектах малого и среднего предпринимательства в целом и по отдельным ключевым отраслям-</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оказание муниципальной поддержки субъектов малого и среднего предпринимательства;</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высокая информационная активность и осведомленность за счет методического обеспечения субъектов малого и среднего предпринимательства</w:t>
            </w:r>
          </w:p>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увеличение налогов</w:t>
            </w:r>
            <w:r w:rsidR="00D925AB" w:rsidRPr="00E63E5B">
              <w:rPr>
                <w:rFonts w:eastAsia="Times New Roman" w:cs="Times New Roman"/>
                <w:color w:val="1E1E1E"/>
                <w:szCs w:val="24"/>
                <w:lang w:eastAsia="ru-RU"/>
              </w:rPr>
              <w:t>ых поступлений в бюджет Хворостя</w:t>
            </w:r>
            <w:r w:rsidRPr="00E63E5B">
              <w:rPr>
                <w:rFonts w:eastAsia="Times New Roman" w:cs="Times New Roman"/>
                <w:color w:val="1E1E1E"/>
                <w:szCs w:val="24"/>
                <w:lang w:eastAsia="ru-RU"/>
              </w:rPr>
              <w:t>нского  сельского поселения от деятельности субъектов малого и среднего предпринимательства</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снижение уровня безработицы;</w:t>
            </w:r>
          </w:p>
          <w:p w:rsidR="002A2E1D" w:rsidRPr="00E63E5B" w:rsidRDefault="002A2E1D" w:rsidP="002A2E1D">
            <w:pPr>
              <w:spacing w:after="0" w:line="240" w:lineRule="auto"/>
              <w:rPr>
                <w:rFonts w:ascii="Tahoma" w:eastAsia="Times New Roman" w:hAnsi="Tahoma" w:cs="Tahoma"/>
                <w:color w:val="1E1E1E"/>
                <w:szCs w:val="24"/>
                <w:lang w:eastAsia="ru-RU"/>
              </w:rPr>
            </w:pPr>
            <w:proofErr w:type="gramStart"/>
            <w:r w:rsidRPr="00E63E5B">
              <w:rPr>
                <w:rFonts w:eastAsia="Times New Roman" w:cs="Times New Roman"/>
                <w:color w:val="1E1E1E"/>
                <w:szCs w:val="24"/>
                <w:lang w:eastAsia="ru-RU"/>
              </w:rPr>
              <w:t>- увеличение числа работающих на предприятиях и в орга</w:t>
            </w:r>
            <w:r w:rsidR="00D925AB" w:rsidRPr="00E63E5B">
              <w:rPr>
                <w:rFonts w:eastAsia="Times New Roman" w:cs="Times New Roman"/>
                <w:color w:val="1E1E1E"/>
                <w:szCs w:val="24"/>
                <w:lang w:eastAsia="ru-RU"/>
              </w:rPr>
              <w:t>низациях  на территории  Хворостя</w:t>
            </w:r>
            <w:r w:rsidRPr="00E63E5B">
              <w:rPr>
                <w:rFonts w:eastAsia="Times New Roman" w:cs="Times New Roman"/>
                <w:color w:val="1E1E1E"/>
                <w:szCs w:val="24"/>
                <w:lang w:eastAsia="ru-RU"/>
              </w:rPr>
              <w:t>нского сельского поселения;</w:t>
            </w:r>
            <w:proofErr w:type="gramEnd"/>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устранение административных барьеров в развитии субъектов малого и среднего предприним</w:t>
            </w:r>
            <w:r w:rsidR="00D925AB" w:rsidRPr="00E63E5B">
              <w:rPr>
                <w:rFonts w:eastAsia="Times New Roman" w:cs="Times New Roman"/>
                <w:color w:val="1E1E1E"/>
                <w:szCs w:val="24"/>
                <w:lang w:eastAsia="ru-RU"/>
              </w:rPr>
              <w:t>ательства на территории  Хворостя</w:t>
            </w:r>
            <w:r w:rsidRPr="00E63E5B">
              <w:rPr>
                <w:rFonts w:eastAsia="Times New Roman" w:cs="Times New Roman"/>
                <w:color w:val="1E1E1E"/>
                <w:szCs w:val="24"/>
                <w:lang w:eastAsia="ru-RU"/>
              </w:rPr>
              <w:t>нского сельского поселения;</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 получение социально-этического эффекта – укрепление доверия к власти, развитие деловых взаимоотношений между субъектами малого и среднего предпринимательства и органами </w:t>
            </w:r>
            <w:r w:rsidR="00D925AB" w:rsidRPr="00E63E5B">
              <w:rPr>
                <w:rFonts w:eastAsia="Times New Roman" w:cs="Times New Roman"/>
                <w:color w:val="1E1E1E"/>
                <w:szCs w:val="24"/>
                <w:lang w:eastAsia="ru-RU"/>
              </w:rPr>
              <w:t>местного самоуправления Хворостя</w:t>
            </w:r>
            <w:r w:rsidRPr="00E63E5B">
              <w:rPr>
                <w:rFonts w:eastAsia="Times New Roman" w:cs="Times New Roman"/>
                <w:color w:val="1E1E1E"/>
                <w:szCs w:val="24"/>
                <w:lang w:eastAsia="ru-RU"/>
              </w:rPr>
              <w:t>нского сельского поселения;</w:t>
            </w:r>
          </w:p>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укрепление позиций в бизнесе субъектов малого и среднего предпринимательства.</w:t>
            </w:r>
          </w:p>
        </w:tc>
      </w:tr>
      <w:tr w:rsidR="002A2E1D" w:rsidRPr="00E63E5B" w:rsidTr="002A2E1D">
        <w:tc>
          <w:tcPr>
            <w:tcW w:w="2726" w:type="dxa"/>
            <w:tcBorders>
              <w:top w:val="nil"/>
              <w:left w:val="single" w:sz="8" w:space="0" w:color="auto"/>
              <w:bottom w:val="single" w:sz="8" w:space="0" w:color="auto"/>
              <w:right w:val="nil"/>
            </w:tcBorders>
            <w:hideMark/>
          </w:tcPr>
          <w:p w:rsidR="002A2E1D" w:rsidRPr="00E63E5B" w:rsidRDefault="002A2E1D" w:rsidP="002A2E1D">
            <w:pPr>
              <w:spacing w:after="0" w:line="240" w:lineRule="auto"/>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Система организации </w:t>
            </w:r>
            <w:proofErr w:type="gramStart"/>
            <w:r w:rsidRPr="00E63E5B">
              <w:rPr>
                <w:rFonts w:eastAsia="Times New Roman" w:cs="Times New Roman"/>
                <w:color w:val="1E1E1E"/>
                <w:szCs w:val="24"/>
                <w:lang w:eastAsia="ru-RU"/>
              </w:rPr>
              <w:t>контроля за</w:t>
            </w:r>
            <w:proofErr w:type="gramEnd"/>
            <w:r w:rsidRPr="00E63E5B">
              <w:rPr>
                <w:rFonts w:eastAsia="Times New Roman" w:cs="Times New Roman"/>
                <w:color w:val="1E1E1E"/>
                <w:szCs w:val="24"/>
                <w:lang w:eastAsia="ru-RU"/>
              </w:rPr>
              <w:t xml:space="preserve"> исполнением Программы</w:t>
            </w:r>
          </w:p>
        </w:tc>
        <w:tc>
          <w:tcPr>
            <w:tcW w:w="6892" w:type="dxa"/>
            <w:tcBorders>
              <w:top w:val="nil"/>
              <w:left w:val="single" w:sz="8" w:space="0" w:color="auto"/>
              <w:bottom w:val="single" w:sz="8" w:space="0" w:color="auto"/>
              <w:right w:val="single" w:sz="8" w:space="0" w:color="auto"/>
            </w:tcBorders>
            <w:hideMark/>
          </w:tcPr>
          <w:p w:rsidR="002A2E1D" w:rsidRPr="00E63E5B" w:rsidRDefault="002A2E1D" w:rsidP="002A2E1D">
            <w:pPr>
              <w:spacing w:after="0" w:line="240" w:lineRule="auto"/>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Мониторинг реализации Программы, осуществляемый с помощью </w:t>
            </w:r>
            <w:proofErr w:type="gramStart"/>
            <w:r w:rsidRPr="00E63E5B">
              <w:rPr>
                <w:rFonts w:eastAsia="Times New Roman" w:cs="Times New Roman"/>
                <w:color w:val="1E1E1E"/>
                <w:szCs w:val="24"/>
                <w:lang w:eastAsia="ru-RU"/>
              </w:rPr>
              <w:t>проведения ежегодного анализа результатов реализации программных мер</w:t>
            </w:r>
            <w:r w:rsidR="00D925AB" w:rsidRPr="00E63E5B">
              <w:rPr>
                <w:rFonts w:eastAsia="Times New Roman" w:cs="Times New Roman"/>
                <w:color w:val="1E1E1E"/>
                <w:szCs w:val="24"/>
                <w:lang w:eastAsia="ru-RU"/>
              </w:rPr>
              <w:t>оприятий</w:t>
            </w:r>
            <w:proofErr w:type="gramEnd"/>
            <w:r w:rsidR="00D925AB" w:rsidRPr="00E63E5B">
              <w:rPr>
                <w:rFonts w:eastAsia="Times New Roman" w:cs="Times New Roman"/>
                <w:color w:val="1E1E1E"/>
                <w:szCs w:val="24"/>
                <w:lang w:eastAsia="ru-RU"/>
              </w:rPr>
              <w:t xml:space="preserve"> администрацией Хворостя</w:t>
            </w:r>
            <w:r w:rsidRPr="00E63E5B">
              <w:rPr>
                <w:rFonts w:eastAsia="Times New Roman" w:cs="Times New Roman"/>
                <w:color w:val="1E1E1E"/>
                <w:szCs w:val="24"/>
                <w:lang w:eastAsia="ru-RU"/>
              </w:rPr>
              <w:t>нского сельского поселения.</w:t>
            </w:r>
          </w:p>
        </w:tc>
      </w:tr>
    </w:tbl>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E63E5B" w:rsidRDefault="00E63E5B" w:rsidP="002A2E1D">
      <w:pPr>
        <w:spacing w:after="0" w:line="240" w:lineRule="auto"/>
        <w:ind w:firstLine="150"/>
        <w:jc w:val="center"/>
        <w:rPr>
          <w:rFonts w:eastAsia="Times New Roman" w:cs="Times New Roman"/>
          <w:b/>
          <w:bCs/>
          <w:color w:val="1E1E1E"/>
          <w:szCs w:val="24"/>
          <w:shd w:val="clear" w:color="auto" w:fill="FFFFFF"/>
          <w:lang w:eastAsia="ru-RU"/>
        </w:rPr>
      </w:pPr>
    </w:p>
    <w:p w:rsidR="00E63E5B" w:rsidRDefault="00E63E5B" w:rsidP="002A2E1D">
      <w:pPr>
        <w:spacing w:after="0" w:line="240" w:lineRule="auto"/>
        <w:ind w:firstLine="150"/>
        <w:jc w:val="center"/>
        <w:rPr>
          <w:rFonts w:eastAsia="Times New Roman" w:cs="Times New Roman"/>
          <w:b/>
          <w:bCs/>
          <w:color w:val="1E1E1E"/>
          <w:szCs w:val="24"/>
          <w:shd w:val="clear" w:color="auto" w:fill="FFFFFF"/>
          <w:lang w:eastAsia="ru-RU"/>
        </w:rPr>
      </w:pP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2. Общие положения</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            Муниципальная  программа «Развитие малого и среднего предпринимательства на территории </w:t>
      </w:r>
      <w:r w:rsidR="00D925AB" w:rsidRPr="00E63E5B">
        <w:rPr>
          <w:rFonts w:eastAsia="Times New Roman" w:cs="Times New Roman"/>
          <w:color w:val="1E1E1E"/>
          <w:szCs w:val="24"/>
          <w:lang w:eastAsia="ru-RU"/>
        </w:rPr>
        <w:t xml:space="preserve">Хворостянского сельского поселения Новосильского района Орловской области </w:t>
      </w:r>
      <w:r w:rsidR="002858FE">
        <w:rPr>
          <w:rFonts w:eastAsia="Times New Roman" w:cs="Times New Roman"/>
          <w:color w:val="1E1E1E"/>
          <w:szCs w:val="24"/>
          <w:lang w:eastAsia="ru-RU"/>
        </w:rPr>
        <w:t>в 2021 – 2023</w:t>
      </w:r>
      <w:r w:rsidRPr="00E63E5B">
        <w:rPr>
          <w:rFonts w:eastAsia="Times New Roman" w:cs="Times New Roman"/>
          <w:color w:val="1E1E1E"/>
          <w:szCs w:val="24"/>
          <w:lang w:eastAsia="ru-RU"/>
        </w:rPr>
        <w:t xml:space="preserve"> годах» разработана администрацией </w:t>
      </w:r>
      <w:r w:rsidR="00D925AB" w:rsidRPr="00E63E5B">
        <w:rPr>
          <w:rFonts w:eastAsia="Times New Roman" w:cs="Times New Roman"/>
          <w:color w:val="1E1E1E"/>
          <w:szCs w:val="24"/>
          <w:lang w:eastAsia="ru-RU"/>
        </w:rPr>
        <w:t>Хворостя</w:t>
      </w:r>
      <w:r w:rsidRPr="00E63E5B">
        <w:rPr>
          <w:rFonts w:eastAsia="Times New Roman" w:cs="Times New Roman"/>
          <w:color w:val="1E1E1E"/>
          <w:szCs w:val="24"/>
          <w:lang w:eastAsia="ru-RU"/>
        </w:rPr>
        <w:t>нского сельского поселения в соответствии с Федеральным законом от 24.07.2007 № 209-ФЗ «О развитии малого и среднего предпринимательства в Российской Федерации».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Малое и среднее предпринимательство - неотъемлемый элемент современной системы хозяйствования, основа формирования среднего класса - гаранта политической стабильности социально ориентированной рыночной экономики. Успешное развитие малого и среднего предпринимательства возможно лишь при наличии благоприятных социальных, экономических, правовых и других условий, на обеспечение которых ориентирована данная Программа.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Объектом Программы являются субъекты малого и среднего предпринимательства – юридические лица и индивидуальные предприниматели.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Предмет регулирования - оказание муниципальной поддержки субъектам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Сфера действия Программы – муниципальная поддержка субъектов малого и среднего предпринима</w:t>
      </w:r>
      <w:r w:rsidR="00D925AB" w:rsidRPr="00E63E5B">
        <w:rPr>
          <w:rFonts w:eastAsia="Times New Roman" w:cs="Times New Roman"/>
          <w:color w:val="1E1E1E"/>
          <w:szCs w:val="24"/>
          <w:shd w:val="clear" w:color="auto" w:fill="FFFFFF"/>
          <w:lang w:eastAsia="ru-RU"/>
        </w:rPr>
        <w:t>тельства администрацией Хворостя</w:t>
      </w:r>
      <w:r w:rsidRPr="00E63E5B">
        <w:rPr>
          <w:rFonts w:eastAsia="Times New Roman" w:cs="Times New Roman"/>
          <w:color w:val="1E1E1E"/>
          <w:szCs w:val="24"/>
          <w:shd w:val="clear" w:color="auto" w:fill="FFFFFF"/>
          <w:lang w:eastAsia="ru-RU"/>
        </w:rPr>
        <w:t>нского сельского поселения.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Субъекты малого и среднего предпринимательства - потребительские кооперативы и коммерческие организации (за исключением государственных и муниципальных унитарных предприятий), индивидуальные предприниматели, крестьянские (фермерские) хозяйства, зарегистрированные и осуществляющие деятельность на т</w:t>
      </w:r>
      <w:r w:rsidR="00D925AB" w:rsidRPr="00E63E5B">
        <w:rPr>
          <w:rFonts w:eastAsia="Times New Roman" w:cs="Times New Roman"/>
          <w:color w:val="1E1E1E"/>
          <w:szCs w:val="24"/>
          <w:shd w:val="clear" w:color="auto" w:fill="FFFFFF"/>
          <w:lang w:eastAsia="ru-RU"/>
        </w:rPr>
        <w:t>ерритории Хворостя</w:t>
      </w:r>
      <w:r w:rsidRPr="00E63E5B">
        <w:rPr>
          <w:rFonts w:eastAsia="Times New Roman" w:cs="Times New Roman"/>
          <w:color w:val="1E1E1E"/>
          <w:szCs w:val="24"/>
          <w:shd w:val="clear" w:color="auto" w:fill="FFFFFF"/>
          <w:lang w:eastAsia="ru-RU"/>
        </w:rPr>
        <w:t>нского сельского поселения.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Муниципальная поддержка малого и среднего предпринима</w:t>
      </w:r>
      <w:r w:rsidR="00D925AB" w:rsidRPr="00E63E5B">
        <w:rPr>
          <w:rFonts w:eastAsia="Times New Roman" w:cs="Times New Roman"/>
          <w:color w:val="1E1E1E"/>
          <w:szCs w:val="24"/>
          <w:lang w:eastAsia="ru-RU"/>
        </w:rPr>
        <w:t>тельства администрацией Хворостя</w:t>
      </w:r>
      <w:r w:rsidRPr="00E63E5B">
        <w:rPr>
          <w:rFonts w:eastAsia="Times New Roman" w:cs="Times New Roman"/>
          <w:color w:val="1E1E1E"/>
          <w:szCs w:val="24"/>
          <w:lang w:eastAsia="ru-RU"/>
        </w:rPr>
        <w:t>нского сельского поселения - деятельность органов местного самоуправления поселения, направленная на реализацию комплекса мер финансового, имущественного, организационного характера по созданию благоприятных условий для ведения предпринимательской дея</w:t>
      </w:r>
      <w:r w:rsidR="00D925AB" w:rsidRPr="00E63E5B">
        <w:rPr>
          <w:rFonts w:eastAsia="Times New Roman" w:cs="Times New Roman"/>
          <w:color w:val="1E1E1E"/>
          <w:szCs w:val="24"/>
          <w:lang w:eastAsia="ru-RU"/>
        </w:rPr>
        <w:t>тельности на территории Хворостя</w:t>
      </w:r>
      <w:r w:rsidRPr="00E63E5B">
        <w:rPr>
          <w:rFonts w:eastAsia="Times New Roman" w:cs="Times New Roman"/>
          <w:color w:val="1E1E1E"/>
          <w:szCs w:val="24"/>
          <w:lang w:eastAsia="ru-RU"/>
        </w:rPr>
        <w:t>нского сельского поселения.</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3. Содержание проблемы, обоснование необходимости ее решения программным методом</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Значение малого предпринимательства для развития современной экономики России трудно переоценить, поскольку именно оно призвано поддерживать здоровую конкурентную среду и препятствовать монополизации рынка. Отличительной особенностью малого бизнеса является его доступность как сферы деятельности для широкого круга людей, которая обусловлена тем, что его функционирование не предполагает крупных финансовых вложений, не требует больших материальных и трудовых ресурсов. В связи с этим одним из приоритетных направлений экономической политики должно стать создание эффективной системы комплексной поддержки малого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Внимание органов власти к бизнесу обусловлено современными темпами развития экономики России, необходимостью наращивания экономического потенциала, перехода на инновационный путь развития экономики.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При этом основными наиболее отрицательно влияющими на развитие предпринимательства проблемами, которые приходится преодолевать представителям малого и среднего бизнеса, являются: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 недостаток у субъектов малого и среднего предпринимательства начального капитала и оборотных средств;</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отсутствие действующих механизмов микрофинансирования малых предприятий;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ограниченные возможности аренды земельных участков и производственных площадей для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неразвитость системы информационного обеспечения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отсутствие надежной социальной защищенности и безопасности предпринимателей;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нехватка квалифицированных кадров.</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На пути развития малого и среднего предпринимательства продолжают существовать неоправданные административные барьеры, особенно при регистрации предприятий, лицензировании видов деятельности, сертификации продукции, выделении производственных и торговых помещений, земли, осуществлении контролирующими организациями контрольно-ревизионных функций.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 малого и среднего предпринимательства слаба производственно-техническая и ресурсная база. Сдерживают развитие предпринимательской деятельности высокие цены на энергоресурсы и коммунальные услуги, отсутствие доступной деловой информации о состоянии рынка, ресурсах, государственных и муниципальных заказах, нормативных правовых актах.</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У предпринимателей недостает навыков ведения бизнеса, опыта управления, юридических, экономических знаний для более эффективного саморазвития бизнеса. Низкий уровень самоорганизации малого бизнеса, слабая общественная активность большинства предпринимателей, их разобщенность - существенные проблемы, негативно сказывающиеся на развитии малого и среднего предпринимательства. Неустойчивое финансовое положение ряда малых предприятий связано с неспособностью некоторых из них адаптироваться к рыночным изменениям,  наладить эффективные связи с потребителями продукции и услуг.</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Существующие трудности не разрушают малое и среднее предпринимательство, но предприниматели при преодолении их несут значительные организационные, моральные и финансовые издержки.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Согласно действующему законодательству 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2A2E1D" w:rsidRPr="00E63E5B" w:rsidRDefault="002A2E1D" w:rsidP="002A2E1D">
      <w:pPr>
        <w:spacing w:after="0" w:line="240" w:lineRule="auto"/>
        <w:ind w:firstLine="150"/>
        <w:jc w:val="both"/>
        <w:rPr>
          <w:rFonts w:ascii="Tahoma" w:eastAsia="Times New Roman" w:hAnsi="Tahoma" w:cs="Tahoma"/>
          <w:szCs w:val="24"/>
          <w:lang w:eastAsia="ru-RU"/>
        </w:rPr>
      </w:pPr>
      <w:bookmarkStart w:id="0" w:name="sub_1101"/>
      <w:r w:rsidRPr="00E63E5B">
        <w:rPr>
          <w:rFonts w:eastAsia="Times New Roman" w:cs="Times New Roman"/>
          <w:color w:val="B12923"/>
          <w:szCs w:val="24"/>
          <w:lang w:eastAsia="ru-RU"/>
        </w:rPr>
        <w:t> </w:t>
      </w:r>
      <w:r w:rsidRPr="00E63E5B">
        <w:rPr>
          <w:rFonts w:eastAsia="Times New Roman" w:cs="Times New Roman"/>
          <w:szCs w:val="24"/>
          <w:lang w:eastAsia="ru-RU"/>
        </w:rPr>
        <w:t>1) формирование и осуществление муниципальных программ развития субъектов малого и среднего предпринимательства с учетом национальных и местных социально-экономических, экологических, культурных и других особенностей;</w:t>
      </w:r>
      <w:bookmarkEnd w:id="0"/>
    </w:p>
    <w:p w:rsidR="002A2E1D" w:rsidRPr="00E63E5B" w:rsidRDefault="002A2E1D" w:rsidP="002A2E1D">
      <w:pPr>
        <w:spacing w:after="0" w:line="240" w:lineRule="auto"/>
        <w:ind w:firstLine="150"/>
        <w:jc w:val="both"/>
        <w:rPr>
          <w:rFonts w:ascii="Tahoma" w:eastAsia="Times New Roman" w:hAnsi="Tahoma" w:cs="Tahoma"/>
          <w:szCs w:val="24"/>
          <w:lang w:eastAsia="ru-RU"/>
        </w:rPr>
      </w:pPr>
      <w:bookmarkStart w:id="1" w:name="sub_1102"/>
      <w:r w:rsidRPr="00E63E5B">
        <w:rPr>
          <w:rFonts w:eastAsia="Times New Roman" w:cs="Times New Roman"/>
          <w:szCs w:val="24"/>
          <w:lang w:eastAsia="ru-RU"/>
        </w:rPr>
        <w:t> 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bookmarkEnd w:id="1"/>
    </w:p>
    <w:p w:rsidR="002A2E1D" w:rsidRPr="00E63E5B" w:rsidRDefault="002A2E1D" w:rsidP="002A2E1D">
      <w:pPr>
        <w:spacing w:after="0" w:line="240" w:lineRule="auto"/>
        <w:ind w:firstLine="150"/>
        <w:jc w:val="both"/>
        <w:rPr>
          <w:rFonts w:ascii="Tahoma" w:eastAsia="Times New Roman" w:hAnsi="Tahoma" w:cs="Tahoma"/>
          <w:szCs w:val="24"/>
          <w:lang w:eastAsia="ru-RU"/>
        </w:rPr>
      </w:pPr>
      <w:bookmarkStart w:id="2" w:name="sub_1103"/>
      <w:r w:rsidRPr="00E63E5B">
        <w:rPr>
          <w:rFonts w:eastAsia="Times New Roman" w:cs="Times New Roman"/>
          <w:szCs w:val="24"/>
          <w:lang w:eastAsia="ru-RU"/>
        </w:rPr>
        <w:t> 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bookmarkEnd w:id="2"/>
    </w:p>
    <w:p w:rsidR="002A2E1D" w:rsidRPr="00E63E5B" w:rsidRDefault="002A2E1D" w:rsidP="002A2E1D">
      <w:pPr>
        <w:spacing w:after="0" w:line="240" w:lineRule="auto"/>
        <w:ind w:firstLine="150"/>
        <w:jc w:val="both"/>
        <w:rPr>
          <w:rFonts w:ascii="Tahoma" w:eastAsia="Times New Roman" w:hAnsi="Tahoma" w:cs="Tahoma"/>
          <w:szCs w:val="24"/>
          <w:lang w:eastAsia="ru-RU"/>
        </w:rPr>
      </w:pPr>
      <w:bookmarkStart w:id="3" w:name="sub_1104"/>
      <w:r w:rsidRPr="00E63E5B">
        <w:rPr>
          <w:rFonts w:eastAsia="Times New Roman" w:cs="Times New Roman"/>
          <w:szCs w:val="24"/>
          <w:lang w:eastAsia="ru-RU"/>
        </w:rPr>
        <w:t> 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bookmarkEnd w:id="3"/>
    </w:p>
    <w:p w:rsidR="002A2E1D" w:rsidRPr="00E63E5B" w:rsidRDefault="002A2E1D" w:rsidP="002A2E1D">
      <w:pPr>
        <w:spacing w:after="0" w:line="240" w:lineRule="auto"/>
        <w:ind w:firstLine="150"/>
        <w:jc w:val="both"/>
        <w:rPr>
          <w:rFonts w:ascii="Tahoma" w:eastAsia="Times New Roman" w:hAnsi="Tahoma" w:cs="Tahoma"/>
          <w:szCs w:val="24"/>
          <w:lang w:eastAsia="ru-RU"/>
        </w:rPr>
      </w:pPr>
      <w:bookmarkStart w:id="4" w:name="sub_1105"/>
      <w:r w:rsidRPr="00E63E5B">
        <w:rPr>
          <w:rFonts w:eastAsia="Times New Roman" w:cs="Times New Roman"/>
          <w:szCs w:val="24"/>
          <w:lang w:eastAsia="ru-RU"/>
        </w:rPr>
        <w:t> 5) образование координационных или совещательных и консультативных органов в области развития малого и среднего предпринимательства органами местного самоуправления.</w:t>
      </w:r>
      <w:bookmarkEnd w:id="4"/>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Предлагаемая Программа разработана также с целью реализации полномочий органов местного самоуправления по вопросам развития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         Для развития отдельных отраслей экономики у субъектов малого и среднего предпринимательства имеется большой потенциал.</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Однако, несмотря на положительные тенденции малого предпринимательства в сельском поселении, оно продолжает сталкиваться с проблемами, среди которых наиболее актуальными на сегодняшний момент являются отсутствие стартового капитала и знаний для успешного начала предпринимательской деятельности, а также средств на её развитие.</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Сдерживающим фактором развития малого предпринимательства является также несовершенство системы обеспечения кредитами, сложность при оформлении земельных и имущественных отношений.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 целью формирования условий для развития малого предпринимательства необходимо объединение усилий и согласованные действия между органами государственной власти и органами местного самоуправления муниципального образования, организациями поддержки малого предпринимательства, общественными объединениями и некоммерческими организациями предпринимателей, субъектами малого предпринимательства. Результатом взаимодействия должно стать развитие нормативно-правовой базы поддержки малого предпринимательства, финансовых механизмов и механизмов имущественной поддержки малого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Практика показывает, что существующие в экономике проблемы, в том числе в малом и среднем предпринимательстве, наиболее эффективно решаются программными методами, поскольку комплексный подход позволяет обеспечить наиболее рациональную концентрацию финансовых, материальных, трудовых и прочих ресурсов в приоритетных направлениях.</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Реализация мероприятий по развитию малого и среднего предприним</w:t>
      </w:r>
      <w:r w:rsidR="00D925AB" w:rsidRPr="00E63E5B">
        <w:rPr>
          <w:rFonts w:eastAsia="Times New Roman" w:cs="Times New Roman"/>
          <w:color w:val="1E1E1E"/>
          <w:szCs w:val="24"/>
          <w:lang w:eastAsia="ru-RU"/>
        </w:rPr>
        <w:t>ательства на территории Хворостя</w:t>
      </w:r>
      <w:r w:rsidRPr="00E63E5B">
        <w:rPr>
          <w:rFonts w:eastAsia="Times New Roman" w:cs="Times New Roman"/>
          <w:color w:val="1E1E1E"/>
          <w:szCs w:val="24"/>
          <w:lang w:eastAsia="ru-RU"/>
        </w:rPr>
        <w:t>нского сельского поселения предусматривает, что главной задачей его развития является оказание методической и информационной помощи для получения государственной поддержки малыми и средними предпринимателями поселения п</w:t>
      </w:r>
      <w:r w:rsidR="00D925AB" w:rsidRPr="00E63E5B">
        <w:rPr>
          <w:rFonts w:eastAsia="Times New Roman" w:cs="Times New Roman"/>
          <w:color w:val="1E1E1E"/>
          <w:szCs w:val="24"/>
          <w:lang w:eastAsia="ru-RU"/>
        </w:rPr>
        <w:t>о действующим в Орлов</w:t>
      </w:r>
      <w:r w:rsidRPr="00E63E5B">
        <w:rPr>
          <w:rFonts w:eastAsia="Times New Roman" w:cs="Times New Roman"/>
          <w:color w:val="1E1E1E"/>
          <w:szCs w:val="24"/>
          <w:lang w:eastAsia="ru-RU"/>
        </w:rPr>
        <w:t>ской области государственным Программам.</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          </w:t>
      </w:r>
      <w:proofErr w:type="spellStart"/>
      <w:r w:rsidRPr="00E63E5B">
        <w:rPr>
          <w:rFonts w:eastAsia="Times New Roman" w:cs="Times New Roman"/>
          <w:color w:val="1E1E1E"/>
          <w:szCs w:val="24"/>
          <w:lang w:eastAsia="ru-RU"/>
        </w:rPr>
        <w:t>Программно</w:t>
      </w:r>
      <w:proofErr w:type="spellEnd"/>
      <w:r w:rsidRPr="00E63E5B">
        <w:rPr>
          <w:rFonts w:eastAsia="Times New Roman" w:cs="Times New Roman"/>
          <w:color w:val="1E1E1E"/>
          <w:szCs w:val="24"/>
          <w:lang w:eastAsia="ru-RU"/>
        </w:rPr>
        <w:t xml:space="preserve"> - целевой подход направлен на решение ключевых проблем развития малого и среднего предпринимательства путем реализации следующих мероприятий: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оказание методической помощи в подготовке документации для получения средств государственной поддержки;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предоставление грантов начинающим субъектам малого предпринимательства на создание собственного бизнеса;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организация и проведение семинаров и «круглых столов» по основным проблемам и механизмам решения проблем;</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организация работ по максимальному привлечению субъектов к поставке товаров (работ, услуг) для муниципальных нужд;</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содействие развитию молодёжного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формирование положительного имиджа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Реализация указанных мероприятий позволит повысить уровень развития малого и среднего предпринимательства, который будет соответствовать требованиям перехода к современному развит</w:t>
      </w:r>
      <w:r w:rsidR="00D925AB" w:rsidRPr="00E63E5B">
        <w:rPr>
          <w:rFonts w:eastAsia="Times New Roman" w:cs="Times New Roman"/>
          <w:color w:val="1E1E1E"/>
          <w:szCs w:val="24"/>
          <w:lang w:eastAsia="ru-RU"/>
        </w:rPr>
        <w:t>ию предпринимательства в Орлов</w:t>
      </w:r>
      <w:r w:rsidRPr="00E63E5B">
        <w:rPr>
          <w:rFonts w:eastAsia="Times New Roman" w:cs="Times New Roman"/>
          <w:color w:val="1E1E1E"/>
          <w:szCs w:val="24"/>
          <w:lang w:eastAsia="ru-RU"/>
        </w:rPr>
        <w:t>ской области.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xml:space="preserve">          Поскольку обеспечение эффективной реализации стратегических направлений решающим образом определяет результат развития малого и среднего предпринимательства, органам </w:t>
      </w:r>
      <w:r w:rsidR="00D925AB" w:rsidRPr="00E63E5B">
        <w:rPr>
          <w:rFonts w:eastAsia="Times New Roman" w:cs="Times New Roman"/>
          <w:color w:val="1E1E1E"/>
          <w:szCs w:val="24"/>
          <w:lang w:eastAsia="ru-RU"/>
        </w:rPr>
        <w:t>местного самоуправления Хворостя</w:t>
      </w:r>
      <w:r w:rsidRPr="00E63E5B">
        <w:rPr>
          <w:rFonts w:eastAsia="Times New Roman" w:cs="Times New Roman"/>
          <w:color w:val="1E1E1E"/>
          <w:szCs w:val="24"/>
          <w:lang w:eastAsia="ru-RU"/>
        </w:rPr>
        <w:t>нского сельского поселения  необходимо сосредоточить свои усилия на решении следующих задач:</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полное и оперативное информирование не только субъектов малого и среднего предпринимательства, но также всех заинтересованных сторон о перспективных планах и программах, практических мерах и шагах, предпр</w:t>
      </w:r>
      <w:r w:rsidR="00A02EE2" w:rsidRPr="00E63E5B">
        <w:rPr>
          <w:rFonts w:eastAsia="Times New Roman" w:cs="Times New Roman"/>
          <w:color w:val="1E1E1E"/>
          <w:szCs w:val="24"/>
          <w:lang w:eastAsia="ru-RU"/>
        </w:rPr>
        <w:t>инимаемых Правительством Орлов</w:t>
      </w:r>
      <w:r w:rsidRPr="00E63E5B">
        <w:rPr>
          <w:rFonts w:eastAsia="Times New Roman" w:cs="Times New Roman"/>
          <w:color w:val="1E1E1E"/>
          <w:szCs w:val="24"/>
          <w:lang w:eastAsia="ru-RU"/>
        </w:rPr>
        <w:t>ской области в данной сфере;</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 xml:space="preserve">- обеспечение открытости органов </w:t>
      </w:r>
      <w:r w:rsidR="00A02EE2" w:rsidRPr="00E63E5B">
        <w:rPr>
          <w:rFonts w:eastAsia="Times New Roman" w:cs="Times New Roman"/>
          <w:color w:val="1E1E1E"/>
          <w:szCs w:val="24"/>
          <w:lang w:eastAsia="ru-RU"/>
        </w:rPr>
        <w:t>местного самоуправления Хворостя</w:t>
      </w:r>
      <w:r w:rsidRPr="00E63E5B">
        <w:rPr>
          <w:rFonts w:eastAsia="Times New Roman" w:cs="Times New Roman"/>
          <w:color w:val="1E1E1E"/>
          <w:szCs w:val="24"/>
          <w:lang w:eastAsia="ru-RU"/>
        </w:rPr>
        <w:t>нского сельского поселения для активного обсуждения готовящихся проектов нормативных правовых актов, регулирующих деятельность субъектов малого и среднего предпринимательства, и возможных последствиях их применения с представителями малого и среднего предпринимательства, общественных организаций, средств массовой информации и т.д.;</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обеспечение активного и эффективного сотрудничества органов местного самоуправления, исполнительных органо</w:t>
      </w:r>
      <w:r w:rsidR="00A02EE2" w:rsidRPr="00E63E5B">
        <w:rPr>
          <w:rFonts w:eastAsia="Times New Roman" w:cs="Times New Roman"/>
          <w:color w:val="1E1E1E"/>
          <w:szCs w:val="24"/>
          <w:lang w:eastAsia="ru-RU"/>
        </w:rPr>
        <w:t>в государственной власти Орлов</w:t>
      </w:r>
      <w:r w:rsidRPr="00E63E5B">
        <w:rPr>
          <w:rFonts w:eastAsia="Times New Roman" w:cs="Times New Roman"/>
          <w:color w:val="1E1E1E"/>
          <w:szCs w:val="24"/>
          <w:lang w:eastAsia="ru-RU"/>
        </w:rPr>
        <w:t>ской области представителей малого и среднего предпринимате</w:t>
      </w:r>
      <w:r w:rsidR="00A02EE2" w:rsidRPr="00E63E5B">
        <w:rPr>
          <w:rFonts w:eastAsia="Times New Roman" w:cs="Times New Roman"/>
          <w:color w:val="1E1E1E"/>
          <w:szCs w:val="24"/>
          <w:lang w:eastAsia="ru-RU"/>
        </w:rPr>
        <w:t>льства в интересах развития Хворостя</w:t>
      </w:r>
      <w:r w:rsidR="00FD7B77" w:rsidRPr="00E63E5B">
        <w:rPr>
          <w:rFonts w:eastAsia="Times New Roman" w:cs="Times New Roman"/>
          <w:color w:val="1E1E1E"/>
          <w:szCs w:val="24"/>
          <w:lang w:eastAsia="ru-RU"/>
        </w:rPr>
        <w:t>н</w:t>
      </w:r>
      <w:r w:rsidRPr="00E63E5B">
        <w:rPr>
          <w:rFonts w:eastAsia="Times New Roman" w:cs="Times New Roman"/>
          <w:color w:val="1E1E1E"/>
          <w:szCs w:val="24"/>
          <w:lang w:eastAsia="ru-RU"/>
        </w:rPr>
        <w:t>ско</w:t>
      </w:r>
      <w:r w:rsidR="00FD7B77" w:rsidRPr="00E63E5B">
        <w:rPr>
          <w:rFonts w:eastAsia="Times New Roman" w:cs="Times New Roman"/>
          <w:color w:val="1E1E1E"/>
          <w:szCs w:val="24"/>
          <w:lang w:eastAsia="ru-RU"/>
        </w:rPr>
        <w:t>го сельского поселения и  Орлов</w:t>
      </w:r>
      <w:r w:rsidRPr="00E63E5B">
        <w:rPr>
          <w:rFonts w:eastAsia="Times New Roman" w:cs="Times New Roman"/>
          <w:color w:val="1E1E1E"/>
          <w:szCs w:val="24"/>
          <w:lang w:eastAsia="ru-RU"/>
        </w:rPr>
        <w:t>ской области в целом.</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Развитие малого предпринимательства – это вложение в будущее благополучия сельского поселения. Именно малый бизнес должен создавать стратегическую стабильность поселения, обеспечивая налоговые поступления.</w:t>
      </w:r>
    </w:p>
    <w:p w:rsidR="002A2E1D" w:rsidRPr="00E63E5B" w:rsidRDefault="00FD7B77"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Администрация Хворостя</w:t>
      </w:r>
      <w:r w:rsidR="002A2E1D" w:rsidRPr="00E63E5B">
        <w:rPr>
          <w:rFonts w:eastAsia="Times New Roman" w:cs="Times New Roman"/>
          <w:color w:val="1E1E1E"/>
          <w:szCs w:val="24"/>
          <w:shd w:val="clear" w:color="auto" w:fill="FFFFFF"/>
          <w:lang w:eastAsia="ru-RU"/>
        </w:rPr>
        <w:t>нского сельского поселения видит своей задачей продвижение инициатив федерально</w:t>
      </w:r>
      <w:r w:rsidRPr="00E63E5B">
        <w:rPr>
          <w:rFonts w:eastAsia="Times New Roman" w:cs="Times New Roman"/>
          <w:color w:val="1E1E1E"/>
          <w:szCs w:val="24"/>
          <w:shd w:val="clear" w:color="auto" w:fill="FFFFFF"/>
          <w:lang w:eastAsia="ru-RU"/>
        </w:rPr>
        <w:t>го центра, Правительства Орлов</w:t>
      </w:r>
      <w:r w:rsidR="002A2E1D" w:rsidRPr="00E63E5B">
        <w:rPr>
          <w:rFonts w:eastAsia="Times New Roman" w:cs="Times New Roman"/>
          <w:color w:val="1E1E1E"/>
          <w:szCs w:val="24"/>
          <w:shd w:val="clear" w:color="auto" w:fill="FFFFFF"/>
          <w:lang w:eastAsia="ru-RU"/>
        </w:rPr>
        <w:t>ской области в сфере поддержки и развития малого и среднего бизнеса на муниципальном уровне, а также формирование муниципальной политики сельского поселения в области поддержки малого и среднего бизнеса.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Принятие Программы позволит решать задачи в области поддержки и развития малого и среднего предприним</w:t>
      </w:r>
      <w:r w:rsidR="00FD7B77" w:rsidRPr="00E63E5B">
        <w:rPr>
          <w:rFonts w:eastAsia="Times New Roman" w:cs="Times New Roman"/>
          <w:color w:val="1E1E1E"/>
          <w:szCs w:val="24"/>
          <w:shd w:val="clear" w:color="auto" w:fill="FFFFFF"/>
          <w:lang w:eastAsia="ru-RU"/>
        </w:rPr>
        <w:t>ательства на территории Хворостя</w:t>
      </w:r>
      <w:r w:rsidRPr="00E63E5B">
        <w:rPr>
          <w:rFonts w:eastAsia="Times New Roman" w:cs="Times New Roman"/>
          <w:color w:val="1E1E1E"/>
          <w:szCs w:val="24"/>
          <w:shd w:val="clear" w:color="auto" w:fill="FFFFFF"/>
          <w:lang w:eastAsia="ru-RU"/>
        </w:rPr>
        <w:t>нского сельского поселения на более качественном уровне.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lang w:eastAsia="ru-RU"/>
        </w:rPr>
        <w:t>4. Основные цели и задачи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Основной целью Программы является создание благоприятных условий для ведения предпринимательской деятельности на территории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Для достижения, поставленной цели Программы должны решаться следующие задачи:</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информационное и консультационное обеспечение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методическое обеспечение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трудоустройство безработных жителей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 на предприятиях и в организациях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формирование положительного имиджа субъектов малого и среднего предпринимательства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укрепление позиций в бизнесе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формирование инфраструктуры поддержки субъектов малого и среднего предпринимательства.</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858FE" w:rsidRPr="002858FE" w:rsidRDefault="002A2E1D" w:rsidP="002858FE">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5. Срок реализации Программы</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w:t>
      </w:r>
      <w:r w:rsidRPr="00E63E5B">
        <w:rPr>
          <w:rFonts w:eastAsia="Times New Roman" w:cs="Times New Roman"/>
          <w:color w:val="1E1E1E"/>
          <w:szCs w:val="24"/>
          <w:shd w:val="clear" w:color="auto" w:fill="FFFFFF"/>
          <w:lang w:eastAsia="ru-RU"/>
        </w:rPr>
        <w:t>Реализа</w:t>
      </w:r>
      <w:r w:rsidR="002858FE">
        <w:rPr>
          <w:rFonts w:eastAsia="Times New Roman" w:cs="Times New Roman"/>
          <w:color w:val="1E1E1E"/>
          <w:szCs w:val="24"/>
          <w:shd w:val="clear" w:color="auto" w:fill="FFFFFF"/>
          <w:lang w:eastAsia="ru-RU"/>
        </w:rPr>
        <w:t>ция Программы рассчитана на 2021-2023</w:t>
      </w:r>
      <w:r w:rsidRPr="00E63E5B">
        <w:rPr>
          <w:rFonts w:eastAsia="Times New Roman" w:cs="Times New Roman"/>
          <w:color w:val="1E1E1E"/>
          <w:szCs w:val="24"/>
          <w:shd w:val="clear" w:color="auto" w:fill="FFFFFF"/>
          <w:lang w:eastAsia="ru-RU"/>
        </w:rPr>
        <w:t xml:space="preserve"> годы.</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6. Система программных мероприятий</w:t>
      </w: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Программой предусмотрены мероприятия, направленные на муниципальную поддержку и развитие малого и среднего предпринимательства на территории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 по следующим основным направлениям:</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информационная и консультационная поддержка;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устранение административных барьеров;</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формирование инфраструктуры поддержки субъектов малого и среднего предпринимательства.</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Перечень мероприятий, предусмотренных к реализации в рамках Программы, планируемые показатели результатов их выполнения, исполнители, сроки исполнения, источники финансирования представлены в приложении.</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lastRenderedPageBreak/>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7. Ресурсное обеспечение Программы</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Перечень мероприятий, предусмотренных Программой, может корректироваться в ходе ее исполнения.  </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8. Механизм реализации Программы</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Реализация мероприятий, определенных настоящей Программой, осуществляется разработчиком Программы – администрацией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w:t>
      </w:r>
      <w:r w:rsidRPr="00E63E5B">
        <w:rPr>
          <w:rFonts w:eastAsia="Times New Roman" w:cs="Times New Roman"/>
          <w:color w:val="1E1E1E"/>
          <w:szCs w:val="24"/>
          <w:shd w:val="clear" w:color="auto" w:fill="FFFFFF"/>
          <w:lang w:eastAsia="ru-RU"/>
        </w:rPr>
        <w:t>В ходе реализации Программы основной разработчик организует оперативное взаимодействие отдельных исполнителей.</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Заказчик Программы уточняет мероприятия и при необходимости внесения изменений в Программу, организует работу в установленном порядке.</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9. Контроль реализации Программы</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lang w:eastAsia="ru-RU"/>
        </w:rPr>
        <w:t>        </w:t>
      </w:r>
      <w:r w:rsidRPr="00E63E5B">
        <w:rPr>
          <w:rFonts w:eastAsia="Times New Roman" w:cs="Times New Roman"/>
          <w:color w:val="1E1E1E"/>
          <w:szCs w:val="24"/>
          <w:shd w:val="clear" w:color="auto" w:fill="FFFFFF"/>
          <w:lang w:eastAsia="ru-RU"/>
        </w:rPr>
        <w:t xml:space="preserve">Заказчик Программы контролирует исполнение мероприятий Программы. Исполнители Программы представляют информацию о ходе реализации Программы в администрацию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  </w:t>
      </w:r>
    </w:p>
    <w:p w:rsidR="002A2E1D" w:rsidRPr="00E63E5B" w:rsidRDefault="002A2E1D" w:rsidP="002A2E1D">
      <w:pPr>
        <w:spacing w:after="0" w:line="240" w:lineRule="auto"/>
        <w:ind w:firstLine="150"/>
        <w:rPr>
          <w:rFonts w:ascii="Tahoma" w:eastAsia="Times New Roman" w:hAnsi="Tahoma" w:cs="Tahoma"/>
          <w:color w:val="1E1E1E"/>
          <w:szCs w:val="24"/>
          <w:lang w:eastAsia="ru-RU"/>
        </w:rPr>
      </w:pPr>
      <w:r w:rsidRPr="00E63E5B">
        <w:rPr>
          <w:rFonts w:eastAsia="Times New Roman" w:cs="Times New Roman"/>
          <w:color w:val="1E1E1E"/>
          <w:szCs w:val="24"/>
          <w:lang w:eastAsia="ru-RU"/>
        </w:rPr>
        <w:t> </w:t>
      </w:r>
    </w:p>
    <w:p w:rsidR="002A2E1D" w:rsidRPr="00E63E5B" w:rsidRDefault="002A2E1D" w:rsidP="002A2E1D">
      <w:pPr>
        <w:spacing w:after="0" w:line="240" w:lineRule="auto"/>
        <w:ind w:firstLine="150"/>
        <w:jc w:val="center"/>
        <w:rPr>
          <w:rFonts w:ascii="Tahoma" w:eastAsia="Times New Roman" w:hAnsi="Tahoma" w:cs="Tahoma"/>
          <w:color w:val="1E1E1E"/>
          <w:szCs w:val="24"/>
          <w:lang w:eastAsia="ru-RU"/>
        </w:rPr>
      </w:pPr>
      <w:r w:rsidRPr="00E63E5B">
        <w:rPr>
          <w:rFonts w:eastAsia="Times New Roman" w:cs="Times New Roman"/>
          <w:b/>
          <w:bCs/>
          <w:color w:val="1E1E1E"/>
          <w:szCs w:val="24"/>
          <w:shd w:val="clear" w:color="auto" w:fill="FFFFFF"/>
          <w:lang w:eastAsia="ru-RU"/>
        </w:rPr>
        <w:t>10. Ожидаемые результаты выполнения Программы</w:t>
      </w:r>
    </w:p>
    <w:p w:rsidR="002A2E1D" w:rsidRPr="00E63E5B" w:rsidRDefault="002A2E1D" w:rsidP="002A2E1D">
      <w:pPr>
        <w:spacing w:after="0" w:line="240" w:lineRule="auto"/>
        <w:ind w:firstLine="150"/>
        <w:jc w:val="both"/>
        <w:rPr>
          <w:rFonts w:ascii="Tahoma" w:eastAsia="Times New Roman" w:hAnsi="Tahoma" w:cs="Tahoma"/>
          <w:color w:val="1E1E1E"/>
          <w:szCs w:val="24"/>
          <w:lang w:eastAsia="ru-RU"/>
        </w:rPr>
      </w:pPr>
      <w:r w:rsidRPr="00E63E5B">
        <w:rPr>
          <w:rFonts w:eastAsia="Times New Roman" w:cs="Times New Roman"/>
          <w:color w:val="1E1E1E"/>
          <w:szCs w:val="24"/>
          <w:shd w:val="clear" w:color="auto" w:fill="FFFFFF"/>
          <w:lang w:eastAsia="ru-RU"/>
        </w:rPr>
        <w:t xml:space="preserve">       </w:t>
      </w:r>
      <w:proofErr w:type="gramStart"/>
      <w:r w:rsidRPr="00E63E5B">
        <w:rPr>
          <w:rFonts w:eastAsia="Times New Roman" w:cs="Times New Roman"/>
          <w:color w:val="1E1E1E"/>
          <w:szCs w:val="24"/>
          <w:shd w:val="clear" w:color="auto" w:fill="FFFFFF"/>
          <w:lang w:eastAsia="ru-RU"/>
        </w:rPr>
        <w:t xml:space="preserve">Реализация программных мероприятий, связанных с оказанием муниципальной поддержки субъектам малого предпринимательства в виде информационного, консультационного, методического обеспечения позволит увеличить количество хозяйствующих субъектов; увеличить число работающих на предприятиях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 xml:space="preserve">сельского поселения, будет способствовать снижению уровня безработицы, позволит увеличить налоговые поступления в бюджет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 xml:space="preserve">сельского поселения, повысить занятость, </w:t>
      </w:r>
      <w:proofErr w:type="spellStart"/>
      <w:r w:rsidRPr="00E63E5B">
        <w:rPr>
          <w:rFonts w:eastAsia="Times New Roman" w:cs="Times New Roman"/>
          <w:color w:val="1E1E1E"/>
          <w:szCs w:val="24"/>
          <w:shd w:val="clear" w:color="auto" w:fill="FFFFFF"/>
          <w:lang w:eastAsia="ru-RU"/>
        </w:rPr>
        <w:t>самозанятость</w:t>
      </w:r>
      <w:proofErr w:type="spellEnd"/>
      <w:r w:rsidRPr="00E63E5B">
        <w:rPr>
          <w:rFonts w:eastAsia="Times New Roman" w:cs="Times New Roman"/>
          <w:color w:val="1E1E1E"/>
          <w:szCs w:val="24"/>
          <w:shd w:val="clear" w:color="auto" w:fill="FFFFFF"/>
          <w:lang w:eastAsia="ru-RU"/>
        </w:rPr>
        <w:t xml:space="preserve">, доходы и уровень жизни населения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w:t>
      </w:r>
      <w:proofErr w:type="gramEnd"/>
      <w:r w:rsidRPr="00E63E5B">
        <w:rPr>
          <w:rFonts w:eastAsia="Times New Roman" w:cs="Times New Roman"/>
          <w:color w:val="1E1E1E"/>
          <w:szCs w:val="24"/>
          <w:shd w:val="clear" w:color="auto" w:fill="FFFFFF"/>
          <w:lang w:eastAsia="ru-RU"/>
        </w:rPr>
        <w:t xml:space="preserve"> Позволит также сформировать положительный имидж малого и среднего предпринимательства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 xml:space="preserve">сельского поселения и развить деловые взаимоотношения между субъектами малого и среднего предпринимательства и органами местного самоуправления </w:t>
      </w:r>
      <w:r w:rsidR="00FD7B77" w:rsidRPr="00E63E5B">
        <w:rPr>
          <w:rFonts w:eastAsia="Times New Roman" w:cs="Times New Roman"/>
          <w:color w:val="1E1E1E"/>
          <w:szCs w:val="24"/>
          <w:shd w:val="clear" w:color="auto" w:fill="FFFFFF"/>
          <w:lang w:eastAsia="ru-RU"/>
        </w:rPr>
        <w:t xml:space="preserve">Хворостянского </w:t>
      </w:r>
      <w:r w:rsidRPr="00E63E5B">
        <w:rPr>
          <w:rFonts w:eastAsia="Times New Roman" w:cs="Times New Roman"/>
          <w:color w:val="1E1E1E"/>
          <w:szCs w:val="24"/>
          <w:shd w:val="clear" w:color="auto" w:fill="FFFFFF"/>
          <w:lang w:eastAsia="ru-RU"/>
        </w:rPr>
        <w:t>сельского поселения.</w:t>
      </w:r>
    </w:p>
    <w:p w:rsidR="002A2E1D" w:rsidRPr="00E63E5B" w:rsidRDefault="002A2E1D" w:rsidP="002A2E1D">
      <w:pPr>
        <w:spacing w:after="0" w:line="240" w:lineRule="auto"/>
        <w:ind w:firstLine="150"/>
        <w:jc w:val="right"/>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right"/>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2A2E1D" w:rsidRPr="00E63E5B" w:rsidRDefault="002A2E1D" w:rsidP="002A2E1D">
      <w:pPr>
        <w:spacing w:after="0" w:line="240" w:lineRule="auto"/>
        <w:ind w:firstLine="150"/>
        <w:jc w:val="right"/>
        <w:rPr>
          <w:rFonts w:ascii="Tahoma" w:eastAsia="Times New Roman" w:hAnsi="Tahoma" w:cs="Tahoma"/>
          <w:color w:val="1E1E1E"/>
          <w:szCs w:val="24"/>
          <w:lang w:eastAsia="ru-RU"/>
        </w:rPr>
      </w:pPr>
      <w:r w:rsidRPr="00E63E5B">
        <w:rPr>
          <w:rFonts w:ascii="Tahoma" w:eastAsia="Times New Roman" w:hAnsi="Tahoma" w:cs="Tahoma"/>
          <w:color w:val="1E1E1E"/>
          <w:szCs w:val="24"/>
          <w:lang w:eastAsia="ru-RU"/>
        </w:rPr>
        <w:t> </w:t>
      </w: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645006" w:rsidRPr="00E63E5B" w:rsidRDefault="00645006" w:rsidP="002A2E1D">
      <w:pPr>
        <w:spacing w:after="0" w:line="240" w:lineRule="auto"/>
        <w:ind w:firstLine="150"/>
        <w:jc w:val="right"/>
        <w:rPr>
          <w:rFonts w:eastAsia="Times New Roman" w:cs="Times New Roman"/>
          <w:color w:val="1E1E1E"/>
          <w:szCs w:val="24"/>
          <w:shd w:val="clear" w:color="auto" w:fill="FFFFFF"/>
          <w:lang w:eastAsia="ru-RU"/>
        </w:rPr>
      </w:pPr>
    </w:p>
    <w:p w:rsidR="00E63E5B" w:rsidRDefault="00E63E5B" w:rsidP="00E63E5B">
      <w:pPr>
        <w:spacing w:after="0" w:line="240" w:lineRule="auto"/>
        <w:ind w:firstLine="150"/>
        <w:jc w:val="center"/>
        <w:rPr>
          <w:rFonts w:eastAsia="Times New Roman" w:cs="Times New Roman"/>
          <w:color w:val="1E1E1E"/>
          <w:sz w:val="21"/>
          <w:szCs w:val="21"/>
          <w:shd w:val="clear" w:color="auto" w:fill="FFFFFF"/>
          <w:lang w:eastAsia="ru-RU"/>
        </w:rPr>
        <w:sectPr w:rsidR="00E63E5B" w:rsidSect="00E63E5B">
          <w:pgSz w:w="11906" w:h="16838"/>
          <w:pgMar w:top="1134" w:right="851" w:bottom="1134" w:left="1701" w:header="709" w:footer="709" w:gutter="0"/>
          <w:cols w:space="708"/>
          <w:docGrid w:linePitch="360"/>
        </w:sectPr>
      </w:pPr>
    </w:p>
    <w:p w:rsidR="00645006" w:rsidRDefault="00645006" w:rsidP="002A2E1D">
      <w:pPr>
        <w:spacing w:after="0" w:line="240" w:lineRule="auto"/>
        <w:ind w:firstLine="150"/>
        <w:jc w:val="right"/>
        <w:rPr>
          <w:rFonts w:eastAsia="Times New Roman" w:cs="Times New Roman"/>
          <w:color w:val="1E1E1E"/>
          <w:sz w:val="21"/>
          <w:szCs w:val="21"/>
          <w:shd w:val="clear" w:color="auto" w:fill="FFFFFF"/>
          <w:lang w:eastAsia="ru-RU"/>
        </w:rPr>
      </w:pPr>
    </w:p>
    <w:p w:rsidR="002A2E1D" w:rsidRPr="002A2E1D" w:rsidRDefault="00E63E5B" w:rsidP="00E63E5B">
      <w:pPr>
        <w:spacing w:after="0" w:line="240" w:lineRule="auto"/>
        <w:rPr>
          <w:rFonts w:ascii="Tahoma" w:eastAsia="Times New Roman" w:hAnsi="Tahoma" w:cs="Tahoma"/>
          <w:color w:val="1E1E1E"/>
          <w:sz w:val="21"/>
          <w:szCs w:val="21"/>
          <w:lang w:eastAsia="ru-RU"/>
        </w:rPr>
      </w:pPr>
      <w:r>
        <w:rPr>
          <w:rFonts w:eastAsia="Times New Roman" w:cs="Times New Roman"/>
          <w:color w:val="1E1E1E"/>
          <w:sz w:val="21"/>
          <w:szCs w:val="21"/>
          <w:shd w:val="clear" w:color="auto" w:fill="FFFFFF"/>
          <w:lang w:eastAsia="ru-RU"/>
        </w:rPr>
        <w:t xml:space="preserve">                                                                                                                                                                                                                                                             </w:t>
      </w:r>
      <w:r w:rsidR="002A2E1D" w:rsidRPr="002A2E1D">
        <w:rPr>
          <w:rFonts w:eastAsia="Times New Roman" w:cs="Times New Roman"/>
          <w:color w:val="1E1E1E"/>
          <w:sz w:val="21"/>
          <w:szCs w:val="21"/>
          <w:shd w:val="clear" w:color="auto" w:fill="FFFFFF"/>
          <w:lang w:eastAsia="ru-RU"/>
        </w:rPr>
        <w:t>Приложение</w:t>
      </w:r>
    </w:p>
    <w:p w:rsidR="002A2E1D" w:rsidRPr="002A2E1D" w:rsidRDefault="002A2E1D" w:rsidP="002A2E1D">
      <w:pPr>
        <w:spacing w:after="0" w:line="240" w:lineRule="auto"/>
        <w:ind w:firstLine="150"/>
        <w:jc w:val="right"/>
        <w:rPr>
          <w:rFonts w:ascii="Tahoma" w:eastAsia="Times New Roman" w:hAnsi="Tahoma" w:cs="Tahoma"/>
          <w:color w:val="1E1E1E"/>
          <w:sz w:val="21"/>
          <w:szCs w:val="21"/>
          <w:lang w:eastAsia="ru-RU"/>
        </w:rPr>
      </w:pPr>
      <w:r w:rsidRPr="002A2E1D">
        <w:rPr>
          <w:rFonts w:eastAsia="Times New Roman" w:cs="Times New Roman"/>
          <w:color w:val="1E1E1E"/>
          <w:sz w:val="21"/>
          <w:szCs w:val="21"/>
          <w:shd w:val="clear" w:color="auto" w:fill="FFFFFF"/>
          <w:lang w:eastAsia="ru-RU"/>
        </w:rPr>
        <w:t>к муниципальной  программе</w:t>
      </w:r>
      <w:r w:rsidR="00475A74">
        <w:rPr>
          <w:rFonts w:eastAsia="Times New Roman" w:cs="Times New Roman"/>
          <w:color w:val="1E1E1E"/>
          <w:sz w:val="21"/>
          <w:szCs w:val="21"/>
          <w:shd w:val="clear" w:color="auto" w:fill="FFFFFF"/>
          <w:lang w:eastAsia="ru-RU"/>
        </w:rPr>
        <w:t xml:space="preserve"> </w:t>
      </w:r>
      <w:r w:rsidRPr="002A2E1D">
        <w:rPr>
          <w:rFonts w:eastAsia="Times New Roman" w:cs="Times New Roman"/>
          <w:color w:val="1E1E1E"/>
          <w:sz w:val="21"/>
          <w:szCs w:val="21"/>
          <w:shd w:val="clear" w:color="auto" w:fill="FFFFFF"/>
          <w:lang w:eastAsia="ru-RU"/>
        </w:rPr>
        <w:t>«Развитие малого и</w:t>
      </w:r>
    </w:p>
    <w:p w:rsidR="00475A74" w:rsidRDefault="002A2E1D" w:rsidP="002A2E1D">
      <w:pPr>
        <w:spacing w:after="0" w:line="240" w:lineRule="auto"/>
        <w:ind w:firstLine="150"/>
        <w:jc w:val="right"/>
        <w:rPr>
          <w:rFonts w:eastAsia="Times New Roman" w:cs="Times New Roman"/>
          <w:color w:val="1E1E1E"/>
          <w:sz w:val="21"/>
          <w:szCs w:val="21"/>
          <w:shd w:val="clear" w:color="auto" w:fill="FFFFFF"/>
          <w:lang w:eastAsia="ru-RU"/>
        </w:rPr>
      </w:pPr>
      <w:r w:rsidRPr="002A2E1D">
        <w:rPr>
          <w:rFonts w:eastAsia="Times New Roman" w:cs="Times New Roman"/>
          <w:color w:val="1E1E1E"/>
          <w:sz w:val="21"/>
          <w:szCs w:val="21"/>
          <w:shd w:val="clear" w:color="auto" w:fill="FFFFFF"/>
          <w:lang w:eastAsia="ru-RU"/>
        </w:rPr>
        <w:t>среднего</w:t>
      </w:r>
      <w:r w:rsidRPr="002A2E1D">
        <w:rPr>
          <w:rFonts w:eastAsia="Times New Roman" w:cs="Times New Roman"/>
          <w:color w:val="1E1E1E"/>
          <w:sz w:val="21"/>
          <w:szCs w:val="21"/>
          <w:lang w:eastAsia="ru-RU"/>
        </w:rPr>
        <w:t> </w:t>
      </w:r>
      <w:r w:rsidRPr="002A2E1D">
        <w:rPr>
          <w:rFonts w:eastAsia="Times New Roman" w:cs="Times New Roman"/>
          <w:color w:val="1E1E1E"/>
          <w:sz w:val="21"/>
          <w:szCs w:val="21"/>
          <w:shd w:val="clear" w:color="auto" w:fill="FFFFFF"/>
          <w:lang w:eastAsia="ru-RU"/>
        </w:rPr>
        <w:t xml:space="preserve">предпринимательства </w:t>
      </w:r>
      <w:proofErr w:type="gramStart"/>
      <w:r w:rsidRPr="002A2E1D">
        <w:rPr>
          <w:rFonts w:eastAsia="Times New Roman" w:cs="Times New Roman"/>
          <w:color w:val="1E1E1E"/>
          <w:sz w:val="21"/>
          <w:szCs w:val="21"/>
          <w:shd w:val="clear" w:color="auto" w:fill="FFFFFF"/>
          <w:lang w:eastAsia="ru-RU"/>
        </w:rPr>
        <w:t>в</w:t>
      </w:r>
      <w:proofErr w:type="gramEnd"/>
    </w:p>
    <w:p w:rsidR="002A2E1D" w:rsidRPr="002A2E1D" w:rsidRDefault="002A2E1D" w:rsidP="002A2E1D">
      <w:pPr>
        <w:spacing w:after="0" w:line="240" w:lineRule="auto"/>
        <w:ind w:firstLine="150"/>
        <w:jc w:val="right"/>
        <w:rPr>
          <w:rFonts w:ascii="Tahoma" w:eastAsia="Times New Roman" w:hAnsi="Tahoma" w:cs="Tahoma"/>
          <w:color w:val="1E1E1E"/>
          <w:sz w:val="21"/>
          <w:szCs w:val="21"/>
          <w:lang w:eastAsia="ru-RU"/>
        </w:rPr>
      </w:pPr>
      <w:r w:rsidRPr="002A2E1D">
        <w:rPr>
          <w:rFonts w:eastAsia="Times New Roman" w:cs="Times New Roman"/>
          <w:color w:val="1E1E1E"/>
          <w:sz w:val="21"/>
          <w:szCs w:val="21"/>
          <w:shd w:val="clear" w:color="auto" w:fill="FFFFFF"/>
          <w:lang w:eastAsia="ru-RU"/>
        </w:rPr>
        <w:t xml:space="preserve"> </w:t>
      </w:r>
      <w:proofErr w:type="spellStart"/>
      <w:r w:rsidR="00475A74">
        <w:rPr>
          <w:rFonts w:eastAsia="Times New Roman" w:cs="Times New Roman"/>
          <w:color w:val="1E1E1E"/>
          <w:sz w:val="21"/>
          <w:szCs w:val="21"/>
          <w:shd w:val="clear" w:color="auto" w:fill="FFFFFF"/>
          <w:lang w:eastAsia="ru-RU"/>
        </w:rPr>
        <w:t>Хворостя</w:t>
      </w:r>
      <w:r w:rsidR="00645006">
        <w:rPr>
          <w:rFonts w:eastAsia="Times New Roman" w:cs="Times New Roman"/>
          <w:color w:val="1E1E1E"/>
          <w:sz w:val="21"/>
          <w:szCs w:val="21"/>
          <w:shd w:val="clear" w:color="auto" w:fill="FFFFFF"/>
          <w:lang w:eastAsia="ru-RU"/>
        </w:rPr>
        <w:t>нском</w:t>
      </w:r>
      <w:proofErr w:type="spellEnd"/>
      <w:r w:rsidR="00475A74" w:rsidRPr="002A2E1D">
        <w:rPr>
          <w:rFonts w:eastAsia="Times New Roman" w:cs="Times New Roman"/>
          <w:color w:val="1E1E1E"/>
          <w:sz w:val="21"/>
          <w:szCs w:val="21"/>
          <w:shd w:val="clear" w:color="auto" w:fill="FFFFFF"/>
          <w:lang w:eastAsia="ru-RU"/>
        </w:rPr>
        <w:t xml:space="preserve"> </w:t>
      </w:r>
      <w:r w:rsidR="00475A74">
        <w:rPr>
          <w:rFonts w:eastAsia="Times New Roman" w:cs="Times New Roman"/>
          <w:color w:val="1E1E1E"/>
          <w:sz w:val="21"/>
          <w:szCs w:val="21"/>
          <w:shd w:val="clear" w:color="auto" w:fill="FFFFFF"/>
          <w:lang w:eastAsia="ru-RU"/>
        </w:rPr>
        <w:t xml:space="preserve">сельском </w:t>
      </w:r>
      <w:proofErr w:type="gramStart"/>
      <w:r w:rsidR="00475A74">
        <w:rPr>
          <w:rFonts w:eastAsia="Times New Roman" w:cs="Times New Roman"/>
          <w:color w:val="1E1E1E"/>
          <w:sz w:val="21"/>
          <w:szCs w:val="21"/>
          <w:shd w:val="clear" w:color="auto" w:fill="FFFFFF"/>
          <w:lang w:eastAsia="ru-RU"/>
        </w:rPr>
        <w:t>поселении</w:t>
      </w:r>
      <w:proofErr w:type="gramEnd"/>
      <w:r w:rsidR="00475A74">
        <w:rPr>
          <w:rFonts w:eastAsia="Times New Roman" w:cs="Times New Roman"/>
          <w:color w:val="1E1E1E"/>
          <w:sz w:val="21"/>
          <w:szCs w:val="21"/>
          <w:shd w:val="clear" w:color="auto" w:fill="FFFFFF"/>
          <w:lang w:eastAsia="ru-RU"/>
        </w:rPr>
        <w:t xml:space="preserve"> Новосильского</w:t>
      </w:r>
    </w:p>
    <w:p w:rsidR="002A2E1D" w:rsidRPr="002A2E1D" w:rsidRDefault="00475A74" w:rsidP="002A2E1D">
      <w:pPr>
        <w:spacing w:after="0" w:line="240" w:lineRule="auto"/>
        <w:ind w:firstLine="150"/>
        <w:jc w:val="right"/>
        <w:rPr>
          <w:rFonts w:ascii="Tahoma" w:eastAsia="Times New Roman" w:hAnsi="Tahoma" w:cs="Tahoma"/>
          <w:color w:val="1E1E1E"/>
          <w:sz w:val="21"/>
          <w:szCs w:val="21"/>
          <w:lang w:eastAsia="ru-RU"/>
        </w:rPr>
      </w:pPr>
      <w:r>
        <w:rPr>
          <w:rFonts w:eastAsia="Times New Roman" w:cs="Times New Roman"/>
          <w:color w:val="1E1E1E"/>
          <w:sz w:val="21"/>
          <w:szCs w:val="21"/>
          <w:shd w:val="clear" w:color="auto" w:fill="FFFFFF"/>
          <w:lang w:eastAsia="ru-RU"/>
        </w:rPr>
        <w:t>района Орлов</w:t>
      </w:r>
      <w:r w:rsidR="001438C7">
        <w:rPr>
          <w:rFonts w:eastAsia="Times New Roman" w:cs="Times New Roman"/>
          <w:color w:val="1E1E1E"/>
          <w:sz w:val="21"/>
          <w:szCs w:val="21"/>
          <w:shd w:val="clear" w:color="auto" w:fill="FFFFFF"/>
          <w:lang w:eastAsia="ru-RU"/>
        </w:rPr>
        <w:t>ской области в 2021-2023</w:t>
      </w:r>
      <w:r w:rsidR="002A2E1D" w:rsidRPr="002A2E1D">
        <w:rPr>
          <w:rFonts w:eastAsia="Times New Roman" w:cs="Times New Roman"/>
          <w:color w:val="1E1E1E"/>
          <w:sz w:val="21"/>
          <w:szCs w:val="21"/>
          <w:shd w:val="clear" w:color="auto" w:fill="FFFFFF"/>
          <w:lang w:eastAsia="ru-RU"/>
        </w:rPr>
        <w:t xml:space="preserve"> годах</w:t>
      </w:r>
    </w:p>
    <w:p w:rsidR="002A2E1D" w:rsidRPr="002A2E1D" w:rsidRDefault="002A2E1D" w:rsidP="002A2E1D">
      <w:pPr>
        <w:spacing w:after="0" w:line="240" w:lineRule="auto"/>
        <w:ind w:firstLine="150"/>
        <w:rPr>
          <w:rFonts w:ascii="Tahoma" w:eastAsia="Times New Roman" w:hAnsi="Tahoma" w:cs="Tahoma"/>
          <w:color w:val="1E1E1E"/>
          <w:sz w:val="21"/>
          <w:szCs w:val="21"/>
          <w:lang w:eastAsia="ru-RU"/>
        </w:rPr>
      </w:pPr>
      <w:r w:rsidRPr="002A2E1D">
        <w:rPr>
          <w:rFonts w:eastAsia="Times New Roman" w:cs="Times New Roman"/>
          <w:color w:val="1E1E1E"/>
          <w:sz w:val="21"/>
          <w:szCs w:val="21"/>
          <w:lang w:eastAsia="ru-RU"/>
        </w:rPr>
        <w:t> </w:t>
      </w:r>
    </w:p>
    <w:p w:rsidR="002A2E1D" w:rsidRPr="002A2E1D" w:rsidRDefault="002A2E1D" w:rsidP="002A2E1D">
      <w:pPr>
        <w:spacing w:after="0" w:line="240" w:lineRule="auto"/>
        <w:ind w:firstLine="150"/>
        <w:jc w:val="center"/>
        <w:rPr>
          <w:rFonts w:ascii="Tahoma" w:eastAsia="Times New Roman" w:hAnsi="Tahoma" w:cs="Tahoma"/>
          <w:color w:val="1E1E1E"/>
          <w:sz w:val="21"/>
          <w:szCs w:val="21"/>
          <w:lang w:eastAsia="ru-RU"/>
        </w:rPr>
      </w:pPr>
      <w:r w:rsidRPr="002A2E1D">
        <w:rPr>
          <w:rFonts w:eastAsia="Times New Roman" w:cs="Times New Roman"/>
          <w:b/>
          <w:bCs/>
          <w:color w:val="1E1E1E"/>
          <w:sz w:val="21"/>
          <w:szCs w:val="21"/>
          <w:shd w:val="clear" w:color="auto" w:fill="FFFFFF"/>
          <w:lang w:eastAsia="ru-RU"/>
        </w:rPr>
        <w:t>МЕРОПРИЯТИЯ ПО РЕАЛИЗАЦИИ МУНИЦИПАЛЬНОЙ ПРОГРАММЫ</w:t>
      </w:r>
    </w:p>
    <w:p w:rsidR="002A2E1D" w:rsidRPr="002A2E1D" w:rsidRDefault="002A2E1D" w:rsidP="002A2E1D">
      <w:pPr>
        <w:spacing w:after="0" w:line="240" w:lineRule="auto"/>
        <w:ind w:firstLine="150"/>
        <w:jc w:val="center"/>
        <w:rPr>
          <w:rFonts w:ascii="Tahoma" w:eastAsia="Times New Roman" w:hAnsi="Tahoma" w:cs="Tahoma"/>
          <w:color w:val="1E1E1E"/>
          <w:sz w:val="21"/>
          <w:szCs w:val="21"/>
          <w:lang w:eastAsia="ru-RU"/>
        </w:rPr>
      </w:pPr>
      <w:r w:rsidRPr="002A2E1D">
        <w:rPr>
          <w:rFonts w:eastAsia="Times New Roman" w:cs="Times New Roman"/>
          <w:b/>
          <w:bCs/>
          <w:color w:val="1E1E1E"/>
          <w:sz w:val="21"/>
          <w:szCs w:val="21"/>
          <w:shd w:val="clear" w:color="auto" w:fill="FFFFFF"/>
          <w:lang w:eastAsia="ru-RU"/>
        </w:rPr>
        <w:t>«РАЗВИТИЕ МАЛОГО И СРЕДНЕГО ПРЕДПРИНИМАТЕЛЬСТВА</w:t>
      </w:r>
    </w:p>
    <w:p w:rsidR="002A2E1D" w:rsidRPr="002A2E1D" w:rsidRDefault="002A2E1D" w:rsidP="002A2E1D">
      <w:pPr>
        <w:spacing w:after="0" w:line="240" w:lineRule="auto"/>
        <w:ind w:firstLine="150"/>
        <w:jc w:val="center"/>
        <w:rPr>
          <w:rFonts w:ascii="Tahoma" w:eastAsia="Times New Roman" w:hAnsi="Tahoma" w:cs="Tahoma"/>
          <w:color w:val="1E1E1E"/>
          <w:sz w:val="21"/>
          <w:szCs w:val="21"/>
          <w:lang w:eastAsia="ru-RU"/>
        </w:rPr>
      </w:pPr>
      <w:r w:rsidRPr="002A2E1D">
        <w:rPr>
          <w:rFonts w:eastAsia="Times New Roman" w:cs="Times New Roman"/>
          <w:b/>
          <w:bCs/>
          <w:color w:val="1E1E1E"/>
          <w:sz w:val="21"/>
          <w:szCs w:val="21"/>
          <w:shd w:val="clear" w:color="auto" w:fill="FFFFFF"/>
          <w:lang w:eastAsia="ru-RU"/>
        </w:rPr>
        <w:t>В  </w:t>
      </w:r>
      <w:r w:rsidR="00475A74">
        <w:rPr>
          <w:rFonts w:eastAsia="Times New Roman" w:cs="Times New Roman"/>
          <w:b/>
          <w:bCs/>
          <w:color w:val="1E1E1E"/>
          <w:sz w:val="21"/>
          <w:szCs w:val="21"/>
          <w:shd w:val="clear" w:color="auto" w:fill="FFFFFF"/>
          <w:lang w:eastAsia="ru-RU"/>
        </w:rPr>
        <w:t>ХВОРОСТЯ</w:t>
      </w:r>
      <w:r w:rsidR="001438C7">
        <w:rPr>
          <w:rFonts w:eastAsia="Times New Roman" w:cs="Times New Roman"/>
          <w:b/>
          <w:bCs/>
          <w:color w:val="1E1E1E"/>
          <w:sz w:val="21"/>
          <w:szCs w:val="21"/>
          <w:shd w:val="clear" w:color="auto" w:fill="FFFFFF"/>
          <w:lang w:eastAsia="ru-RU"/>
        </w:rPr>
        <w:t>НСКОМ СЕЛЬСКОМ ПОСЕЛЕНИИ В 2021-2023</w:t>
      </w:r>
      <w:r w:rsidRPr="002A2E1D">
        <w:rPr>
          <w:rFonts w:eastAsia="Times New Roman" w:cs="Times New Roman"/>
          <w:b/>
          <w:bCs/>
          <w:color w:val="1E1E1E"/>
          <w:sz w:val="21"/>
          <w:szCs w:val="21"/>
          <w:shd w:val="clear" w:color="auto" w:fill="FFFFFF"/>
          <w:lang w:eastAsia="ru-RU"/>
        </w:rPr>
        <w:t xml:space="preserve"> ГОДАХ»</w:t>
      </w:r>
    </w:p>
    <w:p w:rsidR="002A2E1D" w:rsidRPr="002A2E1D" w:rsidRDefault="002A2E1D" w:rsidP="002A2E1D">
      <w:pPr>
        <w:spacing w:after="0" w:line="240" w:lineRule="auto"/>
        <w:ind w:firstLine="150"/>
        <w:jc w:val="center"/>
        <w:rPr>
          <w:rFonts w:ascii="Tahoma" w:eastAsia="Times New Roman" w:hAnsi="Tahoma" w:cs="Tahoma"/>
          <w:color w:val="1E1E1E"/>
          <w:sz w:val="21"/>
          <w:szCs w:val="21"/>
          <w:lang w:eastAsia="ru-RU"/>
        </w:rPr>
      </w:pPr>
      <w:r w:rsidRPr="002A2E1D">
        <w:rPr>
          <w:rFonts w:ascii="Tahoma" w:eastAsia="Times New Roman" w:hAnsi="Tahoma" w:cs="Tahoma"/>
          <w:color w:val="1E1E1E"/>
          <w:sz w:val="21"/>
          <w:szCs w:val="21"/>
          <w:lang w:eastAsia="ru-RU"/>
        </w:rPr>
        <w:t> </w:t>
      </w:r>
    </w:p>
    <w:tbl>
      <w:tblPr>
        <w:tblW w:w="15495" w:type="dxa"/>
        <w:tblCellMar>
          <w:left w:w="0" w:type="dxa"/>
          <w:right w:w="0" w:type="dxa"/>
        </w:tblCellMar>
        <w:tblLook w:val="04A0" w:firstRow="1" w:lastRow="0" w:firstColumn="1" w:lastColumn="0" w:noHBand="0" w:noVBand="1"/>
      </w:tblPr>
      <w:tblGrid>
        <w:gridCol w:w="988"/>
        <w:gridCol w:w="7181"/>
        <w:gridCol w:w="4570"/>
        <w:gridCol w:w="199"/>
        <w:gridCol w:w="2557"/>
      </w:tblGrid>
      <w:tr w:rsidR="002A2E1D" w:rsidRPr="002A2E1D" w:rsidTr="003C38E8">
        <w:trPr>
          <w:trHeight w:val="679"/>
        </w:trPr>
        <w:tc>
          <w:tcPr>
            <w:tcW w:w="988"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b/>
                <w:bCs/>
                <w:color w:val="1E1E1E"/>
                <w:szCs w:val="24"/>
                <w:lang w:eastAsia="ru-RU"/>
              </w:rPr>
            </w:pPr>
            <w:r w:rsidRPr="002A2E1D">
              <w:rPr>
                <w:rFonts w:eastAsia="Times New Roman" w:cs="Times New Roman"/>
                <w:b/>
                <w:bCs/>
                <w:color w:val="1E1E1E"/>
                <w:sz w:val="21"/>
                <w:szCs w:val="21"/>
                <w:lang w:eastAsia="ru-RU"/>
              </w:rPr>
              <w:t xml:space="preserve">№ </w:t>
            </w:r>
            <w:proofErr w:type="gramStart"/>
            <w:r w:rsidRPr="002A2E1D">
              <w:rPr>
                <w:rFonts w:eastAsia="Times New Roman" w:cs="Times New Roman"/>
                <w:b/>
                <w:bCs/>
                <w:color w:val="1E1E1E"/>
                <w:sz w:val="21"/>
                <w:szCs w:val="21"/>
                <w:lang w:eastAsia="ru-RU"/>
              </w:rPr>
              <w:t>п</w:t>
            </w:r>
            <w:proofErr w:type="gramEnd"/>
            <w:r w:rsidRPr="002A2E1D">
              <w:rPr>
                <w:rFonts w:eastAsia="Times New Roman" w:cs="Times New Roman"/>
                <w:b/>
                <w:bCs/>
                <w:color w:val="1E1E1E"/>
                <w:sz w:val="21"/>
                <w:szCs w:val="21"/>
                <w:lang w:eastAsia="ru-RU"/>
              </w:rPr>
              <w:t>/п</w:t>
            </w:r>
          </w:p>
        </w:tc>
        <w:tc>
          <w:tcPr>
            <w:tcW w:w="718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b/>
                <w:bCs/>
                <w:color w:val="1E1E1E"/>
                <w:szCs w:val="24"/>
                <w:lang w:eastAsia="ru-RU"/>
              </w:rPr>
            </w:pPr>
            <w:r w:rsidRPr="002A2E1D">
              <w:rPr>
                <w:rFonts w:eastAsia="Times New Roman" w:cs="Times New Roman"/>
                <w:b/>
                <w:bCs/>
                <w:color w:val="1E1E1E"/>
                <w:sz w:val="21"/>
                <w:szCs w:val="21"/>
                <w:lang w:eastAsia="ru-RU"/>
              </w:rPr>
              <w:t>Наименование мероприятия</w:t>
            </w:r>
          </w:p>
        </w:tc>
        <w:tc>
          <w:tcPr>
            <w:tcW w:w="4769"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b/>
                <w:bCs/>
                <w:color w:val="1E1E1E"/>
                <w:szCs w:val="24"/>
                <w:lang w:eastAsia="ru-RU"/>
              </w:rPr>
            </w:pPr>
            <w:r w:rsidRPr="002A2E1D">
              <w:rPr>
                <w:rFonts w:eastAsia="Times New Roman" w:cs="Times New Roman"/>
                <w:b/>
                <w:bCs/>
                <w:color w:val="1E1E1E"/>
                <w:sz w:val="21"/>
                <w:szCs w:val="21"/>
                <w:lang w:eastAsia="ru-RU"/>
              </w:rPr>
              <w:t>Исполнитель,</w:t>
            </w:r>
          </w:p>
          <w:p w:rsidR="002A2E1D" w:rsidRPr="002A2E1D" w:rsidRDefault="002A2E1D" w:rsidP="002A2E1D">
            <w:pPr>
              <w:spacing w:after="0" w:line="240" w:lineRule="auto"/>
              <w:jc w:val="center"/>
              <w:rPr>
                <w:rFonts w:ascii="Tahoma" w:eastAsia="Times New Roman" w:hAnsi="Tahoma" w:cs="Tahoma"/>
                <w:b/>
                <w:bCs/>
                <w:color w:val="1E1E1E"/>
                <w:szCs w:val="24"/>
                <w:lang w:eastAsia="ru-RU"/>
              </w:rPr>
            </w:pPr>
            <w:r w:rsidRPr="002A2E1D">
              <w:rPr>
                <w:rFonts w:eastAsia="Times New Roman" w:cs="Times New Roman"/>
                <w:b/>
                <w:bCs/>
                <w:color w:val="1E1E1E"/>
                <w:sz w:val="21"/>
                <w:szCs w:val="21"/>
                <w:lang w:eastAsia="ru-RU"/>
              </w:rPr>
              <w:t>сроки</w:t>
            </w:r>
          </w:p>
        </w:tc>
        <w:tc>
          <w:tcPr>
            <w:tcW w:w="25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b/>
                <w:bCs/>
                <w:color w:val="1E1E1E"/>
                <w:szCs w:val="24"/>
                <w:lang w:eastAsia="ru-RU"/>
              </w:rPr>
            </w:pPr>
            <w:r w:rsidRPr="002A2E1D">
              <w:rPr>
                <w:rFonts w:eastAsia="Times New Roman" w:cs="Times New Roman"/>
                <w:b/>
                <w:bCs/>
                <w:color w:val="1E1E1E"/>
                <w:sz w:val="21"/>
                <w:szCs w:val="21"/>
                <w:lang w:eastAsia="ru-RU"/>
              </w:rPr>
              <w:t>Объём финансирования, тыс. руб.</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2</w:t>
            </w:r>
          </w:p>
        </w:tc>
        <w:tc>
          <w:tcPr>
            <w:tcW w:w="4769"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3</w:t>
            </w:r>
          </w:p>
        </w:tc>
        <w:tc>
          <w:tcPr>
            <w:tcW w:w="2557"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4</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1.</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b/>
                <w:bCs/>
                <w:color w:val="1E1E1E"/>
                <w:sz w:val="21"/>
                <w:szCs w:val="21"/>
                <w:lang w:eastAsia="ru-RU"/>
              </w:rPr>
              <w:t>Информационное и консультационное обеспечение субъектов малого и средн</w:t>
            </w:r>
            <w:r w:rsidR="003C38E8">
              <w:rPr>
                <w:rFonts w:eastAsia="Times New Roman" w:cs="Times New Roman"/>
                <w:b/>
                <w:bCs/>
                <w:color w:val="1E1E1E"/>
                <w:sz w:val="21"/>
                <w:szCs w:val="21"/>
                <w:lang w:eastAsia="ru-RU"/>
              </w:rPr>
              <w:t>его предпринимательства Хворостя</w:t>
            </w:r>
            <w:r w:rsidRPr="002A2E1D">
              <w:rPr>
                <w:rFonts w:eastAsia="Times New Roman" w:cs="Times New Roman"/>
                <w:b/>
                <w:bCs/>
                <w:color w:val="1E1E1E"/>
                <w:sz w:val="21"/>
                <w:szCs w:val="21"/>
                <w:lang w:eastAsia="ru-RU"/>
              </w:rPr>
              <w:t>нского сельского поселения</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1.1.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3C38E8">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Разработка   системы информирования населения и предпринимателей о действующих  программах  финансирования  малого  и среднего бизнеса всех уровней. Использование информационного ресурса сайта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для информирования населения о деятельности  малого  бизнеса в поселении, изгото</w:t>
            </w:r>
            <w:r w:rsidR="003C38E8">
              <w:rPr>
                <w:rFonts w:eastAsia="Times New Roman" w:cs="Times New Roman"/>
                <w:color w:val="1E1E1E"/>
                <w:sz w:val="21"/>
                <w:szCs w:val="21"/>
                <w:lang w:eastAsia="ru-RU"/>
              </w:rPr>
              <w:t>вление информационных материалов.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137C56" w:rsidRDefault="00137C56" w:rsidP="002A2E1D">
            <w:pPr>
              <w:spacing w:after="0" w:line="240" w:lineRule="auto"/>
              <w:jc w:val="center"/>
              <w:rPr>
                <w:rFonts w:eastAsia="Times New Roman" w:cs="Times New Roman"/>
                <w:color w:val="1E1E1E"/>
                <w:sz w:val="21"/>
                <w:szCs w:val="21"/>
                <w:lang w:eastAsia="ru-RU"/>
              </w:rPr>
            </w:pPr>
          </w:p>
          <w:p w:rsidR="00137C56" w:rsidRDefault="00137C56" w:rsidP="002A2E1D">
            <w:pPr>
              <w:spacing w:after="0" w:line="240" w:lineRule="auto"/>
              <w:jc w:val="center"/>
              <w:rPr>
                <w:rFonts w:eastAsia="Times New Roman" w:cs="Times New Roman"/>
                <w:color w:val="1E1E1E"/>
                <w:sz w:val="21"/>
                <w:szCs w:val="21"/>
                <w:lang w:eastAsia="ru-RU"/>
              </w:rPr>
            </w:pPr>
          </w:p>
          <w:p w:rsidR="002A2E1D" w:rsidRPr="002A2E1D" w:rsidRDefault="002A2E1D" w:rsidP="002A2E1D">
            <w:pPr>
              <w:spacing w:after="0" w:line="240" w:lineRule="auto"/>
              <w:jc w:val="center"/>
              <w:rPr>
                <w:rFonts w:ascii="Tahoma" w:eastAsia="Times New Roman" w:hAnsi="Tahoma" w:cs="Tahoma"/>
                <w:color w:val="1E1E1E"/>
                <w:szCs w:val="24"/>
                <w:lang w:eastAsia="ru-RU"/>
              </w:rPr>
            </w:pPr>
            <w:bookmarkStart w:id="5" w:name="_GoBack"/>
            <w:bookmarkEnd w:id="5"/>
            <w:r w:rsidRPr="002A2E1D">
              <w:rPr>
                <w:rFonts w:eastAsia="Times New Roman" w:cs="Times New Roman"/>
                <w:color w:val="1E1E1E"/>
                <w:sz w:val="21"/>
                <w:szCs w:val="21"/>
                <w:lang w:eastAsia="ru-RU"/>
              </w:rPr>
              <w:t>1,5</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1.2.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3C38E8">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Формирование и ведение баз данных предпринимателей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1.3.</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Создание и ведение Реестра муниципального имущества для сдачи в аренду среднему и малому предпринимательству</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2.</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b/>
                <w:bCs/>
                <w:color w:val="1E1E1E"/>
                <w:sz w:val="21"/>
                <w:szCs w:val="21"/>
                <w:lang w:eastAsia="ru-RU"/>
              </w:rPr>
              <w:t>Методическое обеспечение субъектов малого и среднего предпринимательства</w:t>
            </w:r>
          </w:p>
        </w:tc>
      </w:tr>
      <w:tr w:rsidR="002A2E1D" w:rsidRPr="002A2E1D" w:rsidTr="003C38E8">
        <w:trPr>
          <w:trHeight w:val="1226"/>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2.1.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Оказание  информационно-консультационных услуг  по различным направлениям предпринимательской деятельности</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совместно с администр</w:t>
            </w:r>
            <w:r w:rsidR="003C38E8">
              <w:rPr>
                <w:rFonts w:eastAsia="Times New Roman" w:cs="Times New Roman"/>
                <w:color w:val="1E1E1E"/>
                <w:sz w:val="21"/>
                <w:szCs w:val="21"/>
                <w:lang w:eastAsia="ru-RU"/>
              </w:rPr>
              <w:t xml:space="preserve">ацией  Новосильского </w:t>
            </w:r>
            <w:r w:rsidRPr="002A2E1D">
              <w:rPr>
                <w:rFonts w:eastAsia="Times New Roman" w:cs="Times New Roman"/>
                <w:color w:val="1E1E1E"/>
                <w:sz w:val="21"/>
                <w:szCs w:val="21"/>
                <w:lang w:eastAsia="ru-RU"/>
              </w:rPr>
              <w:t xml:space="preserve"> района</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постоянно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2.2.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Участие в организации и проведение деловых встреч, «круглых столов» и семинаров по проблемам развития малого и среднего предпринимательства</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совместно с администр</w:t>
            </w:r>
            <w:r w:rsidR="003C38E8">
              <w:rPr>
                <w:rFonts w:eastAsia="Times New Roman" w:cs="Times New Roman"/>
                <w:color w:val="1E1E1E"/>
                <w:sz w:val="21"/>
                <w:szCs w:val="21"/>
                <w:lang w:eastAsia="ru-RU"/>
              </w:rPr>
              <w:t>ацией Новосильского</w:t>
            </w:r>
            <w:r w:rsidRPr="002A2E1D">
              <w:rPr>
                <w:rFonts w:eastAsia="Times New Roman" w:cs="Times New Roman"/>
                <w:color w:val="1E1E1E"/>
                <w:sz w:val="21"/>
                <w:szCs w:val="21"/>
                <w:lang w:eastAsia="ru-RU"/>
              </w:rPr>
              <w:t xml:space="preserve"> района</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lastRenderedPageBreak/>
              <w:t>ежеквартально</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lastRenderedPageBreak/>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lastRenderedPageBreak/>
              <w:t>3.</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b/>
                <w:bCs/>
                <w:color w:val="1E1E1E"/>
                <w:sz w:val="21"/>
                <w:szCs w:val="21"/>
                <w:lang w:eastAsia="ru-RU"/>
              </w:rPr>
              <w:t>Формирование положительного имиджа  субъектов  малого и среднего предпринимательства</w:t>
            </w:r>
          </w:p>
        </w:tc>
      </w:tr>
      <w:tr w:rsidR="002A2E1D" w:rsidRPr="002A2E1D" w:rsidTr="003C38E8">
        <w:trPr>
          <w:trHeight w:val="1531"/>
        </w:trPr>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3.1.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3C38E8">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Содействие участию субъектов  малого и среднего предпринимательства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в районных, областных и других выставках и ярмарках</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совместно с администр</w:t>
            </w:r>
            <w:r w:rsidR="003C38E8">
              <w:rPr>
                <w:rFonts w:eastAsia="Times New Roman" w:cs="Times New Roman"/>
                <w:color w:val="1E1E1E"/>
                <w:sz w:val="21"/>
                <w:szCs w:val="21"/>
                <w:lang w:eastAsia="ru-RU"/>
              </w:rPr>
              <w:t>ацией Новосильского</w:t>
            </w:r>
            <w:r w:rsidRPr="002A2E1D">
              <w:rPr>
                <w:rFonts w:eastAsia="Times New Roman" w:cs="Times New Roman"/>
                <w:color w:val="1E1E1E"/>
                <w:sz w:val="21"/>
                <w:szCs w:val="21"/>
                <w:lang w:eastAsia="ru-RU"/>
              </w:rPr>
              <w:t xml:space="preserve"> района</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 мере необходимости</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3.2.</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Взаимодействие со средствами массовой информации по вопросам </w:t>
            </w:r>
            <w:proofErr w:type="spellStart"/>
            <w:r w:rsidRPr="002A2E1D">
              <w:rPr>
                <w:rFonts w:eastAsia="Times New Roman" w:cs="Times New Roman"/>
                <w:color w:val="1E1E1E"/>
                <w:sz w:val="21"/>
                <w:szCs w:val="21"/>
                <w:lang w:eastAsia="ru-RU"/>
              </w:rPr>
              <w:t>пропагандирования</w:t>
            </w:r>
            <w:proofErr w:type="spellEnd"/>
            <w:r w:rsidRPr="002A2E1D">
              <w:rPr>
                <w:rFonts w:eastAsia="Times New Roman" w:cs="Times New Roman"/>
                <w:color w:val="1E1E1E"/>
                <w:sz w:val="21"/>
                <w:szCs w:val="21"/>
                <w:lang w:eastAsia="ru-RU"/>
              </w:rPr>
              <w:t xml:space="preserve"> достижений  субъектов  малого и среднего предпринимательства поселения</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3C38E8">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совместно с печатным изданием</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4.</w:t>
            </w:r>
          </w:p>
        </w:tc>
        <w:tc>
          <w:tcPr>
            <w:tcW w:w="14507" w:type="dxa"/>
            <w:gridSpan w:val="4"/>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b/>
                <w:bCs/>
                <w:color w:val="1E1E1E"/>
                <w:sz w:val="21"/>
                <w:szCs w:val="21"/>
                <w:lang w:eastAsia="ru-RU"/>
              </w:rPr>
              <w:t>Обеспечение благоприятных условий развития субъектов малого и среднего предпринимательства</w:t>
            </w:r>
          </w:p>
        </w:tc>
      </w:tr>
      <w:tr w:rsidR="002A2E1D" w:rsidRPr="002A2E1D" w:rsidTr="003C38E8">
        <w:tc>
          <w:tcPr>
            <w:tcW w:w="98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4.1</w:t>
            </w:r>
          </w:p>
        </w:tc>
        <w:tc>
          <w:tcPr>
            <w:tcW w:w="7181"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Оказание помощи по формированию пакета документов на получение субсидий для субъектов малого и среднего предпринимательства и бюджетных кредитов для юридических лиц из вышестоящих бюджетов</w:t>
            </w:r>
          </w:p>
        </w:tc>
        <w:tc>
          <w:tcPr>
            <w:tcW w:w="4570" w:type="dxa"/>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both"/>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 xml:space="preserve">Администрация </w:t>
            </w:r>
            <w:r w:rsidR="003C38E8">
              <w:rPr>
                <w:rFonts w:eastAsia="Times New Roman" w:cs="Times New Roman"/>
                <w:color w:val="1E1E1E"/>
                <w:sz w:val="21"/>
                <w:szCs w:val="21"/>
                <w:shd w:val="clear" w:color="auto" w:fill="FFFFFF"/>
                <w:lang w:eastAsia="ru-RU"/>
              </w:rPr>
              <w:t>Хворостя</w:t>
            </w:r>
            <w:r w:rsidR="003C38E8" w:rsidRPr="002A2E1D">
              <w:rPr>
                <w:rFonts w:eastAsia="Times New Roman" w:cs="Times New Roman"/>
                <w:color w:val="1E1E1E"/>
                <w:sz w:val="21"/>
                <w:szCs w:val="21"/>
                <w:shd w:val="clear" w:color="auto" w:fill="FFFFFF"/>
                <w:lang w:eastAsia="ru-RU"/>
              </w:rPr>
              <w:t xml:space="preserve">нского </w:t>
            </w:r>
            <w:r w:rsidRPr="002A2E1D">
              <w:rPr>
                <w:rFonts w:eastAsia="Times New Roman" w:cs="Times New Roman"/>
                <w:color w:val="1E1E1E"/>
                <w:sz w:val="21"/>
                <w:szCs w:val="21"/>
                <w:lang w:eastAsia="ru-RU"/>
              </w:rPr>
              <w:t>сельского поселения совместно с администр</w:t>
            </w:r>
            <w:r w:rsidR="003C38E8">
              <w:rPr>
                <w:rFonts w:eastAsia="Times New Roman" w:cs="Times New Roman"/>
                <w:color w:val="1E1E1E"/>
                <w:sz w:val="21"/>
                <w:szCs w:val="21"/>
                <w:lang w:eastAsia="ru-RU"/>
              </w:rPr>
              <w:t>ацией Новосильского</w:t>
            </w:r>
            <w:r w:rsidRPr="002A2E1D">
              <w:rPr>
                <w:rFonts w:eastAsia="Times New Roman" w:cs="Times New Roman"/>
                <w:color w:val="1E1E1E"/>
                <w:sz w:val="21"/>
                <w:szCs w:val="21"/>
                <w:lang w:eastAsia="ru-RU"/>
              </w:rPr>
              <w:t xml:space="preserve"> района</w:t>
            </w:r>
          </w:p>
          <w:p w:rsidR="002A2E1D" w:rsidRPr="002A2E1D" w:rsidRDefault="002A2E1D" w:rsidP="002A2E1D">
            <w:pPr>
              <w:spacing w:after="0" w:line="240" w:lineRule="auto"/>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по мере обращения</w:t>
            </w:r>
          </w:p>
        </w:tc>
        <w:tc>
          <w:tcPr>
            <w:tcW w:w="2756"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A2E1D" w:rsidRPr="002A2E1D" w:rsidRDefault="002A2E1D" w:rsidP="002A2E1D">
            <w:pPr>
              <w:spacing w:after="0" w:line="240" w:lineRule="auto"/>
              <w:jc w:val="center"/>
              <w:rPr>
                <w:rFonts w:ascii="Tahoma" w:eastAsia="Times New Roman" w:hAnsi="Tahoma" w:cs="Tahoma"/>
                <w:color w:val="1E1E1E"/>
                <w:szCs w:val="24"/>
                <w:lang w:eastAsia="ru-RU"/>
              </w:rPr>
            </w:pPr>
            <w:r w:rsidRPr="002A2E1D">
              <w:rPr>
                <w:rFonts w:eastAsia="Times New Roman" w:cs="Times New Roman"/>
                <w:color w:val="1E1E1E"/>
                <w:sz w:val="21"/>
                <w:szCs w:val="21"/>
                <w:lang w:eastAsia="ru-RU"/>
              </w:rPr>
              <w:t>Финансирования не требует</w:t>
            </w:r>
          </w:p>
        </w:tc>
      </w:tr>
      <w:tr w:rsidR="002A2E1D" w:rsidRPr="002A2E1D" w:rsidTr="003C38E8">
        <w:tc>
          <w:tcPr>
            <w:tcW w:w="988" w:type="dxa"/>
            <w:tcBorders>
              <w:top w:val="nil"/>
              <w:left w:val="nil"/>
              <w:bottom w:val="nil"/>
              <w:right w:val="nil"/>
            </w:tcBorders>
            <w:tcMar>
              <w:top w:w="15" w:type="dxa"/>
              <w:left w:w="45" w:type="dxa"/>
              <w:bottom w:w="15" w:type="dxa"/>
              <w:right w:w="45" w:type="dxa"/>
            </w:tcMar>
            <w:hideMark/>
          </w:tcPr>
          <w:p w:rsidR="002A2E1D" w:rsidRPr="002A2E1D" w:rsidRDefault="002A2E1D" w:rsidP="002A2E1D">
            <w:pPr>
              <w:spacing w:after="0" w:line="0" w:lineRule="atLeast"/>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tc>
        <w:tc>
          <w:tcPr>
            <w:tcW w:w="7181" w:type="dxa"/>
            <w:tcBorders>
              <w:top w:val="nil"/>
              <w:left w:val="nil"/>
              <w:bottom w:val="nil"/>
              <w:right w:val="nil"/>
            </w:tcBorders>
            <w:tcMar>
              <w:top w:w="15" w:type="dxa"/>
              <w:left w:w="45" w:type="dxa"/>
              <w:bottom w:w="15" w:type="dxa"/>
              <w:right w:w="45" w:type="dxa"/>
            </w:tcMar>
            <w:hideMark/>
          </w:tcPr>
          <w:p w:rsidR="002A2E1D" w:rsidRPr="002A2E1D" w:rsidRDefault="002A2E1D" w:rsidP="002A2E1D">
            <w:pPr>
              <w:spacing w:after="0" w:line="0" w:lineRule="atLeast"/>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tc>
        <w:tc>
          <w:tcPr>
            <w:tcW w:w="4570" w:type="dxa"/>
            <w:tcBorders>
              <w:top w:val="nil"/>
              <w:left w:val="nil"/>
              <w:bottom w:val="nil"/>
              <w:right w:val="nil"/>
            </w:tcBorders>
            <w:tcMar>
              <w:top w:w="15" w:type="dxa"/>
              <w:left w:w="45" w:type="dxa"/>
              <w:bottom w:w="15" w:type="dxa"/>
              <w:right w:w="45" w:type="dxa"/>
            </w:tcMar>
            <w:hideMark/>
          </w:tcPr>
          <w:p w:rsidR="002A2E1D" w:rsidRPr="002A2E1D" w:rsidRDefault="002A2E1D" w:rsidP="002A2E1D">
            <w:pPr>
              <w:spacing w:after="0" w:line="0" w:lineRule="atLeast"/>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tc>
        <w:tc>
          <w:tcPr>
            <w:tcW w:w="199" w:type="dxa"/>
            <w:tcBorders>
              <w:top w:val="nil"/>
              <w:left w:val="nil"/>
              <w:bottom w:val="nil"/>
              <w:right w:val="nil"/>
            </w:tcBorders>
            <w:tcMar>
              <w:top w:w="15" w:type="dxa"/>
              <w:left w:w="45" w:type="dxa"/>
              <w:bottom w:w="15" w:type="dxa"/>
              <w:right w:w="45" w:type="dxa"/>
            </w:tcMar>
            <w:hideMark/>
          </w:tcPr>
          <w:p w:rsidR="002A2E1D" w:rsidRPr="002A2E1D" w:rsidRDefault="002A2E1D" w:rsidP="002A2E1D">
            <w:pPr>
              <w:spacing w:after="0" w:line="0" w:lineRule="atLeast"/>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tc>
        <w:tc>
          <w:tcPr>
            <w:tcW w:w="2557" w:type="dxa"/>
            <w:tcBorders>
              <w:top w:val="nil"/>
              <w:left w:val="nil"/>
              <w:bottom w:val="nil"/>
              <w:right w:val="nil"/>
            </w:tcBorders>
            <w:tcMar>
              <w:top w:w="15" w:type="dxa"/>
              <w:left w:w="45" w:type="dxa"/>
              <w:bottom w:w="15" w:type="dxa"/>
              <w:right w:w="45" w:type="dxa"/>
            </w:tcMar>
            <w:hideMark/>
          </w:tcPr>
          <w:p w:rsidR="002A2E1D" w:rsidRPr="002A2E1D" w:rsidRDefault="002A2E1D" w:rsidP="002A2E1D">
            <w:pPr>
              <w:spacing w:after="0" w:line="0" w:lineRule="atLeast"/>
              <w:rPr>
                <w:rFonts w:ascii="Tahoma" w:eastAsia="Times New Roman" w:hAnsi="Tahoma" w:cs="Tahoma"/>
                <w:color w:val="1E1E1E"/>
                <w:szCs w:val="24"/>
                <w:lang w:eastAsia="ru-RU"/>
              </w:rPr>
            </w:pPr>
            <w:r w:rsidRPr="002A2E1D">
              <w:rPr>
                <w:rFonts w:ascii="Tahoma" w:eastAsia="Times New Roman" w:hAnsi="Tahoma" w:cs="Tahoma"/>
                <w:color w:val="1E1E1E"/>
                <w:szCs w:val="24"/>
                <w:lang w:eastAsia="ru-RU"/>
              </w:rPr>
              <w:t> </w:t>
            </w:r>
          </w:p>
        </w:tc>
      </w:tr>
    </w:tbl>
    <w:p w:rsidR="00235789" w:rsidRDefault="00235789"/>
    <w:sectPr w:rsidR="00235789" w:rsidSect="00BD54DA">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74A1" w:rsidRDefault="004774A1" w:rsidP="00963999">
      <w:pPr>
        <w:spacing w:after="0" w:line="240" w:lineRule="auto"/>
      </w:pPr>
      <w:r>
        <w:separator/>
      </w:r>
    </w:p>
  </w:endnote>
  <w:endnote w:type="continuationSeparator" w:id="0">
    <w:p w:rsidR="004774A1" w:rsidRDefault="004774A1" w:rsidP="00963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74A1" w:rsidRDefault="004774A1" w:rsidP="00963999">
      <w:pPr>
        <w:spacing w:after="0" w:line="240" w:lineRule="auto"/>
      </w:pPr>
      <w:r>
        <w:separator/>
      </w:r>
    </w:p>
  </w:footnote>
  <w:footnote w:type="continuationSeparator" w:id="0">
    <w:p w:rsidR="004774A1" w:rsidRDefault="004774A1" w:rsidP="0096399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5728CC"/>
    <w:multiLevelType w:val="multilevel"/>
    <w:tmpl w:val="B0EE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907"/>
    <w:rsid w:val="0003204A"/>
    <w:rsid w:val="00047244"/>
    <w:rsid w:val="00111A67"/>
    <w:rsid w:val="001322F5"/>
    <w:rsid w:val="00137C56"/>
    <w:rsid w:val="001438C7"/>
    <w:rsid w:val="001A6F90"/>
    <w:rsid w:val="001B4907"/>
    <w:rsid w:val="001E6355"/>
    <w:rsid w:val="0023312B"/>
    <w:rsid w:val="00235789"/>
    <w:rsid w:val="002858FE"/>
    <w:rsid w:val="00285990"/>
    <w:rsid w:val="002A2E1D"/>
    <w:rsid w:val="003205B7"/>
    <w:rsid w:val="00385E06"/>
    <w:rsid w:val="003C38E8"/>
    <w:rsid w:val="00475A74"/>
    <w:rsid w:val="004774A1"/>
    <w:rsid w:val="00497F74"/>
    <w:rsid w:val="00645006"/>
    <w:rsid w:val="00712926"/>
    <w:rsid w:val="00854F39"/>
    <w:rsid w:val="00963999"/>
    <w:rsid w:val="00A02EE2"/>
    <w:rsid w:val="00AE2100"/>
    <w:rsid w:val="00BD54DA"/>
    <w:rsid w:val="00CB4CF3"/>
    <w:rsid w:val="00D56DE8"/>
    <w:rsid w:val="00D925AB"/>
    <w:rsid w:val="00DB6C89"/>
    <w:rsid w:val="00E63E5B"/>
    <w:rsid w:val="00E90B81"/>
    <w:rsid w:val="00FC5586"/>
    <w:rsid w:val="00FD7B77"/>
    <w:rsid w:val="00FE64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26"/>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E1D"/>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2A2E1D"/>
    <w:rPr>
      <w:color w:val="0000FF"/>
      <w:u w:val="single"/>
    </w:rPr>
  </w:style>
  <w:style w:type="paragraph" w:customStyle="1" w:styleId="consplusnonformat">
    <w:name w:val="consplusnonformat"/>
    <w:basedOn w:val="a"/>
    <w:rsid w:val="002A2E1D"/>
    <w:pPr>
      <w:spacing w:before="100" w:beforeAutospacing="1" w:after="100" w:afterAutospacing="1" w:line="240" w:lineRule="auto"/>
    </w:pPr>
    <w:rPr>
      <w:rFonts w:eastAsia="Times New Roman" w:cs="Times New Roman"/>
      <w:szCs w:val="24"/>
      <w:lang w:eastAsia="ru-RU"/>
    </w:rPr>
  </w:style>
  <w:style w:type="paragraph" w:styleId="a5">
    <w:name w:val="header"/>
    <w:basedOn w:val="a"/>
    <w:link w:val="a6"/>
    <w:unhideWhenUsed/>
    <w:rsid w:val="00FE6414"/>
    <w:pPr>
      <w:tabs>
        <w:tab w:val="center" w:pos="4536"/>
        <w:tab w:val="right" w:pos="9072"/>
      </w:tabs>
      <w:spacing w:after="0" w:line="240" w:lineRule="auto"/>
    </w:pPr>
    <w:rPr>
      <w:rFonts w:eastAsia="Times New Roman" w:cs="Times New Roman"/>
      <w:sz w:val="20"/>
      <w:szCs w:val="20"/>
      <w:lang w:eastAsia="ru-RU"/>
    </w:rPr>
  </w:style>
  <w:style w:type="character" w:customStyle="1" w:styleId="a6">
    <w:name w:val="Верхний колонтитул Знак"/>
    <w:basedOn w:val="a0"/>
    <w:link w:val="a5"/>
    <w:rsid w:val="00FE6414"/>
    <w:rPr>
      <w:rFonts w:ascii="Times New Roman" w:eastAsia="Times New Roman" w:hAnsi="Times New Roman" w:cs="Times New Roman"/>
      <w:sz w:val="20"/>
      <w:szCs w:val="20"/>
      <w:lang w:eastAsia="ru-RU"/>
    </w:rPr>
  </w:style>
  <w:style w:type="paragraph" w:styleId="a7">
    <w:name w:val="No Spacing"/>
    <w:uiPriority w:val="1"/>
    <w:qFormat/>
    <w:rsid w:val="00FE6414"/>
    <w:pPr>
      <w:spacing w:after="0" w:line="240" w:lineRule="auto"/>
    </w:pPr>
  </w:style>
  <w:style w:type="paragraph" w:styleId="a8">
    <w:name w:val="footer"/>
    <w:basedOn w:val="a"/>
    <w:link w:val="a9"/>
    <w:uiPriority w:val="99"/>
    <w:unhideWhenUsed/>
    <w:rsid w:val="00963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999"/>
    <w:rPr>
      <w:rFonts w:ascii="Times New Roman" w:hAnsi="Times New Roman"/>
      <w:sz w:val="24"/>
    </w:rPr>
  </w:style>
  <w:style w:type="paragraph" w:styleId="aa">
    <w:name w:val="Balloon Text"/>
    <w:basedOn w:val="a"/>
    <w:link w:val="ab"/>
    <w:uiPriority w:val="99"/>
    <w:semiHidden/>
    <w:unhideWhenUsed/>
    <w:rsid w:val="001322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2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2926"/>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2E1D"/>
    <w:pPr>
      <w:spacing w:before="100" w:beforeAutospacing="1" w:after="100" w:afterAutospacing="1" w:line="240" w:lineRule="auto"/>
    </w:pPr>
    <w:rPr>
      <w:rFonts w:eastAsia="Times New Roman" w:cs="Times New Roman"/>
      <w:szCs w:val="24"/>
      <w:lang w:eastAsia="ru-RU"/>
    </w:rPr>
  </w:style>
  <w:style w:type="character" w:styleId="a4">
    <w:name w:val="Hyperlink"/>
    <w:basedOn w:val="a0"/>
    <w:uiPriority w:val="99"/>
    <w:semiHidden/>
    <w:unhideWhenUsed/>
    <w:rsid w:val="002A2E1D"/>
    <w:rPr>
      <w:color w:val="0000FF"/>
      <w:u w:val="single"/>
    </w:rPr>
  </w:style>
  <w:style w:type="paragraph" w:customStyle="1" w:styleId="consplusnonformat">
    <w:name w:val="consplusnonformat"/>
    <w:basedOn w:val="a"/>
    <w:rsid w:val="002A2E1D"/>
    <w:pPr>
      <w:spacing w:before="100" w:beforeAutospacing="1" w:after="100" w:afterAutospacing="1" w:line="240" w:lineRule="auto"/>
    </w:pPr>
    <w:rPr>
      <w:rFonts w:eastAsia="Times New Roman" w:cs="Times New Roman"/>
      <w:szCs w:val="24"/>
      <w:lang w:eastAsia="ru-RU"/>
    </w:rPr>
  </w:style>
  <w:style w:type="paragraph" w:styleId="a5">
    <w:name w:val="header"/>
    <w:basedOn w:val="a"/>
    <w:link w:val="a6"/>
    <w:unhideWhenUsed/>
    <w:rsid w:val="00FE6414"/>
    <w:pPr>
      <w:tabs>
        <w:tab w:val="center" w:pos="4536"/>
        <w:tab w:val="right" w:pos="9072"/>
      </w:tabs>
      <w:spacing w:after="0" w:line="240" w:lineRule="auto"/>
    </w:pPr>
    <w:rPr>
      <w:rFonts w:eastAsia="Times New Roman" w:cs="Times New Roman"/>
      <w:sz w:val="20"/>
      <w:szCs w:val="20"/>
      <w:lang w:eastAsia="ru-RU"/>
    </w:rPr>
  </w:style>
  <w:style w:type="character" w:customStyle="1" w:styleId="a6">
    <w:name w:val="Верхний колонтитул Знак"/>
    <w:basedOn w:val="a0"/>
    <w:link w:val="a5"/>
    <w:rsid w:val="00FE6414"/>
    <w:rPr>
      <w:rFonts w:ascii="Times New Roman" w:eastAsia="Times New Roman" w:hAnsi="Times New Roman" w:cs="Times New Roman"/>
      <w:sz w:val="20"/>
      <w:szCs w:val="20"/>
      <w:lang w:eastAsia="ru-RU"/>
    </w:rPr>
  </w:style>
  <w:style w:type="paragraph" w:styleId="a7">
    <w:name w:val="No Spacing"/>
    <w:uiPriority w:val="1"/>
    <w:qFormat/>
    <w:rsid w:val="00FE6414"/>
    <w:pPr>
      <w:spacing w:after="0" w:line="240" w:lineRule="auto"/>
    </w:pPr>
  </w:style>
  <w:style w:type="paragraph" w:styleId="a8">
    <w:name w:val="footer"/>
    <w:basedOn w:val="a"/>
    <w:link w:val="a9"/>
    <w:uiPriority w:val="99"/>
    <w:unhideWhenUsed/>
    <w:rsid w:val="0096399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63999"/>
    <w:rPr>
      <w:rFonts w:ascii="Times New Roman" w:hAnsi="Times New Roman"/>
      <w:sz w:val="24"/>
    </w:rPr>
  </w:style>
  <w:style w:type="paragraph" w:styleId="aa">
    <w:name w:val="Balloon Text"/>
    <w:basedOn w:val="a"/>
    <w:link w:val="ab"/>
    <w:uiPriority w:val="99"/>
    <w:semiHidden/>
    <w:unhideWhenUsed/>
    <w:rsid w:val="001322F5"/>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1322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90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7671;fld=13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117671;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3806</Words>
  <Characters>21699</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22</cp:revision>
  <cp:lastPrinted>2018-10-02T09:38:00Z</cp:lastPrinted>
  <dcterms:created xsi:type="dcterms:W3CDTF">2018-09-05T12:13:00Z</dcterms:created>
  <dcterms:modified xsi:type="dcterms:W3CDTF">2021-06-17T07:49:00Z</dcterms:modified>
</cp:coreProperties>
</file>