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B5" w:rsidRDefault="005D54B5" w:rsidP="005D54B5">
      <w:pPr>
        <w:pStyle w:val="Default"/>
        <w:jc w:val="both"/>
      </w:pPr>
    </w:p>
    <w:p w:rsidR="005D54B5" w:rsidRDefault="005D54B5" w:rsidP="005D54B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B5" w:rsidRDefault="005D54B5" w:rsidP="005D54B5">
      <w:pPr>
        <w:pStyle w:val="Default"/>
        <w:jc w:val="both"/>
      </w:pP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ОТДЕЛ ОБЩЕГО ОБРАЗОВАНИЯ, МОЛОДЁЖНОЙ ПОЛИТИКИ И СПОРТА АДМИНИСТРАЦИИ НОВОСИЛЬСКОГО РАЙОНА ОРЛОВСКОЙ ОБЛАСТИ</w:t>
      </w:r>
    </w:p>
    <w:p w:rsidR="005D54B5" w:rsidRDefault="005D54B5" w:rsidP="005D54B5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ПРИКАЗ</w:t>
      </w:r>
    </w:p>
    <w:p w:rsidR="005D54B5" w:rsidRDefault="005D54B5" w:rsidP="005D54B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5D54B5" w:rsidRDefault="005D54B5" w:rsidP="005D54B5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  16 апреля 2021 г.  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F8170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</w:t>
      </w:r>
      <w:r w:rsidR="006A41CA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№</w:t>
      </w:r>
      <w:r w:rsidR="002E29C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72</w:t>
      </w:r>
      <w:r w:rsidR="00262015">
        <w:rPr>
          <w:rFonts w:ascii="Times New Roman" w:hAnsi="Times New Roman" w:cs="Times New Roman"/>
          <w:b/>
          <w:color w:val="0000FF"/>
          <w:sz w:val="28"/>
          <w:szCs w:val="28"/>
        </w:rPr>
        <w:t>-</w:t>
      </w:r>
      <w:r w:rsidR="00F8170A">
        <w:rPr>
          <w:rFonts w:ascii="Times New Roman" w:hAnsi="Times New Roman" w:cs="Times New Roman"/>
          <w:b/>
          <w:color w:val="0000FF"/>
          <w:sz w:val="28"/>
          <w:szCs w:val="28"/>
        </w:rPr>
        <w:t>п</w:t>
      </w:r>
    </w:p>
    <w:p w:rsidR="005D54B5" w:rsidRDefault="005D54B5" w:rsidP="005D54B5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г. Новосиль</w:t>
      </w:r>
    </w:p>
    <w:p w:rsidR="005D54B5" w:rsidRDefault="005D54B5" w:rsidP="005D54B5">
      <w:pPr>
        <w:pStyle w:val="Default"/>
        <w:jc w:val="both"/>
      </w:pPr>
    </w:p>
    <w:p w:rsidR="006A41CA" w:rsidRDefault="005D54B5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BF5EF2">
        <w:rPr>
          <w:rFonts w:ascii="Times New Roman" w:hAnsi="Times New Roman" w:cs="Times New Roman"/>
          <w:sz w:val="28"/>
          <w:szCs w:val="28"/>
        </w:rPr>
        <w:t>я</w:t>
      </w:r>
    </w:p>
    <w:p w:rsidR="006A41CA" w:rsidRDefault="00BF5EF2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5EF2">
        <w:rPr>
          <w:rFonts w:ascii="Times New Roman" w:hAnsi="Times New Roman" w:cs="Times New Roman"/>
          <w:sz w:val="28"/>
          <w:szCs w:val="28"/>
        </w:rPr>
        <w:t>о работе по самоопределению и  профессиональной ориентации   обучающихся в муниципальных бюджетных общеобразовательных учреждениях Новосильского района.</w:t>
      </w:r>
      <w:proofErr w:type="gramEnd"/>
    </w:p>
    <w:p w:rsidR="00CE7C76" w:rsidRDefault="00CE7C76" w:rsidP="006A4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и функционирования м</w:t>
      </w:r>
      <w:r w:rsidR="00676BE9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BF5EF2">
        <w:rPr>
          <w:rFonts w:ascii="Times New Roman" w:hAnsi="Times New Roman" w:cs="Times New Roman"/>
          <w:sz w:val="28"/>
          <w:szCs w:val="28"/>
        </w:rPr>
        <w:t>работы по</w:t>
      </w:r>
      <w:r w:rsidR="00BF5EF2" w:rsidRPr="00BF5EF2">
        <w:t xml:space="preserve"> </w:t>
      </w:r>
      <w:r w:rsidR="00CE7C76">
        <w:rPr>
          <w:rFonts w:ascii="Times New Roman" w:hAnsi="Times New Roman" w:cs="Times New Roman"/>
          <w:sz w:val="28"/>
          <w:szCs w:val="28"/>
        </w:rPr>
        <w:t>самоопределению и профессиональной ориентации</w:t>
      </w:r>
      <w:r w:rsidR="00BF5EF2" w:rsidRPr="00BF5EF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бюджетных общеобразовательных у</w:t>
      </w:r>
      <w:r w:rsidR="00BF5EF2">
        <w:rPr>
          <w:rFonts w:ascii="Times New Roman" w:hAnsi="Times New Roman" w:cs="Times New Roman"/>
          <w:sz w:val="28"/>
          <w:szCs w:val="28"/>
        </w:rPr>
        <w:t xml:space="preserve">чреждениях Новосильского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02C35" w:rsidRPr="00302C35" w:rsidRDefault="00676BE9" w:rsidP="00CE7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D54B5" w:rsidRPr="00676BE9">
        <w:rPr>
          <w:rFonts w:ascii="Times New Roman" w:hAnsi="Times New Roman" w:cs="Times New Roman"/>
          <w:sz w:val="28"/>
          <w:szCs w:val="28"/>
        </w:rPr>
        <w:t>Утвердить</w:t>
      </w:r>
      <w:r w:rsidR="00302C35" w:rsidRPr="00302C35">
        <w:rPr>
          <w:rFonts w:ascii="Times New Roman" w:hAnsi="Times New Roman" w:cs="Times New Roman"/>
          <w:sz w:val="28"/>
          <w:szCs w:val="28"/>
        </w:rPr>
        <w:t xml:space="preserve"> </w:t>
      </w:r>
      <w:r w:rsidR="00302C35" w:rsidRPr="00302C35">
        <w:rPr>
          <w:rFonts w:ascii="Times New Roman" w:hAnsi="Times New Roman" w:cs="Times New Roman"/>
          <w:sz w:val="28"/>
          <w:szCs w:val="28"/>
        </w:rPr>
        <w:t>Положение о работе по самоопределению и</w:t>
      </w:r>
      <w:r w:rsidR="00CE7C76">
        <w:rPr>
          <w:rFonts w:ascii="Times New Roman" w:hAnsi="Times New Roman" w:cs="Times New Roman"/>
          <w:sz w:val="28"/>
          <w:szCs w:val="28"/>
        </w:rPr>
        <w:t xml:space="preserve">  профессиональной ориентации </w:t>
      </w:r>
      <w:r w:rsidR="00302C35" w:rsidRPr="00302C35">
        <w:rPr>
          <w:rFonts w:ascii="Times New Roman" w:hAnsi="Times New Roman" w:cs="Times New Roman"/>
          <w:sz w:val="28"/>
          <w:szCs w:val="28"/>
        </w:rPr>
        <w:t>обучающихся в муниципальных бюджетных общеобразовательных у</w:t>
      </w:r>
      <w:r w:rsidR="00CE7C76">
        <w:rPr>
          <w:rFonts w:ascii="Times New Roman" w:hAnsi="Times New Roman" w:cs="Times New Roman"/>
          <w:sz w:val="28"/>
          <w:szCs w:val="28"/>
        </w:rPr>
        <w:t>чреждениях Новосильского района</w:t>
      </w:r>
      <w:r w:rsidR="00302C35" w:rsidRPr="00302C3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E7C76">
        <w:rPr>
          <w:rFonts w:ascii="Times New Roman" w:hAnsi="Times New Roman" w:cs="Times New Roman"/>
          <w:sz w:val="28"/>
          <w:szCs w:val="28"/>
        </w:rPr>
        <w:t xml:space="preserve"> №1).</w:t>
      </w:r>
      <w:proofErr w:type="gramEnd"/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1F59">
        <w:rPr>
          <w:rFonts w:ascii="Times New Roman" w:hAnsi="Times New Roman" w:cs="Times New Roman"/>
          <w:sz w:val="28"/>
          <w:szCs w:val="28"/>
        </w:rPr>
        <w:t xml:space="preserve">Главному специалисту отдела общего образования, молодежной политики и спорта администрации Новосильского района </w:t>
      </w:r>
      <w:r w:rsidR="00BF5EF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5EF2">
        <w:rPr>
          <w:rFonts w:ascii="Times New Roman" w:hAnsi="Times New Roman" w:cs="Times New Roman"/>
          <w:sz w:val="28"/>
          <w:szCs w:val="28"/>
        </w:rPr>
        <w:t>Музалёв</w:t>
      </w:r>
      <w:proofErr w:type="spellEnd"/>
      <w:r w:rsidR="00BF5EF2">
        <w:rPr>
          <w:rFonts w:ascii="Times New Roman" w:hAnsi="Times New Roman" w:cs="Times New Roman"/>
          <w:sz w:val="28"/>
          <w:szCs w:val="28"/>
        </w:rPr>
        <w:t xml:space="preserve"> С.С.)</w:t>
      </w:r>
      <w:r w:rsidR="004E1F59">
        <w:rPr>
          <w:rFonts w:ascii="Times New Roman" w:hAnsi="Times New Roman" w:cs="Times New Roman"/>
          <w:sz w:val="28"/>
          <w:szCs w:val="28"/>
        </w:rPr>
        <w:t xml:space="preserve"> довести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59">
        <w:rPr>
          <w:rFonts w:ascii="Times New Roman" w:hAnsi="Times New Roman" w:cs="Times New Roman"/>
          <w:sz w:val="28"/>
          <w:szCs w:val="28"/>
        </w:rPr>
        <w:t>настоящий приказ до сведения 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3.Ведущему специалисту отдела общего образования, молодежной политики и спорта администрации Новосильского района (Медведева Н.Н.) обеспечить размещение приказа на официальном сайте.</w:t>
      </w:r>
    </w:p>
    <w:p w:rsidR="005D54B5" w:rsidRDefault="005D54B5" w:rsidP="005D5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5D54B5" w:rsidRDefault="005D54B5" w:rsidP="005D54B5">
      <w:pPr>
        <w:pStyle w:val="Default"/>
        <w:jc w:val="both"/>
        <w:rPr>
          <w:sz w:val="28"/>
          <w:szCs w:val="28"/>
        </w:rPr>
      </w:pPr>
    </w:p>
    <w:p w:rsidR="005D54B5" w:rsidRDefault="005D54B5" w:rsidP="005D54B5">
      <w:pPr>
        <w:pStyle w:val="Default"/>
        <w:rPr>
          <w:sz w:val="28"/>
          <w:szCs w:val="28"/>
        </w:rPr>
      </w:pPr>
    </w:p>
    <w:p w:rsidR="005D54B5" w:rsidRDefault="005D54B5" w:rsidP="005D54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И.Д. </w:t>
      </w:r>
      <w:proofErr w:type="spellStart"/>
      <w:r>
        <w:rPr>
          <w:sz w:val="28"/>
          <w:szCs w:val="28"/>
        </w:rPr>
        <w:t>Сыцевич</w:t>
      </w:r>
      <w:proofErr w:type="spellEnd"/>
    </w:p>
    <w:p w:rsidR="00BF5EF2" w:rsidRDefault="00BF5EF2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5EF2" w:rsidRDefault="00BF5EF2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F5EF2" w:rsidRDefault="00BF5EF2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62015" w:rsidRDefault="00262015" w:rsidP="00E96C4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отдела образования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</w:p>
    <w:p w:rsidR="00262015" w:rsidRDefault="00262015" w:rsidP="00E96C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16 апреля 2021 года  № 72-</w:t>
      </w:r>
      <w:r w:rsidR="004B5058">
        <w:rPr>
          <w:rFonts w:ascii="Times New Roman" w:hAnsi="Times New Roman" w:cs="Times New Roman"/>
          <w:sz w:val="28"/>
          <w:szCs w:val="28"/>
        </w:rPr>
        <w:t>п</w:t>
      </w:r>
    </w:p>
    <w:p w:rsidR="00262015" w:rsidRDefault="00262015" w:rsidP="00E96C4D">
      <w:pPr>
        <w:spacing w:after="0" w:line="240" w:lineRule="auto"/>
        <w:ind w:left="4536" w:firstLine="540"/>
        <w:rPr>
          <w:rFonts w:ascii="Times New Roman" w:hAnsi="Times New Roman" w:cs="Times New Roman"/>
          <w:spacing w:val="-1"/>
          <w:sz w:val="28"/>
          <w:szCs w:val="28"/>
        </w:rPr>
      </w:pPr>
    </w:p>
    <w:p w:rsidR="00BF5EF2" w:rsidRPr="00BF5EF2" w:rsidRDefault="00BF5EF2" w:rsidP="00BF5EF2">
      <w:pPr>
        <w:ind w:left="20" w:right="520" w:firstLine="1114"/>
        <w:jc w:val="center"/>
        <w:rPr>
          <w:rFonts w:ascii="Times New Roman" w:hAnsi="Times New Roman" w:cs="Times New Roman"/>
          <w:sz w:val="28"/>
          <w:szCs w:val="28"/>
        </w:rPr>
      </w:pPr>
      <w:r w:rsidRPr="00BF5EF2">
        <w:rPr>
          <w:rFonts w:ascii="Times New Roman" w:hAnsi="Times New Roman" w:cs="Times New Roman"/>
          <w:sz w:val="28"/>
          <w:szCs w:val="28"/>
        </w:rPr>
        <w:t>ПОЛОЖЕНИЕ</w:t>
      </w:r>
    </w:p>
    <w:p w:rsidR="00BF5EF2" w:rsidRPr="00BF5EF2" w:rsidRDefault="00BF5EF2" w:rsidP="00BF5EF2">
      <w:pPr>
        <w:ind w:left="20" w:right="520"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F5EF2">
        <w:rPr>
          <w:rFonts w:ascii="Times New Roman" w:hAnsi="Times New Roman" w:cs="Times New Roman"/>
          <w:sz w:val="28"/>
          <w:szCs w:val="28"/>
        </w:rPr>
        <w:t xml:space="preserve">о работе по самоопределению и  профессиональной ориентации   обучающихся в </w:t>
      </w:r>
      <w:r w:rsidR="006257F4">
        <w:rPr>
          <w:rFonts w:ascii="Times New Roman" w:hAnsi="Times New Roman" w:cs="Times New Roman"/>
          <w:sz w:val="28"/>
          <w:szCs w:val="28"/>
        </w:rPr>
        <w:t>муниципальных</w:t>
      </w:r>
      <w:r w:rsidRPr="00BF5EF2">
        <w:rPr>
          <w:rFonts w:ascii="Times New Roman" w:hAnsi="Times New Roman" w:cs="Times New Roman"/>
          <w:sz w:val="28"/>
          <w:szCs w:val="28"/>
        </w:rPr>
        <w:t xml:space="preserve"> бюджетных общеобразовательных учреждениях Новосильского района.</w:t>
      </w:r>
      <w:proofErr w:type="gramEnd"/>
    </w:p>
    <w:p w:rsidR="00BF5EF2" w:rsidRPr="00BF5EF2" w:rsidRDefault="00BF5EF2" w:rsidP="00BF5EF2">
      <w:pPr>
        <w:pStyle w:val="3"/>
        <w:shd w:val="clear" w:color="auto" w:fill="auto"/>
        <w:ind w:left="3840"/>
        <w:jc w:val="both"/>
        <w:rPr>
          <w:sz w:val="28"/>
          <w:szCs w:val="28"/>
        </w:rPr>
      </w:pPr>
    </w:p>
    <w:p w:rsidR="00BF5EF2" w:rsidRPr="00BF5EF2" w:rsidRDefault="00BF5EF2" w:rsidP="00BF5EF2">
      <w:pPr>
        <w:pStyle w:val="3"/>
        <w:shd w:val="clear" w:color="auto" w:fill="auto"/>
        <w:ind w:left="3840"/>
        <w:rPr>
          <w:sz w:val="28"/>
          <w:szCs w:val="28"/>
        </w:rPr>
      </w:pPr>
      <w:r w:rsidRPr="00BF5EF2">
        <w:rPr>
          <w:sz w:val="28"/>
          <w:szCs w:val="28"/>
        </w:rPr>
        <w:t>1.Общие положения</w:t>
      </w:r>
    </w:p>
    <w:p w:rsidR="00BF5EF2" w:rsidRPr="00BF5EF2" w:rsidRDefault="00BF5EF2" w:rsidP="00BF5EF2">
      <w:pPr>
        <w:pStyle w:val="3"/>
        <w:shd w:val="clear" w:color="auto" w:fill="auto"/>
        <w:ind w:left="3840"/>
        <w:rPr>
          <w:sz w:val="28"/>
          <w:szCs w:val="28"/>
        </w:rPr>
      </w:pPr>
    </w:p>
    <w:p w:rsidR="00BF5EF2" w:rsidRPr="00BF5EF2" w:rsidRDefault="00BF5EF2" w:rsidP="00BF5EF2">
      <w:pPr>
        <w:pStyle w:val="3"/>
        <w:numPr>
          <w:ilvl w:val="0"/>
          <w:numId w:val="4"/>
        </w:numPr>
        <w:shd w:val="clear" w:color="auto" w:fill="auto"/>
        <w:tabs>
          <w:tab w:val="left" w:pos="610"/>
        </w:tabs>
        <w:ind w:left="2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>Положение о работе по самоопределению и профессиональной ориентации обучающихся в муниципальных</w:t>
      </w:r>
      <w:r w:rsidR="006257F4">
        <w:rPr>
          <w:sz w:val="28"/>
          <w:szCs w:val="28"/>
        </w:rPr>
        <w:t xml:space="preserve"> бюджетных</w:t>
      </w:r>
      <w:r w:rsidRPr="00BF5EF2">
        <w:rPr>
          <w:sz w:val="28"/>
          <w:szCs w:val="28"/>
        </w:rPr>
        <w:t xml:space="preserve"> </w:t>
      </w:r>
      <w:r w:rsidR="006257F4">
        <w:rPr>
          <w:sz w:val="28"/>
          <w:szCs w:val="28"/>
        </w:rPr>
        <w:t>обще</w:t>
      </w:r>
      <w:r w:rsidRPr="00BF5EF2">
        <w:rPr>
          <w:sz w:val="28"/>
          <w:szCs w:val="28"/>
        </w:rPr>
        <w:t>образовательных учреждениях (далее - Положение) р</w:t>
      </w:r>
      <w:r w:rsidR="006257F4">
        <w:rPr>
          <w:sz w:val="28"/>
          <w:szCs w:val="28"/>
        </w:rPr>
        <w:t>азработано в целях реализации «</w:t>
      </w:r>
      <w:r w:rsidRPr="00BF5EF2">
        <w:rPr>
          <w:sz w:val="28"/>
          <w:szCs w:val="28"/>
        </w:rPr>
        <w:t xml:space="preserve">Концепции </w:t>
      </w:r>
      <w:proofErr w:type="spellStart"/>
      <w:r w:rsidRPr="00BF5EF2">
        <w:rPr>
          <w:sz w:val="28"/>
          <w:szCs w:val="28"/>
        </w:rPr>
        <w:t>организационно</w:t>
      </w:r>
      <w:r w:rsidRPr="00BF5EF2">
        <w:rPr>
          <w:sz w:val="28"/>
          <w:szCs w:val="28"/>
        </w:rPr>
        <w:softHyphen/>
        <w:t>педагогического</w:t>
      </w:r>
      <w:proofErr w:type="spellEnd"/>
      <w:r w:rsidRPr="00BF5EF2">
        <w:rPr>
          <w:sz w:val="28"/>
          <w:szCs w:val="28"/>
        </w:rPr>
        <w:t xml:space="preserve"> сопровождения профессионального самоопределения обучающихся в условиях непрерывности образования».</w:t>
      </w:r>
      <w:proofErr w:type="gramEnd"/>
    </w:p>
    <w:p w:rsidR="00BF5EF2" w:rsidRPr="00BF5EF2" w:rsidRDefault="00BF5EF2" w:rsidP="00BF5EF2">
      <w:pPr>
        <w:pStyle w:val="3"/>
        <w:numPr>
          <w:ilvl w:val="0"/>
          <w:numId w:val="4"/>
        </w:numPr>
        <w:shd w:val="clear" w:color="auto" w:fill="auto"/>
        <w:ind w:left="2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>Положение</w:t>
      </w:r>
      <w:r w:rsidRPr="00BF5EF2">
        <w:rPr>
          <w:sz w:val="28"/>
          <w:szCs w:val="28"/>
        </w:rPr>
        <w:tab/>
        <w:t xml:space="preserve">определяет цель, задачи, принципы и основные направления деятельности по развитию муниципальной системы профессиональной ориентации обучающихся в </w:t>
      </w:r>
      <w:r w:rsidR="006257F4">
        <w:rPr>
          <w:sz w:val="28"/>
          <w:szCs w:val="28"/>
        </w:rPr>
        <w:t>обще</w:t>
      </w:r>
      <w:r w:rsidRPr="00BF5EF2">
        <w:rPr>
          <w:sz w:val="28"/>
          <w:szCs w:val="28"/>
        </w:rPr>
        <w:t xml:space="preserve">образовательных учреждениях расположенных на территории </w:t>
      </w:r>
      <w:r w:rsidR="006257F4">
        <w:rPr>
          <w:sz w:val="28"/>
          <w:szCs w:val="28"/>
        </w:rPr>
        <w:t>Новосильского района</w:t>
      </w:r>
      <w:r w:rsidRPr="00BF5EF2">
        <w:rPr>
          <w:sz w:val="28"/>
          <w:szCs w:val="28"/>
        </w:rPr>
        <w:t>.</w:t>
      </w:r>
      <w:proofErr w:type="gramEnd"/>
    </w:p>
    <w:p w:rsidR="00BF5EF2" w:rsidRPr="00BF5EF2" w:rsidRDefault="00BF5EF2" w:rsidP="00BF5EF2">
      <w:pPr>
        <w:pStyle w:val="3"/>
        <w:numPr>
          <w:ilvl w:val="0"/>
          <w:numId w:val="4"/>
        </w:numPr>
        <w:shd w:val="clear" w:color="auto" w:fill="auto"/>
        <w:ind w:left="20" w:right="20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>При</w:t>
      </w:r>
      <w:r w:rsidRPr="00BF5EF2">
        <w:rPr>
          <w:sz w:val="28"/>
          <w:szCs w:val="28"/>
        </w:rPr>
        <w:tab/>
        <w:t xml:space="preserve">организации работы по профессиональной ориентации </w:t>
      </w:r>
      <w:r w:rsidR="006257F4">
        <w:rPr>
          <w:sz w:val="28"/>
          <w:szCs w:val="28"/>
        </w:rPr>
        <w:t xml:space="preserve">выпускников ОУ </w:t>
      </w:r>
      <w:r w:rsidRPr="00BF5EF2">
        <w:rPr>
          <w:sz w:val="28"/>
          <w:szCs w:val="28"/>
        </w:rPr>
        <w:t>соблюдаются права и законные интересы обучающихся, обеспечиваются государственные гарантии, установленные Конституцией Российской Федерации, Законом РФ</w:t>
      </w:r>
      <w:r w:rsidRPr="00BF5EF2">
        <w:rPr>
          <w:sz w:val="28"/>
          <w:szCs w:val="28"/>
        </w:rPr>
        <w:tab/>
        <w:t>"О занятости населения в Российской Федерации", Федеральным законом «Об образовании в Российской Федерации», Федеральным законом «Об основных гарантиях прав ребенка в РФ», Федеральным законом «О дополнительных гарантиях по социальной поддержке детей-сирот и детей, остав</w:t>
      </w:r>
      <w:r w:rsidRPr="00BF5EF2">
        <w:rPr>
          <w:rStyle w:val="1"/>
          <w:sz w:val="28"/>
          <w:szCs w:val="28"/>
        </w:rPr>
        <w:t>ши</w:t>
      </w:r>
      <w:r w:rsidRPr="00BF5EF2">
        <w:rPr>
          <w:sz w:val="28"/>
          <w:szCs w:val="28"/>
        </w:rPr>
        <w:t>хся без попечения родителей</w:t>
      </w:r>
      <w:proofErr w:type="gramEnd"/>
      <w:r w:rsidRPr="00BF5EF2">
        <w:rPr>
          <w:sz w:val="28"/>
          <w:szCs w:val="28"/>
        </w:rPr>
        <w:t>», федеральными государственными образовательными стандартами профессионального, основного общего и среднего (полного) общего образования, постановлением Минтруда России от 27.09.1996г. № 1 «Об утверждении Положения о профессиональной ориентации и психологической поддержке населения в Российской Федерации», устав</w:t>
      </w:r>
      <w:r w:rsidR="006257F4">
        <w:rPr>
          <w:sz w:val="28"/>
          <w:szCs w:val="28"/>
        </w:rPr>
        <w:t>ами</w:t>
      </w:r>
      <w:r w:rsidRPr="00BF5EF2">
        <w:rPr>
          <w:sz w:val="28"/>
          <w:szCs w:val="28"/>
        </w:rPr>
        <w:t xml:space="preserve"> образовательн</w:t>
      </w:r>
      <w:r w:rsidR="006257F4">
        <w:rPr>
          <w:sz w:val="28"/>
          <w:szCs w:val="28"/>
        </w:rPr>
        <w:t>ых</w:t>
      </w:r>
      <w:r w:rsidRPr="00BF5EF2">
        <w:rPr>
          <w:sz w:val="28"/>
          <w:szCs w:val="28"/>
        </w:rPr>
        <w:t xml:space="preserve"> </w:t>
      </w:r>
      <w:r w:rsidR="006257F4">
        <w:rPr>
          <w:sz w:val="28"/>
          <w:szCs w:val="28"/>
        </w:rPr>
        <w:t>учреждений</w:t>
      </w:r>
      <w:r w:rsidRPr="00BF5EF2">
        <w:rPr>
          <w:sz w:val="28"/>
          <w:szCs w:val="28"/>
        </w:rPr>
        <w:t>, Положением о профессиональной ориентации обучающихся в Орловской  области.</w:t>
      </w:r>
    </w:p>
    <w:p w:rsidR="00BF5EF2" w:rsidRPr="00BF5EF2" w:rsidRDefault="00BF5EF2" w:rsidP="00BF5EF2">
      <w:pPr>
        <w:pStyle w:val="3"/>
        <w:numPr>
          <w:ilvl w:val="0"/>
          <w:numId w:val="4"/>
        </w:numPr>
        <w:shd w:val="clear" w:color="auto" w:fill="auto"/>
        <w:tabs>
          <w:tab w:val="left" w:pos="66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Профессиональная ориентация в муниципальных об</w:t>
      </w:r>
      <w:r w:rsidR="006257F4">
        <w:rPr>
          <w:sz w:val="28"/>
          <w:szCs w:val="28"/>
        </w:rPr>
        <w:t>щеоб</w:t>
      </w:r>
      <w:r w:rsidRPr="00BF5EF2">
        <w:rPr>
          <w:sz w:val="28"/>
          <w:szCs w:val="28"/>
        </w:rPr>
        <w:t xml:space="preserve">разовательных учреждениях осуществляется в процессе обучения и </w:t>
      </w:r>
      <w:proofErr w:type="spellStart"/>
      <w:r w:rsidRPr="00BF5EF2">
        <w:rPr>
          <w:sz w:val="28"/>
          <w:szCs w:val="28"/>
        </w:rPr>
        <w:t>внеучебной</w:t>
      </w:r>
      <w:proofErr w:type="spellEnd"/>
      <w:r w:rsidRPr="00BF5EF2">
        <w:rPr>
          <w:sz w:val="28"/>
          <w:szCs w:val="28"/>
        </w:rPr>
        <w:t xml:space="preserve"> деятельности, в условиях взаимодействия образовательн</w:t>
      </w:r>
      <w:r w:rsidR="006257F4">
        <w:rPr>
          <w:sz w:val="28"/>
          <w:szCs w:val="28"/>
        </w:rPr>
        <w:t>ых</w:t>
      </w:r>
      <w:r w:rsidRPr="00BF5EF2">
        <w:rPr>
          <w:sz w:val="28"/>
          <w:szCs w:val="28"/>
        </w:rPr>
        <w:t xml:space="preserve"> </w:t>
      </w:r>
      <w:r w:rsidR="006257F4">
        <w:rPr>
          <w:sz w:val="28"/>
          <w:szCs w:val="28"/>
        </w:rPr>
        <w:t>учреждений</w:t>
      </w:r>
      <w:r w:rsidRPr="00BF5EF2">
        <w:rPr>
          <w:sz w:val="28"/>
          <w:szCs w:val="28"/>
        </w:rPr>
        <w:t xml:space="preserve"> с другими социальными структурами: семьей, медицинскими учреждениями, психологическими центрами, центрами профессиональной ориентации молодежи, службами занятости, предприятиями, организациями.</w:t>
      </w:r>
    </w:p>
    <w:p w:rsidR="00BF5EF2" w:rsidRPr="00BF5EF2" w:rsidRDefault="00BF5EF2" w:rsidP="00BF5EF2">
      <w:pPr>
        <w:pStyle w:val="3"/>
        <w:numPr>
          <w:ilvl w:val="0"/>
          <w:numId w:val="4"/>
        </w:numPr>
        <w:shd w:val="clear" w:color="auto" w:fill="auto"/>
        <w:tabs>
          <w:tab w:val="left" w:pos="658"/>
        </w:tabs>
        <w:ind w:left="20" w:right="20"/>
        <w:jc w:val="both"/>
        <w:rPr>
          <w:sz w:val="28"/>
          <w:szCs w:val="28"/>
        </w:rPr>
      </w:pPr>
      <w:r w:rsidRPr="006257F4">
        <w:rPr>
          <w:rStyle w:val="aa"/>
          <w:b w:val="0"/>
          <w:sz w:val="28"/>
          <w:szCs w:val="28"/>
        </w:rPr>
        <w:lastRenderedPageBreak/>
        <w:t>Цель</w:t>
      </w:r>
      <w:r w:rsidRPr="00BF5EF2">
        <w:rPr>
          <w:rStyle w:val="aa"/>
          <w:sz w:val="28"/>
          <w:szCs w:val="28"/>
        </w:rPr>
        <w:t xml:space="preserve"> </w:t>
      </w:r>
      <w:r w:rsidRPr="00BF5EF2">
        <w:rPr>
          <w:sz w:val="28"/>
          <w:szCs w:val="28"/>
        </w:rPr>
        <w:t>профессиональной ориентации обучающихся - содействие своевременному и осознанному выбору профессии, профессиональной образовательной организации, иных форм профессиональной подготовки, а также их трудоустройству и социально-профессиональной адаптации, воспитание конкурентно способного специалиста, обладающего активной жизненной позицией и профессиональной мобильностью.</w:t>
      </w:r>
    </w:p>
    <w:p w:rsidR="00BF5EF2" w:rsidRPr="00BF5EF2" w:rsidRDefault="00BF5EF2" w:rsidP="00BF5EF2">
      <w:pPr>
        <w:pStyle w:val="3"/>
        <w:shd w:val="clear" w:color="auto" w:fill="auto"/>
        <w:ind w:left="4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 xml:space="preserve">1.6.Основные </w:t>
      </w:r>
      <w:r w:rsidRPr="006257F4">
        <w:rPr>
          <w:rStyle w:val="aa"/>
          <w:b w:val="0"/>
          <w:sz w:val="28"/>
          <w:szCs w:val="28"/>
        </w:rPr>
        <w:t>задачи</w:t>
      </w:r>
      <w:r w:rsidRPr="00BF5EF2">
        <w:rPr>
          <w:rStyle w:val="aa"/>
          <w:sz w:val="28"/>
          <w:szCs w:val="28"/>
        </w:rPr>
        <w:t xml:space="preserve"> </w:t>
      </w:r>
      <w:r w:rsidRPr="00BF5EF2">
        <w:rPr>
          <w:sz w:val="28"/>
          <w:szCs w:val="28"/>
        </w:rPr>
        <w:t>работы по профессиональной ориентации обучающихся в муниципальных об</w:t>
      </w:r>
      <w:r w:rsidR="006257F4">
        <w:rPr>
          <w:sz w:val="28"/>
          <w:szCs w:val="28"/>
        </w:rPr>
        <w:t>щеоб</w:t>
      </w:r>
      <w:r w:rsidRPr="00BF5EF2">
        <w:rPr>
          <w:sz w:val="28"/>
          <w:szCs w:val="28"/>
        </w:rPr>
        <w:t>разовательных учреждениях:</w:t>
      </w:r>
      <w:proofErr w:type="gramEnd"/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707"/>
        </w:tabs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обеспечение прав и социальных гарантий обучающихся в сфере профориентации;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510"/>
        </w:tabs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работы, совместную деятельность с родителями (законными представителями);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386"/>
        </w:tabs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развитие познавательных и профессиональных интересов обучающихся, ключевых компетенций, составляющих основу дальнейшего профессионального образования и ориентации в мире профессий, обеспечивающих успешность в будущей профессиональной деятельности; </w:t>
      </w:r>
      <w:proofErr w:type="gramStart"/>
      <w:r w:rsidRPr="00BF5EF2">
        <w:rPr>
          <w:sz w:val="28"/>
          <w:szCs w:val="28"/>
        </w:rPr>
        <w:t>-с</w:t>
      </w:r>
      <w:proofErr w:type="gramEnd"/>
      <w:r w:rsidRPr="00BF5EF2">
        <w:rPr>
          <w:sz w:val="28"/>
          <w:szCs w:val="28"/>
        </w:rPr>
        <w:t>одействие непрерывному профессиональному росту как важнейшему условию удовлетворенности трудом и собственным социальным статусом.</w:t>
      </w:r>
    </w:p>
    <w:p w:rsidR="00BF5EF2" w:rsidRPr="006257F4" w:rsidRDefault="00BF5EF2" w:rsidP="00BF5EF2">
      <w:pPr>
        <w:pStyle w:val="3"/>
        <w:numPr>
          <w:ilvl w:val="0"/>
          <w:numId w:val="6"/>
        </w:numPr>
        <w:shd w:val="clear" w:color="auto" w:fill="auto"/>
        <w:tabs>
          <w:tab w:val="left" w:pos="386"/>
          <w:tab w:val="left" w:pos="506"/>
        </w:tabs>
        <w:ind w:left="40"/>
        <w:jc w:val="both"/>
        <w:rPr>
          <w:b/>
          <w:sz w:val="28"/>
          <w:szCs w:val="28"/>
        </w:rPr>
      </w:pPr>
      <w:r w:rsidRPr="00BF5EF2">
        <w:rPr>
          <w:sz w:val="28"/>
          <w:szCs w:val="28"/>
        </w:rPr>
        <w:t xml:space="preserve">Основные </w:t>
      </w:r>
      <w:r w:rsidRPr="006257F4">
        <w:rPr>
          <w:rStyle w:val="aa"/>
          <w:b w:val="0"/>
          <w:sz w:val="28"/>
          <w:szCs w:val="28"/>
        </w:rPr>
        <w:t>принципы:</w:t>
      </w:r>
    </w:p>
    <w:p w:rsidR="00BF5EF2" w:rsidRPr="00BF5EF2" w:rsidRDefault="00BF5EF2" w:rsidP="00BF5EF2">
      <w:pPr>
        <w:pStyle w:val="3"/>
        <w:shd w:val="clear" w:color="auto" w:fill="auto"/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-равные возможности получения </w:t>
      </w:r>
      <w:proofErr w:type="spellStart"/>
      <w:r w:rsidRPr="00BF5EF2">
        <w:rPr>
          <w:sz w:val="28"/>
          <w:szCs w:val="28"/>
        </w:rPr>
        <w:t>профориентационных</w:t>
      </w:r>
      <w:proofErr w:type="spellEnd"/>
      <w:r w:rsidRPr="00BF5EF2">
        <w:rPr>
          <w:sz w:val="28"/>
          <w:szCs w:val="28"/>
        </w:rPr>
        <w:t xml:space="preserve"> услуг независимо от места проживания, учебы, возраста, пола, национальности и религиозного мировоззрения;</w:t>
      </w:r>
    </w:p>
    <w:p w:rsidR="006257F4" w:rsidRDefault="00BF5EF2" w:rsidP="00BF5EF2">
      <w:pPr>
        <w:pStyle w:val="3"/>
        <w:shd w:val="clear" w:color="auto" w:fill="auto"/>
        <w:ind w:left="40" w:right="20"/>
        <w:rPr>
          <w:sz w:val="28"/>
          <w:szCs w:val="28"/>
        </w:rPr>
      </w:pPr>
      <w:r w:rsidRPr="00BF5EF2">
        <w:rPr>
          <w:sz w:val="28"/>
          <w:szCs w:val="28"/>
        </w:rPr>
        <w:t>-доступность профессиональной и иной информации, необходимой для выбора или перемены профессии, формы обучения и трудоустройства;</w:t>
      </w:r>
    </w:p>
    <w:p w:rsidR="00BF5EF2" w:rsidRPr="00BF5EF2" w:rsidRDefault="00BF5EF2" w:rsidP="00BF5EF2">
      <w:pPr>
        <w:pStyle w:val="3"/>
        <w:shd w:val="clear" w:color="auto" w:fill="auto"/>
        <w:ind w:left="40" w:right="20"/>
        <w:rPr>
          <w:sz w:val="28"/>
          <w:szCs w:val="28"/>
        </w:rPr>
      </w:pPr>
      <w:r w:rsidRPr="00BF5EF2">
        <w:rPr>
          <w:sz w:val="28"/>
          <w:szCs w:val="28"/>
        </w:rPr>
        <w:t xml:space="preserve"> -</w:t>
      </w:r>
      <w:r w:rsidR="006257F4">
        <w:rPr>
          <w:sz w:val="28"/>
          <w:szCs w:val="28"/>
        </w:rPr>
        <w:t>-</w:t>
      </w:r>
      <w:r w:rsidRPr="00BF5EF2">
        <w:rPr>
          <w:sz w:val="28"/>
          <w:szCs w:val="28"/>
        </w:rPr>
        <w:t xml:space="preserve">добровольность получения </w:t>
      </w:r>
      <w:proofErr w:type="spellStart"/>
      <w:r w:rsidRPr="00BF5EF2">
        <w:rPr>
          <w:sz w:val="28"/>
          <w:szCs w:val="28"/>
        </w:rPr>
        <w:t>профориентационных</w:t>
      </w:r>
      <w:proofErr w:type="spellEnd"/>
      <w:r w:rsidRPr="00BF5EF2">
        <w:rPr>
          <w:sz w:val="28"/>
          <w:szCs w:val="28"/>
        </w:rPr>
        <w:t xml:space="preserve"> услуг для всех социальных групп;</w:t>
      </w:r>
    </w:p>
    <w:p w:rsidR="00BF5EF2" w:rsidRPr="00BF5EF2" w:rsidRDefault="00BF5EF2" w:rsidP="00BF5EF2">
      <w:pPr>
        <w:pStyle w:val="3"/>
        <w:shd w:val="clear" w:color="auto" w:fill="auto"/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-конфиденциальный и рекомендательный характер </w:t>
      </w:r>
      <w:proofErr w:type="spellStart"/>
      <w:r w:rsidRPr="00BF5EF2">
        <w:rPr>
          <w:sz w:val="28"/>
          <w:szCs w:val="28"/>
        </w:rPr>
        <w:t>профконсультаций</w:t>
      </w:r>
      <w:proofErr w:type="spellEnd"/>
      <w:r w:rsidRPr="00BF5EF2">
        <w:rPr>
          <w:sz w:val="28"/>
          <w:szCs w:val="28"/>
        </w:rPr>
        <w:t xml:space="preserve"> и профессионального подбора, соблюдение специалистами профессиональной этики;</w:t>
      </w:r>
    </w:p>
    <w:p w:rsidR="00BF5EF2" w:rsidRPr="00BF5EF2" w:rsidRDefault="00BF5EF2" w:rsidP="00BF5EF2">
      <w:pPr>
        <w:pStyle w:val="3"/>
        <w:shd w:val="clear" w:color="auto" w:fill="auto"/>
        <w:spacing w:after="240"/>
        <w:ind w:left="40" w:right="20"/>
        <w:rPr>
          <w:sz w:val="28"/>
          <w:szCs w:val="28"/>
        </w:rPr>
      </w:pPr>
      <w:r w:rsidRPr="00BF5EF2">
        <w:rPr>
          <w:sz w:val="28"/>
          <w:szCs w:val="28"/>
        </w:rPr>
        <w:t xml:space="preserve">-непрерывность </w:t>
      </w:r>
      <w:proofErr w:type="spellStart"/>
      <w:r w:rsidRPr="00BF5EF2">
        <w:rPr>
          <w:sz w:val="28"/>
          <w:szCs w:val="28"/>
        </w:rPr>
        <w:t>профориентационного</w:t>
      </w:r>
      <w:proofErr w:type="spellEnd"/>
      <w:r w:rsidRPr="00BF5EF2">
        <w:rPr>
          <w:sz w:val="28"/>
          <w:szCs w:val="28"/>
        </w:rPr>
        <w:t xml:space="preserve"> процесса, пролонгированные наблюдения за процессами профессионального становления и развития; </w:t>
      </w:r>
      <w:proofErr w:type="gramStart"/>
      <w:r w:rsidRPr="00BF5EF2">
        <w:rPr>
          <w:sz w:val="28"/>
          <w:szCs w:val="28"/>
        </w:rPr>
        <w:t>-п</w:t>
      </w:r>
      <w:proofErr w:type="gramEnd"/>
      <w:r w:rsidRPr="00BF5EF2">
        <w:rPr>
          <w:sz w:val="28"/>
          <w:szCs w:val="28"/>
        </w:rPr>
        <w:t>риоритет интересов и возможностей личности, гуманистический характер профориентации.</w:t>
      </w:r>
    </w:p>
    <w:p w:rsidR="00BF5EF2" w:rsidRPr="00BF5EF2" w:rsidRDefault="00BF5EF2" w:rsidP="00BF5EF2">
      <w:pPr>
        <w:pStyle w:val="3"/>
        <w:numPr>
          <w:ilvl w:val="0"/>
          <w:numId w:val="7"/>
        </w:numPr>
        <w:shd w:val="clear" w:color="auto" w:fill="auto"/>
        <w:tabs>
          <w:tab w:val="left" w:pos="376"/>
        </w:tabs>
        <w:ind w:left="4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>Основные направления деятельности по профессиональной ориентации обучающихся в муниципальных образовательных учреждениях.</w:t>
      </w:r>
      <w:proofErr w:type="gramEnd"/>
    </w:p>
    <w:p w:rsidR="00BF5EF2" w:rsidRPr="00BF5EF2" w:rsidRDefault="00BF5EF2" w:rsidP="00BF5EF2">
      <w:pPr>
        <w:pStyle w:val="3"/>
        <w:shd w:val="clear" w:color="auto" w:fill="auto"/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2.1.Обеспечение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направленности учебных и воспитательных программ.</w:t>
      </w:r>
    </w:p>
    <w:p w:rsidR="00BF5EF2" w:rsidRPr="00BF5EF2" w:rsidRDefault="00BF5EF2" w:rsidP="00BF5EF2">
      <w:pPr>
        <w:pStyle w:val="3"/>
        <w:numPr>
          <w:ilvl w:val="1"/>
          <w:numId w:val="7"/>
        </w:numPr>
        <w:shd w:val="clear" w:color="auto" w:fill="auto"/>
        <w:tabs>
          <w:tab w:val="left" w:pos="688"/>
        </w:tabs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Профессиональное просвещение - информирование обучающихся об особенностях различных сфер профессиональной деятельности, социальных и финансовых составляющих различных профессий, требованиях, </w:t>
      </w:r>
      <w:r w:rsidRPr="00BF5EF2">
        <w:rPr>
          <w:sz w:val="28"/>
          <w:szCs w:val="28"/>
        </w:rPr>
        <w:lastRenderedPageBreak/>
        <w:t>предъявляемых профессиями к человеку, возможностях построения профессиональной карьеры;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443"/>
        </w:tabs>
        <w:ind w:left="4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обеспечение обучающихся, их родителей (законных представителей) информацией об особенностях муниципального, регионального, российского рынков труда, возможностях получения профессионального образования в муниципальных</w:t>
      </w:r>
      <w:r w:rsidR="00C56DF9">
        <w:rPr>
          <w:sz w:val="28"/>
          <w:szCs w:val="28"/>
        </w:rPr>
        <w:t xml:space="preserve"> бюджетных обще</w:t>
      </w:r>
      <w:r w:rsidRPr="00BF5EF2">
        <w:rPr>
          <w:sz w:val="28"/>
          <w:szCs w:val="28"/>
        </w:rPr>
        <w:t xml:space="preserve"> образовательных </w:t>
      </w:r>
      <w:r w:rsidR="00C56DF9">
        <w:rPr>
          <w:sz w:val="28"/>
          <w:szCs w:val="28"/>
        </w:rPr>
        <w:t>учреждениях</w:t>
      </w:r>
      <w:r w:rsidRPr="00BF5EF2">
        <w:rPr>
          <w:sz w:val="28"/>
          <w:szCs w:val="28"/>
        </w:rPr>
        <w:t>.</w:t>
      </w:r>
    </w:p>
    <w:p w:rsidR="00BF5EF2" w:rsidRPr="00BF5EF2" w:rsidRDefault="00BF5EF2" w:rsidP="00BF5EF2">
      <w:pPr>
        <w:pStyle w:val="3"/>
        <w:numPr>
          <w:ilvl w:val="1"/>
          <w:numId w:val="7"/>
        </w:numPr>
        <w:shd w:val="clear" w:color="auto" w:fill="auto"/>
        <w:tabs>
          <w:tab w:val="left" w:pos="529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Профессиональное консультирование - оказание помощи обучающимся в профессиональном самоопределении с целью принятия осознанного решения о выборе будущей профессии и профессиональной образовательной организации с учетом их психологических особенностей, возможностей, социального положения, а также потребностей общества;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466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оказание помощи обучающимся по вопросам трудоустройства, дальнейшего продолжения профессионального образования.</w:t>
      </w:r>
    </w:p>
    <w:p w:rsidR="00BF5EF2" w:rsidRPr="00BF5EF2" w:rsidRDefault="00BF5EF2" w:rsidP="00BF5EF2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ind w:lef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Муниципальная система профессиональной ориентации </w:t>
      </w:r>
      <w:proofErr w:type="gramStart"/>
      <w:r w:rsidRPr="00BF5EF2">
        <w:rPr>
          <w:sz w:val="28"/>
          <w:szCs w:val="28"/>
        </w:rPr>
        <w:t>обучающихся</w:t>
      </w:r>
      <w:proofErr w:type="gramEnd"/>
      <w:r w:rsidRPr="00BF5EF2">
        <w:rPr>
          <w:sz w:val="28"/>
          <w:szCs w:val="28"/>
        </w:rPr>
        <w:t>.</w:t>
      </w:r>
    </w:p>
    <w:p w:rsidR="00BF5EF2" w:rsidRPr="00BF5EF2" w:rsidRDefault="00BF5EF2" w:rsidP="00BF5EF2">
      <w:pPr>
        <w:pStyle w:val="3"/>
        <w:numPr>
          <w:ilvl w:val="0"/>
          <w:numId w:val="8"/>
        </w:numPr>
        <w:shd w:val="clear" w:color="auto" w:fill="auto"/>
        <w:tabs>
          <w:tab w:val="left" w:pos="543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Система профессиональной ориентации в муниципалитете представляет собой взаимодействие муниципальных, общественных организаций (далее субъекты профориентации), деятельность которых направлена на развитие общего, профессионального образования, содействие социализации и социальной защите обучающихся. Для достижения поставленных целей субъекты профориентации взаимодействуют друг с другом в пределах своих компетенций, используют свои функции в области профессиональной ориентации.</w:t>
      </w:r>
    </w:p>
    <w:p w:rsidR="00BF5EF2" w:rsidRPr="00BF5EF2" w:rsidRDefault="00BF5EF2" w:rsidP="00BF5EF2">
      <w:pPr>
        <w:pStyle w:val="3"/>
        <w:shd w:val="clear" w:color="auto" w:fill="auto"/>
        <w:ind w:left="20" w:right="20" w:firstLine="34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Деятельность системы профессиональной ориентации подчинена целям региональной политики и направлена на организацию </w:t>
      </w:r>
      <w:proofErr w:type="spellStart"/>
      <w:r w:rsidRPr="00BF5EF2">
        <w:rPr>
          <w:sz w:val="28"/>
          <w:szCs w:val="28"/>
        </w:rPr>
        <w:t>профориентационного</w:t>
      </w:r>
      <w:proofErr w:type="spellEnd"/>
      <w:r w:rsidRPr="00BF5EF2">
        <w:rPr>
          <w:sz w:val="28"/>
          <w:szCs w:val="28"/>
        </w:rPr>
        <w:t xml:space="preserve"> обслуживания обучающихся с учетом профессиональных интересов, потребностей, возможностей и состояния здоровья, исходя из требований муниципального рынка труда и складывающихся социально-экономических условий.</w:t>
      </w:r>
    </w:p>
    <w:p w:rsidR="00BF5EF2" w:rsidRPr="00BF5EF2" w:rsidRDefault="00BF5EF2" w:rsidP="00BF5EF2">
      <w:pPr>
        <w:pStyle w:val="3"/>
        <w:numPr>
          <w:ilvl w:val="0"/>
          <w:numId w:val="8"/>
        </w:numPr>
        <w:shd w:val="clear" w:color="auto" w:fill="auto"/>
        <w:tabs>
          <w:tab w:val="left" w:pos="65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Определение приоритетных направлений деятельности и развития системы профессиональной ориентации в муниципальных</w:t>
      </w:r>
      <w:r w:rsidR="00C56DF9">
        <w:rPr>
          <w:sz w:val="28"/>
          <w:szCs w:val="28"/>
        </w:rPr>
        <w:t xml:space="preserve"> бюджетных </w:t>
      </w:r>
      <w:r w:rsidRPr="00BF5EF2">
        <w:rPr>
          <w:sz w:val="28"/>
          <w:szCs w:val="28"/>
        </w:rPr>
        <w:t xml:space="preserve"> </w:t>
      </w:r>
      <w:r w:rsidR="00C56DF9">
        <w:rPr>
          <w:sz w:val="28"/>
          <w:szCs w:val="28"/>
        </w:rPr>
        <w:t>обще</w:t>
      </w:r>
      <w:r w:rsidRPr="00BF5EF2">
        <w:rPr>
          <w:sz w:val="28"/>
          <w:szCs w:val="28"/>
        </w:rPr>
        <w:t>образовательных учреждениях, обеспечение согласованных действий заинтересованных органов исполнительной власти в области профессиональной ориентации осуществляет администрация</w:t>
      </w:r>
      <w:r w:rsidR="00C56DF9">
        <w:rPr>
          <w:sz w:val="28"/>
          <w:szCs w:val="28"/>
        </w:rPr>
        <w:t xml:space="preserve"> Новосильского</w:t>
      </w:r>
      <w:r w:rsidRPr="00BF5EF2">
        <w:rPr>
          <w:sz w:val="28"/>
          <w:szCs w:val="28"/>
        </w:rPr>
        <w:t xml:space="preserve"> </w:t>
      </w:r>
      <w:r w:rsidR="00C56DF9">
        <w:rPr>
          <w:sz w:val="28"/>
          <w:szCs w:val="28"/>
        </w:rPr>
        <w:t>района</w:t>
      </w:r>
      <w:r w:rsidRPr="00BF5EF2">
        <w:rPr>
          <w:sz w:val="28"/>
          <w:szCs w:val="28"/>
        </w:rPr>
        <w:t>.</w:t>
      </w:r>
    </w:p>
    <w:p w:rsidR="00BF5EF2" w:rsidRPr="00BF5EF2" w:rsidRDefault="00BF5EF2" w:rsidP="00BF5EF2">
      <w:pPr>
        <w:pStyle w:val="3"/>
        <w:numPr>
          <w:ilvl w:val="0"/>
          <w:numId w:val="8"/>
        </w:numPr>
        <w:shd w:val="clear" w:color="auto" w:fill="auto"/>
        <w:tabs>
          <w:tab w:val="left" w:pos="601"/>
          <w:tab w:val="left" w:pos="4892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Системное планирование, распределение функций между субъектами профориентации, координацию и контроль </w:t>
      </w:r>
      <w:proofErr w:type="spellStart"/>
      <w:r w:rsidRPr="00BF5EF2">
        <w:rPr>
          <w:sz w:val="28"/>
          <w:szCs w:val="28"/>
        </w:rPr>
        <w:t>профориентационных</w:t>
      </w:r>
      <w:proofErr w:type="spellEnd"/>
      <w:r w:rsidRPr="00BF5EF2">
        <w:rPr>
          <w:sz w:val="28"/>
          <w:szCs w:val="28"/>
        </w:rPr>
        <w:t xml:space="preserve"> мероприятий осуществляет совет</w:t>
      </w:r>
      <w:r w:rsidR="00C56DF9">
        <w:rPr>
          <w:sz w:val="28"/>
          <w:szCs w:val="28"/>
        </w:rPr>
        <w:t>.</w:t>
      </w:r>
      <w:r w:rsidRPr="00BF5EF2">
        <w:rPr>
          <w:sz w:val="28"/>
          <w:szCs w:val="28"/>
        </w:rPr>
        <w:t xml:space="preserve"> </w:t>
      </w:r>
    </w:p>
    <w:p w:rsidR="00BF5EF2" w:rsidRPr="00BF5EF2" w:rsidRDefault="00C56DF9" w:rsidP="00BF5EF2">
      <w:pPr>
        <w:pStyle w:val="3"/>
        <w:numPr>
          <w:ilvl w:val="0"/>
          <w:numId w:val="8"/>
        </w:numPr>
        <w:shd w:val="clear" w:color="auto" w:fill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общего образования, молодёжной политики и спорта </w:t>
      </w:r>
      <w:r w:rsidR="00BF5EF2" w:rsidRPr="00BF5EF2">
        <w:rPr>
          <w:sz w:val="28"/>
          <w:szCs w:val="28"/>
        </w:rPr>
        <w:t xml:space="preserve"> назначает должностное лицо, ответственное за профориентацию; ответственный за </w:t>
      </w:r>
      <w:proofErr w:type="spellStart"/>
      <w:r w:rsidR="00BF5EF2" w:rsidRPr="00BF5EF2">
        <w:rPr>
          <w:sz w:val="28"/>
          <w:szCs w:val="28"/>
        </w:rPr>
        <w:t>профориентационную</w:t>
      </w:r>
      <w:proofErr w:type="spellEnd"/>
      <w:r w:rsidR="00BF5EF2" w:rsidRPr="00BF5EF2">
        <w:rPr>
          <w:sz w:val="28"/>
          <w:szCs w:val="28"/>
        </w:rPr>
        <w:t xml:space="preserve"> работу планирует работу в </w:t>
      </w:r>
      <w:r>
        <w:rPr>
          <w:sz w:val="28"/>
          <w:szCs w:val="28"/>
        </w:rPr>
        <w:t>районе</w:t>
      </w:r>
      <w:r w:rsidR="00BF5EF2" w:rsidRPr="00BF5EF2">
        <w:rPr>
          <w:sz w:val="28"/>
          <w:szCs w:val="28"/>
        </w:rPr>
        <w:t xml:space="preserve">, создает методическое объединение, содействует созданию Ресурсного центра (общественного совета) по профориентации; организует и осуществляет </w:t>
      </w:r>
      <w:proofErr w:type="gramStart"/>
      <w:r w:rsidR="00BF5EF2" w:rsidRPr="00BF5EF2">
        <w:rPr>
          <w:sz w:val="28"/>
          <w:szCs w:val="28"/>
        </w:rPr>
        <w:t>контроль за</w:t>
      </w:r>
      <w:proofErr w:type="gramEnd"/>
      <w:r w:rsidR="00BF5EF2" w:rsidRPr="00BF5EF2">
        <w:rPr>
          <w:sz w:val="28"/>
          <w:szCs w:val="28"/>
        </w:rPr>
        <w:t xml:space="preserve"> проведением </w:t>
      </w:r>
      <w:proofErr w:type="spellStart"/>
      <w:r w:rsidR="00BF5EF2" w:rsidRPr="00BF5EF2">
        <w:rPr>
          <w:sz w:val="28"/>
          <w:szCs w:val="28"/>
        </w:rPr>
        <w:t>профориентационной</w:t>
      </w:r>
      <w:proofErr w:type="spellEnd"/>
      <w:r w:rsidR="00BF5EF2" w:rsidRPr="00BF5EF2">
        <w:rPr>
          <w:sz w:val="28"/>
          <w:szCs w:val="28"/>
        </w:rPr>
        <w:t xml:space="preserve"> работы в муниципальных </w:t>
      </w:r>
      <w:r w:rsidR="006257F4">
        <w:rPr>
          <w:sz w:val="28"/>
          <w:szCs w:val="28"/>
        </w:rPr>
        <w:t>бюджетных обще</w:t>
      </w:r>
      <w:r w:rsidR="00BF5EF2" w:rsidRPr="00BF5EF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</w:t>
      </w:r>
      <w:r w:rsidR="00BF5EF2" w:rsidRPr="00BF5EF2">
        <w:rPr>
          <w:sz w:val="28"/>
          <w:szCs w:val="28"/>
        </w:rPr>
        <w:t xml:space="preserve">ях, устанавливает связи с другими субъектами профессиональной ориентации в </w:t>
      </w:r>
      <w:r>
        <w:rPr>
          <w:sz w:val="28"/>
          <w:szCs w:val="28"/>
        </w:rPr>
        <w:t>районе,</w:t>
      </w:r>
      <w:r w:rsidR="00BF5EF2" w:rsidRPr="00BF5EF2">
        <w:rPr>
          <w:sz w:val="28"/>
          <w:szCs w:val="28"/>
        </w:rPr>
        <w:t xml:space="preserve"> организует </w:t>
      </w:r>
      <w:r w:rsidR="00BF5EF2" w:rsidRPr="00BF5EF2">
        <w:rPr>
          <w:sz w:val="28"/>
          <w:szCs w:val="28"/>
        </w:rPr>
        <w:lastRenderedPageBreak/>
        <w:t xml:space="preserve">обучение (повышение квалификации) ответственных за </w:t>
      </w:r>
      <w:proofErr w:type="spellStart"/>
      <w:r w:rsidR="00BF5EF2" w:rsidRPr="00BF5EF2">
        <w:rPr>
          <w:sz w:val="28"/>
          <w:szCs w:val="28"/>
        </w:rPr>
        <w:t>профориентационную</w:t>
      </w:r>
      <w:proofErr w:type="spellEnd"/>
      <w:r w:rsidR="00BF5EF2" w:rsidRPr="00BF5EF2">
        <w:rPr>
          <w:sz w:val="28"/>
          <w:szCs w:val="28"/>
        </w:rPr>
        <w:t xml:space="preserve"> работу.</w:t>
      </w:r>
    </w:p>
    <w:p w:rsidR="00BF5EF2" w:rsidRPr="00BF5EF2" w:rsidRDefault="00BF5EF2" w:rsidP="00BF5EF2">
      <w:pPr>
        <w:pStyle w:val="3"/>
        <w:numPr>
          <w:ilvl w:val="0"/>
          <w:numId w:val="8"/>
        </w:numPr>
        <w:shd w:val="clear" w:color="auto" w:fill="auto"/>
        <w:tabs>
          <w:tab w:val="left" w:pos="505"/>
        </w:tabs>
        <w:spacing w:after="246" w:line="270" w:lineRule="exact"/>
        <w:ind w:lef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В образовательно</w:t>
      </w:r>
      <w:r w:rsidR="00C56DF9">
        <w:rPr>
          <w:sz w:val="28"/>
          <w:szCs w:val="28"/>
        </w:rPr>
        <w:t>м</w:t>
      </w:r>
      <w:r w:rsidRPr="00BF5EF2">
        <w:rPr>
          <w:sz w:val="28"/>
          <w:szCs w:val="28"/>
        </w:rPr>
        <w:t xml:space="preserve"> </w:t>
      </w:r>
      <w:r w:rsidR="00C56DF9">
        <w:rPr>
          <w:sz w:val="28"/>
          <w:szCs w:val="28"/>
        </w:rPr>
        <w:t>учреждении</w:t>
      </w:r>
      <w:r w:rsidRPr="00BF5EF2">
        <w:rPr>
          <w:sz w:val="28"/>
          <w:szCs w:val="28"/>
        </w:rPr>
        <w:t>:</w:t>
      </w:r>
    </w:p>
    <w:p w:rsidR="00BF5EF2" w:rsidRPr="00BF5EF2" w:rsidRDefault="00BF5EF2" w:rsidP="00BF5EF2">
      <w:pPr>
        <w:pStyle w:val="3"/>
        <w:shd w:val="clear" w:color="auto" w:fill="auto"/>
        <w:spacing w:after="240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-Руководитель МБОУ приказом назначает </w:t>
      </w:r>
      <w:proofErr w:type="gramStart"/>
      <w:r w:rsidRPr="00BF5EF2">
        <w:rPr>
          <w:sz w:val="28"/>
          <w:szCs w:val="28"/>
        </w:rPr>
        <w:t>ответственного</w:t>
      </w:r>
      <w:proofErr w:type="gramEnd"/>
      <w:r w:rsidR="00C56DF9">
        <w:rPr>
          <w:sz w:val="28"/>
          <w:szCs w:val="28"/>
        </w:rPr>
        <w:t xml:space="preserve"> за </w:t>
      </w:r>
      <w:proofErr w:type="spellStart"/>
      <w:r w:rsidR="00C56DF9">
        <w:rPr>
          <w:sz w:val="28"/>
          <w:szCs w:val="28"/>
        </w:rPr>
        <w:t>профориентационную</w:t>
      </w:r>
      <w:proofErr w:type="spellEnd"/>
      <w:r w:rsidR="00C56DF9">
        <w:rPr>
          <w:sz w:val="28"/>
          <w:szCs w:val="28"/>
        </w:rPr>
        <w:t xml:space="preserve"> работу</w:t>
      </w:r>
      <w:r w:rsidRPr="00BF5EF2">
        <w:rPr>
          <w:sz w:val="28"/>
          <w:szCs w:val="28"/>
        </w:rPr>
        <w:t>, определяет функциональные обязанности педагогических работников по выполнению профориентации, осуществляет контроль, анализирует деятельность.</w:t>
      </w:r>
    </w:p>
    <w:p w:rsidR="00BF5EF2" w:rsidRPr="00BF5EF2" w:rsidRDefault="00BF5EF2" w:rsidP="00BF5EF2">
      <w:pPr>
        <w:pStyle w:val="3"/>
        <w:shd w:val="clear" w:color="auto" w:fill="auto"/>
        <w:tabs>
          <w:tab w:val="left" w:pos="6260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-</w:t>
      </w:r>
      <w:proofErr w:type="gramStart"/>
      <w:r w:rsidR="00503ACF">
        <w:rPr>
          <w:sz w:val="28"/>
          <w:szCs w:val="28"/>
        </w:rPr>
        <w:t>Ответственный</w:t>
      </w:r>
      <w:proofErr w:type="gramEnd"/>
      <w:r w:rsidR="00503ACF">
        <w:rPr>
          <w:sz w:val="28"/>
          <w:szCs w:val="28"/>
        </w:rPr>
        <w:t xml:space="preserve"> за </w:t>
      </w:r>
      <w:proofErr w:type="spellStart"/>
      <w:r w:rsidR="00503ACF">
        <w:rPr>
          <w:sz w:val="28"/>
          <w:szCs w:val="28"/>
        </w:rPr>
        <w:t>профориентационную</w:t>
      </w:r>
      <w:proofErr w:type="spellEnd"/>
      <w:r w:rsidR="00503ACF">
        <w:rPr>
          <w:sz w:val="28"/>
          <w:szCs w:val="28"/>
        </w:rPr>
        <w:t xml:space="preserve"> работу</w:t>
      </w:r>
      <w:r w:rsidR="00503ACF" w:rsidRPr="00BF5EF2">
        <w:rPr>
          <w:sz w:val="28"/>
          <w:szCs w:val="28"/>
        </w:rPr>
        <w:t xml:space="preserve"> </w:t>
      </w:r>
      <w:r w:rsidRPr="00BF5EF2">
        <w:rPr>
          <w:sz w:val="28"/>
          <w:szCs w:val="28"/>
        </w:rPr>
        <w:t>координирует деятельность педагогического коллектива в области профориентации, планирует работу, устанавливает связи с другими субъектами, совместно с психологом изучает профессиональные интересы и склонности обучающихся, формирует у них ключевые компетенции, необходимые конкурентно способным</w:t>
      </w:r>
      <w:r w:rsidRPr="00BF5EF2">
        <w:rPr>
          <w:sz w:val="28"/>
          <w:szCs w:val="28"/>
        </w:rPr>
        <w:tab/>
        <w:t>специалистам высокой</w:t>
      </w:r>
    </w:p>
    <w:p w:rsidR="00BF5EF2" w:rsidRPr="00BF5EF2" w:rsidRDefault="00BF5EF2" w:rsidP="00BF5EF2">
      <w:pPr>
        <w:pStyle w:val="3"/>
        <w:shd w:val="clear" w:color="auto" w:fill="auto"/>
        <w:spacing w:after="240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квалификации, знакомит обучающихся с социально-экономическими характеристиками профессий, формирует представления о рынке труда и профессиях региона; проводит анализ результатов трудоустройства выпускников минувшего учебного года. Организует массовые </w:t>
      </w:r>
      <w:proofErr w:type="spellStart"/>
      <w:r w:rsidRPr="00BF5EF2">
        <w:rPr>
          <w:sz w:val="28"/>
          <w:szCs w:val="28"/>
        </w:rPr>
        <w:t>профориентационные</w:t>
      </w:r>
      <w:proofErr w:type="spellEnd"/>
      <w:r w:rsidRPr="00BF5EF2">
        <w:rPr>
          <w:sz w:val="28"/>
          <w:szCs w:val="28"/>
        </w:rPr>
        <w:t xml:space="preserve"> мероприятия, осуществляет участие образовательно</w:t>
      </w:r>
      <w:r w:rsidR="00503ACF">
        <w:rPr>
          <w:sz w:val="28"/>
          <w:szCs w:val="28"/>
        </w:rPr>
        <w:t>го</w:t>
      </w:r>
      <w:r w:rsidRPr="00BF5EF2">
        <w:rPr>
          <w:sz w:val="28"/>
          <w:szCs w:val="28"/>
        </w:rPr>
        <w:t xml:space="preserve"> </w:t>
      </w:r>
      <w:r w:rsidR="00503ACF">
        <w:rPr>
          <w:sz w:val="28"/>
          <w:szCs w:val="28"/>
        </w:rPr>
        <w:t>учреждения</w:t>
      </w:r>
      <w:r w:rsidRPr="00BF5EF2">
        <w:rPr>
          <w:sz w:val="28"/>
          <w:szCs w:val="28"/>
        </w:rPr>
        <w:t xml:space="preserve"> в муниципальных, региональных мероприятиях, обеспечивает работу кабинета профориентации.</w:t>
      </w:r>
    </w:p>
    <w:p w:rsidR="00503ACF" w:rsidRDefault="00BF5EF2" w:rsidP="00BF5EF2">
      <w:pPr>
        <w:pStyle w:val="3"/>
        <w:shd w:val="clear" w:color="auto" w:fill="auto"/>
        <w:spacing w:after="240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-Заместитель директора по </w:t>
      </w:r>
      <w:proofErr w:type="spellStart"/>
      <w:r w:rsidRPr="00BF5EF2">
        <w:rPr>
          <w:sz w:val="28"/>
          <w:szCs w:val="28"/>
        </w:rPr>
        <w:t>учебно</w:t>
      </w:r>
      <w:proofErr w:type="spellEnd"/>
      <w:r w:rsidRPr="00BF5EF2">
        <w:rPr>
          <w:sz w:val="28"/>
          <w:szCs w:val="28"/>
        </w:rPr>
        <w:t xml:space="preserve"> - воспитательной работ</w:t>
      </w:r>
      <w:proofErr w:type="gramStart"/>
      <w:r w:rsidRPr="00BF5EF2">
        <w:rPr>
          <w:sz w:val="28"/>
          <w:szCs w:val="28"/>
        </w:rPr>
        <w:t>е</w:t>
      </w:r>
      <w:r w:rsidR="00503ACF">
        <w:rPr>
          <w:sz w:val="28"/>
          <w:szCs w:val="28"/>
        </w:rPr>
        <w:t>(</w:t>
      </w:r>
      <w:proofErr w:type="gramEnd"/>
      <w:r w:rsidR="00503ACF">
        <w:rPr>
          <w:sz w:val="28"/>
          <w:szCs w:val="28"/>
        </w:rPr>
        <w:t xml:space="preserve"> при наличии)</w:t>
      </w:r>
      <w:r w:rsidRPr="00BF5EF2">
        <w:rPr>
          <w:sz w:val="28"/>
          <w:szCs w:val="28"/>
        </w:rPr>
        <w:t xml:space="preserve"> координирует деятельность методических объединений, </w:t>
      </w:r>
      <w:r w:rsidR="00503ACF">
        <w:rPr>
          <w:sz w:val="28"/>
          <w:szCs w:val="28"/>
        </w:rPr>
        <w:t xml:space="preserve">педагогических работников </w:t>
      </w:r>
      <w:proofErr w:type="spellStart"/>
      <w:r w:rsidR="00503ACF">
        <w:rPr>
          <w:sz w:val="28"/>
          <w:szCs w:val="28"/>
        </w:rPr>
        <w:t>отвественных</w:t>
      </w:r>
      <w:proofErr w:type="spellEnd"/>
      <w:r w:rsidR="00503ACF">
        <w:rPr>
          <w:sz w:val="28"/>
          <w:szCs w:val="28"/>
        </w:rPr>
        <w:t xml:space="preserve"> за профработу, </w:t>
      </w:r>
      <w:r w:rsidRPr="00BF5EF2">
        <w:rPr>
          <w:sz w:val="28"/>
          <w:szCs w:val="28"/>
        </w:rPr>
        <w:t xml:space="preserve">по разработке содержания, форм и методов профориентации в учебном процессе, анализирует эффективность использования </w:t>
      </w:r>
      <w:proofErr w:type="spellStart"/>
      <w:r w:rsidRPr="00BF5EF2">
        <w:rPr>
          <w:sz w:val="28"/>
          <w:szCs w:val="28"/>
        </w:rPr>
        <w:t>профориентационных</w:t>
      </w:r>
      <w:proofErr w:type="spellEnd"/>
      <w:r w:rsidRPr="00BF5EF2">
        <w:rPr>
          <w:sz w:val="28"/>
          <w:szCs w:val="28"/>
        </w:rPr>
        <w:t xml:space="preserve"> возможностей учебных предметов, факультативов; вносит предложения о реализации в образовательно</w:t>
      </w:r>
      <w:r w:rsidR="00503ACF">
        <w:rPr>
          <w:sz w:val="28"/>
          <w:szCs w:val="28"/>
        </w:rPr>
        <w:t>м</w:t>
      </w:r>
      <w:r w:rsidRPr="00BF5EF2">
        <w:rPr>
          <w:sz w:val="28"/>
          <w:szCs w:val="28"/>
        </w:rPr>
        <w:t xml:space="preserve"> </w:t>
      </w:r>
      <w:r w:rsidR="00503ACF">
        <w:rPr>
          <w:sz w:val="28"/>
          <w:szCs w:val="28"/>
        </w:rPr>
        <w:t>учреждении</w:t>
      </w:r>
      <w:r w:rsidRPr="00BF5EF2">
        <w:rPr>
          <w:sz w:val="28"/>
          <w:szCs w:val="28"/>
        </w:rPr>
        <w:t xml:space="preserve"> </w:t>
      </w:r>
      <w:proofErr w:type="spellStart"/>
      <w:r w:rsidRPr="00BF5EF2">
        <w:rPr>
          <w:sz w:val="28"/>
          <w:szCs w:val="28"/>
        </w:rPr>
        <w:t>профориентационных</w:t>
      </w:r>
      <w:proofErr w:type="spellEnd"/>
      <w:r w:rsidRPr="00BF5EF2">
        <w:rPr>
          <w:sz w:val="28"/>
          <w:szCs w:val="28"/>
        </w:rPr>
        <w:t xml:space="preserve"> курсов «Твой выбор», </w:t>
      </w:r>
    </w:p>
    <w:p w:rsidR="00BF5EF2" w:rsidRPr="00BF5EF2" w:rsidRDefault="00BF5EF2" w:rsidP="00BF5EF2">
      <w:pPr>
        <w:pStyle w:val="3"/>
        <w:shd w:val="clear" w:color="auto" w:fill="auto"/>
        <w:spacing w:after="240"/>
        <w:ind w:left="2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 xml:space="preserve">«Профессиональная карьера» и др. для обучающихся; организует повышение квалификации преподавателей, руководителей предметных кружков, факультативов; осуществляет координацию работы по формированию профилей обучения; организует изучение, распространение и внедрение в практику передового опыта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работы, осуществляет координацию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работы образовательной организации, социальных партнеров, родителей и общественности.</w:t>
      </w:r>
      <w:proofErr w:type="gramEnd"/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730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Учителя-предметники, руководители кружков и факультативов - осуществляют профессиональную направленность преподаваемых дисциплин, выявляют интересы, склонности и способности обучающихся, в том числе и к профессиям, изучаемым в учебном процессе; стимулируют познавательную активность; формируют общие и специальные способности, ценностные ориентации, профессионально важные качества, позитивное отношение к умственному и физическому труду, профессиональной </w:t>
      </w:r>
      <w:r w:rsidRPr="00BF5EF2">
        <w:rPr>
          <w:sz w:val="28"/>
          <w:szCs w:val="28"/>
        </w:rPr>
        <w:lastRenderedPageBreak/>
        <w:t>деятельности.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02"/>
        </w:tabs>
        <w:ind w:left="20" w:right="20"/>
        <w:jc w:val="both"/>
        <w:rPr>
          <w:sz w:val="28"/>
          <w:szCs w:val="28"/>
        </w:rPr>
      </w:pPr>
      <w:proofErr w:type="gramStart"/>
      <w:r w:rsidRPr="00BF5EF2">
        <w:rPr>
          <w:sz w:val="28"/>
          <w:szCs w:val="28"/>
        </w:rPr>
        <w:t xml:space="preserve">Педагог-психолог - проводит психологическую диагностику по выявлению личностных особенностей обучающихся, выявляет условия, затрудняющие становление личности, и посредством </w:t>
      </w:r>
      <w:proofErr w:type="spellStart"/>
      <w:r w:rsidRPr="00BF5EF2">
        <w:rPr>
          <w:sz w:val="28"/>
          <w:szCs w:val="28"/>
        </w:rPr>
        <w:t>психопрофилактики</w:t>
      </w:r>
      <w:proofErr w:type="spellEnd"/>
      <w:r w:rsidRPr="00BF5EF2">
        <w:rPr>
          <w:sz w:val="28"/>
          <w:szCs w:val="28"/>
        </w:rPr>
        <w:t xml:space="preserve">, </w:t>
      </w:r>
      <w:proofErr w:type="spellStart"/>
      <w:r w:rsidRPr="00BF5EF2">
        <w:rPr>
          <w:sz w:val="28"/>
          <w:szCs w:val="28"/>
        </w:rPr>
        <w:t>психокоррекции</w:t>
      </w:r>
      <w:proofErr w:type="spellEnd"/>
      <w:r w:rsidRPr="00BF5EF2">
        <w:rPr>
          <w:sz w:val="28"/>
          <w:szCs w:val="28"/>
        </w:rPr>
        <w:t xml:space="preserve">, консультирования и реабилитации оказывает психологическую поддержку обучающимся, учителям, родителям (законным представителям) в решении личностных, профессиональных и других проблем; проводит </w:t>
      </w:r>
      <w:proofErr w:type="spellStart"/>
      <w:r w:rsidRPr="00BF5EF2">
        <w:rPr>
          <w:sz w:val="28"/>
          <w:szCs w:val="28"/>
        </w:rPr>
        <w:t>психолого</w:t>
      </w:r>
      <w:r w:rsidRPr="00BF5EF2">
        <w:rPr>
          <w:sz w:val="28"/>
          <w:szCs w:val="28"/>
        </w:rPr>
        <w:softHyphen/>
        <w:t>педагогическую</w:t>
      </w:r>
      <w:proofErr w:type="spellEnd"/>
      <w:r w:rsidRPr="00BF5EF2">
        <w:rPr>
          <w:sz w:val="28"/>
          <w:szCs w:val="28"/>
        </w:rPr>
        <w:t xml:space="preserve"> диагностику готовности обучающихся к обучению при переходе из одной возрастной категории в другую;</w:t>
      </w:r>
      <w:proofErr w:type="gramEnd"/>
      <w:r w:rsidRPr="00BF5EF2">
        <w:rPr>
          <w:sz w:val="28"/>
          <w:szCs w:val="28"/>
        </w:rPr>
        <w:t xml:space="preserve"> проводит мероприятия, способствующие успешной адаптации в профессиональной образовательной организации; совместно с другими педагогами или профконсультантами проводит </w:t>
      </w:r>
      <w:proofErr w:type="spellStart"/>
      <w:r w:rsidRPr="00BF5EF2">
        <w:rPr>
          <w:sz w:val="28"/>
          <w:szCs w:val="28"/>
        </w:rPr>
        <w:t>профориентационную</w:t>
      </w:r>
      <w:proofErr w:type="spellEnd"/>
      <w:r w:rsidRPr="00BF5EF2">
        <w:rPr>
          <w:sz w:val="28"/>
          <w:szCs w:val="28"/>
        </w:rPr>
        <w:t xml:space="preserve"> работу; формирует психологическую культуру обучающихся, учителей, родителей.</w:t>
      </w:r>
    </w:p>
    <w:p w:rsidR="00BF5EF2" w:rsidRPr="00BF5EF2" w:rsidRDefault="00BF5EF2" w:rsidP="00BF5EF2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-Библиотекар</w:t>
      </w:r>
      <w:proofErr w:type="gramStart"/>
      <w:r w:rsidRPr="00BF5EF2">
        <w:rPr>
          <w:sz w:val="28"/>
          <w:szCs w:val="28"/>
        </w:rPr>
        <w:t>ь</w:t>
      </w:r>
      <w:r w:rsidR="00503ACF">
        <w:rPr>
          <w:sz w:val="28"/>
          <w:szCs w:val="28"/>
        </w:rPr>
        <w:t>(</w:t>
      </w:r>
      <w:proofErr w:type="gramEnd"/>
      <w:r w:rsidR="00503ACF">
        <w:rPr>
          <w:sz w:val="28"/>
          <w:szCs w:val="28"/>
        </w:rPr>
        <w:t xml:space="preserve"> при наличии)</w:t>
      </w:r>
      <w:r w:rsidRPr="00BF5EF2">
        <w:rPr>
          <w:sz w:val="28"/>
          <w:szCs w:val="28"/>
        </w:rPr>
        <w:t xml:space="preserve"> - осуществляет связь библиотеки образовательно</w:t>
      </w:r>
      <w:r w:rsidR="00503ACF">
        <w:rPr>
          <w:sz w:val="28"/>
          <w:szCs w:val="28"/>
        </w:rPr>
        <w:t>го</w:t>
      </w:r>
      <w:r w:rsidRPr="00BF5EF2">
        <w:rPr>
          <w:sz w:val="28"/>
          <w:szCs w:val="28"/>
        </w:rPr>
        <w:t xml:space="preserve"> </w:t>
      </w:r>
      <w:r w:rsidR="00503ACF">
        <w:rPr>
          <w:sz w:val="28"/>
          <w:szCs w:val="28"/>
        </w:rPr>
        <w:t>учреждения</w:t>
      </w:r>
      <w:r w:rsidRPr="00BF5EF2">
        <w:rPr>
          <w:sz w:val="28"/>
          <w:szCs w:val="28"/>
        </w:rPr>
        <w:t xml:space="preserve"> с детскими и массовыми библиотеками: комплектование и систематизацию книг по вопросам профориентации и трудовой самореализации, оформляет тематические выставки и информационные уголки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направленности; организует читательские конференции, диспуты, другие мероприятия, способствующие профессиональной самореализации обучающихся.</w:t>
      </w:r>
    </w:p>
    <w:p w:rsidR="00BF5EF2" w:rsidRPr="00BF5EF2" w:rsidRDefault="00BF5EF2" w:rsidP="00BF5EF2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9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Медицинский работник</w:t>
      </w:r>
      <w:r w:rsidR="00503ACF">
        <w:rPr>
          <w:sz w:val="28"/>
          <w:szCs w:val="28"/>
        </w:rPr>
        <w:t xml:space="preserve"> </w:t>
      </w:r>
      <w:proofErr w:type="gramStart"/>
      <w:r w:rsidR="00503ACF">
        <w:rPr>
          <w:sz w:val="28"/>
          <w:szCs w:val="28"/>
        </w:rPr>
        <w:t xml:space="preserve">( </w:t>
      </w:r>
      <w:proofErr w:type="gramEnd"/>
      <w:r w:rsidR="00503ACF">
        <w:rPr>
          <w:sz w:val="28"/>
          <w:szCs w:val="28"/>
        </w:rPr>
        <w:t>по согласованию)</w:t>
      </w:r>
      <w:r w:rsidRPr="00BF5EF2">
        <w:rPr>
          <w:sz w:val="28"/>
          <w:szCs w:val="28"/>
        </w:rPr>
        <w:t xml:space="preserve"> - изучает состояние здоровья обучающихся, обеспечивает ознакомление обучающихся и их родителей с медицинскими аспектами выбора профессии. Доводит до сведения родителей и классных руководителей сведения о медицинских противопоказаниях к труду обучающихся, полученные в ходе плановых профилактических осмотров. Ведет учет медицинского </w:t>
      </w:r>
      <w:proofErr w:type="spellStart"/>
      <w:r w:rsidRPr="00BF5EF2">
        <w:rPr>
          <w:sz w:val="28"/>
          <w:szCs w:val="28"/>
        </w:rPr>
        <w:t>профконсультирования</w:t>
      </w:r>
      <w:proofErr w:type="spellEnd"/>
      <w:r w:rsidRPr="00BF5EF2">
        <w:rPr>
          <w:sz w:val="28"/>
          <w:szCs w:val="28"/>
        </w:rPr>
        <w:t xml:space="preserve"> </w:t>
      </w:r>
      <w:proofErr w:type="gramStart"/>
      <w:r w:rsidRPr="00BF5EF2">
        <w:rPr>
          <w:sz w:val="28"/>
          <w:szCs w:val="28"/>
        </w:rPr>
        <w:t>обучающихся</w:t>
      </w:r>
      <w:proofErr w:type="gramEnd"/>
      <w:r w:rsidRPr="00BF5EF2">
        <w:rPr>
          <w:sz w:val="28"/>
          <w:szCs w:val="28"/>
        </w:rPr>
        <w:t>, имеющих отклонения в состоянии здоровья или выбирающих профессии, предъявляющие повышенные требования к психофизиологическим особенностям человека.</w:t>
      </w:r>
    </w:p>
    <w:p w:rsidR="00BF5EF2" w:rsidRPr="00BF5EF2" w:rsidRDefault="00BF5EF2" w:rsidP="00BF5EF2">
      <w:pPr>
        <w:pStyle w:val="3"/>
        <w:numPr>
          <w:ilvl w:val="0"/>
          <w:numId w:val="7"/>
        </w:numPr>
        <w:shd w:val="clear" w:color="auto" w:fill="auto"/>
        <w:tabs>
          <w:tab w:val="left" w:pos="294"/>
        </w:tabs>
        <w:ind w:lef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Компетенции в области профессиональной ориентации </w:t>
      </w:r>
      <w:proofErr w:type="gramStart"/>
      <w:r w:rsidRPr="00BF5EF2">
        <w:rPr>
          <w:sz w:val="28"/>
          <w:szCs w:val="28"/>
        </w:rPr>
        <w:t>обучающихся</w:t>
      </w:r>
      <w:proofErr w:type="gramEnd"/>
      <w:r w:rsidRPr="00BF5EF2">
        <w:rPr>
          <w:sz w:val="28"/>
          <w:szCs w:val="28"/>
        </w:rPr>
        <w:t>.</w:t>
      </w:r>
    </w:p>
    <w:p w:rsidR="00BF5EF2" w:rsidRPr="00BF5EF2" w:rsidRDefault="00BF5EF2" w:rsidP="00BF5EF2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4.1.</w:t>
      </w:r>
      <w:r w:rsidR="0044248B">
        <w:rPr>
          <w:sz w:val="28"/>
          <w:szCs w:val="28"/>
        </w:rPr>
        <w:t>Отдел</w:t>
      </w:r>
      <w:r w:rsidRPr="00BF5EF2">
        <w:rPr>
          <w:sz w:val="28"/>
          <w:szCs w:val="28"/>
        </w:rPr>
        <w:t xml:space="preserve"> образования</w:t>
      </w:r>
      <w:r w:rsidR="0044248B">
        <w:rPr>
          <w:sz w:val="28"/>
          <w:szCs w:val="28"/>
        </w:rPr>
        <w:t xml:space="preserve">, молодёжной политики и спорта администрации Новосильского района </w:t>
      </w:r>
      <w:r w:rsidRPr="00BF5EF2">
        <w:rPr>
          <w:sz w:val="28"/>
          <w:szCs w:val="28"/>
        </w:rPr>
        <w:t xml:space="preserve"> совместно с Центром занятости населения обеспечивают нормативно-правовую базу муниципального уровня в области профессиональной ориентации </w:t>
      </w:r>
      <w:proofErr w:type="gramStart"/>
      <w:r w:rsidRPr="00BF5EF2">
        <w:rPr>
          <w:sz w:val="28"/>
          <w:szCs w:val="28"/>
        </w:rPr>
        <w:t>обучающихся</w:t>
      </w:r>
      <w:proofErr w:type="gramEnd"/>
      <w:r w:rsidRPr="00BF5EF2">
        <w:rPr>
          <w:sz w:val="28"/>
          <w:szCs w:val="28"/>
        </w:rPr>
        <w:t>, определяют основные направления деятельности, осуществляют контроль. Ежегодно рассматривают и утверждают муниципальный план мероприятий по профориентации, план работы совета по профессиональной ориентации молодежи, вносят предложения по его составу.</w:t>
      </w:r>
    </w:p>
    <w:p w:rsidR="00BF5EF2" w:rsidRPr="00BF5EF2" w:rsidRDefault="00BF5EF2" w:rsidP="00BF5EF2">
      <w:pPr>
        <w:pStyle w:val="3"/>
        <w:numPr>
          <w:ilvl w:val="1"/>
          <w:numId w:val="7"/>
        </w:numPr>
        <w:shd w:val="clear" w:color="auto" w:fill="auto"/>
        <w:tabs>
          <w:tab w:val="left" w:pos="284"/>
          <w:tab w:val="left" w:pos="65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Координационный Совет по профессиональной ориентации и занятости молодежи координирует и обеспечивает организационно-практическую, научно-методическую</w:t>
      </w:r>
      <w:r w:rsidRPr="00BF5EF2">
        <w:rPr>
          <w:sz w:val="28"/>
          <w:szCs w:val="28"/>
        </w:rPr>
        <w:tab/>
        <w:t>деятельность всех субъектов системы</w:t>
      </w:r>
    </w:p>
    <w:p w:rsidR="00BF5EF2" w:rsidRPr="00BF5EF2" w:rsidRDefault="00BF5EF2" w:rsidP="00BF5EF2">
      <w:pPr>
        <w:pStyle w:val="3"/>
        <w:shd w:val="clear" w:color="auto" w:fill="auto"/>
        <w:ind w:lef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профессиональной ориентации.</w:t>
      </w:r>
    </w:p>
    <w:p w:rsidR="00BF5EF2" w:rsidRPr="00BF5EF2" w:rsidRDefault="00BF5EF2" w:rsidP="00BF5EF2">
      <w:pPr>
        <w:pStyle w:val="3"/>
        <w:shd w:val="clear" w:color="auto" w:fill="auto"/>
        <w:ind w:left="20" w:right="20"/>
        <w:rPr>
          <w:sz w:val="28"/>
          <w:szCs w:val="28"/>
        </w:rPr>
      </w:pPr>
      <w:r w:rsidRPr="00BF5EF2">
        <w:rPr>
          <w:sz w:val="28"/>
          <w:szCs w:val="28"/>
        </w:rPr>
        <w:t>региона.</w:t>
      </w:r>
    </w:p>
    <w:p w:rsidR="00BF5EF2" w:rsidRPr="00BF5EF2" w:rsidRDefault="00BF5EF2" w:rsidP="00BF5EF2">
      <w:pPr>
        <w:pStyle w:val="3"/>
        <w:numPr>
          <w:ilvl w:val="1"/>
          <w:numId w:val="7"/>
        </w:numPr>
        <w:shd w:val="clear" w:color="auto" w:fill="auto"/>
        <w:tabs>
          <w:tab w:val="left" w:pos="591"/>
        </w:tabs>
        <w:ind w:left="20" w:right="20"/>
        <w:rPr>
          <w:sz w:val="28"/>
          <w:szCs w:val="28"/>
        </w:rPr>
      </w:pPr>
      <w:r w:rsidRPr="00BF5EF2">
        <w:rPr>
          <w:sz w:val="28"/>
          <w:szCs w:val="28"/>
        </w:rPr>
        <w:t xml:space="preserve">Основные направлениями деятельности </w:t>
      </w:r>
      <w:r w:rsidR="00503ACF">
        <w:rPr>
          <w:sz w:val="28"/>
          <w:szCs w:val="28"/>
        </w:rPr>
        <w:t xml:space="preserve">муниципальных бюджетных </w:t>
      </w:r>
      <w:r w:rsidRPr="00BF5EF2">
        <w:rPr>
          <w:sz w:val="28"/>
          <w:szCs w:val="28"/>
        </w:rPr>
        <w:lastRenderedPageBreak/>
        <w:t>образовательных учреждений являются: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22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изучение и формирование у обучающихся осознанного подхода к выбору профессии в соответствии с интересами и способностями каждого и с учетом потребностей </w:t>
      </w:r>
      <w:r w:rsidR="00851957">
        <w:rPr>
          <w:sz w:val="28"/>
          <w:szCs w:val="28"/>
        </w:rPr>
        <w:t>Новосильского района</w:t>
      </w:r>
      <w:r w:rsidRPr="00BF5EF2">
        <w:rPr>
          <w:sz w:val="28"/>
          <w:szCs w:val="28"/>
        </w:rPr>
        <w:t xml:space="preserve">, </w:t>
      </w:r>
      <w:r w:rsidR="00851957">
        <w:rPr>
          <w:sz w:val="28"/>
          <w:szCs w:val="28"/>
        </w:rPr>
        <w:t>Орловской области</w:t>
      </w:r>
      <w:r w:rsidRPr="00BF5EF2">
        <w:rPr>
          <w:sz w:val="28"/>
          <w:szCs w:val="28"/>
        </w:rPr>
        <w:t>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390"/>
        </w:tabs>
        <w:ind w:left="20" w:right="20"/>
        <w:rPr>
          <w:sz w:val="28"/>
          <w:szCs w:val="28"/>
        </w:rPr>
      </w:pPr>
      <w:r w:rsidRPr="00BF5EF2">
        <w:rPr>
          <w:sz w:val="28"/>
          <w:szCs w:val="28"/>
        </w:rPr>
        <w:t>ознакомление обучающихся с профессиями и специальностями, профессиональными организациями и перспективами их развития;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337"/>
        </w:tabs>
        <w:ind w:left="20" w:right="20"/>
        <w:rPr>
          <w:sz w:val="28"/>
          <w:szCs w:val="28"/>
        </w:rPr>
      </w:pPr>
      <w:r w:rsidRPr="00BF5EF2">
        <w:rPr>
          <w:sz w:val="28"/>
          <w:szCs w:val="28"/>
        </w:rPr>
        <w:t>привлечение обучающихся во внеурочное время к техническому и художественному творчеству и повышение их роли в выборе профессии;</w:t>
      </w:r>
    </w:p>
    <w:p w:rsidR="00BF5EF2" w:rsidRPr="00BF5EF2" w:rsidRDefault="00BF5EF2" w:rsidP="00BF5EF2">
      <w:pPr>
        <w:pStyle w:val="3"/>
        <w:shd w:val="clear" w:color="auto" w:fill="auto"/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-организация профпросвещения и </w:t>
      </w:r>
      <w:proofErr w:type="spellStart"/>
      <w:r w:rsidRPr="00BF5EF2">
        <w:rPr>
          <w:sz w:val="28"/>
          <w:szCs w:val="28"/>
        </w:rPr>
        <w:t>профконсультирования</w:t>
      </w:r>
      <w:proofErr w:type="spellEnd"/>
      <w:r w:rsidRPr="00BF5EF2">
        <w:rPr>
          <w:sz w:val="28"/>
          <w:szCs w:val="28"/>
        </w:rPr>
        <w:t xml:space="preserve"> обучающихся, формирование у них профессиональных намерений на основе комплексного изучения личности обучающихся, с учетом их индивидуальных, психофизиологических особенностей, состояния здоровья и потребностей в кадрах;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74"/>
        </w:tabs>
        <w:ind w:left="20" w:right="20"/>
        <w:rPr>
          <w:sz w:val="28"/>
          <w:szCs w:val="28"/>
        </w:rPr>
      </w:pPr>
      <w:r w:rsidRPr="00BF5EF2">
        <w:rPr>
          <w:sz w:val="28"/>
          <w:szCs w:val="28"/>
        </w:rPr>
        <w:t xml:space="preserve">обеспечение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направленности учебных программ и учебно-воспитательного процесса в целом;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31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привлечение к участию в </w:t>
      </w:r>
      <w:proofErr w:type="spellStart"/>
      <w:r w:rsidRPr="00BF5EF2">
        <w:rPr>
          <w:sz w:val="28"/>
          <w:szCs w:val="28"/>
        </w:rPr>
        <w:t>профориентационной</w:t>
      </w:r>
      <w:proofErr w:type="spellEnd"/>
      <w:r w:rsidRPr="00BF5EF2">
        <w:rPr>
          <w:sz w:val="28"/>
          <w:szCs w:val="28"/>
        </w:rPr>
        <w:t xml:space="preserve"> работе родительской общественности, специалистов соответствующих организаций и предприятий;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46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формирование положительной мотивации к труду, содействие выработке практических навыков профессиональной деятельности в процессе трудового обучения, профессиональных проб, системы профильной и </w:t>
      </w:r>
      <w:proofErr w:type="spellStart"/>
      <w:r w:rsidRPr="00BF5EF2">
        <w:rPr>
          <w:sz w:val="28"/>
          <w:szCs w:val="28"/>
        </w:rPr>
        <w:t>допрофессиональной</w:t>
      </w:r>
      <w:proofErr w:type="spellEnd"/>
      <w:r w:rsidRPr="00BF5EF2">
        <w:rPr>
          <w:sz w:val="28"/>
          <w:szCs w:val="28"/>
        </w:rPr>
        <w:t xml:space="preserve"> подготовки.</w:t>
      </w:r>
    </w:p>
    <w:p w:rsidR="00BF5EF2" w:rsidRPr="00BF5EF2" w:rsidRDefault="00BF5EF2" w:rsidP="00BF5EF2">
      <w:pPr>
        <w:pStyle w:val="3"/>
        <w:numPr>
          <w:ilvl w:val="0"/>
          <w:numId w:val="9"/>
        </w:numPr>
        <w:shd w:val="clear" w:color="auto" w:fill="auto"/>
        <w:tabs>
          <w:tab w:val="left" w:pos="591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Образовательные организации дополнительного образования для детей: </w:t>
      </w:r>
      <w:proofErr w:type="gramStart"/>
      <w:r w:rsidRPr="00BF5EF2">
        <w:rPr>
          <w:sz w:val="28"/>
          <w:szCs w:val="28"/>
        </w:rPr>
        <w:t>-о</w:t>
      </w:r>
      <w:proofErr w:type="gramEnd"/>
      <w:r w:rsidRPr="00BF5EF2">
        <w:rPr>
          <w:sz w:val="28"/>
          <w:szCs w:val="28"/>
        </w:rPr>
        <w:t xml:space="preserve">беспечивают </w:t>
      </w:r>
      <w:proofErr w:type="spellStart"/>
      <w:r w:rsidRPr="00BF5EF2">
        <w:rPr>
          <w:sz w:val="28"/>
          <w:szCs w:val="28"/>
        </w:rPr>
        <w:t>профориентационную</w:t>
      </w:r>
      <w:proofErr w:type="spellEnd"/>
      <w:r w:rsidRPr="00BF5EF2">
        <w:rPr>
          <w:sz w:val="28"/>
          <w:szCs w:val="28"/>
        </w:rPr>
        <w:t xml:space="preserve"> направленность в преподавании учебных предметов дополнительного образования;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98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проводят профессиональное просвещение, информирование по своему профилю; содействуют выработке практических навыков профессиональной деятельности в процессе проведения клубной, кружковой работы;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231"/>
        </w:tabs>
        <w:ind w:left="20" w:righ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>формируют положительную мотивацию к труду, ценностные ориентации, активную профессиональную позицию;</w:t>
      </w:r>
    </w:p>
    <w:p w:rsidR="00BF5EF2" w:rsidRPr="00BF5EF2" w:rsidRDefault="00BF5EF2" w:rsidP="00BF5EF2">
      <w:pPr>
        <w:pStyle w:val="3"/>
        <w:numPr>
          <w:ilvl w:val="0"/>
          <w:numId w:val="5"/>
        </w:numPr>
        <w:shd w:val="clear" w:color="auto" w:fill="auto"/>
        <w:tabs>
          <w:tab w:val="left" w:pos="178"/>
        </w:tabs>
        <w:ind w:left="20"/>
        <w:jc w:val="both"/>
        <w:rPr>
          <w:sz w:val="28"/>
          <w:szCs w:val="28"/>
        </w:rPr>
      </w:pPr>
      <w:r w:rsidRPr="00BF5EF2">
        <w:rPr>
          <w:sz w:val="28"/>
          <w:szCs w:val="28"/>
        </w:rPr>
        <w:t xml:space="preserve">выявляют </w:t>
      </w:r>
      <w:proofErr w:type="gramStart"/>
      <w:r w:rsidRPr="00BF5EF2">
        <w:rPr>
          <w:sz w:val="28"/>
          <w:szCs w:val="28"/>
        </w:rPr>
        <w:t>талантливых</w:t>
      </w:r>
      <w:proofErr w:type="gramEnd"/>
      <w:r w:rsidRPr="00BF5EF2">
        <w:rPr>
          <w:sz w:val="28"/>
          <w:szCs w:val="28"/>
        </w:rPr>
        <w:t xml:space="preserve"> обучающихся, организуют работу с ними.</w:t>
      </w:r>
    </w:p>
    <w:p w:rsidR="00C20267" w:rsidRPr="00BF5EF2" w:rsidRDefault="00C20267" w:rsidP="00BF5EF2">
      <w:pPr>
        <w:spacing w:after="0" w:line="240" w:lineRule="auto"/>
        <w:ind w:left="684" w:right="179"/>
        <w:jc w:val="center"/>
        <w:rPr>
          <w:rFonts w:ascii="Times New Roman" w:hAnsi="Times New Roman" w:cs="Times New Roman"/>
          <w:sz w:val="28"/>
          <w:szCs w:val="28"/>
        </w:rPr>
      </w:pPr>
    </w:p>
    <w:sectPr w:rsidR="00C20267" w:rsidRPr="00BF5EF2" w:rsidSect="0085195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DF" w:rsidRDefault="004B26DF" w:rsidP="00BF5EF2">
      <w:pPr>
        <w:spacing w:after="0" w:line="240" w:lineRule="auto"/>
      </w:pPr>
      <w:r>
        <w:separator/>
      </w:r>
    </w:p>
  </w:endnote>
  <w:endnote w:type="continuationSeparator" w:id="0">
    <w:p w:rsidR="004B26DF" w:rsidRDefault="004B26DF" w:rsidP="00BF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22A" w:rsidRDefault="00732CE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78CE16E1" wp14:editId="15509F17">
              <wp:simplePos x="0" y="0"/>
              <wp:positionH relativeFrom="page">
                <wp:posOffset>3759835</wp:posOffset>
              </wp:positionH>
              <wp:positionV relativeFrom="page">
                <wp:posOffset>9981565</wp:posOffset>
              </wp:positionV>
              <wp:extent cx="67945" cy="1625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22A" w:rsidRDefault="004B26D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05pt;margin-top:785.95pt;width:5.35pt;height:12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QQqgIAAKU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SRIB206IGOBt3KEV3a6gy9zsDpvgc3M8I2dNllqvs7WX3XSMhNS8Se3iglh5aSGtiF9qb/7OqE&#10;oy3IbvgkawhDHo10QGOjOls6KAYCdOjS06kzlkoFm8kyjRcYVXASJtEicY3zSTbf7ZU2H6jskDVy&#10;rKDvDpsc7rSxXEg2u9hQQpaMc9d7Ll5sgOO0A5Hhqj2zHFwrf6ZBul1tV7EXR8nWi4Oi8G7KTewl&#10;ZbhcFJfFZlOEv2zcMM5aVtdU2DCzrML4z9p2FPgkiJOwtOSstnCWklb73YYrdCAg69J9ruJwcnbz&#10;X9JwRYBcXqUURnFwG6VemayWXlzGCy9dBisvCNPbNAniNC7KlyndMUH/PSU05DhdRItJSmfSr3IL&#10;3Pc2N5J1zMDg4KzL8erkRDIrwK2oXWsNYXyyn5XC0j+XAto9N9rJ1Sp00qoZdyOgWA3vZP0EwlUS&#10;lAXqhGkHRivVD4wGmBw5FjDaMOIfBUjfDpnZULOxmw0iKriYY4PRZG7MNIwee8X2LeDOj+sGnkfJ&#10;nHbPHI6PCmaBS+E4t+ywef7vvM7Tdf0bAAD//wMAUEsDBBQABgAIAAAAIQDnOuFb3wAAAA0BAAAP&#10;AAAAZHJzL2Rvd25yZXYueG1sTI/NTsMwEITvSLyDtUjcqJNIaZoQp0KVuHCjICRubryNI/wT2W6a&#10;vD3bExx35tPsTLtfrGEzhjh6JyDfZMDQ9V6NbhDw+fH6tAMWk3RKGu9QwIoR9t39XSsb5a/uHedj&#10;GhiFuNhIATqlqeE89hqtjBs/oSPv7IOVic4wcBXklcKt4UWWbbmVo6MPWk540Nj/HC9WQLV8eZwi&#10;HvD7PPdBj+vOvK1CPD4sL8/AEi7pD4ZbfaoOHXU6+YtTkRkBZV3khJJRVnkNjJBtVtCa002qqxJ4&#10;1/L/K7pfAAAA//8DAFBLAQItABQABgAIAAAAIQC2gziS/gAAAOEBAAATAAAAAAAAAAAAAAAAAAAA&#10;AABbQ29udGVudF9UeXBlc10ueG1sUEsBAi0AFAAGAAgAAAAhADj9If/WAAAAlAEAAAsAAAAAAAAA&#10;AAAAAAAALwEAAF9yZWxzLy5yZWxzUEsBAi0AFAAGAAgAAAAhAEMtBBCqAgAApQUAAA4AAAAAAAAA&#10;AAAAAAAALgIAAGRycy9lMm9Eb2MueG1sUEsBAi0AFAAGAAgAAAAhAOc64VvfAAAADQEAAA8AAAAA&#10;AAAAAAAAAAAABAUAAGRycy9kb3ducmV2LnhtbFBLBQYAAAAABAAEAPMAAAAQBgAAAAA=&#10;" filled="f" stroked="f">
              <v:textbox style="mso-fit-shape-to-text:t" inset="0,0,0,0">
                <w:txbxContent>
                  <w:p w:rsidR="00DB622A" w:rsidRDefault="004B26D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DF" w:rsidRDefault="004B26DF" w:rsidP="00BF5EF2">
      <w:pPr>
        <w:spacing w:after="0" w:line="240" w:lineRule="auto"/>
      </w:pPr>
      <w:r>
        <w:separator/>
      </w:r>
    </w:p>
  </w:footnote>
  <w:footnote w:type="continuationSeparator" w:id="0">
    <w:p w:rsidR="004B26DF" w:rsidRDefault="004B26DF" w:rsidP="00BF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35F"/>
    <w:multiLevelType w:val="multilevel"/>
    <w:tmpl w:val="123A8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9E0542"/>
    <w:multiLevelType w:val="multilevel"/>
    <w:tmpl w:val="EC3C65E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B24F88"/>
    <w:multiLevelType w:val="multilevel"/>
    <w:tmpl w:val="B3AE9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367AF"/>
    <w:multiLevelType w:val="hybridMultilevel"/>
    <w:tmpl w:val="A238B45C"/>
    <w:lvl w:ilvl="0" w:tplc="2482127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CB71A8"/>
    <w:multiLevelType w:val="multilevel"/>
    <w:tmpl w:val="1486BB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152C8"/>
    <w:multiLevelType w:val="multilevel"/>
    <w:tmpl w:val="ED3A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54C93"/>
    <w:multiLevelType w:val="multilevel"/>
    <w:tmpl w:val="EFBEFFA2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B1F5C"/>
    <w:multiLevelType w:val="multilevel"/>
    <w:tmpl w:val="AD96D9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2C11E9"/>
    <w:multiLevelType w:val="hybridMultilevel"/>
    <w:tmpl w:val="BE8483FE"/>
    <w:lvl w:ilvl="0" w:tplc="C27CC0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B5"/>
    <w:rsid w:val="000A1287"/>
    <w:rsid w:val="001137DC"/>
    <w:rsid w:val="00122544"/>
    <w:rsid w:val="00133F55"/>
    <w:rsid w:val="001E5A57"/>
    <w:rsid w:val="00262015"/>
    <w:rsid w:val="002E29C4"/>
    <w:rsid w:val="00302C35"/>
    <w:rsid w:val="00316057"/>
    <w:rsid w:val="003A7B27"/>
    <w:rsid w:val="0044248B"/>
    <w:rsid w:val="004B26DF"/>
    <w:rsid w:val="004B5058"/>
    <w:rsid w:val="004E1F59"/>
    <w:rsid w:val="00503ACF"/>
    <w:rsid w:val="00566E56"/>
    <w:rsid w:val="005A72CE"/>
    <w:rsid w:val="005D54B5"/>
    <w:rsid w:val="006257F4"/>
    <w:rsid w:val="00676BE9"/>
    <w:rsid w:val="006A41CA"/>
    <w:rsid w:val="006F5178"/>
    <w:rsid w:val="00732CE4"/>
    <w:rsid w:val="00802278"/>
    <w:rsid w:val="00851957"/>
    <w:rsid w:val="008C0100"/>
    <w:rsid w:val="00907B81"/>
    <w:rsid w:val="0098599F"/>
    <w:rsid w:val="00A2714D"/>
    <w:rsid w:val="00BE6B99"/>
    <w:rsid w:val="00BF5EF2"/>
    <w:rsid w:val="00BF70FB"/>
    <w:rsid w:val="00C20267"/>
    <w:rsid w:val="00C45F6C"/>
    <w:rsid w:val="00C56DF9"/>
    <w:rsid w:val="00CE7C76"/>
    <w:rsid w:val="00CF472B"/>
    <w:rsid w:val="00D35A85"/>
    <w:rsid w:val="00DB1251"/>
    <w:rsid w:val="00DF33AA"/>
    <w:rsid w:val="00E30AEB"/>
    <w:rsid w:val="00E96C4D"/>
    <w:rsid w:val="00F8170A"/>
    <w:rsid w:val="00F8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BE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20267"/>
    <w:pPr>
      <w:widowControl w:val="0"/>
      <w:autoSpaceDE w:val="0"/>
      <w:autoSpaceDN w:val="0"/>
      <w:spacing w:after="0" w:line="294" w:lineRule="exact"/>
      <w:ind w:left="1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20267"/>
    <w:pPr>
      <w:widowControl w:val="0"/>
      <w:autoSpaceDE w:val="0"/>
      <w:autoSpaceDN w:val="0"/>
      <w:spacing w:after="0" w:line="240" w:lineRule="auto"/>
      <w:ind w:left="71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2026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a0"/>
    <w:rsid w:val="00BF5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Колонтитул"/>
    <w:basedOn w:val="a0"/>
    <w:rsid w:val="00BF5E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9">
    <w:name w:val="Основной текст_"/>
    <w:basedOn w:val="a0"/>
    <w:link w:val="3"/>
    <w:rsid w:val="00BF5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BF5EF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BF5E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F5E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BF5E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BF5EF2"/>
    <w:pPr>
      <w:widowControl w:val="0"/>
      <w:shd w:val="clear" w:color="auto" w:fill="FFFFFF"/>
      <w:spacing w:after="0" w:line="322" w:lineRule="exact"/>
      <w:jc w:val="center"/>
    </w:pPr>
    <w:rPr>
      <w:rFonts w:ascii="Calibri" w:eastAsia="Calibri" w:hAnsi="Calibri" w:cs="Calibri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F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EF2"/>
  </w:style>
  <w:style w:type="paragraph" w:styleId="ad">
    <w:name w:val="footer"/>
    <w:basedOn w:val="a"/>
    <w:link w:val="ae"/>
    <w:uiPriority w:val="99"/>
    <w:unhideWhenUsed/>
    <w:rsid w:val="00BF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5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6BE9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20267"/>
    <w:pPr>
      <w:widowControl w:val="0"/>
      <w:autoSpaceDE w:val="0"/>
      <w:autoSpaceDN w:val="0"/>
      <w:spacing w:after="0" w:line="294" w:lineRule="exact"/>
      <w:ind w:left="1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20267"/>
    <w:pPr>
      <w:widowControl w:val="0"/>
      <w:autoSpaceDE w:val="0"/>
      <w:autoSpaceDN w:val="0"/>
      <w:spacing w:after="0" w:line="240" w:lineRule="auto"/>
      <w:ind w:left="717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C20267"/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"/>
    <w:basedOn w:val="a0"/>
    <w:rsid w:val="00BF5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8">
    <w:name w:val="Колонтитул"/>
    <w:basedOn w:val="a0"/>
    <w:rsid w:val="00BF5E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9">
    <w:name w:val="Основной текст_"/>
    <w:basedOn w:val="a0"/>
    <w:link w:val="3"/>
    <w:rsid w:val="00BF5E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BF5EF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BF5E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F5EF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BF5EF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rsid w:val="00BF5EF2"/>
    <w:pPr>
      <w:widowControl w:val="0"/>
      <w:shd w:val="clear" w:color="auto" w:fill="FFFFFF"/>
      <w:spacing w:after="0" w:line="322" w:lineRule="exact"/>
      <w:jc w:val="center"/>
    </w:pPr>
    <w:rPr>
      <w:rFonts w:ascii="Calibri" w:eastAsia="Calibri" w:hAnsi="Calibri" w:cs="Calibri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BF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F5EF2"/>
  </w:style>
  <w:style w:type="paragraph" w:styleId="ad">
    <w:name w:val="footer"/>
    <w:basedOn w:val="a"/>
    <w:link w:val="ae"/>
    <w:uiPriority w:val="99"/>
    <w:unhideWhenUsed/>
    <w:rsid w:val="00BF5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F5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BBB7-6C80-4A50-A3A7-97C7DFE6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2021-08-04T13:57:00Z</cp:lastPrinted>
  <dcterms:created xsi:type="dcterms:W3CDTF">2021-08-04T13:06:00Z</dcterms:created>
  <dcterms:modified xsi:type="dcterms:W3CDTF">2021-08-04T14:07:00Z</dcterms:modified>
</cp:coreProperties>
</file>