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20" w:rsidRDefault="004D2C20" w:rsidP="00DC47D9">
      <w:pPr>
        <w:spacing w:after="12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F4C9C" w:rsidRDefault="005F4C9C" w:rsidP="00DC47D9">
      <w:pPr>
        <w:spacing w:after="12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F4C9C" w:rsidRDefault="005F4C9C" w:rsidP="00DC47D9">
      <w:pPr>
        <w:spacing w:after="12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F4C9C" w:rsidRDefault="005F4C9C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D2C20" w:rsidRDefault="004D2C20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D2C20" w:rsidRDefault="004D2C20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D2C20" w:rsidRDefault="004D2C20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A64AA2" w:rsidRDefault="00A64AA2" w:rsidP="00A64AA2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D2C20" w:rsidRPr="00A64AA2" w:rsidRDefault="00A64AA2" w:rsidP="00A64AA2">
      <w:pPr>
        <w:spacing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A64AA2">
        <w:rPr>
          <w:rFonts w:ascii="Segoe UI" w:hAnsi="Segoe UI" w:cs="Segoe UI"/>
          <w:b/>
          <w:sz w:val="24"/>
          <w:szCs w:val="24"/>
        </w:rPr>
        <w:t>Единая процедура кадастрового учета и регистрации прав</w:t>
      </w:r>
    </w:p>
    <w:p w:rsidR="004D2C20" w:rsidRDefault="004D2C20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532F9" w:rsidRPr="00DC47D9" w:rsidRDefault="00DF43D8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2073175" r:id="rId5"/>
        </w:pict>
      </w:r>
      <w:r w:rsidR="00DC47D9">
        <w:rPr>
          <w:rFonts w:ascii="Segoe UI" w:hAnsi="Segoe UI" w:cs="Segoe UI"/>
          <w:sz w:val="24"/>
          <w:szCs w:val="24"/>
        </w:rPr>
        <w:t>С</w:t>
      </w:r>
      <w:r w:rsidR="00960395" w:rsidRPr="00DC47D9">
        <w:rPr>
          <w:rFonts w:ascii="Segoe UI" w:hAnsi="Segoe UI" w:cs="Segoe UI"/>
          <w:sz w:val="24"/>
          <w:szCs w:val="24"/>
        </w:rPr>
        <w:t xml:space="preserve"> начала года </w:t>
      </w:r>
      <w:r w:rsidR="00A33975">
        <w:rPr>
          <w:rFonts w:ascii="Segoe UI" w:hAnsi="Segoe UI" w:cs="Segoe UI"/>
          <w:sz w:val="24"/>
          <w:szCs w:val="24"/>
        </w:rPr>
        <w:t xml:space="preserve">в Орловской области </w:t>
      </w:r>
      <w:r w:rsidR="00C532F9" w:rsidRPr="00DC47D9">
        <w:rPr>
          <w:rFonts w:ascii="Segoe UI" w:hAnsi="Segoe UI" w:cs="Segoe UI"/>
          <w:sz w:val="24"/>
          <w:szCs w:val="24"/>
        </w:rPr>
        <w:t>пода</w:t>
      </w:r>
      <w:r w:rsidR="00A33975">
        <w:rPr>
          <w:rFonts w:ascii="Segoe UI" w:hAnsi="Segoe UI" w:cs="Segoe UI"/>
          <w:sz w:val="24"/>
          <w:szCs w:val="24"/>
        </w:rPr>
        <w:t>но</w:t>
      </w:r>
      <w:r w:rsidR="00C532F9" w:rsidRPr="00DC47D9">
        <w:rPr>
          <w:rFonts w:ascii="Segoe UI" w:hAnsi="Segoe UI" w:cs="Segoe UI"/>
          <w:sz w:val="24"/>
          <w:szCs w:val="24"/>
        </w:rPr>
        <w:t xml:space="preserve"> </w:t>
      </w:r>
      <w:r w:rsidR="009B1737">
        <w:rPr>
          <w:rFonts w:ascii="Segoe UI" w:hAnsi="Segoe UI" w:cs="Segoe UI"/>
          <w:sz w:val="24"/>
          <w:szCs w:val="24"/>
        </w:rPr>
        <w:t xml:space="preserve">более 5,5 тыс. </w:t>
      </w:r>
      <w:r w:rsidR="00960395" w:rsidRPr="00DC47D9">
        <w:rPr>
          <w:rFonts w:ascii="Segoe UI" w:hAnsi="Segoe UI" w:cs="Segoe UI"/>
          <w:sz w:val="24"/>
          <w:szCs w:val="24"/>
        </w:rPr>
        <w:t>заявлений на кадастровый учет и регистрацию прав в рамках единой процедуры. C 1 января 2017 года вступили в силу новые правила, предусматривающие возможность подачи заявления на проведение кадастрового учета и регистрации прав в ра</w:t>
      </w:r>
      <w:r w:rsidR="00C532F9" w:rsidRPr="00DC47D9">
        <w:rPr>
          <w:rFonts w:ascii="Segoe UI" w:hAnsi="Segoe UI" w:cs="Segoe UI"/>
          <w:sz w:val="24"/>
          <w:szCs w:val="24"/>
        </w:rPr>
        <w:t xml:space="preserve">мках единой процедуры. </w:t>
      </w:r>
    </w:p>
    <w:p w:rsidR="00DC47D9" w:rsidRPr="00DC47D9" w:rsidRDefault="00C532F9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DC47D9">
        <w:rPr>
          <w:rFonts w:ascii="Segoe UI" w:hAnsi="Segoe UI" w:cs="Segoe UI"/>
          <w:sz w:val="24"/>
          <w:szCs w:val="24"/>
        </w:rPr>
        <w:t xml:space="preserve">Чтобы зарегистрировать право на объект недвижимости, подлежащий кадастровому учету, заявителям больше не нужно готовить два пакета документов. Теперь </w:t>
      </w:r>
      <w:r w:rsidR="00DC47D9" w:rsidRPr="00DC47D9">
        <w:rPr>
          <w:rFonts w:ascii="Segoe UI" w:hAnsi="Segoe UI" w:cs="Segoe UI"/>
          <w:sz w:val="24"/>
          <w:szCs w:val="24"/>
        </w:rPr>
        <w:t xml:space="preserve">в регистрирующий орган можно обратиться один раз и в течение 10 дней будут выполнены и кадастровый учет, и регистрация прав. </w:t>
      </w:r>
      <w:r w:rsidR="00DC47D9" w:rsidRPr="00DC47D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результатам положительно рассмотренных документов заявитель получает выписку из Единого государственного реестра недвижимости.</w:t>
      </w:r>
    </w:p>
    <w:p w:rsidR="00C532F9" w:rsidRDefault="00C532F9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DC47D9">
        <w:rPr>
          <w:rFonts w:ascii="Segoe UI" w:hAnsi="Segoe UI" w:cs="Segoe UI"/>
          <w:sz w:val="24"/>
          <w:szCs w:val="24"/>
        </w:rPr>
        <w:t xml:space="preserve">Введение единой процедуры </w:t>
      </w:r>
      <w:r w:rsidR="00DC47D9">
        <w:rPr>
          <w:rFonts w:ascii="Segoe UI" w:hAnsi="Segoe UI" w:cs="Segoe UI"/>
          <w:sz w:val="24"/>
          <w:szCs w:val="24"/>
        </w:rPr>
        <w:t xml:space="preserve">значительно </w:t>
      </w:r>
      <w:r w:rsidRPr="00DC47D9">
        <w:rPr>
          <w:rFonts w:ascii="Segoe UI" w:hAnsi="Segoe UI" w:cs="Segoe UI"/>
          <w:sz w:val="24"/>
          <w:szCs w:val="24"/>
        </w:rPr>
        <w:t xml:space="preserve">сокращает сроки и упрощает оформление ряда объектов недвижимого имущества. </w:t>
      </w:r>
    </w:p>
    <w:p w:rsidR="00DC47D9" w:rsidRPr="00A33975" w:rsidRDefault="00DC47D9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  <w:r w:rsidRPr="00A339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Заявление на одновременное осуществление кадастрового учета и регистрации права можно подать при личном приеме в офисе Кадастровой палаты, в многофункциональных центрах, а также в электронном виде через сайт Росреестра.</w:t>
      </w:r>
      <w:r w:rsidR="00A3397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C532F9" w:rsidRPr="00DC47D9" w:rsidRDefault="00C532F9" w:rsidP="00DC47D9">
      <w:pPr>
        <w:spacing w:after="12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4D2C20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4D2C20" w:rsidRPr="00D86EE8" w:rsidRDefault="004D2C20" w:rsidP="004D2C20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C532F9" w:rsidRPr="004D2C20" w:rsidRDefault="004D2C20" w:rsidP="004D2C20"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C532F9" w:rsidRPr="004D2C20" w:rsidSect="00DC4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395"/>
    <w:rsid w:val="002548FB"/>
    <w:rsid w:val="003A366C"/>
    <w:rsid w:val="0042525A"/>
    <w:rsid w:val="004951E4"/>
    <w:rsid w:val="004D2C20"/>
    <w:rsid w:val="005F4C9C"/>
    <w:rsid w:val="00727807"/>
    <w:rsid w:val="008E21B7"/>
    <w:rsid w:val="008E5D30"/>
    <w:rsid w:val="00960395"/>
    <w:rsid w:val="009B1737"/>
    <w:rsid w:val="00A33975"/>
    <w:rsid w:val="00A64AA2"/>
    <w:rsid w:val="00C532F9"/>
    <w:rsid w:val="00C75C63"/>
    <w:rsid w:val="00DC47D9"/>
    <w:rsid w:val="00DF43D8"/>
    <w:rsid w:val="00E810D2"/>
    <w:rsid w:val="00F8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0395"/>
  </w:style>
  <w:style w:type="character" w:styleId="a4">
    <w:name w:val="Emphasis"/>
    <w:basedOn w:val="a0"/>
    <w:uiPriority w:val="20"/>
    <w:qFormat/>
    <w:rsid w:val="00960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11</cp:revision>
  <dcterms:created xsi:type="dcterms:W3CDTF">2017-11-01T10:46:00Z</dcterms:created>
  <dcterms:modified xsi:type="dcterms:W3CDTF">2017-11-13T07:13:00Z</dcterms:modified>
</cp:coreProperties>
</file>