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FB" w:rsidRPr="00A104FB" w:rsidRDefault="00A104FB" w:rsidP="00A104FB">
      <w:pPr>
        <w:jc w:val="right"/>
        <w:rPr>
          <w:color w:val="000000" w:themeColor="text1"/>
          <w:sz w:val="28"/>
          <w:szCs w:val="28"/>
        </w:rPr>
      </w:pPr>
      <w:r w:rsidRPr="00A104FB">
        <w:rPr>
          <w:color w:val="000000" w:themeColor="text1"/>
          <w:sz w:val="28"/>
          <w:szCs w:val="28"/>
        </w:rPr>
        <w:t>ПРОЕКТ</w:t>
      </w:r>
    </w:p>
    <w:p w:rsidR="00845669" w:rsidRPr="00C60BAE" w:rsidRDefault="00845669" w:rsidP="0089754E">
      <w:pPr>
        <w:jc w:val="center"/>
        <w:rPr>
          <w:color w:val="000000" w:themeColor="text1"/>
          <w:sz w:val="26"/>
          <w:szCs w:val="26"/>
        </w:rPr>
      </w:pPr>
      <w:r w:rsidRPr="00C60BAE">
        <w:rPr>
          <w:color w:val="000000" w:themeColor="text1"/>
          <w:sz w:val="26"/>
          <w:szCs w:val="26"/>
        </w:rPr>
        <w:t>РОССИЙСКАЯ ФЕДЕРАЦИЯ</w:t>
      </w:r>
    </w:p>
    <w:p w:rsidR="00845669" w:rsidRPr="00C60BAE" w:rsidRDefault="00845669" w:rsidP="0089754E">
      <w:pPr>
        <w:jc w:val="center"/>
        <w:rPr>
          <w:color w:val="000000" w:themeColor="text1"/>
          <w:sz w:val="26"/>
          <w:szCs w:val="26"/>
        </w:rPr>
      </w:pPr>
      <w:r w:rsidRPr="00C60BAE">
        <w:rPr>
          <w:color w:val="000000" w:themeColor="text1"/>
          <w:sz w:val="26"/>
          <w:szCs w:val="26"/>
        </w:rPr>
        <w:t>ОРЛОВСКАЯ ОБЛАСТЬ</w:t>
      </w:r>
    </w:p>
    <w:p w:rsidR="00845669" w:rsidRPr="00C60BAE" w:rsidRDefault="00845669" w:rsidP="0089754E">
      <w:pPr>
        <w:jc w:val="center"/>
        <w:rPr>
          <w:color w:val="000000" w:themeColor="text1"/>
          <w:sz w:val="26"/>
          <w:szCs w:val="26"/>
        </w:rPr>
      </w:pPr>
    </w:p>
    <w:p w:rsidR="00845669" w:rsidRPr="00C60BAE" w:rsidRDefault="00845669" w:rsidP="0089754E">
      <w:pPr>
        <w:jc w:val="center"/>
        <w:rPr>
          <w:b/>
          <w:color w:val="000000" w:themeColor="text1"/>
          <w:sz w:val="26"/>
          <w:szCs w:val="26"/>
        </w:rPr>
      </w:pPr>
      <w:r w:rsidRPr="00C60BAE">
        <w:rPr>
          <w:b/>
          <w:color w:val="000000" w:themeColor="text1"/>
          <w:sz w:val="26"/>
          <w:szCs w:val="26"/>
        </w:rPr>
        <w:t>НОВОСИЛЬСКИЙ РАЙОН</w:t>
      </w:r>
    </w:p>
    <w:p w:rsidR="00845669" w:rsidRPr="00C60BAE" w:rsidRDefault="00845669" w:rsidP="0089754E">
      <w:pPr>
        <w:jc w:val="center"/>
        <w:rPr>
          <w:b/>
          <w:color w:val="000000" w:themeColor="text1"/>
          <w:sz w:val="26"/>
          <w:szCs w:val="26"/>
        </w:rPr>
      </w:pPr>
    </w:p>
    <w:p w:rsidR="00845669" w:rsidRPr="00C60BAE" w:rsidRDefault="00845669" w:rsidP="0089754E">
      <w:pPr>
        <w:jc w:val="center"/>
        <w:rPr>
          <w:b/>
          <w:color w:val="000000" w:themeColor="text1"/>
          <w:sz w:val="26"/>
          <w:szCs w:val="26"/>
        </w:rPr>
      </w:pPr>
      <w:r w:rsidRPr="00C60BAE">
        <w:rPr>
          <w:b/>
          <w:color w:val="000000" w:themeColor="text1"/>
          <w:sz w:val="26"/>
          <w:szCs w:val="26"/>
        </w:rPr>
        <w:t>АДМИНИСТРАЦИЯ ПЕТУШЕНСКОГО СЕЛЬСКОГО ПОСЕЛЕНИЯ</w:t>
      </w:r>
    </w:p>
    <w:p w:rsidR="00845669" w:rsidRPr="00C60BAE" w:rsidRDefault="00845669" w:rsidP="0089754E">
      <w:pPr>
        <w:jc w:val="center"/>
        <w:rPr>
          <w:b/>
          <w:color w:val="000000" w:themeColor="text1"/>
          <w:sz w:val="26"/>
          <w:szCs w:val="26"/>
        </w:rPr>
      </w:pPr>
    </w:p>
    <w:p w:rsidR="00845669" w:rsidRPr="00C60BAE" w:rsidRDefault="00845669" w:rsidP="0089754E">
      <w:pPr>
        <w:pStyle w:val="11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0BA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845669" w:rsidRPr="00C60BAE" w:rsidRDefault="00845669" w:rsidP="00845669">
      <w:pPr>
        <w:pStyle w:val="1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373ACA" w:rsidRDefault="00373ACA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73A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</w:t>
      </w:r>
      <w:r w:rsidR="00A104FB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 xml:space="preserve"> июня</w:t>
      </w:r>
      <w:r w:rsidR="003306C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 xml:space="preserve"> </w:t>
      </w:r>
      <w:r w:rsidR="00E5674A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>202</w:t>
      </w:r>
      <w:r w:rsidR="00DB457D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>5</w:t>
      </w:r>
      <w:r w:rsidR="0084566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 xml:space="preserve"> г. </w:t>
      </w:r>
      <w:r w:rsidR="0084566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 w:rsidR="005C0E88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</w:t>
      </w:r>
      <w:r w:rsidR="00CB185C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</w:t>
      </w:r>
      <w:r w:rsidR="00E5674A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5C0E88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0E6BBB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</w:t>
      </w:r>
      <w:r w:rsidR="00932921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</w:t>
      </w:r>
      <w:r w:rsidR="003306C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932921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</w:t>
      </w:r>
      <w:r w:rsidR="000E6BBB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</w:t>
      </w:r>
      <w:r w:rsidR="00932921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C60BAE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</w:t>
      </w:r>
      <w:r w:rsidR="00932921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</w:t>
      </w:r>
      <w:r w:rsidR="00954D24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</w:t>
      </w:r>
      <w:r w:rsidR="005C0E88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104F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__</w:t>
      </w:r>
      <w:r w:rsidR="005C0E88" w:rsidRPr="00373ACA">
        <w:rPr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</w:rPr>
        <w:t xml:space="preserve"> </w:t>
      </w:r>
    </w:p>
    <w:p w:rsidR="00845669" w:rsidRPr="00234D95" w:rsidRDefault="00373ACA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73A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</w:t>
      </w:r>
      <w:r w:rsidR="001154A9" w:rsidRPr="00373A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154A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60285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д. Михалё</w:t>
      </w:r>
      <w:r w:rsidR="00845669" w:rsidRPr="00234D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во</w:t>
      </w:r>
    </w:p>
    <w:p w:rsidR="00845669" w:rsidRPr="00234D95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4D95" w:rsidRPr="00234D95" w:rsidRDefault="00234D95" w:rsidP="00234D95">
      <w:pPr>
        <w:pStyle w:val="docdata"/>
        <w:spacing w:before="0" w:beforeAutospacing="0" w:after="0" w:afterAutospacing="0"/>
        <w:jc w:val="center"/>
        <w:rPr>
          <w:sz w:val="26"/>
          <w:szCs w:val="26"/>
        </w:rPr>
      </w:pPr>
      <w:r w:rsidRPr="00234D95">
        <w:rPr>
          <w:b/>
          <w:bCs/>
          <w:sz w:val="26"/>
          <w:szCs w:val="26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234D95">
        <w:rPr>
          <w:b/>
          <w:bCs/>
          <w:sz w:val="26"/>
          <w:szCs w:val="26"/>
        </w:rPr>
        <w:t>балло</w:t>
      </w:r>
      <w:proofErr w:type="spellEnd"/>
      <w:r w:rsidRPr="00234D95">
        <w:rPr>
          <w:b/>
          <w:bCs/>
          <w:sz w:val="26"/>
          <w:szCs w:val="26"/>
        </w:rPr>
        <w:t>-гектарах, в виде простой правильной дроби.</w:t>
      </w:r>
    </w:p>
    <w:p w:rsidR="00954D24" w:rsidRPr="00234D95" w:rsidRDefault="00954D24" w:rsidP="00234D95">
      <w:pPr>
        <w:pStyle w:val="a4"/>
        <w:jc w:val="center"/>
        <w:rPr>
          <w:b/>
          <w:sz w:val="26"/>
          <w:szCs w:val="26"/>
        </w:rPr>
      </w:pPr>
    </w:p>
    <w:p w:rsidR="00341836" w:rsidRPr="00234D95" w:rsidRDefault="00234D95" w:rsidP="00234D95">
      <w:pPr>
        <w:ind w:firstLine="709"/>
        <w:jc w:val="both"/>
        <w:rPr>
          <w:b/>
          <w:sz w:val="26"/>
          <w:szCs w:val="26"/>
        </w:rPr>
      </w:pPr>
      <w:r w:rsidRPr="00234D95">
        <w:rPr>
          <w:sz w:val="26"/>
          <w:szCs w:val="26"/>
        </w:rPr>
        <w:t>В соответствии с Федеральным законом от 14.07.2022 года № 316-ФЗ                              «О внесении изменений в отдельные законодательные акты Российской Федерации», Федеральным законом от 24.07.2002 года № 101-ФЗ «Об обороте земель сельскохозяйственного назначения»</w:t>
      </w:r>
      <w:r w:rsidR="007C69F2" w:rsidRPr="00234D95">
        <w:rPr>
          <w:sz w:val="26"/>
          <w:szCs w:val="26"/>
        </w:rPr>
        <w:t xml:space="preserve">, </w:t>
      </w:r>
      <w:r w:rsidR="00B23913" w:rsidRPr="00234D95">
        <w:rPr>
          <w:sz w:val="26"/>
          <w:szCs w:val="26"/>
        </w:rPr>
        <w:t>администрация Петушенского сельского поселения</w:t>
      </w:r>
      <w:r w:rsidR="000E6BBB" w:rsidRPr="00234D95">
        <w:rPr>
          <w:sz w:val="26"/>
          <w:szCs w:val="26"/>
        </w:rPr>
        <w:t xml:space="preserve"> Новосильского района Орловской области</w:t>
      </w:r>
      <w:r w:rsidR="00B23913" w:rsidRPr="00234D95">
        <w:rPr>
          <w:sz w:val="26"/>
          <w:szCs w:val="26"/>
        </w:rPr>
        <w:t xml:space="preserve"> </w:t>
      </w:r>
      <w:r w:rsidR="00B23913" w:rsidRPr="00234D95">
        <w:rPr>
          <w:b/>
          <w:sz w:val="26"/>
          <w:szCs w:val="26"/>
        </w:rPr>
        <w:t>ПОСТАНОВЛЯЕТ</w:t>
      </w:r>
      <w:r w:rsidR="00341836" w:rsidRPr="00234D95">
        <w:rPr>
          <w:b/>
          <w:sz w:val="26"/>
          <w:szCs w:val="26"/>
        </w:rPr>
        <w:t>: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1. Утвердить размеры долей, выраженных в гектарах или баллах-гектарах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2293193 </w:t>
      </w:r>
      <w:proofErr w:type="spellStart"/>
      <w:r w:rsidRPr="00234D95">
        <w:rPr>
          <w:sz w:val="26"/>
          <w:szCs w:val="26"/>
        </w:rPr>
        <w:t>кв.м</w:t>
      </w:r>
      <w:proofErr w:type="spellEnd"/>
      <w:r w:rsidRPr="00234D95">
        <w:rPr>
          <w:sz w:val="26"/>
          <w:szCs w:val="26"/>
        </w:rPr>
        <w:t xml:space="preserve">., с кадастровым номером </w:t>
      </w:r>
      <w:r w:rsidRPr="00234D95">
        <w:rPr>
          <w:b/>
          <w:sz w:val="26"/>
          <w:szCs w:val="26"/>
        </w:rPr>
        <w:t>57:13:0000000:131</w:t>
      </w:r>
      <w:r w:rsidRPr="00234D95">
        <w:rPr>
          <w:sz w:val="26"/>
          <w:szCs w:val="26"/>
        </w:rPr>
        <w:t>, местоположением: Российская Федерация, Орловская область, р-н Новосильский, СПК «Победа», разрешенное использование – сельскохозяйственное производство, в следующем порядке: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Прасолову</w:t>
      </w:r>
      <w:proofErr w:type="spellEnd"/>
      <w:r w:rsidRPr="00234D95">
        <w:rPr>
          <w:sz w:val="26"/>
          <w:szCs w:val="26"/>
        </w:rPr>
        <w:t xml:space="preserve"> Сергею Михайловичу, будет соответствовать простая правильная дробь 81000/2293193;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72,9 га, принадлежащей Тимонину Александру Васильевичу, будет соответствовать простая правильная дробь 729000/2293193;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>, принадлежащей Антипову Александру Николаевичу, будет соответствовать простая правильная дробь 81000/2293193;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Прилепскому</w:t>
      </w:r>
      <w:proofErr w:type="spellEnd"/>
      <w:r w:rsidRPr="00234D95">
        <w:rPr>
          <w:sz w:val="26"/>
          <w:szCs w:val="26"/>
        </w:rPr>
        <w:t xml:space="preserve"> Ивану Ивановичу, будет соответствовать простая правильная дробь 81000/2293193;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8,1 га, принадлежащей </w:t>
      </w:r>
      <w:proofErr w:type="spellStart"/>
      <w:r w:rsidRPr="00234D95">
        <w:rPr>
          <w:sz w:val="26"/>
          <w:szCs w:val="26"/>
        </w:rPr>
        <w:t>Петелину</w:t>
      </w:r>
      <w:proofErr w:type="spellEnd"/>
      <w:r w:rsidRPr="00234D95">
        <w:rPr>
          <w:sz w:val="26"/>
          <w:szCs w:val="26"/>
        </w:rPr>
        <w:t xml:space="preserve"> Геннадию Владимировичу, будет соответствовать простая</w:t>
      </w:r>
      <w:r w:rsidR="00C759C8">
        <w:rPr>
          <w:sz w:val="26"/>
          <w:szCs w:val="26"/>
        </w:rPr>
        <w:t xml:space="preserve"> правильная дробь 81000/2293193.</w:t>
      </w:r>
    </w:p>
    <w:p w:rsid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2. Утвердить размеры долей, выраженных в гектарах или баллах-гектарах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3934000 </w:t>
      </w:r>
      <w:proofErr w:type="spellStart"/>
      <w:r w:rsidRPr="00234D95">
        <w:rPr>
          <w:sz w:val="26"/>
          <w:szCs w:val="26"/>
        </w:rPr>
        <w:t>кв.м</w:t>
      </w:r>
      <w:proofErr w:type="spellEnd"/>
      <w:r w:rsidRPr="00234D95">
        <w:rPr>
          <w:sz w:val="26"/>
          <w:szCs w:val="26"/>
        </w:rPr>
        <w:t xml:space="preserve">., с кадастровым номером </w:t>
      </w:r>
      <w:r w:rsidRPr="00C759C8">
        <w:rPr>
          <w:b/>
          <w:sz w:val="26"/>
          <w:szCs w:val="26"/>
        </w:rPr>
        <w:t>57:13:0000000:140</w:t>
      </w:r>
      <w:r w:rsidRPr="00234D95">
        <w:rPr>
          <w:sz w:val="26"/>
          <w:szCs w:val="26"/>
        </w:rPr>
        <w:t>, местоположением: Российская Федерация, Орловская область, р-н Новосильский, с/</w:t>
      </w:r>
      <w:proofErr w:type="gramStart"/>
      <w:r w:rsidRPr="00234D95">
        <w:rPr>
          <w:sz w:val="26"/>
          <w:szCs w:val="26"/>
        </w:rPr>
        <w:t>п</w:t>
      </w:r>
      <w:proofErr w:type="gramEnd"/>
      <w:r w:rsidRPr="00234D95">
        <w:rPr>
          <w:sz w:val="26"/>
          <w:szCs w:val="26"/>
        </w:rPr>
        <w:t xml:space="preserve"> Петушенское, вблизи </w:t>
      </w:r>
      <w:proofErr w:type="spellStart"/>
      <w:r w:rsidRPr="00234D95">
        <w:rPr>
          <w:sz w:val="26"/>
          <w:szCs w:val="26"/>
        </w:rPr>
        <w:t>н.п</w:t>
      </w:r>
      <w:proofErr w:type="spellEnd"/>
      <w:r w:rsidRPr="00234D95">
        <w:rPr>
          <w:sz w:val="26"/>
          <w:szCs w:val="26"/>
        </w:rPr>
        <w:t>. Михалево, Хутор, Петушки, разрешенное использование – сельскохозяйственное производство, в следующем порядке:</w:t>
      </w:r>
    </w:p>
    <w:p w:rsidR="00373ACA" w:rsidRPr="00373ACA" w:rsidRDefault="00373ACA" w:rsidP="00373ACA">
      <w:pPr>
        <w:ind w:firstLine="709"/>
        <w:jc w:val="both"/>
        <w:rPr>
          <w:sz w:val="26"/>
          <w:szCs w:val="26"/>
        </w:rPr>
      </w:pPr>
      <w:r w:rsidRPr="00373ACA">
        <w:rPr>
          <w:sz w:val="26"/>
          <w:szCs w:val="26"/>
        </w:rPr>
        <w:t xml:space="preserve">- земельной доле, площадью 8,1 га, принадлежащей </w:t>
      </w:r>
      <w:proofErr w:type="spellStart"/>
      <w:r>
        <w:rPr>
          <w:sz w:val="26"/>
          <w:szCs w:val="26"/>
        </w:rPr>
        <w:t>Саксоновой</w:t>
      </w:r>
      <w:proofErr w:type="spellEnd"/>
      <w:r>
        <w:rPr>
          <w:sz w:val="26"/>
          <w:szCs w:val="26"/>
        </w:rPr>
        <w:t xml:space="preserve"> Татьяне Анатольевне</w:t>
      </w:r>
      <w:r w:rsidRPr="00373ACA">
        <w:rPr>
          <w:sz w:val="26"/>
          <w:szCs w:val="26"/>
        </w:rPr>
        <w:t>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 w:rsidR="00C759C8"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>, принадлежащей Акционерному обществу "Орел Нобель-Агро", ИНН: 5754001870, ОГРН: 1025700845939,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lastRenderedPageBreak/>
        <w:t>- земельной доле,</w:t>
      </w:r>
      <w:r w:rsidR="00C759C8">
        <w:rPr>
          <w:sz w:val="26"/>
          <w:szCs w:val="26"/>
        </w:rPr>
        <w:t xml:space="preserve"> площадью 8,1 га,</w:t>
      </w:r>
      <w:r w:rsidRPr="00234D95">
        <w:rPr>
          <w:sz w:val="26"/>
          <w:szCs w:val="26"/>
        </w:rPr>
        <w:t xml:space="preserve"> принадлежащей Логиновой Елене Рафаиловне,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 w:rsidR="00C759C8"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Старцевой</w:t>
      </w:r>
      <w:proofErr w:type="spellEnd"/>
      <w:r w:rsidRPr="00234D95">
        <w:rPr>
          <w:sz w:val="26"/>
          <w:szCs w:val="26"/>
        </w:rPr>
        <w:t xml:space="preserve"> Галине Павловне, будет соответствовать простая правильная дробь 81000/3934000;</w:t>
      </w:r>
    </w:p>
    <w:p w:rsidR="00234D95" w:rsidRPr="00234D95" w:rsidRDefault="00373ACA" w:rsidP="00234D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земельной доле, площадью 8,1 га</w:t>
      </w:r>
      <w:r w:rsidR="00234D95" w:rsidRPr="00234D95">
        <w:rPr>
          <w:sz w:val="26"/>
          <w:szCs w:val="26"/>
        </w:rPr>
        <w:t>, принадлежащей Шелудяковой Валентине Петровне,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16,2</w:t>
      </w:r>
      <w:r w:rsidR="00C759C8">
        <w:rPr>
          <w:sz w:val="26"/>
          <w:szCs w:val="26"/>
        </w:rPr>
        <w:t xml:space="preserve"> га, </w:t>
      </w:r>
      <w:r w:rsidRPr="00234D95">
        <w:rPr>
          <w:sz w:val="26"/>
          <w:szCs w:val="26"/>
        </w:rPr>
        <w:t xml:space="preserve"> принадлежащей Акционерному обществу "Орел Нобель-Агро", ИНН: 5754001870, ОГРН: 1025700845939, будет соответствовать простая правильная дробь 162000/3934000;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</w:t>
      </w:r>
      <w:r w:rsidR="00C759C8">
        <w:rPr>
          <w:sz w:val="26"/>
          <w:szCs w:val="26"/>
        </w:rPr>
        <w:t xml:space="preserve">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Тулину</w:t>
      </w:r>
      <w:proofErr w:type="spellEnd"/>
      <w:r w:rsidRPr="00234D95">
        <w:rPr>
          <w:sz w:val="26"/>
          <w:szCs w:val="26"/>
        </w:rPr>
        <w:t xml:space="preserve"> Михаилу Емельяновичу,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>, принадлежащей Васильчиковой Нине Васильевне,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</w:t>
      </w:r>
      <w:r w:rsidR="00C759C8">
        <w:rPr>
          <w:sz w:val="26"/>
          <w:szCs w:val="26"/>
        </w:rPr>
        <w:t>,</w:t>
      </w:r>
      <w:r w:rsidRPr="00234D95">
        <w:rPr>
          <w:sz w:val="26"/>
          <w:szCs w:val="26"/>
        </w:rPr>
        <w:t xml:space="preserve"> площадью </w:t>
      </w:r>
      <w:r w:rsidR="00C759C8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Матвееву Николаю Владимировичу,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Саксонову</w:t>
      </w:r>
      <w:proofErr w:type="spellEnd"/>
      <w:r w:rsidRPr="00234D95">
        <w:rPr>
          <w:sz w:val="26"/>
          <w:szCs w:val="26"/>
        </w:rPr>
        <w:t xml:space="preserve"> Валерию Викторовичу,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Султановой</w:t>
      </w:r>
      <w:proofErr w:type="spellEnd"/>
      <w:r w:rsidRPr="00234D95">
        <w:rPr>
          <w:sz w:val="26"/>
          <w:szCs w:val="26"/>
        </w:rPr>
        <w:t xml:space="preserve"> Наталье Николаевне,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>, принадлежащей Кравченко Нине Александровне,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>, принадлежащей Салькову Николаю Васильевичу,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</w:t>
      </w:r>
      <w:r w:rsidRPr="00234D95">
        <w:rPr>
          <w:sz w:val="26"/>
          <w:szCs w:val="26"/>
        </w:rPr>
        <w:t>, принадлежащей Глуховой Ольге Витальевне,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</w:t>
      </w:r>
      <w:r w:rsidR="00C759C8">
        <w:rPr>
          <w:sz w:val="26"/>
          <w:szCs w:val="26"/>
        </w:rPr>
        <w:t>,</w:t>
      </w:r>
      <w:r w:rsidRPr="00234D95">
        <w:rPr>
          <w:sz w:val="26"/>
          <w:szCs w:val="26"/>
        </w:rPr>
        <w:t xml:space="preserve"> площадью 8,1 га, принадлежащей Салькову Александру Юрьевичу,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</w:t>
      </w:r>
      <w:r w:rsidR="00C759C8">
        <w:rPr>
          <w:sz w:val="26"/>
          <w:szCs w:val="26"/>
        </w:rPr>
        <w:t>, площадью 2,7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Хвостову</w:t>
      </w:r>
      <w:proofErr w:type="spellEnd"/>
      <w:r w:rsidRPr="00234D95">
        <w:rPr>
          <w:sz w:val="26"/>
          <w:szCs w:val="26"/>
        </w:rPr>
        <w:t xml:space="preserve"> Сергею Ивановичу, будет соответствовать простая правильная дробь 27000/3934000;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5,4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Хвостову</w:t>
      </w:r>
      <w:proofErr w:type="spellEnd"/>
      <w:r w:rsidRPr="00234D95">
        <w:rPr>
          <w:sz w:val="26"/>
          <w:szCs w:val="26"/>
        </w:rPr>
        <w:t xml:space="preserve"> Виктору Ивановичу, будет соответствовать простая правильная дробь 54000/3934000;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</w:t>
      </w:r>
      <w:r w:rsidR="00C759C8">
        <w:rPr>
          <w:sz w:val="26"/>
          <w:szCs w:val="26"/>
        </w:rPr>
        <w:t xml:space="preserve"> земельной доле, площадью 8,1 га,</w:t>
      </w:r>
      <w:r w:rsidRPr="00234D95">
        <w:rPr>
          <w:sz w:val="26"/>
          <w:szCs w:val="26"/>
        </w:rPr>
        <w:t xml:space="preserve"> принадлежащей </w:t>
      </w:r>
      <w:proofErr w:type="spellStart"/>
      <w:r w:rsidRPr="00234D95">
        <w:rPr>
          <w:sz w:val="26"/>
          <w:szCs w:val="26"/>
        </w:rPr>
        <w:t>Саксонову</w:t>
      </w:r>
      <w:proofErr w:type="spellEnd"/>
      <w:r w:rsidRPr="00234D95">
        <w:rPr>
          <w:sz w:val="26"/>
          <w:szCs w:val="26"/>
        </w:rPr>
        <w:t xml:space="preserve"> Валерию Викторовичу,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C759C8">
        <w:rPr>
          <w:sz w:val="26"/>
          <w:szCs w:val="26"/>
        </w:rPr>
        <w:t>земельной доле, площадью 8,1 га,</w:t>
      </w:r>
      <w:r w:rsidRPr="00234D95">
        <w:rPr>
          <w:sz w:val="26"/>
          <w:szCs w:val="26"/>
        </w:rPr>
        <w:t xml:space="preserve"> принадлежащей </w:t>
      </w:r>
      <w:proofErr w:type="spellStart"/>
      <w:r w:rsidRPr="00234D95">
        <w:rPr>
          <w:sz w:val="26"/>
          <w:szCs w:val="26"/>
        </w:rPr>
        <w:t>Саксонову</w:t>
      </w:r>
      <w:proofErr w:type="spellEnd"/>
      <w:r w:rsidRPr="00234D95">
        <w:rPr>
          <w:sz w:val="26"/>
          <w:szCs w:val="26"/>
        </w:rPr>
        <w:t xml:space="preserve"> Валерию Викторовичу,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</w:t>
      </w:r>
      <w:r w:rsidR="00C759C8">
        <w:rPr>
          <w:sz w:val="26"/>
          <w:szCs w:val="26"/>
        </w:rPr>
        <w:t>,</w:t>
      </w:r>
      <w:r w:rsidRPr="00234D95">
        <w:rPr>
          <w:sz w:val="26"/>
          <w:szCs w:val="26"/>
        </w:rPr>
        <w:t xml:space="preserve">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Сыромятниковой</w:t>
      </w:r>
      <w:proofErr w:type="spellEnd"/>
      <w:r w:rsidRPr="00234D95">
        <w:rPr>
          <w:sz w:val="26"/>
          <w:szCs w:val="26"/>
        </w:rPr>
        <w:t xml:space="preserve"> Татьяне Николаевне,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Новиковой Нине Егоровне,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Одинцовой Валентине Алексеевне,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Одинцовой Валентине Васильевне, будет соответствовать простая правильная дробь 81000/3934000;</w:t>
      </w:r>
    </w:p>
    <w:p w:rsidR="00234D95" w:rsidRPr="0093111D" w:rsidRDefault="00234D95" w:rsidP="00234D95">
      <w:pPr>
        <w:ind w:firstLine="709"/>
        <w:jc w:val="both"/>
        <w:rPr>
          <w:color w:val="000000" w:themeColor="text1"/>
          <w:sz w:val="26"/>
          <w:szCs w:val="26"/>
        </w:rPr>
      </w:pPr>
      <w:r w:rsidRPr="0093111D">
        <w:rPr>
          <w:color w:val="000000" w:themeColor="text1"/>
          <w:sz w:val="26"/>
          <w:szCs w:val="26"/>
        </w:rPr>
        <w:t xml:space="preserve">- земельной доле, площадью </w:t>
      </w:r>
      <w:r w:rsidR="005E7A57">
        <w:rPr>
          <w:color w:val="000000" w:themeColor="text1"/>
          <w:sz w:val="26"/>
          <w:szCs w:val="26"/>
        </w:rPr>
        <w:t>4,05 га</w:t>
      </w:r>
      <w:r w:rsidRPr="0093111D">
        <w:rPr>
          <w:color w:val="000000" w:themeColor="text1"/>
          <w:sz w:val="26"/>
          <w:szCs w:val="26"/>
        </w:rPr>
        <w:t xml:space="preserve">, принадлежащей Свешниковой Наталье Ивановне, будет соответствовать простая правильная дробь </w:t>
      </w:r>
      <w:r w:rsidR="0093111D" w:rsidRPr="0093111D">
        <w:rPr>
          <w:color w:val="000000" w:themeColor="text1"/>
          <w:sz w:val="26"/>
          <w:szCs w:val="26"/>
        </w:rPr>
        <w:t>40500</w:t>
      </w:r>
      <w:r w:rsidRPr="0093111D">
        <w:rPr>
          <w:color w:val="000000" w:themeColor="text1"/>
          <w:sz w:val="26"/>
          <w:szCs w:val="26"/>
        </w:rPr>
        <w:t>/3934000;</w:t>
      </w:r>
    </w:p>
    <w:p w:rsidR="00234D95" w:rsidRPr="0093111D" w:rsidRDefault="00234D95" w:rsidP="00234D95">
      <w:pPr>
        <w:ind w:firstLine="709"/>
        <w:jc w:val="both"/>
        <w:rPr>
          <w:color w:val="000000" w:themeColor="text1"/>
          <w:sz w:val="26"/>
          <w:szCs w:val="26"/>
        </w:rPr>
      </w:pPr>
      <w:r w:rsidRPr="0093111D">
        <w:rPr>
          <w:color w:val="000000" w:themeColor="text1"/>
          <w:sz w:val="26"/>
          <w:szCs w:val="26"/>
        </w:rPr>
        <w:t xml:space="preserve">- земельной доле, площадью </w:t>
      </w:r>
      <w:r w:rsidR="005E7A57">
        <w:rPr>
          <w:color w:val="000000" w:themeColor="text1"/>
          <w:sz w:val="26"/>
          <w:szCs w:val="26"/>
        </w:rPr>
        <w:t>4,05 га</w:t>
      </w:r>
      <w:r w:rsidRPr="0093111D">
        <w:rPr>
          <w:color w:val="000000" w:themeColor="text1"/>
          <w:sz w:val="26"/>
          <w:szCs w:val="26"/>
        </w:rPr>
        <w:t>, принадлежащей Свешниковой Юлии Валерьевне, будет соответствовать простая правильная дробь 40500/3934000;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Рязанцевой Надежде Николаевне,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lastRenderedPageBreak/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Хвостовой Валентине Петровне,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Рязанцеву Сергею Федоровичу,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</w:t>
      </w:r>
      <w:r w:rsidR="005E7A57">
        <w:rPr>
          <w:sz w:val="26"/>
          <w:szCs w:val="26"/>
        </w:rPr>
        <w:t xml:space="preserve"> 8,1 га</w:t>
      </w:r>
      <w:r w:rsidRPr="00234D95">
        <w:rPr>
          <w:sz w:val="26"/>
          <w:szCs w:val="26"/>
        </w:rPr>
        <w:t>, принадлежащей Рязанцеву Сергею Федоровичу,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Козловой Александре Петровне,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 w:rsidRPr="005E7A57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Салькову Николаю Николаевичу,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5E7A57">
        <w:rPr>
          <w:sz w:val="26"/>
          <w:szCs w:val="26"/>
        </w:rPr>
        <w:t>16,2 га</w:t>
      </w:r>
      <w:r w:rsidRPr="00234D95">
        <w:rPr>
          <w:sz w:val="26"/>
          <w:szCs w:val="26"/>
        </w:rPr>
        <w:t xml:space="preserve">, принадлежащей Одинцовой Нине Николаевне, будет соответствовать простая правильная дробь </w:t>
      </w:r>
      <w:r w:rsidR="00C759C8">
        <w:rPr>
          <w:sz w:val="26"/>
          <w:szCs w:val="26"/>
        </w:rPr>
        <w:t>1620</w:t>
      </w:r>
      <w:r w:rsidRPr="00234D95">
        <w:rPr>
          <w:sz w:val="26"/>
          <w:szCs w:val="26"/>
        </w:rPr>
        <w:t>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2,025 га, принадлежащей </w:t>
      </w:r>
      <w:proofErr w:type="spellStart"/>
      <w:r w:rsidRPr="00234D95">
        <w:rPr>
          <w:sz w:val="26"/>
          <w:szCs w:val="26"/>
        </w:rPr>
        <w:t>Федорчук</w:t>
      </w:r>
      <w:proofErr w:type="spellEnd"/>
      <w:r w:rsidRPr="00234D95">
        <w:rPr>
          <w:sz w:val="26"/>
          <w:szCs w:val="26"/>
        </w:rPr>
        <w:t xml:space="preserve"> Елене Владимировне, будет соответствовать простая правильная дробь 20250/3934000;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2,025 га, принадлежащей </w:t>
      </w:r>
      <w:proofErr w:type="spellStart"/>
      <w:r w:rsidRPr="00234D95">
        <w:rPr>
          <w:sz w:val="26"/>
          <w:szCs w:val="26"/>
        </w:rPr>
        <w:t>Федорчук</w:t>
      </w:r>
      <w:proofErr w:type="spellEnd"/>
      <w:r w:rsidRPr="00234D95">
        <w:rPr>
          <w:sz w:val="26"/>
          <w:szCs w:val="26"/>
        </w:rPr>
        <w:t xml:space="preserve"> Андрею Викторовичу, будет соответствовать простая правильная дробь 20250/3934000;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2,025 га, принадлежащей </w:t>
      </w:r>
      <w:proofErr w:type="spellStart"/>
      <w:r w:rsidRPr="00234D95">
        <w:rPr>
          <w:sz w:val="26"/>
          <w:szCs w:val="26"/>
        </w:rPr>
        <w:t>Федорчук</w:t>
      </w:r>
      <w:proofErr w:type="spellEnd"/>
      <w:r w:rsidRPr="00234D95">
        <w:rPr>
          <w:sz w:val="26"/>
          <w:szCs w:val="26"/>
        </w:rPr>
        <w:t xml:space="preserve"> Татьяне Викторовне, будет соответствовать простая правильная дробь 20250/3934000;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2,025 га, принадлежащей </w:t>
      </w:r>
      <w:proofErr w:type="spellStart"/>
      <w:r w:rsidRPr="00234D95">
        <w:rPr>
          <w:sz w:val="26"/>
          <w:szCs w:val="26"/>
        </w:rPr>
        <w:t>Федорчук</w:t>
      </w:r>
      <w:proofErr w:type="spellEnd"/>
      <w:r w:rsidRPr="00234D95">
        <w:rPr>
          <w:sz w:val="26"/>
          <w:szCs w:val="26"/>
        </w:rPr>
        <w:t xml:space="preserve"> Василине Викторовне, будет соответствовать простая правильная дробь 20250/3934000;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8,1 га, принадлежащей </w:t>
      </w:r>
      <w:proofErr w:type="spellStart"/>
      <w:r w:rsidRPr="00234D95">
        <w:rPr>
          <w:sz w:val="26"/>
          <w:szCs w:val="26"/>
        </w:rPr>
        <w:t>Сигаревой</w:t>
      </w:r>
      <w:proofErr w:type="spellEnd"/>
      <w:r w:rsidRPr="00234D95">
        <w:rPr>
          <w:sz w:val="26"/>
          <w:szCs w:val="26"/>
        </w:rPr>
        <w:t xml:space="preserve"> Александре Ивановне, будет соответствовать простая правильная дробь 81000/3934000;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16,2 га, принадлежащей </w:t>
      </w:r>
      <w:proofErr w:type="spellStart"/>
      <w:r w:rsidRPr="00234D95">
        <w:rPr>
          <w:sz w:val="26"/>
          <w:szCs w:val="26"/>
        </w:rPr>
        <w:t>Ченской</w:t>
      </w:r>
      <w:proofErr w:type="spellEnd"/>
      <w:r w:rsidRPr="00234D95">
        <w:rPr>
          <w:sz w:val="26"/>
          <w:szCs w:val="26"/>
        </w:rPr>
        <w:t xml:space="preserve"> Надежде Михайловне, будет соответствовать простая правильная дробь 162000/3934000;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B83E84">
        <w:rPr>
          <w:sz w:val="26"/>
          <w:szCs w:val="26"/>
        </w:rPr>
        <w:t>земельной доле, площадью 8,1 га</w:t>
      </w:r>
      <w:r w:rsidRPr="00234D95">
        <w:rPr>
          <w:sz w:val="26"/>
          <w:szCs w:val="26"/>
        </w:rPr>
        <w:t>, принадлежащей Кутикову Геннадию Ивановичу, будет соответствовать простая правильная дробь 81000/39</w:t>
      </w:r>
      <w:r w:rsidR="00624462">
        <w:rPr>
          <w:sz w:val="26"/>
          <w:szCs w:val="26"/>
        </w:rPr>
        <w:t>34000.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3. Утвердить размеры долей, выраженных в гектарах или баллах-гектарах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3920000 </w:t>
      </w:r>
      <w:proofErr w:type="spellStart"/>
      <w:r w:rsidRPr="00234D95">
        <w:rPr>
          <w:sz w:val="26"/>
          <w:szCs w:val="26"/>
        </w:rPr>
        <w:t>кв.м</w:t>
      </w:r>
      <w:proofErr w:type="spellEnd"/>
      <w:r w:rsidRPr="00234D95">
        <w:rPr>
          <w:sz w:val="26"/>
          <w:szCs w:val="26"/>
        </w:rPr>
        <w:t xml:space="preserve">., с кадастровым номером </w:t>
      </w:r>
      <w:r w:rsidRPr="00624462">
        <w:rPr>
          <w:b/>
          <w:sz w:val="26"/>
          <w:szCs w:val="26"/>
        </w:rPr>
        <w:t>57:13:0000000:14</w:t>
      </w:r>
      <w:r w:rsidR="00624462" w:rsidRPr="00624462">
        <w:rPr>
          <w:b/>
          <w:sz w:val="26"/>
          <w:szCs w:val="26"/>
        </w:rPr>
        <w:t>1</w:t>
      </w:r>
      <w:r w:rsidRPr="00234D95">
        <w:rPr>
          <w:sz w:val="26"/>
          <w:szCs w:val="26"/>
        </w:rPr>
        <w:t>, местоположением: Российская Федерация, Орловская область, р-н Новосильский, с/</w:t>
      </w:r>
      <w:proofErr w:type="gramStart"/>
      <w:r w:rsidRPr="00234D95">
        <w:rPr>
          <w:sz w:val="26"/>
          <w:szCs w:val="26"/>
        </w:rPr>
        <w:t>п</w:t>
      </w:r>
      <w:proofErr w:type="gramEnd"/>
      <w:r w:rsidRPr="00234D95">
        <w:rPr>
          <w:sz w:val="26"/>
          <w:szCs w:val="26"/>
        </w:rPr>
        <w:t xml:space="preserve"> Петушенское, вблизи </w:t>
      </w:r>
      <w:proofErr w:type="spellStart"/>
      <w:r w:rsidRPr="00234D95">
        <w:rPr>
          <w:sz w:val="26"/>
          <w:szCs w:val="26"/>
        </w:rPr>
        <w:t>н.п</w:t>
      </w:r>
      <w:proofErr w:type="spellEnd"/>
      <w:r w:rsidRPr="00234D95">
        <w:rPr>
          <w:sz w:val="26"/>
          <w:szCs w:val="26"/>
        </w:rPr>
        <w:t xml:space="preserve">. </w:t>
      </w:r>
      <w:proofErr w:type="spellStart"/>
      <w:r w:rsidRPr="00234D95">
        <w:rPr>
          <w:sz w:val="26"/>
          <w:szCs w:val="26"/>
        </w:rPr>
        <w:t>Голянка</w:t>
      </w:r>
      <w:proofErr w:type="spellEnd"/>
      <w:r w:rsidRPr="00234D95">
        <w:rPr>
          <w:sz w:val="26"/>
          <w:szCs w:val="26"/>
        </w:rPr>
        <w:t xml:space="preserve"> и </w:t>
      </w:r>
      <w:proofErr w:type="spellStart"/>
      <w:r w:rsidRPr="00234D95">
        <w:rPr>
          <w:sz w:val="26"/>
          <w:szCs w:val="26"/>
        </w:rPr>
        <w:t>Шейно</w:t>
      </w:r>
      <w:proofErr w:type="spellEnd"/>
      <w:r w:rsidRPr="00234D95">
        <w:rPr>
          <w:sz w:val="26"/>
          <w:szCs w:val="26"/>
        </w:rPr>
        <w:t>,  разрешенное использование – сельскохозяйственное производство, в следующем порядке: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>
        <w:rPr>
          <w:sz w:val="26"/>
          <w:szCs w:val="26"/>
        </w:rPr>
        <w:t>4,05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Локтюшкиной</w:t>
      </w:r>
      <w:proofErr w:type="spellEnd"/>
      <w:r w:rsidRPr="00234D95">
        <w:rPr>
          <w:sz w:val="26"/>
          <w:szCs w:val="26"/>
        </w:rPr>
        <w:t xml:space="preserve"> Татьяне Сергеевне, будет соответствовать простая правильная дробь </w:t>
      </w:r>
      <w:r w:rsidRPr="0093111D">
        <w:rPr>
          <w:sz w:val="26"/>
          <w:szCs w:val="26"/>
        </w:rPr>
        <w:t>40500/3920000</w:t>
      </w:r>
      <w:r w:rsidRPr="00234D95">
        <w:rPr>
          <w:sz w:val="26"/>
          <w:szCs w:val="26"/>
        </w:rPr>
        <w:t>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624462">
        <w:rPr>
          <w:sz w:val="26"/>
          <w:szCs w:val="26"/>
        </w:rPr>
        <w:t>земельной доле,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Локтюшкиной</w:t>
      </w:r>
      <w:proofErr w:type="spellEnd"/>
      <w:r w:rsidRPr="00234D95">
        <w:rPr>
          <w:sz w:val="26"/>
          <w:szCs w:val="26"/>
        </w:rPr>
        <w:t xml:space="preserve"> Татьяне Сергеевне,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624462">
        <w:rPr>
          <w:sz w:val="26"/>
          <w:szCs w:val="26"/>
        </w:rPr>
        <w:t>земельной доле, площадью 8,1 га</w:t>
      </w:r>
      <w:r w:rsidRPr="00234D95">
        <w:rPr>
          <w:sz w:val="26"/>
          <w:szCs w:val="26"/>
        </w:rPr>
        <w:t>, принадлежащей Федорищеву Александру Николаевичу,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>
        <w:rPr>
          <w:sz w:val="26"/>
          <w:szCs w:val="26"/>
        </w:rPr>
        <w:t>24,3 га</w:t>
      </w:r>
      <w:r w:rsidRPr="00234D95">
        <w:rPr>
          <w:sz w:val="26"/>
          <w:szCs w:val="26"/>
        </w:rPr>
        <w:t xml:space="preserve">, принадлежащей Акционерному обществу "Орел Нобель-Агро", ИНН: 5754001870, ОГРН: 1025700845939, будет соответствовать простая правильная дробь </w:t>
      </w:r>
      <w:r w:rsidR="00624462">
        <w:rPr>
          <w:sz w:val="26"/>
          <w:szCs w:val="26"/>
        </w:rPr>
        <w:t>243</w:t>
      </w:r>
      <w:r w:rsidRPr="00234D95">
        <w:rPr>
          <w:sz w:val="26"/>
          <w:szCs w:val="26"/>
        </w:rPr>
        <w:t>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>
        <w:rPr>
          <w:sz w:val="26"/>
          <w:szCs w:val="26"/>
        </w:rPr>
        <w:t>40,5 га</w:t>
      </w:r>
      <w:r w:rsidRPr="00234D95">
        <w:rPr>
          <w:sz w:val="26"/>
          <w:szCs w:val="26"/>
        </w:rPr>
        <w:t xml:space="preserve">, принадлежащей Акционерному обществу "Орел Нобель-Агро", ИНН: 5754001870, ОГРН: 1025700845939, будет соответствовать простая правильная дробь </w:t>
      </w:r>
      <w:r w:rsidR="00624462">
        <w:rPr>
          <w:sz w:val="26"/>
          <w:szCs w:val="26"/>
        </w:rPr>
        <w:t>405000</w:t>
      </w:r>
      <w:r w:rsidRPr="00234D95">
        <w:rPr>
          <w:sz w:val="26"/>
          <w:szCs w:val="26"/>
        </w:rPr>
        <w:t>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624462">
        <w:rPr>
          <w:sz w:val="26"/>
          <w:szCs w:val="26"/>
        </w:rPr>
        <w:t>земельной доле, площадью 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Вепренцевой</w:t>
      </w:r>
      <w:proofErr w:type="spellEnd"/>
      <w:r w:rsidRPr="00234D95">
        <w:rPr>
          <w:sz w:val="26"/>
          <w:szCs w:val="26"/>
        </w:rPr>
        <w:t xml:space="preserve"> Ольге Николаевне,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</w:t>
      </w:r>
      <w:r w:rsidR="00624462">
        <w:rPr>
          <w:sz w:val="26"/>
          <w:szCs w:val="26"/>
        </w:rPr>
        <w:t xml:space="preserve"> 16,2 га</w:t>
      </w:r>
      <w:r w:rsidRPr="00234D95">
        <w:rPr>
          <w:sz w:val="26"/>
          <w:szCs w:val="26"/>
        </w:rPr>
        <w:t>, принадлежащей Акционерному обществу "Орел Нобель-Агро", ИНН: 5754001870, ОГРН: 1025700845939, будет соответствовать простая правильная дробь 162000/3920000;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lastRenderedPageBreak/>
        <w:t xml:space="preserve">- земельной доле, площадью </w:t>
      </w:r>
      <w:r w:rsidR="00B83E84">
        <w:rPr>
          <w:sz w:val="26"/>
          <w:szCs w:val="26"/>
        </w:rPr>
        <w:t>16,2 га</w:t>
      </w:r>
      <w:r w:rsidRPr="00234D95">
        <w:rPr>
          <w:sz w:val="26"/>
          <w:szCs w:val="26"/>
        </w:rPr>
        <w:t>, принадлежащей Акционерному обществу "Орел Нобель-Агро", ИНН: 5754001870, ОГРН: 1025700845939, будет соответствовать простая правильная дробь 162000/3920000;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16,2</w:t>
      </w:r>
      <w:r w:rsidR="00624462">
        <w:rPr>
          <w:sz w:val="26"/>
          <w:szCs w:val="26"/>
        </w:rPr>
        <w:t xml:space="preserve"> га</w:t>
      </w:r>
      <w:r w:rsidRPr="00234D95">
        <w:rPr>
          <w:sz w:val="26"/>
          <w:szCs w:val="26"/>
        </w:rPr>
        <w:t>, принадлежащей Быковскому Александру Николаевичу, будет соответствовать простая правильная дробь 162000/3920000;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Деменину Павлу Николаевичу,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Филипенко Татьяне Николаевне,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Деменину Ивану Ивановичу,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Деменину Ивану Ивановичу,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8,1 га, принадлежащей </w:t>
      </w:r>
      <w:proofErr w:type="spellStart"/>
      <w:r w:rsidRPr="00234D95">
        <w:rPr>
          <w:sz w:val="26"/>
          <w:szCs w:val="26"/>
        </w:rPr>
        <w:t>Прилепскому</w:t>
      </w:r>
      <w:proofErr w:type="spellEnd"/>
      <w:r w:rsidRPr="00234D95">
        <w:rPr>
          <w:sz w:val="26"/>
          <w:szCs w:val="26"/>
        </w:rPr>
        <w:t xml:space="preserve"> Александру Анатольевичу,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Михайловой Пелагее Егоровне,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Клишиной Прасковье Ефимовне,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Клишину Ивану Максимовичу,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16,2 га, принадлежащей Ларину Андрею Геннадьевичу, будет соответствовать простая правильная дробь 162000/3920000;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proofErr w:type="gramStart"/>
      <w:r w:rsidRPr="00234D95">
        <w:rPr>
          <w:sz w:val="26"/>
          <w:szCs w:val="26"/>
        </w:rPr>
        <w:t>- земельной доле, площадью 8,1 га, принадлежащей Гладких Ивану Дмитриевичу, будет соответствовать простая правильная дробь 81000/3920000;</w:t>
      </w:r>
      <w:proofErr w:type="gramEnd"/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4,05 га, принадлежащей Быковскому Виктору Николаевичу, будет соответствовать простая правильная дробь 40500/3920000;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4,05</w:t>
      </w:r>
      <w:r w:rsidR="00624462">
        <w:rPr>
          <w:sz w:val="26"/>
          <w:szCs w:val="26"/>
        </w:rPr>
        <w:t xml:space="preserve">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Харыбиной</w:t>
      </w:r>
      <w:proofErr w:type="spellEnd"/>
      <w:r w:rsidRPr="00234D95">
        <w:rPr>
          <w:sz w:val="26"/>
          <w:szCs w:val="26"/>
        </w:rPr>
        <w:t xml:space="preserve"> Татьяне Николаевне, будет соответствовать простая правильная дробь 40500/3920000;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</w:t>
      </w:r>
      <w:r w:rsidR="00624462">
        <w:rPr>
          <w:sz w:val="26"/>
          <w:szCs w:val="26"/>
        </w:rPr>
        <w:t>земельной доле, площадью 8,1 га</w:t>
      </w:r>
      <w:r w:rsidRPr="00234D95">
        <w:rPr>
          <w:sz w:val="26"/>
          <w:szCs w:val="26"/>
        </w:rPr>
        <w:t>, принадлежащей Быковской Александре Захаровне,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- земельной доле, площадью 8,1 га, принадлежащей Хохловой Анне Дмитриевне,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proofErr w:type="gramStart"/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Гладких Марии Васильевне, будет соответствовать простая правильная дробь 81000/3920000;</w:t>
      </w:r>
      <w:proofErr w:type="gramEnd"/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Панюшкиной Валентине Ивановне,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Семёновой</w:t>
      </w:r>
      <w:proofErr w:type="spellEnd"/>
      <w:r w:rsidRPr="00234D95">
        <w:rPr>
          <w:sz w:val="26"/>
          <w:szCs w:val="26"/>
        </w:rPr>
        <w:t xml:space="preserve"> Татьяне Николаевне,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Фатюхиной</w:t>
      </w:r>
      <w:proofErr w:type="spellEnd"/>
      <w:r w:rsidRPr="00234D95">
        <w:rPr>
          <w:sz w:val="26"/>
          <w:szCs w:val="26"/>
        </w:rPr>
        <w:t xml:space="preserve"> Марии Ивановне,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Карпушиной</w:t>
      </w:r>
      <w:proofErr w:type="spellEnd"/>
      <w:r w:rsidRPr="00234D95">
        <w:rPr>
          <w:sz w:val="26"/>
          <w:szCs w:val="26"/>
        </w:rPr>
        <w:t xml:space="preserve"> Валентине Ивановне,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Вепренцевой</w:t>
      </w:r>
      <w:proofErr w:type="spellEnd"/>
      <w:r w:rsidRPr="00234D95">
        <w:rPr>
          <w:sz w:val="26"/>
          <w:szCs w:val="26"/>
        </w:rPr>
        <w:t xml:space="preserve"> Анне Владимировне,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>
        <w:rPr>
          <w:sz w:val="26"/>
          <w:szCs w:val="26"/>
        </w:rPr>
        <w:t>4,05 га</w:t>
      </w:r>
      <w:r w:rsidRPr="00234D95">
        <w:rPr>
          <w:sz w:val="26"/>
          <w:szCs w:val="26"/>
        </w:rPr>
        <w:t xml:space="preserve">, принадлежащей </w:t>
      </w:r>
      <w:proofErr w:type="spellStart"/>
      <w:r w:rsidRPr="00234D95">
        <w:rPr>
          <w:sz w:val="26"/>
          <w:szCs w:val="26"/>
        </w:rPr>
        <w:t>Валуевой</w:t>
      </w:r>
      <w:proofErr w:type="spellEnd"/>
      <w:r w:rsidRPr="00234D95">
        <w:rPr>
          <w:sz w:val="26"/>
          <w:szCs w:val="26"/>
        </w:rPr>
        <w:t xml:space="preserve"> Валентине Васильевне, будет соответствовать простая правильная дробь </w:t>
      </w:r>
      <w:r w:rsidRPr="0093111D">
        <w:rPr>
          <w:sz w:val="26"/>
          <w:szCs w:val="26"/>
        </w:rPr>
        <w:t>40500/3920000</w:t>
      </w:r>
      <w:r w:rsidRPr="00234D95">
        <w:rPr>
          <w:sz w:val="26"/>
          <w:szCs w:val="26"/>
        </w:rPr>
        <w:t>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- земельной доле, площадью </w:t>
      </w:r>
      <w:r w:rsidR="00B83E84" w:rsidRPr="00B83E84">
        <w:rPr>
          <w:sz w:val="26"/>
          <w:szCs w:val="26"/>
        </w:rPr>
        <w:t>8,1 га</w:t>
      </w:r>
      <w:r w:rsidRPr="00234D95">
        <w:rPr>
          <w:sz w:val="26"/>
          <w:szCs w:val="26"/>
        </w:rPr>
        <w:t>, принадлежащей Поляковой Светлане Анатольевне, будет соответствовать простая правильная дробь 81000/3920000;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lastRenderedPageBreak/>
        <w:t>- земельной доле, площадью 4,05 га, принадлежащей Панюшкиной Валентине Ивановне, будет соответствовать простая правильная дробь 40500/3920000.</w:t>
      </w:r>
    </w:p>
    <w:p w:rsidR="00DB457D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>4</w:t>
      </w:r>
      <w:r w:rsidR="00DB457D" w:rsidRPr="00234D95">
        <w:rPr>
          <w:sz w:val="26"/>
          <w:szCs w:val="26"/>
        </w:rPr>
        <w:t xml:space="preserve">. </w:t>
      </w:r>
      <w:r w:rsidRPr="00234D95">
        <w:rPr>
          <w:sz w:val="26"/>
          <w:szCs w:val="26"/>
        </w:rPr>
        <w:t>Опубликовать настоящее</w:t>
      </w:r>
      <w:r w:rsidR="00DB457D" w:rsidRPr="00234D95">
        <w:rPr>
          <w:sz w:val="26"/>
          <w:szCs w:val="26"/>
        </w:rPr>
        <w:t xml:space="preserve"> постановление</w:t>
      </w:r>
      <w:r w:rsidRPr="00234D95">
        <w:rPr>
          <w:sz w:val="26"/>
          <w:szCs w:val="26"/>
        </w:rPr>
        <w:t xml:space="preserve"> в трехдневный срок </w:t>
      </w:r>
      <w:proofErr w:type="gramStart"/>
      <w:r w:rsidRPr="00234D95">
        <w:rPr>
          <w:sz w:val="26"/>
          <w:szCs w:val="26"/>
        </w:rPr>
        <w:t>с даты</w:t>
      </w:r>
      <w:proofErr w:type="gramEnd"/>
      <w:r w:rsidRPr="00234D95">
        <w:rPr>
          <w:sz w:val="26"/>
          <w:szCs w:val="26"/>
        </w:rPr>
        <w:t xml:space="preserve"> его принятия</w:t>
      </w:r>
      <w:r w:rsidR="00DB457D" w:rsidRPr="00234D95">
        <w:rPr>
          <w:sz w:val="26"/>
          <w:szCs w:val="26"/>
        </w:rPr>
        <w:t xml:space="preserve"> в газете «Вестник Новосильского района» и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 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  <w:r w:rsidRPr="00234D95">
        <w:rPr>
          <w:sz w:val="26"/>
          <w:szCs w:val="26"/>
        </w:rPr>
        <w:t xml:space="preserve">5.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234D95">
        <w:rPr>
          <w:sz w:val="26"/>
          <w:szCs w:val="26"/>
        </w:rPr>
        <w:t>с даты опубликования</w:t>
      </w:r>
      <w:proofErr w:type="gramEnd"/>
      <w:r w:rsidRPr="00234D95">
        <w:rPr>
          <w:sz w:val="26"/>
          <w:szCs w:val="26"/>
        </w:rPr>
        <w:t xml:space="preserve"> настоящего постановления.</w:t>
      </w:r>
    </w:p>
    <w:p w:rsidR="00234D95" w:rsidRPr="00234D95" w:rsidRDefault="00234D95" w:rsidP="00234D95">
      <w:pPr>
        <w:ind w:firstLine="709"/>
        <w:jc w:val="both"/>
        <w:rPr>
          <w:sz w:val="26"/>
          <w:szCs w:val="26"/>
        </w:rPr>
      </w:pPr>
    </w:p>
    <w:p w:rsidR="00234D95" w:rsidRPr="00DD3A23" w:rsidRDefault="00234D95" w:rsidP="00234D95">
      <w:pPr>
        <w:pStyle w:val="aa"/>
        <w:spacing w:before="0" w:beforeAutospacing="0" w:after="0" w:afterAutospacing="0"/>
        <w:ind w:firstLine="567"/>
      </w:pPr>
      <w:r w:rsidRPr="00DD3A23">
        <w:t> </w:t>
      </w:r>
    </w:p>
    <w:p w:rsidR="00DB457D" w:rsidRDefault="00DB457D" w:rsidP="00DB457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</w:p>
    <w:p w:rsidR="00CF4902" w:rsidRDefault="00CF4902" w:rsidP="00DB457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</w:p>
    <w:p w:rsidR="00CF4902" w:rsidRPr="00624462" w:rsidRDefault="00CF4902" w:rsidP="00DB457D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</w:p>
    <w:p w:rsidR="00624462" w:rsidRPr="00624462" w:rsidRDefault="00624462" w:rsidP="00624462">
      <w:pPr>
        <w:rPr>
          <w:sz w:val="26"/>
          <w:szCs w:val="26"/>
        </w:rPr>
      </w:pPr>
      <w:r w:rsidRPr="00624462">
        <w:rPr>
          <w:color w:val="000000"/>
          <w:sz w:val="26"/>
          <w:szCs w:val="26"/>
        </w:rPr>
        <w:t xml:space="preserve">Глава Петушенского сельского поселения              </w:t>
      </w:r>
      <w:r>
        <w:rPr>
          <w:color w:val="000000"/>
          <w:sz w:val="26"/>
          <w:szCs w:val="26"/>
        </w:rPr>
        <w:t xml:space="preserve">     </w:t>
      </w:r>
      <w:r w:rsidR="00B83E8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</w:t>
      </w:r>
      <w:r w:rsidRPr="00624462">
        <w:rPr>
          <w:color w:val="000000"/>
          <w:sz w:val="26"/>
          <w:szCs w:val="26"/>
        </w:rPr>
        <w:t xml:space="preserve">                     Е.И. Мурлыкина</w:t>
      </w:r>
    </w:p>
    <w:p w:rsidR="00CF4902" w:rsidRPr="00624462" w:rsidRDefault="00CF4902" w:rsidP="004B49DC">
      <w:pPr>
        <w:rPr>
          <w:color w:val="000000"/>
          <w:sz w:val="26"/>
          <w:szCs w:val="26"/>
        </w:rPr>
      </w:pPr>
    </w:p>
    <w:p w:rsidR="00CF4902" w:rsidRPr="00624462" w:rsidRDefault="00CF4902" w:rsidP="004B49DC">
      <w:pPr>
        <w:rPr>
          <w:color w:val="000000"/>
          <w:sz w:val="26"/>
          <w:szCs w:val="26"/>
        </w:rPr>
      </w:pPr>
    </w:p>
    <w:p w:rsidR="00CF4902" w:rsidRDefault="00CF4902" w:rsidP="004B49DC">
      <w:pPr>
        <w:rPr>
          <w:color w:val="000000"/>
          <w:sz w:val="26"/>
          <w:szCs w:val="26"/>
        </w:rPr>
      </w:pPr>
    </w:p>
    <w:p w:rsidR="00CF4902" w:rsidRDefault="00CF4902" w:rsidP="004B49DC">
      <w:pPr>
        <w:rPr>
          <w:color w:val="000000"/>
          <w:sz w:val="26"/>
          <w:szCs w:val="26"/>
        </w:rPr>
      </w:pPr>
    </w:p>
    <w:sectPr w:rsidR="00CF4902" w:rsidSect="00CF4902">
      <w:pgSz w:w="11906" w:h="16838"/>
      <w:pgMar w:top="993" w:right="92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175B7"/>
    <w:rsid w:val="000518F2"/>
    <w:rsid w:val="00054A77"/>
    <w:rsid w:val="00056135"/>
    <w:rsid w:val="00061BAC"/>
    <w:rsid w:val="000E5868"/>
    <w:rsid w:val="000E6BBB"/>
    <w:rsid w:val="001002C5"/>
    <w:rsid w:val="00104F0E"/>
    <w:rsid w:val="001154A9"/>
    <w:rsid w:val="00130534"/>
    <w:rsid w:val="00161068"/>
    <w:rsid w:val="00163501"/>
    <w:rsid w:val="001C593D"/>
    <w:rsid w:val="001E0F0D"/>
    <w:rsid w:val="001F04A3"/>
    <w:rsid w:val="00225A6A"/>
    <w:rsid w:val="00234D95"/>
    <w:rsid w:val="002378A1"/>
    <w:rsid w:val="00251D7D"/>
    <w:rsid w:val="00282307"/>
    <w:rsid w:val="002961E3"/>
    <w:rsid w:val="002C1EAA"/>
    <w:rsid w:val="002C1FB1"/>
    <w:rsid w:val="002D5D08"/>
    <w:rsid w:val="003306C9"/>
    <w:rsid w:val="00341836"/>
    <w:rsid w:val="00373ACA"/>
    <w:rsid w:val="003833EB"/>
    <w:rsid w:val="00391449"/>
    <w:rsid w:val="00403502"/>
    <w:rsid w:val="00423B9F"/>
    <w:rsid w:val="004275FA"/>
    <w:rsid w:val="004532F4"/>
    <w:rsid w:val="004548DC"/>
    <w:rsid w:val="00482995"/>
    <w:rsid w:val="00496A3D"/>
    <w:rsid w:val="004A76AA"/>
    <w:rsid w:val="004B49DC"/>
    <w:rsid w:val="004B6E03"/>
    <w:rsid w:val="004D7FAD"/>
    <w:rsid w:val="004E7F89"/>
    <w:rsid w:val="004F5591"/>
    <w:rsid w:val="005276C6"/>
    <w:rsid w:val="00560285"/>
    <w:rsid w:val="0056750E"/>
    <w:rsid w:val="0057642B"/>
    <w:rsid w:val="005B19A4"/>
    <w:rsid w:val="005C0E88"/>
    <w:rsid w:val="005E5118"/>
    <w:rsid w:val="005E7A57"/>
    <w:rsid w:val="006141F0"/>
    <w:rsid w:val="00624462"/>
    <w:rsid w:val="00660847"/>
    <w:rsid w:val="00663837"/>
    <w:rsid w:val="006879B1"/>
    <w:rsid w:val="0069445C"/>
    <w:rsid w:val="006B5F4A"/>
    <w:rsid w:val="00715657"/>
    <w:rsid w:val="00722486"/>
    <w:rsid w:val="00744CBC"/>
    <w:rsid w:val="0076735F"/>
    <w:rsid w:val="007A6786"/>
    <w:rsid w:val="007B5BFE"/>
    <w:rsid w:val="007C69F2"/>
    <w:rsid w:val="007F4870"/>
    <w:rsid w:val="007F5C65"/>
    <w:rsid w:val="007F5E4B"/>
    <w:rsid w:val="008078AA"/>
    <w:rsid w:val="008135BD"/>
    <w:rsid w:val="00845669"/>
    <w:rsid w:val="00865CA2"/>
    <w:rsid w:val="00892982"/>
    <w:rsid w:val="00895092"/>
    <w:rsid w:val="0089754E"/>
    <w:rsid w:val="008A2F8F"/>
    <w:rsid w:val="008C23C4"/>
    <w:rsid w:val="008E111E"/>
    <w:rsid w:val="009023F5"/>
    <w:rsid w:val="0091311B"/>
    <w:rsid w:val="0093111D"/>
    <w:rsid w:val="00932921"/>
    <w:rsid w:val="00940245"/>
    <w:rsid w:val="00940A7B"/>
    <w:rsid w:val="00940DBA"/>
    <w:rsid w:val="00954D24"/>
    <w:rsid w:val="0095749C"/>
    <w:rsid w:val="00964AF9"/>
    <w:rsid w:val="00964E15"/>
    <w:rsid w:val="00967C35"/>
    <w:rsid w:val="00993DAE"/>
    <w:rsid w:val="009B2993"/>
    <w:rsid w:val="009C72EE"/>
    <w:rsid w:val="00A104FB"/>
    <w:rsid w:val="00A53A14"/>
    <w:rsid w:val="00A560EC"/>
    <w:rsid w:val="00A831D8"/>
    <w:rsid w:val="00A84466"/>
    <w:rsid w:val="00AA1F9A"/>
    <w:rsid w:val="00AF6933"/>
    <w:rsid w:val="00B23913"/>
    <w:rsid w:val="00B76BAE"/>
    <w:rsid w:val="00B83E84"/>
    <w:rsid w:val="00B971CF"/>
    <w:rsid w:val="00BB4BA2"/>
    <w:rsid w:val="00BD6518"/>
    <w:rsid w:val="00BE41BC"/>
    <w:rsid w:val="00BE67C1"/>
    <w:rsid w:val="00BE7902"/>
    <w:rsid w:val="00C07BA9"/>
    <w:rsid w:val="00C2390C"/>
    <w:rsid w:val="00C2776E"/>
    <w:rsid w:val="00C60BAE"/>
    <w:rsid w:val="00C67B2A"/>
    <w:rsid w:val="00C759C8"/>
    <w:rsid w:val="00C94D7D"/>
    <w:rsid w:val="00C95188"/>
    <w:rsid w:val="00CB185C"/>
    <w:rsid w:val="00CB68AD"/>
    <w:rsid w:val="00CF4902"/>
    <w:rsid w:val="00D3311A"/>
    <w:rsid w:val="00D44657"/>
    <w:rsid w:val="00DB457D"/>
    <w:rsid w:val="00DD2C92"/>
    <w:rsid w:val="00DD4FD7"/>
    <w:rsid w:val="00E443DF"/>
    <w:rsid w:val="00E5674A"/>
    <w:rsid w:val="00E67F07"/>
    <w:rsid w:val="00E72EDD"/>
    <w:rsid w:val="00E931ED"/>
    <w:rsid w:val="00EA41B2"/>
    <w:rsid w:val="00EB1F46"/>
    <w:rsid w:val="00EB4EF6"/>
    <w:rsid w:val="00ED43A4"/>
    <w:rsid w:val="00F044FF"/>
    <w:rsid w:val="00F123CF"/>
    <w:rsid w:val="00F1690D"/>
    <w:rsid w:val="00F16B62"/>
    <w:rsid w:val="00F43F2F"/>
    <w:rsid w:val="00F50458"/>
    <w:rsid w:val="00F52CD6"/>
    <w:rsid w:val="00F52EC4"/>
    <w:rsid w:val="00F7438F"/>
    <w:rsid w:val="00F91BD1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character" w:customStyle="1" w:styleId="ng-scope">
    <w:name w:val="ng-scope"/>
    <w:basedOn w:val="a0"/>
    <w:rsid w:val="000175B7"/>
  </w:style>
  <w:style w:type="paragraph" w:customStyle="1" w:styleId="docdata">
    <w:name w:val="docdata"/>
    <w:aliases w:val="docy,v5,107546,bqiaagaaeyqcaaagiaiaaam6nqeabuidaqaaaaaaaaaaaaaaaaaaaaaaaaaaaaaaaaaaaaaaaaaaaaaaaaaaaaaaaaaaaaaaaaaaaaaaaaaaaaaaaaaaaaaaaaaaaaaaaaaaaaaaaaaaaaaaaaaaaaaaaaaaaaaaaaaaaaaaaaaaaaaaaaaaaaaaaaaaaaaaaaaaaaaaaaaaaaaaaaaaaaaaaaaaaaaaaaaaaa"/>
    <w:basedOn w:val="a"/>
    <w:rsid w:val="00234D9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234D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4BA1-9D8F-48EC-92DF-ABDF54B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55</cp:revision>
  <cp:lastPrinted>2025-06-25T07:48:00Z</cp:lastPrinted>
  <dcterms:created xsi:type="dcterms:W3CDTF">2017-11-15T13:24:00Z</dcterms:created>
  <dcterms:modified xsi:type="dcterms:W3CDTF">2025-08-11T07:21:00Z</dcterms:modified>
</cp:coreProperties>
</file>