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25" w:rsidRDefault="00927433" w:rsidP="00900825">
      <w:pPr>
        <w:tabs>
          <w:tab w:val="left" w:pos="708"/>
          <w:tab w:val="center" w:pos="4536"/>
          <w:tab w:val="right" w:pos="9072"/>
        </w:tabs>
        <w:spacing w:line="240" w:lineRule="auto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                                         </w:t>
      </w:r>
      <w:r w:rsidR="00900825">
        <w:rPr>
          <w:rFonts w:eastAsia="Times New Roman" w:cs="Times New Roman"/>
          <w:b/>
          <w:szCs w:val="20"/>
          <w:lang w:eastAsia="ru-RU"/>
        </w:rPr>
        <w:t xml:space="preserve">РОССИЙСКАЯ ФЕДЕРАЦИЯ                  </w:t>
      </w:r>
    </w:p>
    <w:p w:rsidR="00900825" w:rsidRDefault="00900825" w:rsidP="00900825">
      <w:pPr>
        <w:tabs>
          <w:tab w:val="left" w:pos="708"/>
          <w:tab w:val="center" w:pos="4536"/>
          <w:tab w:val="right" w:pos="9072"/>
        </w:tabs>
        <w:spacing w:line="240" w:lineRule="auto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                                             ОРЛОВСКАЯ   ОБЛАСТЬ  </w:t>
      </w:r>
    </w:p>
    <w:p w:rsidR="00900825" w:rsidRDefault="00900825" w:rsidP="00900825">
      <w:pPr>
        <w:tabs>
          <w:tab w:val="left" w:pos="708"/>
          <w:tab w:val="center" w:pos="4536"/>
          <w:tab w:val="right" w:pos="9072"/>
        </w:tabs>
        <w:spacing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900825" w:rsidRDefault="00900825" w:rsidP="00900825">
      <w:pPr>
        <w:tabs>
          <w:tab w:val="left" w:pos="708"/>
          <w:tab w:val="center" w:pos="4536"/>
          <w:tab w:val="right" w:pos="9072"/>
        </w:tabs>
        <w:spacing w:line="240" w:lineRule="auto"/>
        <w:rPr>
          <w:rFonts w:eastAsia="Times New Roman" w:cs="Times New Roman"/>
          <w:sz w:val="22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 xml:space="preserve">                                  НОВОСИЛЬСКИЙ  РАЙОН</w:t>
      </w:r>
    </w:p>
    <w:p w:rsidR="00900825" w:rsidRDefault="00900825" w:rsidP="00900825">
      <w:pPr>
        <w:spacing w:line="240" w:lineRule="auto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АДМИНИСТРАЦИЯ  ВЯЖЕВСКОГО СЕЛЬСКОГО ПОСЕЛЕНИЯ</w:t>
      </w:r>
    </w:p>
    <w:p w:rsidR="00900825" w:rsidRDefault="00900825" w:rsidP="00900825">
      <w:pPr>
        <w:pBdr>
          <w:bottom w:val="single" w:sz="12" w:space="1" w:color="auto"/>
        </w:pBdr>
        <w:spacing w:line="240" w:lineRule="auto"/>
        <w:rPr>
          <w:rFonts w:eastAsia="Times New Roman" w:cs="Times New Roman"/>
          <w:b/>
          <w:szCs w:val="20"/>
          <w:lang w:eastAsia="ru-RU"/>
        </w:rPr>
      </w:pPr>
    </w:p>
    <w:p w:rsidR="00900825" w:rsidRDefault="00900825" w:rsidP="00900825">
      <w:pPr>
        <w:pBdr>
          <w:bottom w:val="single" w:sz="12" w:space="1" w:color="auto"/>
        </w:pBd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  <w:proofErr w:type="gramStart"/>
      <w:r>
        <w:rPr>
          <w:rFonts w:eastAsia="Times New Roman" w:cs="Times New Roman"/>
          <w:sz w:val="20"/>
          <w:szCs w:val="20"/>
          <w:lang w:eastAsia="ru-RU"/>
        </w:rPr>
        <w:t>Орловская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 xml:space="preserve"> обл., Новосильский р-н, с. Вяжи-Заверх, ул. Лесная, д.378     тел. (8-486-73) 2-74-16</w:t>
      </w:r>
    </w:p>
    <w:p w:rsidR="00900825" w:rsidRDefault="00900825" w:rsidP="00900825">
      <w:pPr>
        <w:spacing w:line="240" w:lineRule="auto"/>
        <w:rPr>
          <w:rFonts w:eastAsia="Times New Roman" w:cs="Times New Roman"/>
          <w:b/>
          <w:szCs w:val="20"/>
          <w:lang w:eastAsia="ru-RU"/>
        </w:rPr>
      </w:pPr>
    </w:p>
    <w:p w:rsidR="00900825" w:rsidRDefault="00900825" w:rsidP="00900825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900825" w:rsidRDefault="00900825" w:rsidP="00900825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900825" w:rsidRDefault="00900825" w:rsidP="00900825">
      <w:pPr>
        <w:widowControl w:val="0"/>
        <w:tabs>
          <w:tab w:val="left" w:pos="2925"/>
        </w:tabs>
        <w:suppressAutoHyphens/>
        <w:autoSpaceDE w:val="0"/>
        <w:spacing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</w:pPr>
      <w:proofErr w:type="gramStart"/>
      <w:r>
        <w:rPr>
          <w:rFonts w:eastAsia="Times New Roman" w:cs="Times New Roman"/>
          <w:b/>
          <w:sz w:val="28"/>
          <w:szCs w:val="28"/>
          <w:lang w:eastAsia="ar-SA"/>
        </w:rPr>
        <w:t>П</w:t>
      </w:r>
      <w:proofErr w:type="gramEnd"/>
      <w:r>
        <w:rPr>
          <w:rFonts w:eastAsia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900825" w:rsidRDefault="00900825" w:rsidP="00900825">
      <w:pPr>
        <w:widowControl w:val="0"/>
        <w:suppressAutoHyphens/>
        <w:autoSpaceDE w:val="0"/>
        <w:spacing w:line="240" w:lineRule="auto"/>
        <w:ind w:firstLine="720"/>
        <w:jc w:val="both"/>
        <w:rPr>
          <w:rFonts w:ascii="Times New Roman CYR" w:eastAsia="Times New Roman" w:hAnsi="Times New Roman CYR" w:cs="Times New Roman CYR"/>
          <w:szCs w:val="24"/>
          <w:u w:val="single"/>
          <w:lang w:eastAsia="ar-SA"/>
        </w:rPr>
      </w:pPr>
    </w:p>
    <w:p w:rsidR="00900825" w:rsidRDefault="00900825" w:rsidP="00900825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ar-SA"/>
        </w:rPr>
        <w:t xml:space="preserve">«01»  ноября 2022 года                                                                     № 48    </w:t>
      </w:r>
    </w:p>
    <w:p w:rsidR="00900825" w:rsidRDefault="00900825" w:rsidP="00900825">
      <w:pPr>
        <w:shd w:val="clear" w:color="auto" w:fill="FFFFFF"/>
        <w:spacing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900825" w:rsidRDefault="00900825" w:rsidP="00900825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</w:rPr>
      </w:pPr>
      <w:bookmarkStart w:id="0" w:name="_GoBack"/>
      <w:r>
        <w:rPr>
          <w:rFonts w:eastAsia="Times New Roman" w:cs="Times New Roman"/>
          <w:szCs w:val="24"/>
          <w:lang w:eastAsia="ru-RU"/>
        </w:rPr>
        <w:t>«Об утверждении Программы профилактики</w:t>
      </w:r>
    </w:p>
    <w:p w:rsidR="00900825" w:rsidRDefault="00900825" w:rsidP="00900825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рисков причинения вреда (ущерба)</w:t>
      </w:r>
    </w:p>
    <w:p w:rsidR="00900825" w:rsidRDefault="00900825" w:rsidP="00900825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охраняемым законом ценностям </w:t>
      </w:r>
      <w:proofErr w:type="gramStart"/>
      <w:r>
        <w:rPr>
          <w:rFonts w:eastAsia="Times New Roman" w:cs="Times New Roman"/>
          <w:szCs w:val="24"/>
          <w:lang w:eastAsia="ru-RU"/>
        </w:rPr>
        <w:t>при</w:t>
      </w:r>
      <w:proofErr w:type="gramEnd"/>
    </w:p>
    <w:p w:rsidR="00900825" w:rsidRDefault="00900825" w:rsidP="00900825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осуществлении муниципального контроля </w:t>
      </w:r>
      <w:proofErr w:type="gramStart"/>
      <w:r>
        <w:rPr>
          <w:rFonts w:eastAsia="Times New Roman" w:cs="Times New Roman"/>
          <w:szCs w:val="24"/>
          <w:lang w:eastAsia="ru-RU"/>
        </w:rPr>
        <w:t>в</w:t>
      </w:r>
      <w:proofErr w:type="gramEnd"/>
    </w:p>
    <w:p w:rsidR="00900825" w:rsidRDefault="00900825" w:rsidP="00900825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сфере благоустройства на 2023год»</w:t>
      </w:r>
    </w:p>
    <w:bookmarkEnd w:id="0"/>
    <w:p w:rsidR="00900825" w:rsidRDefault="00900825" w:rsidP="00900825">
      <w:pPr>
        <w:shd w:val="clear" w:color="auto" w:fill="FFFFFF"/>
        <w:spacing w:line="240" w:lineRule="auto"/>
        <w:ind w:left="-142"/>
        <w:jc w:val="both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val="en-GB" w:eastAsia="ru-RU"/>
        </w:rPr>
        <w:t> </w:t>
      </w:r>
    </w:p>
    <w:p w:rsidR="00900825" w:rsidRDefault="00900825" w:rsidP="00900825">
      <w:pPr>
        <w:keepNext/>
        <w:keepLines/>
        <w:shd w:val="clear" w:color="auto" w:fill="FFFFFF"/>
        <w:spacing w:after="157" w:line="185" w:lineRule="atLeast"/>
        <w:ind w:firstLine="567"/>
        <w:jc w:val="both"/>
        <w:outlineLvl w:val="1"/>
        <w:rPr>
          <w:rFonts w:eastAsiaTheme="majorEastAsia" w:cs="Times New Roman"/>
          <w:bCs/>
          <w:szCs w:val="24"/>
        </w:rPr>
      </w:pPr>
      <w:r>
        <w:rPr>
          <w:rFonts w:eastAsiaTheme="majorEastAsia" w:cstheme="majorBidi"/>
          <w:bCs/>
          <w:szCs w:val="24"/>
        </w:rPr>
        <w:t>На основании Федерального закона от 31.07.2020 года № 248-ФЗ «</w:t>
      </w:r>
      <w:r>
        <w:rPr>
          <w:rFonts w:eastAsiaTheme="majorEastAsia" w:cs="Times New Roman"/>
          <w:bCs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eastAsiaTheme="majorEastAsia" w:cstheme="majorBidi"/>
          <w:bCs/>
          <w:szCs w:val="24"/>
        </w:rPr>
        <w:t>», руководствуясь Уставом  Вяжевского сельского поселения:</w:t>
      </w:r>
    </w:p>
    <w:p w:rsidR="00900825" w:rsidRDefault="00900825" w:rsidP="00900825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900825" w:rsidRDefault="00900825" w:rsidP="009008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 2023год» (далее – Программа), </w:t>
      </w:r>
      <w:proofErr w:type="gramStart"/>
      <w:r>
        <w:rPr>
          <w:rFonts w:eastAsia="Times New Roman" w:cs="Times New Roman"/>
          <w:szCs w:val="24"/>
          <w:lang w:eastAsia="ru-RU"/>
        </w:rPr>
        <w:t>согласно приложения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к настоящему</w:t>
      </w:r>
      <w:r>
        <w:rPr>
          <w:rFonts w:eastAsia="Times New Roman" w:cs="Times New Roman"/>
          <w:szCs w:val="24"/>
          <w:lang w:val="en-GB" w:eastAsia="ru-RU"/>
        </w:rPr>
        <w:t> </w:t>
      </w:r>
      <w:r>
        <w:rPr>
          <w:rFonts w:eastAsia="Times New Roman" w:cs="Times New Roman"/>
          <w:szCs w:val="24"/>
          <w:lang w:eastAsia="ru-RU"/>
        </w:rPr>
        <w:t>постановлению.</w:t>
      </w:r>
    </w:p>
    <w:p w:rsidR="00900825" w:rsidRDefault="00900825" w:rsidP="00900825">
      <w:pPr>
        <w:spacing w:line="240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2. Настоящее постановление </w:t>
      </w:r>
      <w:r>
        <w:rPr>
          <w:rFonts w:eastAsia="Times New Roman" w:cs="Times New Roman"/>
          <w:color w:val="000000"/>
          <w:szCs w:val="24"/>
          <w:lang w:eastAsia="ru-RU"/>
        </w:rPr>
        <w:t>опубликовать</w:t>
      </w:r>
      <w:r>
        <w:rPr>
          <w:rFonts w:eastAsia="Times New Roman" w:cs="Times New Roman"/>
          <w:szCs w:val="24"/>
          <w:lang w:eastAsia="ru-RU"/>
        </w:rPr>
        <w:t xml:space="preserve"> (обнародовать)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на официальном сайте администрации Новосильского района в разделе Вяжевского  </w:t>
      </w:r>
      <w:r>
        <w:rPr>
          <w:rFonts w:eastAsia="Times New Roman" w:cs="Times New Roman"/>
          <w:szCs w:val="24"/>
          <w:lang w:eastAsia="ru-RU"/>
        </w:rPr>
        <w:t>сельского поселения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900825" w:rsidRDefault="00900825" w:rsidP="00900825">
      <w:pPr>
        <w:spacing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4. Настоящее постановление вступает в силу со дня его подписания.</w:t>
      </w:r>
    </w:p>
    <w:p w:rsidR="00900825" w:rsidRDefault="00900825" w:rsidP="00900825">
      <w:pPr>
        <w:spacing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5. </w:t>
      </w:r>
      <w:proofErr w:type="gramStart"/>
      <w:r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00825" w:rsidRDefault="00900825" w:rsidP="00900825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00825" w:rsidRDefault="00900825" w:rsidP="00900825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00825" w:rsidRDefault="00900825" w:rsidP="00900825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00825" w:rsidRDefault="00900825" w:rsidP="00900825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00825" w:rsidRDefault="00900825" w:rsidP="00900825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00825" w:rsidRDefault="00900825" w:rsidP="00900825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Глава Вяжевского </w:t>
      </w:r>
    </w:p>
    <w:p w:rsidR="00900825" w:rsidRDefault="00900825" w:rsidP="00900825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сельского поселения                                                        С.Н.Архипов</w:t>
      </w:r>
    </w:p>
    <w:p w:rsidR="00900825" w:rsidRDefault="00900825" w:rsidP="00900825">
      <w:pPr>
        <w:autoSpaceDE w:val="0"/>
        <w:autoSpaceDN w:val="0"/>
        <w:spacing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900825" w:rsidRDefault="00900825" w:rsidP="00900825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</w:t>
      </w:r>
    </w:p>
    <w:p w:rsidR="00900825" w:rsidRDefault="00900825" w:rsidP="00900825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900825" w:rsidRDefault="00900825" w:rsidP="00900825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900825" w:rsidRDefault="00900825" w:rsidP="00900825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900825" w:rsidRDefault="00900825" w:rsidP="00900825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900825" w:rsidRDefault="00900825" w:rsidP="00900825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900825" w:rsidRDefault="00900825" w:rsidP="00900825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900825" w:rsidRDefault="00900825" w:rsidP="00900825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</w:t>
      </w:r>
    </w:p>
    <w:p w:rsidR="00900825" w:rsidRDefault="00900825" w:rsidP="00900825">
      <w:pPr>
        <w:shd w:val="clear" w:color="auto" w:fill="FFFFFF"/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</w:t>
      </w:r>
    </w:p>
    <w:p w:rsidR="00900825" w:rsidRDefault="00900825" w:rsidP="00900825">
      <w:pPr>
        <w:shd w:val="clear" w:color="auto" w:fill="FFFFFF"/>
        <w:spacing w:line="240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</w:t>
      </w:r>
    </w:p>
    <w:p w:rsidR="00900825" w:rsidRDefault="00900825" w:rsidP="00900825">
      <w:pPr>
        <w:shd w:val="clear" w:color="auto" w:fill="FFFFFF"/>
        <w:spacing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00825" w:rsidRDefault="00900825" w:rsidP="00900825">
      <w:pPr>
        <w:shd w:val="clear" w:color="auto" w:fill="FFFFFF"/>
        <w:spacing w:line="240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  Приложение </w:t>
      </w:r>
    </w:p>
    <w:p w:rsidR="00900825" w:rsidRDefault="00900825" w:rsidP="00900825">
      <w:pPr>
        <w:shd w:val="clear" w:color="auto" w:fill="FFFFFF"/>
        <w:spacing w:line="240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к Постановлению Администрации </w:t>
      </w:r>
    </w:p>
    <w:p w:rsidR="00900825" w:rsidRDefault="00900825" w:rsidP="00900825">
      <w:pPr>
        <w:shd w:val="clear" w:color="auto" w:fill="FFFFFF"/>
        <w:spacing w:line="240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Вяжевского сельского поселения</w:t>
      </w:r>
    </w:p>
    <w:p w:rsidR="00900825" w:rsidRDefault="00900825" w:rsidP="00900825">
      <w:pPr>
        <w:shd w:val="clear" w:color="auto" w:fill="FFFFFF"/>
        <w:spacing w:line="240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Новосильского района </w:t>
      </w:r>
      <w:proofErr w:type="gramStart"/>
      <w:r>
        <w:rPr>
          <w:rFonts w:eastAsia="Times New Roman" w:cs="Times New Roman"/>
          <w:szCs w:val="24"/>
          <w:lang w:eastAsia="ru-RU"/>
        </w:rPr>
        <w:t>Орловской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области</w:t>
      </w:r>
    </w:p>
    <w:p w:rsidR="00900825" w:rsidRDefault="00900825" w:rsidP="00900825">
      <w:pPr>
        <w:shd w:val="clear" w:color="auto" w:fill="FFFFFF"/>
        <w:spacing w:line="240" w:lineRule="auto"/>
        <w:ind w:left="4678" w:firstLine="709"/>
        <w:contextualSpacing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«01» ноября № 48</w:t>
      </w:r>
    </w:p>
    <w:p w:rsidR="00900825" w:rsidRDefault="00900825" w:rsidP="009008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282828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82828"/>
          <w:szCs w:val="24"/>
          <w:lang w:eastAsia="ru-RU"/>
        </w:rPr>
        <w:br/>
      </w:r>
      <w:r>
        <w:rPr>
          <w:rFonts w:eastAsia="Times New Roman" w:cs="Times New Roman"/>
          <w:b/>
          <w:bCs/>
          <w:color w:val="282828"/>
          <w:szCs w:val="24"/>
          <w:lang w:eastAsia="ru-RU"/>
        </w:rPr>
        <w:t xml:space="preserve">ПРОГРАММА </w:t>
      </w:r>
    </w:p>
    <w:p w:rsidR="00900825" w:rsidRDefault="00900825" w:rsidP="0090082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282828"/>
          <w:szCs w:val="24"/>
          <w:lang w:eastAsia="ru-RU"/>
        </w:rPr>
      </w:pPr>
      <w:r>
        <w:rPr>
          <w:rFonts w:eastAsia="Times New Roman" w:cs="Times New Roman"/>
          <w:b/>
          <w:bCs/>
          <w:color w:val="282828"/>
          <w:szCs w:val="24"/>
          <w:lang w:eastAsia="ru-RU"/>
        </w:rPr>
        <w:t> 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900825" w:rsidRDefault="00900825" w:rsidP="00900825">
      <w:pPr>
        <w:shd w:val="clear" w:color="auto" w:fill="FFFFFF"/>
        <w:spacing w:after="150" w:line="240" w:lineRule="auto"/>
        <w:rPr>
          <w:rFonts w:eastAsia="Times New Roman" w:cs="Times New Roman"/>
          <w:color w:val="282828"/>
          <w:szCs w:val="24"/>
          <w:lang w:eastAsia="ru-RU"/>
        </w:rPr>
      </w:pPr>
      <w:r>
        <w:rPr>
          <w:rFonts w:eastAsia="Times New Roman" w:cs="Times New Roman"/>
          <w:b/>
          <w:bCs/>
          <w:color w:val="282828"/>
          <w:szCs w:val="24"/>
          <w:lang w:eastAsia="ru-RU"/>
        </w:rPr>
        <w:t> </w:t>
      </w:r>
    </w:p>
    <w:p w:rsidR="00900825" w:rsidRDefault="00900825" w:rsidP="0090082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82828"/>
          <w:szCs w:val="24"/>
          <w:lang w:eastAsia="ru-RU"/>
        </w:rPr>
      </w:pPr>
      <w:r>
        <w:rPr>
          <w:rFonts w:eastAsia="Times New Roman" w:cs="Times New Roman"/>
          <w:color w:val="282828"/>
          <w:szCs w:val="24"/>
          <w:lang w:eastAsia="ru-RU"/>
        </w:rPr>
        <w:t xml:space="preserve">      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2023 год.</w:t>
      </w:r>
    </w:p>
    <w:p w:rsidR="00900825" w:rsidRDefault="00900825" w:rsidP="0090082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82828"/>
          <w:szCs w:val="24"/>
          <w:lang w:eastAsia="ru-RU"/>
        </w:rPr>
      </w:pPr>
      <w:r>
        <w:rPr>
          <w:rFonts w:eastAsia="Times New Roman" w:cs="Times New Roman"/>
          <w:color w:val="282828"/>
          <w:szCs w:val="24"/>
          <w:lang w:eastAsia="ru-RU"/>
        </w:rPr>
        <w:t xml:space="preserve">   Программа разработана в соответствии с положениями 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900825" w:rsidRDefault="00900825" w:rsidP="0090082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82828"/>
          <w:szCs w:val="24"/>
          <w:lang w:eastAsia="ru-RU"/>
        </w:rPr>
      </w:pPr>
      <w:r>
        <w:rPr>
          <w:rFonts w:eastAsia="Times New Roman" w:cs="Times New Roman"/>
          <w:color w:val="282828"/>
          <w:szCs w:val="24"/>
          <w:lang w:eastAsia="ru-RU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900825" w:rsidRDefault="00900825" w:rsidP="0090082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82828"/>
          <w:szCs w:val="24"/>
          <w:lang w:eastAsia="ru-RU"/>
        </w:rPr>
      </w:pPr>
      <w:r>
        <w:rPr>
          <w:rFonts w:eastAsia="Times New Roman" w:cs="Times New Roman"/>
          <w:color w:val="282828"/>
          <w:szCs w:val="24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00825" w:rsidRDefault="00900825" w:rsidP="00900825">
      <w:pPr>
        <w:shd w:val="clear" w:color="auto" w:fill="FFFFFF"/>
        <w:spacing w:before="300" w:after="150" w:line="240" w:lineRule="auto"/>
        <w:jc w:val="both"/>
        <w:outlineLvl w:val="0"/>
        <w:rPr>
          <w:rFonts w:eastAsia="Times New Roman" w:cs="Times New Roman"/>
          <w:color w:val="282828"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color w:val="282828"/>
          <w:kern w:val="36"/>
          <w:szCs w:val="24"/>
          <w:lang w:eastAsia="ru-RU"/>
        </w:rPr>
        <w:t xml:space="preserve">          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900825" w:rsidRDefault="00900825" w:rsidP="0090082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82828"/>
          <w:szCs w:val="24"/>
          <w:lang w:eastAsia="ru-RU"/>
        </w:rPr>
      </w:pPr>
      <w:r>
        <w:rPr>
          <w:rFonts w:eastAsia="Times New Roman" w:cs="Times New Roman"/>
          <w:color w:val="282828"/>
          <w:szCs w:val="24"/>
          <w:lang w:eastAsia="ru-RU"/>
        </w:rPr>
        <w:t>1.Предметом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Вяжевского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900825" w:rsidRDefault="00900825" w:rsidP="0090082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82828"/>
          <w:szCs w:val="24"/>
          <w:lang w:eastAsia="ru-RU"/>
        </w:rPr>
      </w:pPr>
      <w:r>
        <w:rPr>
          <w:rFonts w:eastAsia="Times New Roman" w:cs="Times New Roman"/>
          <w:color w:val="282828"/>
          <w:szCs w:val="24"/>
          <w:lang w:eastAsia="ru-RU"/>
        </w:rPr>
        <w:t>2.Обязательные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900825" w:rsidRDefault="00900825" w:rsidP="00900825">
      <w:pPr>
        <w:shd w:val="clear" w:color="auto" w:fill="FFFFFF"/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282828"/>
          <w:szCs w:val="24"/>
          <w:lang w:eastAsia="ru-RU"/>
        </w:rPr>
        <w:t>- Решением  Вяжевского сельского Совета народных депутатов  от 21.09.2018 г. № 84 «</w:t>
      </w:r>
      <w:r>
        <w:rPr>
          <w:rFonts w:eastAsia="Times New Roman" w:cs="Times New Roman"/>
          <w:szCs w:val="24"/>
          <w:lang w:eastAsia="ru-RU"/>
        </w:rPr>
        <w:t>Об утверждении Правил благоустройства территории</w:t>
      </w:r>
    </w:p>
    <w:p w:rsidR="00900825" w:rsidRDefault="00900825" w:rsidP="00900825">
      <w:pPr>
        <w:shd w:val="clear" w:color="auto" w:fill="FFFFFF"/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Вяжевского сельского поселения Новосильского района </w:t>
      </w:r>
      <w:proofErr w:type="gramStart"/>
      <w:r>
        <w:rPr>
          <w:rFonts w:eastAsia="Times New Roman" w:cs="Times New Roman"/>
          <w:szCs w:val="24"/>
          <w:lang w:eastAsia="ru-RU"/>
        </w:rPr>
        <w:t>Орловской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области</w:t>
      </w:r>
      <w:r>
        <w:rPr>
          <w:rFonts w:eastAsia="Times New Roman" w:cs="Times New Roman"/>
          <w:color w:val="282828"/>
          <w:szCs w:val="24"/>
          <w:lang w:eastAsia="ru-RU"/>
        </w:rPr>
        <w:t>».</w:t>
      </w:r>
    </w:p>
    <w:p w:rsidR="00900825" w:rsidRDefault="00900825" w:rsidP="0090082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3.Объектами муниципального контроля в сфере благоустройства являются:</w:t>
      </w:r>
    </w:p>
    <w:p w:rsidR="00900825" w:rsidRDefault="00900825" w:rsidP="00900825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00825" w:rsidRDefault="00900825" w:rsidP="00900825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>
        <w:rPr>
          <w:rFonts w:eastAsia="Times New Roman" w:cs="Times New Roman"/>
          <w:szCs w:val="24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900825" w:rsidRDefault="00900825" w:rsidP="00900825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4.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>
        <w:rPr>
          <w:rFonts w:eastAsia="Times New Roman" w:cs="Times New Roman"/>
          <w:szCs w:val="24"/>
          <w:lang w:eastAsia="ru-RU"/>
        </w:rPr>
        <w:t>деятельности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900825" w:rsidRDefault="00900825" w:rsidP="0090082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82828"/>
          <w:szCs w:val="24"/>
          <w:lang w:eastAsia="ru-RU"/>
        </w:rPr>
      </w:pPr>
      <w:r>
        <w:rPr>
          <w:rFonts w:eastAsia="Times New Roman" w:cs="Times New Roman"/>
          <w:color w:val="282828"/>
          <w:szCs w:val="24"/>
          <w:lang w:eastAsia="ru-RU"/>
        </w:rPr>
        <w:t> </w:t>
      </w:r>
    </w:p>
    <w:p w:rsidR="00900825" w:rsidRDefault="00900825" w:rsidP="00900825">
      <w:pPr>
        <w:shd w:val="clear" w:color="auto" w:fill="FFFFFF"/>
        <w:spacing w:before="300" w:after="150" w:line="240" w:lineRule="auto"/>
        <w:jc w:val="both"/>
        <w:outlineLvl w:val="0"/>
        <w:rPr>
          <w:rFonts w:eastAsia="Times New Roman" w:cs="Times New Roman"/>
          <w:color w:val="282828"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color w:val="282828"/>
          <w:kern w:val="36"/>
          <w:szCs w:val="24"/>
          <w:lang w:eastAsia="ru-RU"/>
        </w:rPr>
        <w:t xml:space="preserve">                      II. Цели и задачи реализации Программы</w:t>
      </w:r>
    </w:p>
    <w:p w:rsidR="00900825" w:rsidRDefault="00900825" w:rsidP="0090082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82828"/>
          <w:szCs w:val="24"/>
          <w:lang w:eastAsia="ru-RU"/>
        </w:rPr>
      </w:pPr>
      <w:r>
        <w:rPr>
          <w:rFonts w:eastAsia="Times New Roman" w:cs="Times New Roman"/>
          <w:color w:val="282828"/>
          <w:szCs w:val="24"/>
          <w:lang w:eastAsia="ru-RU"/>
        </w:rPr>
        <w:t> </w:t>
      </w:r>
    </w:p>
    <w:p w:rsidR="00900825" w:rsidRDefault="00900825" w:rsidP="0090082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82828"/>
          <w:szCs w:val="24"/>
          <w:lang w:eastAsia="ru-RU"/>
        </w:rPr>
      </w:pPr>
      <w:r>
        <w:rPr>
          <w:rFonts w:eastAsia="Times New Roman" w:cs="Times New Roman"/>
          <w:color w:val="282828"/>
          <w:szCs w:val="24"/>
          <w:lang w:eastAsia="ru-RU"/>
        </w:rPr>
        <w:t>1.Целями реализации Программы являются:</w:t>
      </w:r>
    </w:p>
    <w:p w:rsidR="00900825" w:rsidRDefault="00900825" w:rsidP="0090082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82828"/>
          <w:szCs w:val="24"/>
          <w:lang w:eastAsia="ru-RU"/>
        </w:rPr>
      </w:pPr>
      <w:r>
        <w:rPr>
          <w:rFonts w:eastAsia="Times New Roman" w:cs="Times New Roman"/>
          <w:color w:val="282828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900825" w:rsidRDefault="00900825" w:rsidP="0090082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82828"/>
          <w:szCs w:val="24"/>
          <w:lang w:eastAsia="ru-RU"/>
        </w:rPr>
      </w:pPr>
      <w:r>
        <w:rPr>
          <w:rFonts w:eastAsia="Times New Roman" w:cs="Times New Roman"/>
          <w:color w:val="282828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00825" w:rsidRDefault="00900825" w:rsidP="0090082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82828"/>
          <w:szCs w:val="24"/>
          <w:lang w:eastAsia="ru-RU"/>
        </w:rPr>
      </w:pPr>
      <w:r>
        <w:rPr>
          <w:rFonts w:eastAsia="Times New Roman" w:cs="Times New Roman"/>
          <w:color w:val="282828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00825" w:rsidRDefault="00900825" w:rsidP="0090082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282828"/>
          <w:szCs w:val="24"/>
          <w:lang w:eastAsia="ru-RU"/>
        </w:rPr>
      </w:pPr>
      <w:r>
        <w:rPr>
          <w:rFonts w:eastAsia="Times New Roman" w:cs="Times New Roman"/>
          <w:color w:val="282828"/>
          <w:szCs w:val="24"/>
          <w:lang w:eastAsia="ru-RU"/>
        </w:rPr>
        <w:t>2.Задачами реализации Программы являются:</w:t>
      </w:r>
    </w:p>
    <w:p w:rsidR="00900825" w:rsidRDefault="00900825" w:rsidP="0090082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82828"/>
          <w:szCs w:val="24"/>
          <w:lang w:eastAsia="ru-RU"/>
        </w:rPr>
      </w:pPr>
      <w:r>
        <w:rPr>
          <w:rFonts w:eastAsia="Times New Roman" w:cs="Times New Roman"/>
          <w:color w:val="282828"/>
          <w:szCs w:val="24"/>
          <w:lang w:eastAsia="ru-RU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900825" w:rsidRDefault="00900825" w:rsidP="0090082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82828"/>
          <w:szCs w:val="24"/>
          <w:lang w:eastAsia="ru-RU"/>
        </w:rPr>
      </w:pPr>
      <w:r>
        <w:rPr>
          <w:rFonts w:eastAsia="Times New Roman" w:cs="Times New Roman"/>
          <w:color w:val="282828"/>
          <w:szCs w:val="24"/>
          <w:lang w:eastAsia="ru-RU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900825" w:rsidRDefault="00900825" w:rsidP="0090082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82828"/>
          <w:szCs w:val="24"/>
          <w:lang w:eastAsia="ru-RU"/>
        </w:rPr>
      </w:pPr>
      <w:r>
        <w:rPr>
          <w:rFonts w:eastAsia="Times New Roman" w:cs="Times New Roman"/>
          <w:color w:val="282828"/>
          <w:szCs w:val="24"/>
          <w:lang w:eastAsia="ru-RU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900825" w:rsidRDefault="00900825" w:rsidP="0090082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82828"/>
          <w:szCs w:val="24"/>
          <w:lang w:eastAsia="ru-RU"/>
        </w:rPr>
      </w:pPr>
    </w:p>
    <w:p w:rsidR="00900825" w:rsidRDefault="00900825" w:rsidP="00900825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color w:val="282828"/>
          <w:szCs w:val="24"/>
          <w:lang w:eastAsia="ru-RU"/>
        </w:rPr>
      </w:pPr>
      <w:r>
        <w:rPr>
          <w:rFonts w:eastAsia="Times New Roman" w:cs="Times New Roman"/>
          <w:b/>
          <w:color w:val="282828"/>
          <w:szCs w:val="24"/>
          <w:lang w:eastAsia="ru-RU"/>
        </w:rPr>
        <w:t>III. Перечень профилактических мероприятий, сроки (периодичность) их проведения</w:t>
      </w:r>
    </w:p>
    <w:p w:rsidR="00900825" w:rsidRDefault="00900825" w:rsidP="00900825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 </w:t>
      </w:r>
      <w:proofErr w:type="gramStart"/>
      <w:r>
        <w:rPr>
          <w:rFonts w:eastAsia="Times New Roman" w:cs="Times New Roman"/>
          <w:szCs w:val="24"/>
          <w:lang w:eastAsia="ru-RU"/>
        </w:rPr>
        <w:t>В соответствии с Положением о муниципальном контроле в сфере благоустройства  на территории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Вяжевского сельского поселения  утвержденное Решением Вяжевского сельского Совета народных депутатов от 07.10.2021г. №5,проводятся следующие профилактические мероприятия</w:t>
      </w:r>
    </w:p>
    <w:p w:rsidR="00900825" w:rsidRDefault="00900825" w:rsidP="00900825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1) информирование;</w:t>
      </w:r>
    </w:p>
    <w:p w:rsidR="00900825" w:rsidRDefault="00900825" w:rsidP="00900825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2) консультирование;</w:t>
      </w:r>
    </w:p>
    <w:p w:rsidR="00900825" w:rsidRDefault="00900825" w:rsidP="00900825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3) объявление предостережения;</w:t>
      </w:r>
    </w:p>
    <w:p w:rsidR="00900825" w:rsidRDefault="00900825" w:rsidP="00900825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4) профилактический визит.</w:t>
      </w:r>
    </w:p>
    <w:p w:rsidR="00900825" w:rsidRDefault="00900825" w:rsidP="00900825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 Перечень  профилактических мероприятий с указанием сроков (периодичности) их проведения, ответственных за их осуществление указаны в приложении  к Программе</w:t>
      </w:r>
    </w:p>
    <w:p w:rsidR="00900825" w:rsidRDefault="00900825" w:rsidP="00900825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</w:t>
      </w:r>
      <w:r>
        <w:rPr>
          <w:rFonts w:eastAsia="Times New Roman" w:cs="Times New Roman"/>
          <w:b/>
          <w:szCs w:val="24"/>
          <w:lang w:eastAsia="ru-RU"/>
        </w:rPr>
        <w:t>I</w:t>
      </w:r>
      <w:r>
        <w:rPr>
          <w:rFonts w:eastAsia="Times New Roman" w:cs="Times New Roman"/>
          <w:b/>
          <w:szCs w:val="24"/>
          <w:lang w:val="en-US" w:eastAsia="ru-RU"/>
        </w:rPr>
        <w:t>V</w:t>
      </w:r>
      <w:r>
        <w:rPr>
          <w:rFonts w:eastAsia="Times New Roman" w:cs="Times New Roman"/>
          <w:b/>
          <w:szCs w:val="24"/>
          <w:lang w:eastAsia="ru-RU"/>
        </w:rPr>
        <w:t>. Показатели результативности и эффективности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0825" w:rsidTr="009008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jc w:val="center"/>
            </w:pPr>
            <w:r>
              <w:rPr>
                <w:color w:val="282828"/>
                <w:szCs w:val="24"/>
              </w:rPr>
              <w:t>Наименование показателя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jc w:val="center"/>
            </w:pPr>
            <w:r>
              <w:rPr>
                <w:color w:val="282828"/>
                <w:szCs w:val="24"/>
              </w:rPr>
              <w:t>Исполнение показателя на 2023 год, %</w:t>
            </w:r>
          </w:p>
        </w:tc>
      </w:tr>
      <w:tr w:rsidR="00900825" w:rsidTr="009008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rPr>
                <w:color w:val="282828"/>
                <w:szCs w:val="24"/>
              </w:rPr>
              <w:t>Полнота информации, размещенной на официальном сайте органов местного самоуправления Вяжевского сельского поселения в соответствии со статьей 46 Федерального закона № 248-ФЗ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25" w:rsidRDefault="00900825">
            <w:pPr>
              <w:jc w:val="center"/>
              <w:rPr>
                <w:color w:val="282828"/>
                <w:szCs w:val="24"/>
              </w:rPr>
            </w:pPr>
          </w:p>
          <w:p w:rsidR="00900825" w:rsidRDefault="00900825">
            <w:pPr>
              <w:jc w:val="center"/>
            </w:pPr>
            <w:r>
              <w:rPr>
                <w:color w:val="282828"/>
                <w:szCs w:val="24"/>
              </w:rPr>
              <w:t>100%</w:t>
            </w:r>
          </w:p>
        </w:tc>
      </w:tr>
      <w:tr w:rsidR="00900825" w:rsidTr="009008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rPr>
                <w:color w:val="282828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25" w:rsidRDefault="00900825">
            <w:pPr>
              <w:jc w:val="center"/>
              <w:rPr>
                <w:color w:val="282828"/>
                <w:szCs w:val="24"/>
              </w:rPr>
            </w:pPr>
          </w:p>
          <w:p w:rsidR="00900825" w:rsidRDefault="00900825">
            <w:pPr>
              <w:jc w:val="center"/>
            </w:pPr>
            <w:r>
              <w:rPr>
                <w:color w:val="282828"/>
                <w:szCs w:val="24"/>
              </w:rPr>
              <w:t>100%</w:t>
            </w:r>
          </w:p>
        </w:tc>
      </w:tr>
    </w:tbl>
    <w:p w:rsidR="00900825" w:rsidRDefault="00900825" w:rsidP="00900825"/>
    <w:p w:rsidR="00900825" w:rsidRDefault="00900825" w:rsidP="00900825"/>
    <w:p w:rsidR="00900825" w:rsidRDefault="00900825" w:rsidP="00900825">
      <w:pPr>
        <w:shd w:val="clear" w:color="auto" w:fill="FFFFFF"/>
        <w:spacing w:after="150" w:line="240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Приложение к Программе</w:t>
      </w:r>
    </w:p>
    <w:p w:rsidR="00900825" w:rsidRDefault="00900825" w:rsidP="00900825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Перечень профилактических мероприятий,</w:t>
      </w:r>
    </w:p>
    <w:p w:rsidR="00900825" w:rsidRDefault="00900825" w:rsidP="00900825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сроки (периодичность) их проведения</w:t>
      </w:r>
    </w:p>
    <w:p w:rsidR="00900825" w:rsidRDefault="00900825" w:rsidP="009008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50"/>
        <w:gridCol w:w="2368"/>
        <w:gridCol w:w="2378"/>
      </w:tblGrid>
      <w:tr w:rsidR="00900825" w:rsidTr="009008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jc w:val="center"/>
            </w:pPr>
            <w:r>
              <w:rPr>
                <w:color w:val="282828"/>
                <w:szCs w:val="24"/>
              </w:rPr>
              <w:t>№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spacing w:after="150"/>
              <w:jc w:val="center"/>
              <w:rPr>
                <w:rFonts w:eastAsia="Times New Roman" w:cs="Times New Roman"/>
                <w:color w:val="2828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82828"/>
                <w:szCs w:val="24"/>
                <w:lang w:eastAsia="ru-RU"/>
              </w:rPr>
              <w:t>Наименование</w:t>
            </w:r>
          </w:p>
          <w:p w:rsidR="00900825" w:rsidRDefault="00900825">
            <w:pPr>
              <w:jc w:val="center"/>
            </w:pPr>
            <w:r>
              <w:rPr>
                <w:rFonts w:eastAsia="Times New Roman" w:cs="Times New Roman"/>
                <w:color w:val="282828"/>
                <w:szCs w:val="24"/>
                <w:lang w:eastAsia="ru-RU"/>
              </w:rPr>
              <w:t>профилактического мероприятия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spacing w:after="150"/>
              <w:jc w:val="center"/>
              <w:rPr>
                <w:rFonts w:eastAsia="Times New Roman" w:cs="Times New Roman"/>
                <w:color w:val="2828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82828"/>
                <w:szCs w:val="24"/>
                <w:lang w:eastAsia="ru-RU"/>
              </w:rPr>
              <w:t>Срок</w:t>
            </w:r>
          </w:p>
          <w:p w:rsidR="00900825" w:rsidRDefault="00900825">
            <w:pPr>
              <w:jc w:val="center"/>
            </w:pPr>
            <w:r>
              <w:rPr>
                <w:rFonts w:eastAsia="Times New Roman" w:cs="Times New Roman"/>
                <w:color w:val="282828"/>
                <w:szCs w:val="24"/>
                <w:lang w:eastAsia="ru-RU"/>
              </w:rPr>
              <w:t>реализации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jc w:val="center"/>
            </w:pPr>
            <w:r>
              <w:rPr>
                <w:color w:val="282828"/>
                <w:szCs w:val="24"/>
              </w:rPr>
              <w:t>Ответственные должностные лица</w:t>
            </w:r>
          </w:p>
        </w:tc>
      </w:tr>
      <w:tr w:rsidR="00900825" w:rsidTr="009008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t>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rPr>
                <w:color w:val="282828"/>
                <w:szCs w:val="24"/>
              </w:rPr>
              <w:t>Информирование, посредством размещения (поддержания в актуальном состоянии) на официальном сайте  администрации Новосильского района в разделе Вяжевского сельского поселения: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spacing w:after="150"/>
              <w:jc w:val="center"/>
              <w:rPr>
                <w:rFonts w:eastAsia="Times New Roman" w:cs="Times New Roman"/>
                <w:color w:val="2828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82828"/>
                <w:szCs w:val="24"/>
                <w:lang w:eastAsia="ru-RU"/>
              </w:rPr>
              <w:t>в течение года</w:t>
            </w:r>
          </w:p>
          <w:p w:rsidR="00900825" w:rsidRDefault="00900825">
            <w:pPr>
              <w:jc w:val="center"/>
            </w:pPr>
            <w:r>
              <w:rPr>
                <w:rFonts w:eastAsia="Times New Roman" w:cs="Times New Roman"/>
                <w:color w:val="282828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jc w:val="center"/>
            </w:pPr>
            <w:r>
              <w:t>Глава администрации</w:t>
            </w:r>
          </w:p>
        </w:tc>
      </w:tr>
      <w:tr w:rsidR="00900825" w:rsidTr="009008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t>1.1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rPr>
                <w:color w:val="282828"/>
                <w:szCs w:val="24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spacing w:after="150"/>
              <w:jc w:val="center"/>
              <w:rPr>
                <w:rFonts w:eastAsia="Times New Roman" w:cs="Times New Roman"/>
                <w:color w:val="2828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82828"/>
                <w:szCs w:val="24"/>
                <w:lang w:eastAsia="ru-RU"/>
              </w:rPr>
              <w:t>в течение года</w:t>
            </w:r>
          </w:p>
          <w:p w:rsidR="00900825" w:rsidRDefault="00900825">
            <w:pPr>
              <w:jc w:val="center"/>
            </w:pPr>
            <w:r>
              <w:rPr>
                <w:rFonts w:eastAsia="Times New Roman" w:cs="Times New Roman"/>
                <w:color w:val="282828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jc w:val="center"/>
            </w:pPr>
            <w:r>
              <w:t>Глава администрации</w:t>
            </w:r>
          </w:p>
        </w:tc>
      </w:tr>
      <w:tr w:rsidR="00900825" w:rsidTr="009008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t>1.2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rPr>
                <w:color w:val="282828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spacing w:after="150"/>
              <w:jc w:val="center"/>
              <w:rPr>
                <w:rFonts w:eastAsia="Times New Roman" w:cs="Times New Roman"/>
                <w:color w:val="2828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82828"/>
                <w:szCs w:val="24"/>
                <w:lang w:eastAsia="ru-RU"/>
              </w:rPr>
              <w:t>в течение года</w:t>
            </w:r>
          </w:p>
          <w:p w:rsidR="00900825" w:rsidRDefault="00900825">
            <w:pPr>
              <w:jc w:val="center"/>
            </w:pPr>
            <w:r>
              <w:rPr>
                <w:rFonts w:eastAsia="Times New Roman" w:cs="Times New Roman"/>
                <w:color w:val="282828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jc w:val="center"/>
            </w:pPr>
            <w:r>
              <w:t>Глава администрации</w:t>
            </w:r>
          </w:p>
        </w:tc>
      </w:tr>
      <w:tr w:rsidR="00900825" w:rsidTr="009008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t>1.3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405BBD">
            <w:hyperlink r:id="rId5" w:history="1">
              <w:r w:rsidR="00900825">
                <w:rPr>
                  <w:rStyle w:val="a4"/>
                  <w:color w:val="auto"/>
                  <w:szCs w:val="24"/>
                  <w:u w:val="none"/>
                </w:rPr>
                <w:t>перечня</w:t>
              </w:r>
            </w:hyperlink>
            <w:r w:rsidR="00900825">
              <w:rPr>
                <w:szCs w:val="24"/>
              </w:rPr>
              <w:t> </w:t>
            </w:r>
            <w:r w:rsidR="00900825">
              <w:rPr>
                <w:color w:val="282828"/>
                <w:szCs w:val="24"/>
              </w:rPr>
      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</w:t>
            </w:r>
            <w:r w:rsidR="00900825">
              <w:rPr>
                <w:color w:val="282828"/>
                <w:szCs w:val="24"/>
              </w:rPr>
              <w:lastRenderedPageBreak/>
              <w:t>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spacing w:after="150"/>
              <w:jc w:val="center"/>
              <w:rPr>
                <w:rFonts w:eastAsia="Times New Roman" w:cs="Times New Roman"/>
                <w:color w:val="2828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82828"/>
                <w:szCs w:val="24"/>
                <w:lang w:eastAsia="ru-RU"/>
              </w:rPr>
              <w:lastRenderedPageBreak/>
              <w:t>в течение года</w:t>
            </w:r>
          </w:p>
          <w:p w:rsidR="00900825" w:rsidRDefault="00900825">
            <w:pPr>
              <w:jc w:val="center"/>
            </w:pPr>
            <w:r>
              <w:rPr>
                <w:rFonts w:eastAsia="Times New Roman" w:cs="Times New Roman"/>
                <w:color w:val="282828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jc w:val="center"/>
            </w:pPr>
            <w:r>
              <w:t>Глава администрации</w:t>
            </w:r>
          </w:p>
        </w:tc>
      </w:tr>
      <w:tr w:rsidR="00900825" w:rsidTr="009008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lastRenderedPageBreak/>
              <w:t>1.4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t>руководств по соблюдению обязательных требований, разработанных и утвержденных в соответствии с Федеральным законом № 247-ФЗ;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spacing w:after="150"/>
              <w:jc w:val="center"/>
              <w:rPr>
                <w:rFonts w:eastAsia="Times New Roman" w:cs="Times New Roman"/>
                <w:color w:val="2828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82828"/>
                <w:szCs w:val="24"/>
                <w:lang w:eastAsia="ru-RU"/>
              </w:rPr>
              <w:t>в течение года</w:t>
            </w:r>
          </w:p>
          <w:p w:rsidR="00900825" w:rsidRDefault="00900825">
            <w:pPr>
              <w:jc w:val="center"/>
            </w:pPr>
            <w:r>
              <w:rPr>
                <w:rFonts w:eastAsia="Times New Roman" w:cs="Times New Roman"/>
                <w:color w:val="282828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jc w:val="center"/>
            </w:pPr>
            <w:r>
              <w:t>Глава администрации</w:t>
            </w:r>
          </w:p>
        </w:tc>
      </w:tr>
      <w:tr w:rsidR="00900825" w:rsidTr="009008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t>1.5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rPr>
                <w:color w:val="282828"/>
                <w:szCs w:val="24"/>
              </w:rPr>
              <w:t>Программы;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jc w:val="center"/>
            </w:pPr>
            <w:r>
              <w:rPr>
                <w:color w:val="282828"/>
                <w:szCs w:val="24"/>
              </w:rPr>
              <w:t xml:space="preserve">В течение 5 дней </w:t>
            </w:r>
            <w:proofErr w:type="gramStart"/>
            <w:r>
              <w:rPr>
                <w:color w:val="282828"/>
                <w:szCs w:val="24"/>
              </w:rPr>
              <w:t>с даты утверждения</w:t>
            </w:r>
            <w:proofErr w:type="gram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jc w:val="center"/>
            </w:pPr>
            <w:r>
              <w:t>Глава администрации</w:t>
            </w:r>
          </w:p>
        </w:tc>
      </w:tr>
      <w:tr w:rsidR="00900825" w:rsidTr="009008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t>1.6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rPr>
                <w:color w:val="282828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jc w:val="center"/>
            </w:pPr>
            <w:r>
              <w:rPr>
                <w:color w:val="282828"/>
                <w:szCs w:val="24"/>
              </w:rPr>
              <w:t>01.01.2023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jc w:val="center"/>
            </w:pPr>
            <w:r>
              <w:t>Глава администрации</w:t>
            </w:r>
          </w:p>
        </w:tc>
      </w:tr>
      <w:tr w:rsidR="00900825" w:rsidTr="009008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t>1.7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rPr>
                <w:color w:val="282828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jc w:val="center"/>
            </w:pPr>
            <w:r>
              <w:rPr>
                <w:color w:val="282828"/>
                <w:szCs w:val="24"/>
              </w:rPr>
              <w:t>01.01.2023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jc w:val="center"/>
            </w:pPr>
            <w:r>
              <w:t>Глава администрации</w:t>
            </w:r>
          </w:p>
        </w:tc>
      </w:tr>
      <w:tr w:rsidR="00900825" w:rsidTr="009008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t>1.8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rPr>
                <w:color w:val="282828"/>
                <w:szCs w:val="24"/>
              </w:rPr>
              <w:t>доклада о муниципальном контроле в сфере благоустройства;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jc w:val="center"/>
            </w:pPr>
            <w:r>
              <w:rPr>
                <w:color w:val="282828"/>
                <w:szCs w:val="24"/>
              </w:rPr>
              <w:t xml:space="preserve">в течение 5 дней </w:t>
            </w:r>
            <w:proofErr w:type="gramStart"/>
            <w:r>
              <w:rPr>
                <w:color w:val="282828"/>
                <w:szCs w:val="24"/>
              </w:rPr>
              <w:t>с даты  утверждения</w:t>
            </w:r>
            <w:proofErr w:type="gram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jc w:val="center"/>
            </w:pPr>
            <w:r>
              <w:t>Глава администрации</w:t>
            </w:r>
          </w:p>
        </w:tc>
      </w:tr>
      <w:tr w:rsidR="00900825" w:rsidTr="009008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t>2.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rPr>
                <w:color w:val="282828"/>
                <w:szCs w:val="24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spacing w:after="150"/>
              <w:jc w:val="center"/>
              <w:rPr>
                <w:rFonts w:eastAsia="Times New Roman" w:cs="Times New Roman"/>
                <w:color w:val="2828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82828"/>
                <w:szCs w:val="24"/>
                <w:lang w:eastAsia="ru-RU"/>
              </w:rPr>
              <w:t>в течение года</w:t>
            </w:r>
          </w:p>
          <w:p w:rsidR="00900825" w:rsidRDefault="00900825">
            <w:pPr>
              <w:jc w:val="center"/>
            </w:pPr>
            <w:r>
              <w:rPr>
                <w:rFonts w:eastAsia="Times New Roman" w:cs="Times New Roman"/>
                <w:color w:val="282828"/>
                <w:szCs w:val="24"/>
                <w:lang w:eastAsia="ru-RU"/>
              </w:rPr>
              <w:t>(при наличии оснований)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jc w:val="center"/>
            </w:pPr>
            <w:r>
              <w:t>Глава администрации</w:t>
            </w:r>
          </w:p>
        </w:tc>
      </w:tr>
      <w:tr w:rsidR="00900825" w:rsidTr="009008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t>3.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rPr>
                <w:color w:val="282828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  в порядке, установленном положением о виде контроля;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jc w:val="center"/>
            </w:pPr>
            <w:r>
              <w:rPr>
                <w:color w:val="282828"/>
                <w:szCs w:val="24"/>
              </w:rPr>
              <w:t>в течение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jc w:val="center"/>
            </w:pPr>
            <w:r>
              <w:t>Глава администрации</w:t>
            </w:r>
          </w:p>
        </w:tc>
      </w:tr>
      <w:tr w:rsidR="00900825" w:rsidTr="009008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t>4.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r>
              <w:rPr>
                <w:color w:val="282828"/>
                <w:szCs w:val="24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jc w:val="center"/>
            </w:pPr>
            <w:r>
              <w:rPr>
                <w:color w:val="282828"/>
                <w:szCs w:val="24"/>
              </w:rPr>
              <w:t>ежеквартально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25" w:rsidRDefault="00900825">
            <w:pPr>
              <w:jc w:val="center"/>
            </w:pPr>
            <w:r>
              <w:t>Глава администрации</w:t>
            </w:r>
          </w:p>
        </w:tc>
      </w:tr>
    </w:tbl>
    <w:p w:rsidR="00900825" w:rsidRDefault="00900825" w:rsidP="00900825"/>
    <w:p w:rsidR="00900825" w:rsidRDefault="00900825" w:rsidP="00900825"/>
    <w:p w:rsidR="00900825" w:rsidRDefault="00900825" w:rsidP="00900825"/>
    <w:p w:rsidR="00EC7DC2" w:rsidRDefault="00EC7DC2"/>
    <w:sectPr w:rsidR="00EC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A1"/>
    <w:rsid w:val="00405BBD"/>
    <w:rsid w:val="00900825"/>
    <w:rsid w:val="00927433"/>
    <w:rsid w:val="00D85AA1"/>
    <w:rsid w:val="00E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25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008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25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00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5</cp:revision>
  <dcterms:created xsi:type="dcterms:W3CDTF">2023-02-21T06:41:00Z</dcterms:created>
  <dcterms:modified xsi:type="dcterms:W3CDTF">2023-02-21T07:17:00Z</dcterms:modified>
</cp:coreProperties>
</file>