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29" w:rsidRDefault="00AB3129" w:rsidP="00AB312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3129" w:rsidRDefault="00AB3129" w:rsidP="00AB312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AB3129" w:rsidRDefault="00AB3129" w:rsidP="00AB3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AB3129" w:rsidRDefault="00AB3129" w:rsidP="00AB3129">
      <w:pPr>
        <w:jc w:val="center"/>
        <w:rPr>
          <w:b/>
          <w:sz w:val="28"/>
          <w:szCs w:val="28"/>
        </w:rPr>
      </w:pPr>
    </w:p>
    <w:p w:rsidR="00AB3129" w:rsidRDefault="00AB3129" w:rsidP="00AB3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ВЯЖЕВСКОГО СЕЛЬСКОГО ПОСЕЛЕНИЯ</w:t>
      </w:r>
    </w:p>
    <w:p w:rsidR="00AB3129" w:rsidRDefault="00AB3129" w:rsidP="00AB3129">
      <w:pPr>
        <w:jc w:val="center"/>
        <w:rPr>
          <w:b/>
          <w:sz w:val="28"/>
          <w:szCs w:val="28"/>
        </w:rPr>
      </w:pPr>
    </w:p>
    <w:p w:rsidR="00AB3129" w:rsidRDefault="00AB3129" w:rsidP="00AB3129">
      <w:pPr>
        <w:jc w:val="center"/>
        <w:rPr>
          <w:b/>
          <w:sz w:val="28"/>
          <w:szCs w:val="28"/>
        </w:rPr>
      </w:pPr>
    </w:p>
    <w:p w:rsidR="00AB3129" w:rsidRDefault="00AB3129" w:rsidP="00AB3129">
      <w:pPr>
        <w:pStyle w:val="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AB3129" w:rsidRDefault="00AB3129" w:rsidP="00AB3129">
      <w:pPr>
        <w:pStyle w:val="1"/>
        <w:ind w:left="0"/>
        <w:rPr>
          <w:rFonts w:ascii="Times New Roman" w:hAnsi="Times New Roman" w:cs="Times New Roman"/>
          <w:color w:val="auto"/>
          <w:sz w:val="28"/>
          <w:szCs w:val="28"/>
        </w:rPr>
      </w:pPr>
    </w:p>
    <w:p w:rsidR="00AB3129" w:rsidRDefault="00AB3129" w:rsidP="00AB3129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08 ноября 2021 г.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27</w:t>
      </w:r>
    </w:p>
    <w:p w:rsidR="00AB3129" w:rsidRDefault="00AB3129" w:rsidP="00AB3129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AB3129" w:rsidRDefault="00AB3129" w:rsidP="00AB3129">
      <w:pPr>
        <w:pStyle w:val="1"/>
        <w:jc w:val="left"/>
        <w:rPr>
          <w:b w:val="0"/>
          <w:sz w:val="28"/>
          <w:szCs w:val="28"/>
        </w:rPr>
      </w:pPr>
    </w:p>
    <w:p w:rsidR="00AB3129" w:rsidRDefault="00AB3129" w:rsidP="00AB312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внесения изменений в Правила землепользования и застройки Вяжевского сельского поселения </w:t>
      </w:r>
      <w:r>
        <w:rPr>
          <w:b/>
          <w:bCs/>
          <w:sz w:val="28"/>
          <w:szCs w:val="28"/>
        </w:rPr>
        <w:t>Новосильского района Орловской области</w:t>
      </w:r>
    </w:p>
    <w:p w:rsidR="00AB3129" w:rsidRDefault="00AB3129" w:rsidP="00AB3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3129" w:rsidRDefault="00AB3129" w:rsidP="00AB31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 публичных слушаний по вопросам градостроительной деятельности на территории Вяжевского сельского поселения Новосильского района Орловской области, утвержденным решением Вяжевского сельского Совета народных депутатов </w:t>
      </w:r>
      <w:r w:rsidRPr="00C819C5">
        <w:rPr>
          <w:sz w:val="28"/>
          <w:szCs w:val="28"/>
        </w:rPr>
        <w:t xml:space="preserve">от 26.12.2018 г. № </w:t>
      </w:r>
      <w:r>
        <w:rPr>
          <w:sz w:val="28"/>
          <w:szCs w:val="28"/>
        </w:rPr>
        <w:t>66, Уставом Вяжевского сельского поселения Новосильского</w:t>
      </w:r>
      <w:proofErr w:type="gramEnd"/>
      <w:r>
        <w:rPr>
          <w:sz w:val="28"/>
          <w:szCs w:val="28"/>
        </w:rPr>
        <w:t xml:space="preserve"> района Орловской области, Приказом Управления градостроительства, архитектуры и землеустройства Орловской области от 17.12.2020 г.  № 01-18/26, в целях </w:t>
      </w:r>
      <w:r>
        <w:rPr>
          <w:sz w:val="28"/>
          <w:szCs w:val="28"/>
          <w:shd w:val="clear" w:color="auto" w:fill="FFFFFF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color w:val="212121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Вяжевского сельского поселения Новосильского района Орловской области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AB3129" w:rsidRDefault="00AB3129" w:rsidP="00AB31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Провести публичные слушания по проекту внесения изменений в Правила землепользования и застройки Вяжевского сельского поселения Новосильского района Орловской области. </w:t>
      </w:r>
    </w:p>
    <w:p w:rsidR="00AB3129" w:rsidRDefault="00AB3129" w:rsidP="00AB31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слушания по рассмотрению проекта внесения изменений в Правила землепользования и застройки Вяжевского сельского поселения Новосильского района Орловской области состоятся   07 декабря 2021 года  в 10 ч. 00 мин. в администрации Вяжевского сельского поселения Новосильского района Орловской области,  по адресу: Орловская область, Новосильский район,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яжи-Заверх, ул. Лесная, д. 37.</w:t>
      </w:r>
    </w:p>
    <w:p w:rsidR="00AB3129" w:rsidRDefault="00AB3129" w:rsidP="00AB31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 проектом внесения изменений в Правила землепользования и застройки Вяжевского сельского поселения Новосильского района Орловской области можно ознакомиться на официальном сайте </w:t>
      </w:r>
      <w:r>
        <w:rPr>
          <w:sz w:val="28"/>
          <w:szCs w:val="28"/>
        </w:rPr>
        <w:lastRenderedPageBreak/>
        <w:t>администрации Новосильского района (www.novosilr.ru)  в информационно-телекоммуникационной сети «Интернет», а также в администрации Вяжевского сельского поселения Новосильского района Орловской области по адресу: Орловская область, Новосильский район,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яжи-Заверх,  ул. Лесная,  д. 37, в рабочие дни с 9.00 до 17.00, перерыв с 12.00 до 13.00.</w:t>
      </w:r>
    </w:p>
    <w:p w:rsidR="00AB3129" w:rsidRDefault="00AB3129" w:rsidP="00AB31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 на официальном сайте администрации Новосильского района (www.novosilr.ru)  в информационно-телекоммуникационной сети «Интернет» и на информационном стенде в администрации Вяжевского сельского поселения Новосильского района Орловской области.</w:t>
      </w:r>
    </w:p>
    <w:p w:rsidR="00AB3129" w:rsidRDefault="00AB3129" w:rsidP="00AB3129">
      <w:pPr>
        <w:tabs>
          <w:tab w:val="left" w:pos="851"/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spacing w:val="-1"/>
          <w:sz w:val="28"/>
          <w:szCs w:val="28"/>
        </w:rPr>
      </w:pPr>
    </w:p>
    <w:p w:rsidR="00AB3129" w:rsidRDefault="00AB3129" w:rsidP="00AB3129">
      <w:pPr>
        <w:tabs>
          <w:tab w:val="left" w:pos="851"/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spacing w:val="-1"/>
          <w:sz w:val="28"/>
          <w:szCs w:val="28"/>
        </w:rPr>
      </w:pPr>
    </w:p>
    <w:p w:rsidR="00AB3129" w:rsidRDefault="00AB3129" w:rsidP="00AB3129">
      <w:r>
        <w:rPr>
          <w:color w:val="000000"/>
          <w:sz w:val="28"/>
          <w:szCs w:val="28"/>
        </w:rPr>
        <w:t xml:space="preserve">     Глава Вяжевского сельского поселения                          С.Н.Архипов.</w:t>
      </w:r>
    </w:p>
    <w:p w:rsidR="006A1E08" w:rsidRDefault="006A1E08">
      <w:bookmarkStart w:id="0" w:name="_GoBack"/>
      <w:bookmarkEnd w:id="0"/>
    </w:p>
    <w:sectPr w:rsidR="006A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92"/>
    <w:rsid w:val="006A1E08"/>
    <w:rsid w:val="00951492"/>
    <w:rsid w:val="00A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129"/>
    <w:pPr>
      <w:spacing w:before="100" w:beforeAutospacing="1" w:after="100" w:afterAutospacing="1"/>
    </w:pPr>
  </w:style>
  <w:style w:type="paragraph" w:customStyle="1" w:styleId="1">
    <w:name w:val="Верхний колонтитул1"/>
    <w:basedOn w:val="a"/>
    <w:uiPriority w:val="99"/>
    <w:rsid w:val="00AB312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129"/>
    <w:pPr>
      <w:spacing w:before="100" w:beforeAutospacing="1" w:after="100" w:afterAutospacing="1"/>
    </w:pPr>
  </w:style>
  <w:style w:type="paragraph" w:customStyle="1" w:styleId="1">
    <w:name w:val="Верхний колонтитул1"/>
    <w:basedOn w:val="a"/>
    <w:uiPriority w:val="99"/>
    <w:rsid w:val="00AB312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dcterms:created xsi:type="dcterms:W3CDTF">2022-01-20T12:41:00Z</dcterms:created>
  <dcterms:modified xsi:type="dcterms:W3CDTF">2022-01-20T12:42:00Z</dcterms:modified>
</cp:coreProperties>
</file>