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06" w:rsidRDefault="00D55006" w:rsidP="00D550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D55006" w:rsidRDefault="00D55006" w:rsidP="00D550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отдела общего образования, </w:t>
      </w:r>
    </w:p>
    <w:p w:rsidR="00D55006" w:rsidRDefault="00D55006" w:rsidP="00D550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молодежной политики и спорта </w:t>
      </w:r>
    </w:p>
    <w:p w:rsidR="00D55006" w:rsidRDefault="00D55006" w:rsidP="00D550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Новосильского района </w:t>
      </w:r>
    </w:p>
    <w:p w:rsidR="00D55006" w:rsidRDefault="00D55006" w:rsidP="00D55006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Орловской области </w:t>
      </w:r>
      <w:r>
        <w:rPr>
          <w:sz w:val="22"/>
          <w:szCs w:val="20"/>
        </w:rPr>
        <w:t xml:space="preserve">№ </w:t>
      </w:r>
      <w:r>
        <w:rPr>
          <w:color w:val="FF0000"/>
          <w:sz w:val="22"/>
          <w:szCs w:val="20"/>
        </w:rPr>
        <w:t>209  от 11.12.2023 г.</w:t>
      </w:r>
    </w:p>
    <w:p w:rsidR="00D55006" w:rsidRDefault="00D55006" w:rsidP="00D55006">
      <w:pPr>
        <w:jc w:val="right"/>
        <w:rPr>
          <w:sz w:val="20"/>
          <w:szCs w:val="20"/>
        </w:rPr>
      </w:pPr>
    </w:p>
    <w:p w:rsidR="00D55006" w:rsidRDefault="00D55006" w:rsidP="00D55006">
      <w:pPr>
        <w:jc w:val="right"/>
        <w:rPr>
          <w:b/>
          <w:kern w:val="36"/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b/>
          <w:kern w:val="36"/>
          <w:sz w:val="28"/>
          <w:szCs w:val="28"/>
        </w:rPr>
        <w:t xml:space="preserve"> </w:t>
      </w:r>
    </w:p>
    <w:p w:rsidR="00D55006" w:rsidRDefault="00D55006" w:rsidP="00D55006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И. о. начальника отдела</w:t>
      </w:r>
    </w:p>
    <w:p w:rsidR="00D55006" w:rsidRDefault="00D55006" w:rsidP="00D55006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_____________Е. А. Ушакова</w:t>
      </w:r>
    </w:p>
    <w:p w:rsidR="00D55006" w:rsidRDefault="00D55006" w:rsidP="00D55006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13 декабря 2023 г.</w:t>
      </w:r>
    </w:p>
    <w:p w:rsidR="00D55006" w:rsidRPr="00497654" w:rsidRDefault="00D55006" w:rsidP="00D55006">
      <w:pPr>
        <w:jc w:val="right"/>
        <w:rPr>
          <w:kern w:val="36"/>
          <w:sz w:val="28"/>
          <w:szCs w:val="28"/>
        </w:rPr>
      </w:pPr>
    </w:p>
    <w:p w:rsidR="00D55006" w:rsidRDefault="00D55006" w:rsidP="00D55006">
      <w:pPr>
        <w:jc w:val="center"/>
        <w:rPr>
          <w:b/>
          <w:kern w:val="36"/>
        </w:rPr>
      </w:pPr>
      <w:r w:rsidRPr="00297B8A">
        <w:rPr>
          <w:b/>
          <w:kern w:val="36"/>
        </w:rPr>
        <w:t xml:space="preserve">План работы </w:t>
      </w:r>
      <w:r>
        <w:rPr>
          <w:b/>
          <w:kern w:val="36"/>
        </w:rPr>
        <w:t>сектора</w:t>
      </w:r>
      <w:r w:rsidRPr="00297B8A">
        <w:rPr>
          <w:b/>
          <w:kern w:val="36"/>
        </w:rPr>
        <w:t xml:space="preserve"> опеки и попечительства </w:t>
      </w:r>
      <w:r>
        <w:rPr>
          <w:b/>
          <w:kern w:val="36"/>
        </w:rPr>
        <w:t>отдела общего образования, молоде</w:t>
      </w:r>
      <w:r>
        <w:rPr>
          <w:b/>
          <w:kern w:val="36"/>
        </w:rPr>
        <w:t>ж</w:t>
      </w:r>
      <w:r>
        <w:rPr>
          <w:b/>
          <w:kern w:val="36"/>
        </w:rPr>
        <w:t>ной политики и спорта администрации Новосильского района Орловской обла</w:t>
      </w:r>
      <w:r>
        <w:rPr>
          <w:b/>
          <w:kern w:val="36"/>
        </w:rPr>
        <w:t>с</w:t>
      </w:r>
      <w:r>
        <w:rPr>
          <w:b/>
          <w:kern w:val="36"/>
        </w:rPr>
        <w:t xml:space="preserve">ти </w:t>
      </w:r>
    </w:p>
    <w:p w:rsidR="00D55006" w:rsidRPr="00297B8A" w:rsidRDefault="00D55006" w:rsidP="00D55006">
      <w:pPr>
        <w:jc w:val="center"/>
        <w:rPr>
          <w:b/>
          <w:kern w:val="36"/>
        </w:rPr>
      </w:pPr>
      <w:r w:rsidRPr="00297B8A">
        <w:rPr>
          <w:b/>
          <w:kern w:val="36"/>
        </w:rPr>
        <w:t>на 20</w:t>
      </w:r>
      <w:r>
        <w:rPr>
          <w:b/>
          <w:kern w:val="36"/>
        </w:rPr>
        <w:t>24</w:t>
      </w:r>
      <w:r w:rsidRPr="00297B8A">
        <w:rPr>
          <w:b/>
          <w:kern w:val="36"/>
        </w:rPr>
        <w:t xml:space="preserve"> год</w:t>
      </w:r>
    </w:p>
    <w:p w:rsidR="00D55006" w:rsidRDefault="00D55006" w:rsidP="00D55006">
      <w:pPr>
        <w:spacing w:before="100" w:beforeAutospacing="1" w:after="100" w:afterAutospacing="1"/>
        <w:rPr>
          <w:kern w:val="36"/>
        </w:rPr>
      </w:pPr>
      <w:r w:rsidRPr="00DD0ED0">
        <w:rPr>
          <w:b/>
          <w:kern w:val="36"/>
        </w:rPr>
        <w:t>Цель</w:t>
      </w:r>
      <w:r w:rsidRPr="00DD0ED0">
        <w:rPr>
          <w:kern w:val="36"/>
        </w:rPr>
        <w:t xml:space="preserve">: </w:t>
      </w:r>
      <w:r>
        <w:rPr>
          <w:kern w:val="36"/>
        </w:rPr>
        <w:t xml:space="preserve">обеспечение защиты прав </w:t>
      </w:r>
      <w:r w:rsidRPr="00DD0ED0">
        <w:rPr>
          <w:kern w:val="36"/>
        </w:rPr>
        <w:t>детей-сирот и детей, оставшихся без попечения родит</w:t>
      </w:r>
      <w:r w:rsidRPr="00DD0ED0">
        <w:rPr>
          <w:kern w:val="36"/>
        </w:rPr>
        <w:t>е</w:t>
      </w:r>
      <w:r w:rsidRPr="00DD0ED0">
        <w:rPr>
          <w:kern w:val="36"/>
        </w:rPr>
        <w:t>лей</w:t>
      </w:r>
      <w:r>
        <w:rPr>
          <w:kern w:val="36"/>
        </w:rPr>
        <w:t>, совершеннолетних недееспособных граждан.</w:t>
      </w:r>
    </w:p>
    <w:p w:rsidR="00D55006" w:rsidRPr="009E6BE6" w:rsidRDefault="00D55006" w:rsidP="00D55006">
      <w:pPr>
        <w:rPr>
          <w:b/>
          <w:kern w:val="36"/>
        </w:rPr>
      </w:pPr>
      <w:r w:rsidRPr="009E6BE6">
        <w:rPr>
          <w:b/>
          <w:kern w:val="36"/>
        </w:rPr>
        <w:t>Задачи:</w:t>
      </w:r>
    </w:p>
    <w:p w:rsidR="00D55006" w:rsidRPr="00DD0ED0" w:rsidRDefault="00D55006" w:rsidP="00D55006">
      <w:pPr>
        <w:numPr>
          <w:ilvl w:val="0"/>
          <w:numId w:val="3"/>
        </w:numPr>
      </w:pPr>
      <w:r w:rsidRPr="00DD0ED0">
        <w:t>Осуществл</w:t>
      </w:r>
      <w:r>
        <w:t>ение выявления</w:t>
      </w:r>
      <w:r w:rsidRPr="00DD0ED0">
        <w:t xml:space="preserve"> и устройств</w:t>
      </w:r>
      <w:r>
        <w:t>а</w:t>
      </w:r>
      <w:r w:rsidRPr="00DD0ED0">
        <w:t xml:space="preserve"> детей-сирот и детей, оставшихся без поп</w:t>
      </w:r>
      <w:r w:rsidRPr="00DD0ED0">
        <w:t>е</w:t>
      </w:r>
      <w:r w:rsidRPr="00DD0ED0">
        <w:t>чения родителей</w:t>
      </w:r>
      <w:r>
        <w:t>, совершеннолетних граждан, нуждающихся в установлении над ними опеки</w:t>
      </w:r>
      <w:r w:rsidRPr="00DD0ED0">
        <w:t xml:space="preserve">. </w:t>
      </w:r>
    </w:p>
    <w:p w:rsidR="00D55006" w:rsidRPr="00DD0ED0" w:rsidRDefault="00D55006" w:rsidP="00D55006">
      <w:pPr>
        <w:numPr>
          <w:ilvl w:val="0"/>
          <w:numId w:val="3"/>
        </w:numPr>
      </w:pPr>
      <w:r w:rsidRPr="00DD0ED0">
        <w:t xml:space="preserve">Развитие семейных форм воспитания. </w:t>
      </w:r>
    </w:p>
    <w:p w:rsidR="00D55006" w:rsidRPr="00DD0ED0" w:rsidRDefault="00D55006" w:rsidP="00D55006">
      <w:pPr>
        <w:numPr>
          <w:ilvl w:val="0"/>
          <w:numId w:val="3"/>
        </w:numPr>
      </w:pPr>
      <w:r w:rsidRPr="00DD0ED0">
        <w:t>Исполнение законов по охране прав и законных интересов детей-сирот и детей, оставшихся без попечения родителей, лиц из числа данной категории</w:t>
      </w:r>
      <w:r>
        <w:t>, совершенн</w:t>
      </w:r>
      <w:r>
        <w:t>о</w:t>
      </w:r>
      <w:r>
        <w:t>летних недееспособных граждан</w:t>
      </w:r>
      <w:r w:rsidRPr="00DD0ED0">
        <w:t xml:space="preserve">. </w:t>
      </w:r>
    </w:p>
    <w:p w:rsidR="00D55006" w:rsidRPr="00DD0ED0" w:rsidRDefault="00D55006" w:rsidP="00D55006">
      <w:pPr>
        <w:numPr>
          <w:ilvl w:val="0"/>
          <w:numId w:val="3"/>
        </w:numPr>
      </w:pPr>
      <w:r w:rsidRPr="00CE598D">
        <w:t>Взаимодействие с органами системы профилактики безнадзорности и правонар</w:t>
      </w:r>
      <w:r>
        <w:t>у</w:t>
      </w:r>
      <w:r w:rsidRPr="00CE598D">
        <w:t>шений несовершеннолетних по про</w:t>
      </w:r>
      <w:r>
        <w:t>филактике социального сиротства, жестокого обращения</w:t>
      </w:r>
      <w:r w:rsidRPr="00DD0ED0">
        <w:t xml:space="preserve">. </w:t>
      </w:r>
    </w:p>
    <w:p w:rsidR="00D55006" w:rsidRPr="00DD0ED0" w:rsidRDefault="00D55006" w:rsidP="00D55006">
      <w:pPr>
        <w:spacing w:before="100" w:beforeAutospacing="1" w:after="100" w:afterAutospacing="1"/>
        <w:jc w:val="center"/>
        <w:rPr>
          <w:b/>
          <w:kern w:val="36"/>
        </w:rPr>
      </w:pPr>
      <w:r w:rsidRPr="00DD0ED0">
        <w:rPr>
          <w:b/>
          <w:kern w:val="36"/>
        </w:rPr>
        <w:t>1. Выявление и устройство детей-сирот и детей, оставшихся без попечения родит</w:t>
      </w:r>
      <w:r w:rsidRPr="00DD0ED0">
        <w:rPr>
          <w:b/>
          <w:kern w:val="36"/>
        </w:rPr>
        <w:t>е</w:t>
      </w:r>
      <w:r w:rsidRPr="00DD0ED0">
        <w:rPr>
          <w:b/>
          <w:kern w:val="36"/>
        </w:rPr>
        <w:t>лей</w:t>
      </w:r>
      <w:r>
        <w:rPr>
          <w:b/>
          <w:kern w:val="36"/>
        </w:rPr>
        <w:t>, совершеннолетних граждан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3060"/>
        <w:gridCol w:w="1260"/>
        <w:gridCol w:w="1895"/>
        <w:gridCol w:w="1807"/>
      </w:tblGrid>
      <w:tr w:rsidR="00D55006" w:rsidRPr="009832C4" w:rsidTr="006418C8">
        <w:tc>
          <w:tcPr>
            <w:tcW w:w="720" w:type="dxa"/>
          </w:tcPr>
          <w:p w:rsidR="00D55006" w:rsidRPr="00DD0ED0" w:rsidRDefault="00D55006" w:rsidP="006418C8">
            <w:r w:rsidRPr="00DD0ED0">
              <w:t xml:space="preserve">№ </w:t>
            </w:r>
            <w:proofErr w:type="spellStart"/>
            <w:proofErr w:type="gramStart"/>
            <w:r w:rsidRPr="00DD0ED0">
              <w:t>п</w:t>
            </w:r>
            <w:proofErr w:type="spellEnd"/>
            <w:proofErr w:type="gramEnd"/>
            <w:r w:rsidRPr="00DD0ED0">
              <w:t>/</w:t>
            </w:r>
            <w:proofErr w:type="spellStart"/>
            <w:r w:rsidRPr="00DD0ED0">
              <w:t>п</w:t>
            </w:r>
            <w:proofErr w:type="spellEnd"/>
          </w:p>
        </w:tc>
        <w:tc>
          <w:tcPr>
            <w:tcW w:w="1620" w:type="dxa"/>
          </w:tcPr>
          <w:p w:rsidR="00D55006" w:rsidRPr="00DD0ED0" w:rsidRDefault="00D55006" w:rsidP="006418C8">
            <w:pPr>
              <w:jc w:val="center"/>
            </w:pPr>
            <w:r w:rsidRPr="00DD0ED0">
              <w:t>Направление деятельности</w:t>
            </w:r>
          </w:p>
        </w:tc>
        <w:tc>
          <w:tcPr>
            <w:tcW w:w="3060" w:type="dxa"/>
          </w:tcPr>
          <w:p w:rsidR="00D55006" w:rsidRPr="00DD0ED0" w:rsidRDefault="00D55006" w:rsidP="006418C8">
            <w:pPr>
              <w:jc w:val="center"/>
            </w:pPr>
            <w:r w:rsidRPr="00DD0ED0">
              <w:t>Мероприятия</w:t>
            </w:r>
          </w:p>
        </w:tc>
        <w:tc>
          <w:tcPr>
            <w:tcW w:w="1260" w:type="dxa"/>
          </w:tcPr>
          <w:p w:rsidR="00D55006" w:rsidRPr="00DD0ED0" w:rsidRDefault="00D55006" w:rsidP="006418C8">
            <w:pPr>
              <w:jc w:val="center"/>
            </w:pPr>
            <w:r w:rsidRPr="00DD0ED0">
              <w:t>Сроки</w:t>
            </w:r>
          </w:p>
        </w:tc>
        <w:tc>
          <w:tcPr>
            <w:tcW w:w="1895" w:type="dxa"/>
          </w:tcPr>
          <w:p w:rsidR="00D55006" w:rsidRPr="00DD0ED0" w:rsidRDefault="00D55006" w:rsidP="006418C8">
            <w:pPr>
              <w:jc w:val="center"/>
            </w:pPr>
            <w:r>
              <w:t>Исполн</w:t>
            </w:r>
            <w:r>
              <w:t>и</w:t>
            </w:r>
            <w:r>
              <w:t>тель</w:t>
            </w:r>
          </w:p>
        </w:tc>
        <w:tc>
          <w:tcPr>
            <w:tcW w:w="1807" w:type="dxa"/>
          </w:tcPr>
          <w:p w:rsidR="00D55006" w:rsidRPr="00DD0ED0" w:rsidRDefault="00D55006" w:rsidP="006418C8">
            <w:pPr>
              <w:jc w:val="center"/>
            </w:pPr>
            <w:r>
              <w:t>Ожидаемый р</w:t>
            </w:r>
            <w:r>
              <w:t>е</w:t>
            </w:r>
            <w:r>
              <w:t>зультат</w:t>
            </w:r>
          </w:p>
        </w:tc>
      </w:tr>
      <w:tr w:rsidR="00D55006" w:rsidRPr="00DD0ED0" w:rsidTr="006418C8">
        <w:tc>
          <w:tcPr>
            <w:tcW w:w="720" w:type="dxa"/>
          </w:tcPr>
          <w:p w:rsidR="00D55006" w:rsidRPr="00DD0ED0" w:rsidRDefault="00D55006" w:rsidP="006418C8">
            <w:r w:rsidRPr="00DD0ED0">
              <w:t>1.1.</w:t>
            </w:r>
          </w:p>
        </w:tc>
        <w:tc>
          <w:tcPr>
            <w:tcW w:w="1620" w:type="dxa"/>
          </w:tcPr>
          <w:p w:rsidR="00D55006" w:rsidRPr="00DD0ED0" w:rsidRDefault="00D55006" w:rsidP="006418C8">
            <w:r w:rsidRPr="00DD0ED0">
              <w:t>Работа с опекунами (попечит</w:t>
            </w:r>
            <w:r w:rsidRPr="00DD0ED0">
              <w:t>е</w:t>
            </w:r>
            <w:r w:rsidRPr="00DD0ED0">
              <w:t>лями), приемн</w:t>
            </w:r>
            <w:r w:rsidRPr="00DD0ED0">
              <w:t>ы</w:t>
            </w:r>
            <w:r w:rsidRPr="00DD0ED0">
              <w:t>ми родит</w:t>
            </w:r>
            <w:r w:rsidRPr="00DD0ED0">
              <w:t>е</w:t>
            </w:r>
            <w:r w:rsidRPr="00DD0ED0">
              <w:t>лями</w:t>
            </w:r>
          </w:p>
        </w:tc>
        <w:tc>
          <w:tcPr>
            <w:tcW w:w="3060" w:type="dxa"/>
          </w:tcPr>
          <w:p w:rsidR="00D55006" w:rsidRDefault="00D55006" w:rsidP="006418C8">
            <w:pPr>
              <w:numPr>
                <w:ilvl w:val="0"/>
                <w:numId w:val="4"/>
              </w:numPr>
              <w:tabs>
                <w:tab w:val="clear" w:pos="720"/>
              </w:tabs>
              <w:ind w:left="72" w:firstLine="0"/>
            </w:pPr>
            <w:r w:rsidRPr="00DD0ED0">
              <w:t>Подготовка прое</w:t>
            </w:r>
            <w:r w:rsidRPr="00DD0ED0">
              <w:t>к</w:t>
            </w:r>
            <w:r w:rsidRPr="00DD0ED0">
              <w:t>тов постановлений по ус</w:t>
            </w:r>
            <w:r w:rsidRPr="00DD0ED0">
              <w:t>т</w:t>
            </w:r>
            <w:r w:rsidRPr="00DD0ED0">
              <w:t>ройству детей-сирот и д</w:t>
            </w:r>
            <w:r w:rsidRPr="00DD0ED0">
              <w:t>е</w:t>
            </w:r>
            <w:r w:rsidRPr="00DD0ED0">
              <w:t>тей, оставшихся без попечения родит</w:t>
            </w:r>
            <w:r w:rsidRPr="00DD0ED0">
              <w:t>е</w:t>
            </w:r>
            <w:r w:rsidRPr="00DD0ED0">
              <w:t>лей</w:t>
            </w:r>
          </w:p>
          <w:p w:rsidR="00D55006" w:rsidRDefault="00D55006" w:rsidP="006418C8">
            <w:pPr>
              <w:numPr>
                <w:ilvl w:val="0"/>
                <w:numId w:val="4"/>
              </w:numPr>
              <w:tabs>
                <w:tab w:val="clear" w:pos="720"/>
              </w:tabs>
              <w:ind w:left="72" w:firstLine="0"/>
            </w:pPr>
            <w:r w:rsidRPr="00DD0ED0">
              <w:t>Подготовка прое</w:t>
            </w:r>
            <w:r w:rsidRPr="00DD0ED0">
              <w:t>к</w:t>
            </w:r>
            <w:r w:rsidRPr="00DD0ED0">
              <w:t xml:space="preserve">тов постановлений </w:t>
            </w:r>
            <w:r>
              <w:t>об у</w:t>
            </w:r>
            <w:r>
              <w:t>с</w:t>
            </w:r>
            <w:r>
              <w:t>тановлении опеки над с</w:t>
            </w:r>
            <w:r>
              <w:t>о</w:t>
            </w:r>
            <w:r>
              <w:t>вершеннолетними гра</w:t>
            </w:r>
            <w:r>
              <w:t>ж</w:t>
            </w:r>
            <w:r>
              <w:t>данами, лишенными де</w:t>
            </w:r>
            <w:r>
              <w:t>е</w:t>
            </w:r>
            <w:r>
              <w:t>способности</w:t>
            </w:r>
          </w:p>
          <w:p w:rsidR="00D55006" w:rsidRPr="00DD0ED0" w:rsidRDefault="00D55006" w:rsidP="006418C8">
            <w:pPr>
              <w:numPr>
                <w:ilvl w:val="0"/>
                <w:numId w:val="4"/>
              </w:numPr>
              <w:tabs>
                <w:tab w:val="clear" w:pos="720"/>
              </w:tabs>
              <w:ind w:left="72" w:firstLine="0"/>
            </w:pPr>
            <w:r w:rsidRPr="00DD0ED0">
              <w:t xml:space="preserve">Формирование </w:t>
            </w:r>
            <w:r>
              <w:t xml:space="preserve">и ведение </w:t>
            </w:r>
            <w:r w:rsidRPr="00DD0ED0">
              <w:t>личных дел</w:t>
            </w:r>
            <w:r>
              <w:t xml:space="preserve"> под</w:t>
            </w:r>
            <w:r>
              <w:t>о</w:t>
            </w:r>
            <w:r>
              <w:t>печных</w:t>
            </w:r>
          </w:p>
          <w:p w:rsidR="00D55006" w:rsidRPr="00DD0ED0" w:rsidRDefault="00D55006" w:rsidP="006418C8">
            <w:pPr>
              <w:numPr>
                <w:ilvl w:val="0"/>
                <w:numId w:val="4"/>
              </w:numPr>
              <w:ind w:left="72" w:firstLine="0"/>
            </w:pPr>
            <w:r w:rsidRPr="00DD0ED0">
              <w:t>Ознакомление оп</w:t>
            </w:r>
            <w:r w:rsidRPr="00DD0ED0">
              <w:t>е</w:t>
            </w:r>
            <w:r w:rsidRPr="00DD0ED0">
              <w:t>кунов (попечителей), пр</w:t>
            </w:r>
            <w:r w:rsidRPr="00DD0ED0">
              <w:t>и</w:t>
            </w:r>
            <w:r w:rsidRPr="00DD0ED0">
              <w:t>емных родителей с их правами и обязанн</w:t>
            </w:r>
            <w:r w:rsidRPr="00DD0ED0">
              <w:t>о</w:t>
            </w:r>
            <w:r w:rsidRPr="00DD0ED0">
              <w:t>стями</w:t>
            </w:r>
          </w:p>
          <w:p w:rsidR="00D55006" w:rsidRPr="00DD0ED0" w:rsidRDefault="00D55006" w:rsidP="006418C8">
            <w:pPr>
              <w:numPr>
                <w:ilvl w:val="0"/>
                <w:numId w:val="4"/>
              </w:numPr>
              <w:ind w:left="72" w:firstLine="0"/>
            </w:pPr>
            <w:r>
              <w:t>И</w:t>
            </w:r>
            <w:r w:rsidRPr="00DD0ED0">
              <w:t xml:space="preserve">звещение </w:t>
            </w:r>
            <w:r w:rsidRPr="00DD0ED0">
              <w:lastRenderedPageBreak/>
              <w:t>опек</w:t>
            </w:r>
            <w:r w:rsidRPr="00DD0ED0">
              <w:t>у</w:t>
            </w:r>
            <w:r w:rsidRPr="00DD0ED0">
              <w:t>нов (попечителей), прие</w:t>
            </w:r>
            <w:r w:rsidRPr="00DD0ED0">
              <w:t>м</w:t>
            </w:r>
            <w:r w:rsidRPr="00DD0ED0">
              <w:t>ных родителей об изменениях в законодател</w:t>
            </w:r>
            <w:r w:rsidRPr="00DD0ED0">
              <w:t>ь</w:t>
            </w:r>
            <w:r w:rsidRPr="00DD0ED0">
              <w:t>стве</w:t>
            </w:r>
          </w:p>
          <w:p w:rsidR="00D55006" w:rsidRPr="00DD0ED0" w:rsidRDefault="00D55006" w:rsidP="006418C8">
            <w:pPr>
              <w:numPr>
                <w:ilvl w:val="0"/>
                <w:numId w:val="4"/>
              </w:numPr>
              <w:ind w:left="72" w:firstLine="0"/>
            </w:pPr>
            <w:r>
              <w:t>П</w:t>
            </w:r>
            <w:r w:rsidRPr="00DD0ED0">
              <w:t>одготовка допо</w:t>
            </w:r>
            <w:r w:rsidRPr="00DD0ED0">
              <w:t>л</w:t>
            </w:r>
            <w:r w:rsidRPr="00DD0ED0">
              <w:t>нений и списков по оп</w:t>
            </w:r>
            <w:r w:rsidRPr="00DD0ED0">
              <w:t>е</w:t>
            </w:r>
            <w:r w:rsidRPr="00DD0ED0">
              <w:t>кунам, попечителям и приемным родит</w:t>
            </w:r>
            <w:r w:rsidRPr="00DD0ED0">
              <w:t>е</w:t>
            </w:r>
            <w:r w:rsidRPr="00DD0ED0">
              <w:t>лям</w:t>
            </w:r>
          </w:p>
        </w:tc>
        <w:tc>
          <w:tcPr>
            <w:tcW w:w="1260" w:type="dxa"/>
          </w:tcPr>
          <w:p w:rsidR="00D55006" w:rsidRPr="00DD0ED0" w:rsidRDefault="00D55006" w:rsidP="006418C8">
            <w:r w:rsidRPr="00DD0ED0">
              <w:lastRenderedPageBreak/>
              <w:t>По мере необх</w:t>
            </w:r>
            <w:r w:rsidRPr="00DD0ED0">
              <w:t>о</w:t>
            </w:r>
            <w:r w:rsidRPr="00DD0ED0">
              <w:t>димости</w:t>
            </w:r>
          </w:p>
          <w:p w:rsidR="00D55006" w:rsidRPr="00DD0ED0" w:rsidRDefault="00D55006" w:rsidP="006418C8"/>
          <w:p w:rsidR="00D55006" w:rsidRPr="00DD0ED0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Pr="00DD0ED0" w:rsidRDefault="00D55006" w:rsidP="006418C8">
            <w:r w:rsidRPr="00DD0ED0">
              <w:t>Постоя</w:t>
            </w:r>
            <w:r w:rsidRPr="00DD0ED0">
              <w:t>н</w:t>
            </w:r>
            <w:r w:rsidRPr="00DD0ED0">
              <w:t>но</w:t>
            </w:r>
          </w:p>
          <w:p w:rsidR="00D55006" w:rsidRPr="00DD0ED0" w:rsidRDefault="00D55006" w:rsidP="006418C8"/>
          <w:p w:rsidR="00D55006" w:rsidRDefault="00D55006" w:rsidP="006418C8">
            <w:r w:rsidRPr="00DD0ED0">
              <w:t>По мере необх</w:t>
            </w:r>
            <w:r w:rsidRPr="00DD0ED0">
              <w:t>о</w:t>
            </w:r>
            <w:r w:rsidRPr="00DD0ED0">
              <w:t>димости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Pr="00DD0ED0" w:rsidRDefault="00D55006" w:rsidP="006418C8">
            <w:r>
              <w:t>Ежем</w:t>
            </w:r>
            <w:r>
              <w:t>е</w:t>
            </w:r>
            <w:r>
              <w:t>сячно</w:t>
            </w:r>
          </w:p>
        </w:tc>
        <w:tc>
          <w:tcPr>
            <w:tcW w:w="1895" w:type="dxa"/>
          </w:tcPr>
          <w:p w:rsidR="00D55006" w:rsidRDefault="00D55006" w:rsidP="006418C8">
            <w:r>
              <w:lastRenderedPageBreak/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 xml:space="preserve">Н.И. </w:t>
            </w:r>
            <w:proofErr w:type="spellStart"/>
            <w:r>
              <w:t>Же</w:t>
            </w:r>
            <w:r>
              <w:t>л</w:t>
            </w:r>
            <w:r>
              <w:t>тухина</w:t>
            </w:r>
            <w:proofErr w:type="spellEnd"/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DD0ED0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  <w:tc>
          <w:tcPr>
            <w:tcW w:w="1807" w:type="dxa"/>
          </w:tcPr>
          <w:p w:rsidR="00D55006" w:rsidRPr="00DD0ED0" w:rsidRDefault="00D55006" w:rsidP="006418C8">
            <w:r>
              <w:lastRenderedPageBreak/>
              <w:t>Повышение качества исполнения з</w:t>
            </w:r>
            <w:r>
              <w:t>а</w:t>
            </w:r>
            <w:r>
              <w:t>конодательства в сфере опеки и попечител</w:t>
            </w:r>
            <w:r>
              <w:t>ь</w:t>
            </w:r>
            <w:r>
              <w:t>ства в отнош</w:t>
            </w:r>
            <w:r>
              <w:t>е</w:t>
            </w:r>
            <w:r>
              <w:t>нии несове</w:t>
            </w:r>
            <w:r>
              <w:t>р</w:t>
            </w:r>
            <w:r>
              <w:t>шеннолетних</w:t>
            </w:r>
          </w:p>
        </w:tc>
      </w:tr>
      <w:tr w:rsidR="00D55006" w:rsidRPr="009832C4" w:rsidTr="006418C8">
        <w:trPr>
          <w:trHeight w:val="350"/>
        </w:trPr>
        <w:tc>
          <w:tcPr>
            <w:tcW w:w="720" w:type="dxa"/>
          </w:tcPr>
          <w:p w:rsidR="00D55006" w:rsidRPr="00DD0ED0" w:rsidRDefault="00D55006" w:rsidP="006418C8">
            <w:r>
              <w:lastRenderedPageBreak/>
              <w:t>1.2</w:t>
            </w:r>
          </w:p>
        </w:tc>
        <w:tc>
          <w:tcPr>
            <w:tcW w:w="1620" w:type="dxa"/>
          </w:tcPr>
          <w:p w:rsidR="00D55006" w:rsidRPr="009832C4" w:rsidRDefault="00D55006" w:rsidP="006418C8">
            <w:pPr>
              <w:rPr>
                <w:b/>
              </w:rPr>
            </w:pPr>
            <w:r w:rsidRPr="00DD0ED0">
              <w:t xml:space="preserve">Работа с </w:t>
            </w:r>
            <w:r>
              <w:t>муниципал</w:t>
            </w:r>
            <w:r>
              <w:t>ь</w:t>
            </w:r>
            <w:r>
              <w:t>ным сегме</w:t>
            </w:r>
            <w:r>
              <w:t>н</w:t>
            </w:r>
            <w:r>
              <w:t>том АИСТ ГБД</w:t>
            </w:r>
          </w:p>
        </w:tc>
        <w:tc>
          <w:tcPr>
            <w:tcW w:w="3060" w:type="dxa"/>
          </w:tcPr>
          <w:p w:rsidR="00D55006" w:rsidRDefault="00D55006" w:rsidP="006418C8">
            <w:pPr>
              <w:ind w:left="72"/>
            </w:pPr>
            <w:r w:rsidRPr="00DD0ED0">
              <w:t xml:space="preserve">1. Своевременное </w:t>
            </w:r>
            <w:r>
              <w:t>внес</w:t>
            </w:r>
            <w:r>
              <w:t>е</w:t>
            </w:r>
            <w:r>
              <w:t xml:space="preserve">ние </w:t>
            </w:r>
            <w:r w:rsidRPr="00DD0ED0">
              <w:t>сведений о детях, о</w:t>
            </w:r>
            <w:r w:rsidRPr="00DD0ED0">
              <w:t>с</w:t>
            </w:r>
            <w:r w:rsidRPr="00DD0ED0">
              <w:t>тавшихся без попечения род</w:t>
            </w:r>
            <w:r w:rsidRPr="00DD0ED0">
              <w:t>и</w:t>
            </w:r>
            <w:r w:rsidRPr="00DD0ED0">
              <w:t xml:space="preserve">телей, </w:t>
            </w:r>
            <w:r>
              <w:t>о гражданах лише</w:t>
            </w:r>
            <w:r>
              <w:t>н</w:t>
            </w:r>
            <w:r>
              <w:t>ных, ограниченных в родительских пр</w:t>
            </w:r>
            <w:r>
              <w:t>а</w:t>
            </w:r>
            <w:r>
              <w:t xml:space="preserve">вах. </w:t>
            </w:r>
          </w:p>
          <w:p w:rsidR="00D55006" w:rsidRDefault="00D55006" w:rsidP="006418C8">
            <w:pPr>
              <w:ind w:left="72"/>
            </w:pPr>
            <w:r w:rsidRPr="00DD0ED0">
              <w:t>2. Внесение изменений и дополнений в райо</w:t>
            </w:r>
            <w:r w:rsidRPr="00DD0ED0">
              <w:t>н</w:t>
            </w:r>
            <w:r w:rsidRPr="00DD0ED0">
              <w:t>ный банк данных о детях, о</w:t>
            </w:r>
            <w:r w:rsidRPr="00DD0ED0">
              <w:t>с</w:t>
            </w:r>
            <w:r w:rsidRPr="00DD0ED0">
              <w:t>тавшихся без попечения родителей.</w:t>
            </w:r>
          </w:p>
          <w:p w:rsidR="00D55006" w:rsidRPr="009832C4" w:rsidRDefault="00D55006" w:rsidP="006418C8">
            <w:pPr>
              <w:ind w:left="72"/>
              <w:rPr>
                <w:b/>
              </w:rPr>
            </w:pPr>
            <w:r>
              <w:t>3. Внесение сведений о кандидатах, желающих принять ребенка на восп</w:t>
            </w:r>
            <w:r>
              <w:t>и</w:t>
            </w:r>
            <w:r>
              <w:t>тание в семью (опекуны, приемные родители, ус</w:t>
            </w:r>
            <w:r>
              <w:t>ы</w:t>
            </w:r>
            <w:r>
              <w:t>новители).</w:t>
            </w:r>
          </w:p>
        </w:tc>
        <w:tc>
          <w:tcPr>
            <w:tcW w:w="1260" w:type="dxa"/>
          </w:tcPr>
          <w:p w:rsidR="00D55006" w:rsidRPr="00DD0ED0" w:rsidRDefault="00D55006" w:rsidP="006418C8">
            <w:r>
              <w:t>По мере необх</w:t>
            </w:r>
            <w:r>
              <w:t>о</w:t>
            </w:r>
            <w:r>
              <w:t>димости</w:t>
            </w:r>
          </w:p>
          <w:p w:rsidR="00D55006" w:rsidRPr="00DD0ED0" w:rsidRDefault="00D55006" w:rsidP="006418C8"/>
          <w:p w:rsidR="00D55006" w:rsidRPr="00DD0ED0" w:rsidRDefault="00D55006" w:rsidP="006418C8"/>
          <w:p w:rsidR="00D55006" w:rsidRPr="00DD0ED0" w:rsidRDefault="00D55006" w:rsidP="006418C8"/>
          <w:p w:rsidR="00D55006" w:rsidRPr="00DD0ED0" w:rsidRDefault="00D55006" w:rsidP="006418C8"/>
        </w:tc>
        <w:tc>
          <w:tcPr>
            <w:tcW w:w="1895" w:type="dxa"/>
          </w:tcPr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DD0ED0" w:rsidRDefault="00D55006" w:rsidP="006418C8"/>
        </w:tc>
        <w:tc>
          <w:tcPr>
            <w:tcW w:w="1807" w:type="dxa"/>
          </w:tcPr>
          <w:p w:rsidR="00D55006" w:rsidRPr="00DD0ED0" w:rsidRDefault="00D55006" w:rsidP="006418C8">
            <w:r>
              <w:t>Повышение эффективности деятельности сектора опеки и попечител</w:t>
            </w:r>
            <w:r>
              <w:t>ь</w:t>
            </w:r>
            <w:r>
              <w:t>ства  по ус</w:t>
            </w:r>
            <w:r>
              <w:t>т</w:t>
            </w:r>
            <w:r>
              <w:t>ройству детей сирот и детей, оставши</w:t>
            </w:r>
            <w:r>
              <w:t>х</w:t>
            </w:r>
            <w:r>
              <w:t>ся без родит</w:t>
            </w:r>
            <w:r>
              <w:t>е</w:t>
            </w:r>
            <w:r>
              <w:t>лей</w:t>
            </w:r>
          </w:p>
        </w:tc>
      </w:tr>
      <w:tr w:rsidR="00D55006" w:rsidRPr="009832C4" w:rsidTr="006418C8">
        <w:trPr>
          <w:trHeight w:val="350"/>
        </w:trPr>
        <w:tc>
          <w:tcPr>
            <w:tcW w:w="720" w:type="dxa"/>
          </w:tcPr>
          <w:p w:rsidR="00D55006" w:rsidRDefault="00D55006" w:rsidP="006418C8">
            <w:r>
              <w:t>1.3</w:t>
            </w:r>
          </w:p>
        </w:tc>
        <w:tc>
          <w:tcPr>
            <w:tcW w:w="1620" w:type="dxa"/>
          </w:tcPr>
          <w:p w:rsidR="00D55006" w:rsidRPr="007E635F" w:rsidRDefault="00D55006" w:rsidP="006418C8">
            <w:r w:rsidRPr="007E635F">
              <w:t>Работа с Единой гос</w:t>
            </w:r>
            <w:r w:rsidRPr="007E635F">
              <w:t>у</w:t>
            </w:r>
            <w:r w:rsidRPr="007E635F">
              <w:t>дарственной информац</w:t>
            </w:r>
            <w:r w:rsidRPr="007E635F">
              <w:t>и</w:t>
            </w:r>
            <w:r w:rsidRPr="007E635F">
              <w:t>онной системой соц</w:t>
            </w:r>
            <w:r w:rsidRPr="007E635F">
              <w:t>и</w:t>
            </w:r>
            <w:r w:rsidRPr="007E635F">
              <w:t xml:space="preserve">ального обеспечения </w:t>
            </w:r>
          </w:p>
        </w:tc>
        <w:tc>
          <w:tcPr>
            <w:tcW w:w="3060" w:type="dxa"/>
          </w:tcPr>
          <w:p w:rsidR="00D55006" w:rsidRDefault="00D55006" w:rsidP="006418C8">
            <w:pPr>
              <w:ind w:left="72"/>
            </w:pPr>
            <w:r>
              <w:t>1. Своевременное формирование ре</w:t>
            </w:r>
            <w:r>
              <w:t>е</w:t>
            </w:r>
            <w:r>
              <w:t>стров граждан, лишенных родительских прав; законных предст</w:t>
            </w:r>
            <w:r>
              <w:t>а</w:t>
            </w:r>
            <w:r>
              <w:t>вителей несовершенн</w:t>
            </w:r>
            <w:r>
              <w:t>о</w:t>
            </w:r>
            <w:r>
              <w:t>летних, совершеннолетних недееспособных граждан; недееспособных граждан.</w:t>
            </w:r>
          </w:p>
          <w:p w:rsidR="00D55006" w:rsidRPr="00DD0ED0" w:rsidRDefault="00D55006" w:rsidP="006418C8">
            <w:pPr>
              <w:ind w:left="72"/>
            </w:pPr>
            <w:r>
              <w:t>2. Своевременная перед</w:t>
            </w:r>
            <w:r>
              <w:t>а</w:t>
            </w:r>
            <w:r>
              <w:t>ча данных для загрузки сведений в ЕГИССО.</w:t>
            </w:r>
          </w:p>
        </w:tc>
        <w:tc>
          <w:tcPr>
            <w:tcW w:w="1260" w:type="dxa"/>
          </w:tcPr>
          <w:p w:rsidR="00D55006" w:rsidRDefault="00D55006" w:rsidP="006418C8">
            <w:r>
              <w:t>По мере необх</w:t>
            </w:r>
            <w:r>
              <w:t>о</w:t>
            </w:r>
            <w:r>
              <w:t>димости</w:t>
            </w:r>
          </w:p>
        </w:tc>
        <w:tc>
          <w:tcPr>
            <w:tcW w:w="1895" w:type="dxa"/>
          </w:tcPr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</w:tc>
        <w:tc>
          <w:tcPr>
            <w:tcW w:w="1807" w:type="dxa"/>
          </w:tcPr>
          <w:p w:rsidR="00D55006" w:rsidRDefault="00D55006" w:rsidP="006418C8">
            <w:r>
              <w:t>Повышение качества исполнения з</w:t>
            </w:r>
            <w:r>
              <w:t>а</w:t>
            </w:r>
            <w:r>
              <w:t>конодательства в сфере опеки и попечител</w:t>
            </w:r>
            <w:r>
              <w:t>ь</w:t>
            </w:r>
            <w:r>
              <w:t>ства</w:t>
            </w:r>
          </w:p>
        </w:tc>
      </w:tr>
      <w:tr w:rsidR="00D55006" w:rsidRPr="009832C4" w:rsidTr="006418C8">
        <w:tc>
          <w:tcPr>
            <w:tcW w:w="720" w:type="dxa"/>
          </w:tcPr>
          <w:p w:rsidR="00D55006" w:rsidRPr="00DD0ED0" w:rsidRDefault="00D55006" w:rsidP="006418C8">
            <w:r>
              <w:t>1.4</w:t>
            </w:r>
          </w:p>
        </w:tc>
        <w:tc>
          <w:tcPr>
            <w:tcW w:w="1620" w:type="dxa"/>
          </w:tcPr>
          <w:p w:rsidR="00D55006" w:rsidRPr="009832C4" w:rsidRDefault="00D55006" w:rsidP="006418C8">
            <w:pPr>
              <w:rPr>
                <w:b/>
              </w:rPr>
            </w:pPr>
            <w:r w:rsidRPr="00DD0ED0">
              <w:t>Организац</w:t>
            </w:r>
            <w:r w:rsidRPr="00DD0ED0">
              <w:t>и</w:t>
            </w:r>
            <w:r w:rsidRPr="00DD0ED0">
              <w:t>онно-методическая деятельность по вопросам семе</w:t>
            </w:r>
            <w:r w:rsidRPr="00DD0ED0">
              <w:t>й</w:t>
            </w:r>
            <w:r w:rsidRPr="00DD0ED0">
              <w:t>ных форм устройства д</w:t>
            </w:r>
            <w:r w:rsidRPr="00DD0ED0">
              <w:t>е</w:t>
            </w:r>
            <w:r w:rsidRPr="00DD0ED0">
              <w:t>тей-сирот и детей, о</w:t>
            </w:r>
            <w:r w:rsidRPr="00DD0ED0">
              <w:t>с</w:t>
            </w:r>
            <w:r w:rsidRPr="00DD0ED0">
              <w:t>тавшихся без попечения род</w:t>
            </w:r>
            <w:r w:rsidRPr="00DD0ED0">
              <w:t>и</w:t>
            </w:r>
            <w:r w:rsidRPr="00DD0ED0">
              <w:t>телей</w:t>
            </w:r>
          </w:p>
        </w:tc>
        <w:tc>
          <w:tcPr>
            <w:tcW w:w="3060" w:type="dxa"/>
          </w:tcPr>
          <w:p w:rsidR="00D55006" w:rsidRPr="00DD0ED0" w:rsidRDefault="00D55006" w:rsidP="006418C8">
            <w:pPr>
              <w:pStyle w:val="af7"/>
            </w:pPr>
            <w:r w:rsidRPr="00DD0ED0">
              <w:t>- Собрания опекунов (попечителей), приёмных р</w:t>
            </w:r>
            <w:r w:rsidRPr="00DD0ED0">
              <w:t>о</w:t>
            </w:r>
            <w:r w:rsidRPr="00DD0ED0">
              <w:t>дителей</w:t>
            </w:r>
            <w:r>
              <w:t>.</w:t>
            </w:r>
          </w:p>
          <w:p w:rsidR="00D55006" w:rsidRDefault="00D55006" w:rsidP="006418C8">
            <w:pPr>
              <w:numPr>
                <w:ilvl w:val="0"/>
                <w:numId w:val="5"/>
              </w:numPr>
              <w:spacing w:before="100" w:beforeAutospacing="1" w:after="75"/>
            </w:pPr>
            <w:r w:rsidRPr="00DD0ED0">
              <w:t>Права выпускников школ из числа д</w:t>
            </w:r>
            <w:r w:rsidRPr="00DD0ED0">
              <w:t>е</w:t>
            </w:r>
            <w:r w:rsidRPr="00DD0ED0">
              <w:t>тей-сирот и детей, оставшихся без попечения род</w:t>
            </w:r>
            <w:r w:rsidRPr="00DD0ED0">
              <w:t>и</w:t>
            </w:r>
            <w:r w:rsidRPr="00DD0ED0">
              <w:t xml:space="preserve">телей </w:t>
            </w:r>
          </w:p>
          <w:p w:rsidR="00D55006" w:rsidRDefault="00D55006" w:rsidP="006418C8">
            <w:pPr>
              <w:numPr>
                <w:ilvl w:val="0"/>
                <w:numId w:val="5"/>
              </w:numPr>
              <w:spacing w:before="100" w:beforeAutospacing="1" w:after="75"/>
            </w:pPr>
            <w:r>
              <w:t>Информация по обеспечению ж</w:t>
            </w:r>
            <w:r>
              <w:t>и</w:t>
            </w:r>
            <w:r>
              <w:t xml:space="preserve">лыми помещениями детей-сирот и детей, оставшихся без </w:t>
            </w:r>
            <w:r>
              <w:lastRenderedPageBreak/>
              <w:t>п</w:t>
            </w:r>
            <w:r>
              <w:t>о</w:t>
            </w:r>
            <w:r>
              <w:t>печения родителей</w:t>
            </w:r>
          </w:p>
          <w:p w:rsidR="00D55006" w:rsidRPr="00DD0ED0" w:rsidRDefault="00D55006" w:rsidP="006418C8">
            <w:pPr>
              <w:numPr>
                <w:ilvl w:val="0"/>
                <w:numId w:val="5"/>
              </w:numPr>
              <w:spacing w:before="100" w:beforeAutospacing="1" w:after="75"/>
            </w:pPr>
            <w:r>
              <w:t>Сопровождение з</w:t>
            </w:r>
            <w:r>
              <w:t>а</w:t>
            </w:r>
            <w:r>
              <w:t>мещающих семей</w:t>
            </w:r>
          </w:p>
          <w:p w:rsidR="00D55006" w:rsidRPr="00DD0ED0" w:rsidRDefault="00D55006" w:rsidP="006418C8">
            <w:pPr>
              <w:pStyle w:val="af7"/>
            </w:pPr>
            <w:r w:rsidRPr="00DD0ED0">
              <w:t xml:space="preserve">- Индивидуальные консультации </w:t>
            </w:r>
            <w:r>
              <w:t xml:space="preserve">граждан </w:t>
            </w:r>
            <w:r w:rsidRPr="00DD0ED0">
              <w:t>по в</w:t>
            </w:r>
            <w:r w:rsidRPr="00DD0ED0">
              <w:t>о</w:t>
            </w:r>
            <w:r w:rsidRPr="00DD0ED0">
              <w:t>просам семейных форм устройства детей-сирот и детей, оставшихся без попечения роди</w:t>
            </w:r>
            <w:r>
              <w:t>телей, по в</w:t>
            </w:r>
            <w:r>
              <w:t>о</w:t>
            </w:r>
            <w:r>
              <w:t>просам оформления опеки над совершеннолетними недееспособными гражд</w:t>
            </w:r>
            <w:r>
              <w:t>а</w:t>
            </w:r>
            <w:r>
              <w:t>нами</w:t>
            </w:r>
          </w:p>
          <w:p w:rsidR="00D55006" w:rsidRPr="00DD0ED0" w:rsidRDefault="00D55006" w:rsidP="006418C8">
            <w:pPr>
              <w:pStyle w:val="af7"/>
            </w:pPr>
            <w:r w:rsidRPr="00DD0ED0">
              <w:t>- Ведение журналов учёта по катег</w:t>
            </w:r>
            <w:r w:rsidRPr="00DD0ED0">
              <w:t>о</w:t>
            </w:r>
            <w:r w:rsidRPr="00DD0ED0">
              <w:t>риям:</w:t>
            </w:r>
          </w:p>
          <w:p w:rsidR="00D55006" w:rsidRPr="00DD0ED0" w:rsidRDefault="00D55006" w:rsidP="006418C8">
            <w:pPr>
              <w:numPr>
                <w:ilvl w:val="0"/>
                <w:numId w:val="6"/>
              </w:numPr>
              <w:spacing w:before="100" w:beforeAutospacing="1" w:after="75"/>
            </w:pPr>
            <w:r w:rsidRPr="00DD0ED0">
              <w:t>Первичного учёта несовершенноле</w:t>
            </w:r>
            <w:r w:rsidRPr="00DD0ED0">
              <w:t>т</w:t>
            </w:r>
            <w:r w:rsidRPr="00DD0ED0">
              <w:t>них, о</w:t>
            </w:r>
            <w:r w:rsidRPr="00DD0ED0">
              <w:t>с</w:t>
            </w:r>
            <w:r w:rsidRPr="00DD0ED0">
              <w:t>тавшихся без попечения родит</w:t>
            </w:r>
            <w:r w:rsidRPr="00DD0ED0">
              <w:t>е</w:t>
            </w:r>
            <w:r w:rsidRPr="00DD0ED0">
              <w:t xml:space="preserve">лей </w:t>
            </w:r>
          </w:p>
          <w:p w:rsidR="00D55006" w:rsidRPr="00DD0ED0" w:rsidRDefault="00D55006" w:rsidP="006418C8">
            <w:pPr>
              <w:numPr>
                <w:ilvl w:val="0"/>
                <w:numId w:val="6"/>
              </w:numPr>
              <w:spacing w:before="100" w:beforeAutospacing="1" w:after="75"/>
            </w:pPr>
            <w:r w:rsidRPr="00DD0ED0">
              <w:t>учёта несоверше</w:t>
            </w:r>
            <w:r w:rsidRPr="00DD0ED0">
              <w:t>н</w:t>
            </w:r>
            <w:r w:rsidRPr="00DD0ED0">
              <w:t>нолетних, наход</w:t>
            </w:r>
            <w:r w:rsidRPr="00DD0ED0">
              <w:t>я</w:t>
            </w:r>
            <w:r w:rsidRPr="00DD0ED0">
              <w:t>щихся под опекой, попеч</w:t>
            </w:r>
            <w:r w:rsidRPr="00DD0ED0">
              <w:t>и</w:t>
            </w:r>
            <w:r w:rsidRPr="00DD0ED0">
              <w:t xml:space="preserve">тельством </w:t>
            </w:r>
          </w:p>
          <w:p w:rsidR="00D55006" w:rsidRPr="00DD0ED0" w:rsidRDefault="00D55006" w:rsidP="006418C8">
            <w:pPr>
              <w:numPr>
                <w:ilvl w:val="0"/>
                <w:numId w:val="6"/>
              </w:numPr>
              <w:spacing w:before="100" w:beforeAutospacing="1" w:after="75"/>
            </w:pPr>
            <w:r w:rsidRPr="00DD0ED0">
              <w:t>учёта несоверше</w:t>
            </w:r>
            <w:r w:rsidRPr="00DD0ED0">
              <w:t>н</w:t>
            </w:r>
            <w:r w:rsidRPr="00DD0ED0">
              <w:t>нолетних, наход</w:t>
            </w:r>
            <w:r w:rsidRPr="00DD0ED0">
              <w:t>я</w:t>
            </w:r>
            <w:r w:rsidRPr="00DD0ED0">
              <w:t>щихся в приёмных сем</w:t>
            </w:r>
            <w:r w:rsidRPr="00DD0ED0">
              <w:t>ь</w:t>
            </w:r>
            <w:r w:rsidRPr="00DD0ED0">
              <w:t xml:space="preserve">ях </w:t>
            </w:r>
          </w:p>
          <w:p w:rsidR="00D55006" w:rsidRPr="00DD0ED0" w:rsidRDefault="00D55006" w:rsidP="006418C8">
            <w:pPr>
              <w:numPr>
                <w:ilvl w:val="0"/>
                <w:numId w:val="6"/>
              </w:numPr>
              <w:spacing w:before="100" w:beforeAutospacing="1" w:after="75"/>
            </w:pPr>
            <w:r w:rsidRPr="00DD0ED0">
              <w:t>учёта усыновлё</w:t>
            </w:r>
            <w:r w:rsidRPr="00DD0ED0">
              <w:t>н</w:t>
            </w:r>
            <w:r w:rsidRPr="00DD0ED0">
              <w:t>ных несовершенноле</w:t>
            </w:r>
            <w:r w:rsidRPr="00DD0ED0">
              <w:t>т</w:t>
            </w:r>
            <w:r w:rsidRPr="00DD0ED0">
              <w:t xml:space="preserve">них </w:t>
            </w:r>
          </w:p>
          <w:p w:rsidR="00D55006" w:rsidRDefault="00D55006" w:rsidP="006418C8">
            <w:pPr>
              <w:numPr>
                <w:ilvl w:val="0"/>
                <w:numId w:val="6"/>
              </w:numPr>
              <w:spacing w:before="100" w:beforeAutospacing="1" w:after="75"/>
            </w:pPr>
            <w:r w:rsidRPr="007E635F">
              <w:t>учёта несоверше</w:t>
            </w:r>
            <w:r w:rsidRPr="007E635F">
              <w:t>н</w:t>
            </w:r>
            <w:r w:rsidRPr="007E635F">
              <w:t>нолетних, напра</w:t>
            </w:r>
            <w:r w:rsidRPr="007E635F">
              <w:t>в</w:t>
            </w:r>
            <w:r w:rsidRPr="007E635F">
              <w:t>ленных в учреждения для д</w:t>
            </w:r>
            <w:r w:rsidRPr="007E635F">
              <w:t>е</w:t>
            </w:r>
            <w:r w:rsidRPr="007E635F">
              <w:t>тей-сирот и детей, о</w:t>
            </w:r>
            <w:r w:rsidRPr="007E635F">
              <w:t>с</w:t>
            </w:r>
            <w:r w:rsidRPr="007E635F">
              <w:t>тавшихся без попечения род</w:t>
            </w:r>
            <w:r w:rsidRPr="007E635F">
              <w:t>и</w:t>
            </w:r>
            <w:r w:rsidRPr="007E635F">
              <w:t>телей</w:t>
            </w:r>
          </w:p>
          <w:p w:rsidR="00D55006" w:rsidRPr="003929FA" w:rsidRDefault="00D55006" w:rsidP="006418C8">
            <w:pPr>
              <w:spacing w:before="100" w:beforeAutospacing="1" w:after="75"/>
              <w:ind w:left="360"/>
            </w:pPr>
            <w:r>
              <w:t>- И</w:t>
            </w:r>
            <w:r w:rsidRPr="003929FA">
              <w:t>нформирование н</w:t>
            </w:r>
            <w:r w:rsidRPr="003929FA">
              <w:t>а</w:t>
            </w:r>
            <w:r w:rsidRPr="003929FA">
              <w:t>селения в средствах массовой информации (районная газета, сте</w:t>
            </w:r>
            <w:r w:rsidRPr="003929FA">
              <w:t>н</w:t>
            </w:r>
            <w:r w:rsidRPr="003929FA">
              <w:t xml:space="preserve">ды, официальный сайт </w:t>
            </w:r>
            <w:r>
              <w:t>администрации</w:t>
            </w:r>
            <w:r w:rsidRPr="003929FA">
              <w:t>) по в</w:t>
            </w:r>
            <w:r w:rsidRPr="003929FA">
              <w:t>о</w:t>
            </w:r>
            <w:r w:rsidRPr="003929FA">
              <w:t xml:space="preserve">просам профилактики </w:t>
            </w:r>
            <w:r w:rsidRPr="003929FA">
              <w:lastRenderedPageBreak/>
              <w:t>социал</w:t>
            </w:r>
            <w:r w:rsidRPr="003929FA">
              <w:t>ь</w:t>
            </w:r>
            <w:r w:rsidRPr="003929FA">
              <w:t>ного сиротства и устройства детей в семьи гр</w:t>
            </w:r>
            <w:r w:rsidRPr="003929FA">
              <w:t>а</w:t>
            </w:r>
            <w:r w:rsidRPr="003929FA">
              <w:t>ждан</w:t>
            </w:r>
          </w:p>
        </w:tc>
        <w:tc>
          <w:tcPr>
            <w:tcW w:w="1260" w:type="dxa"/>
          </w:tcPr>
          <w:p w:rsidR="00D55006" w:rsidRPr="00DD0ED0" w:rsidRDefault="00D55006" w:rsidP="006418C8">
            <w:pPr>
              <w:pStyle w:val="af7"/>
            </w:pPr>
            <w:r w:rsidRPr="00DD0ED0">
              <w:lastRenderedPageBreak/>
              <w:t> </w:t>
            </w:r>
            <w:r>
              <w:t>апрель</w:t>
            </w:r>
          </w:p>
          <w:p w:rsidR="00D55006" w:rsidRPr="00DD0ED0" w:rsidRDefault="00D55006" w:rsidP="006418C8">
            <w:pPr>
              <w:pStyle w:val="af7"/>
            </w:pPr>
            <w:r w:rsidRPr="00DD0ED0">
              <w:t> </w:t>
            </w:r>
          </w:p>
          <w:p w:rsidR="00D55006" w:rsidRPr="00DD0ED0" w:rsidRDefault="00D55006" w:rsidP="006418C8">
            <w:pPr>
              <w:pStyle w:val="af7"/>
            </w:pPr>
            <w:r w:rsidRPr="00DD0ED0">
              <w:t> </w:t>
            </w:r>
          </w:p>
          <w:p w:rsidR="00D55006" w:rsidRPr="00DD0ED0" w:rsidRDefault="00D55006" w:rsidP="006418C8">
            <w:pPr>
              <w:pStyle w:val="af7"/>
            </w:pPr>
            <w:r w:rsidRPr="00DD0ED0">
              <w:t> </w:t>
            </w:r>
          </w:p>
          <w:p w:rsidR="00D55006" w:rsidRDefault="00D55006" w:rsidP="006418C8">
            <w:pPr>
              <w:pStyle w:val="af7"/>
            </w:pPr>
            <w:r w:rsidRPr="00DD0ED0">
              <w:t> </w:t>
            </w:r>
          </w:p>
          <w:p w:rsidR="00D55006" w:rsidRPr="00DD0ED0" w:rsidRDefault="00D55006" w:rsidP="006418C8">
            <w:pPr>
              <w:pStyle w:val="af7"/>
            </w:pPr>
          </w:p>
          <w:p w:rsidR="00D55006" w:rsidRPr="00DD0ED0" w:rsidRDefault="00D55006" w:rsidP="006418C8">
            <w:pPr>
              <w:pStyle w:val="af7"/>
            </w:pPr>
          </w:p>
          <w:p w:rsidR="00D55006" w:rsidRPr="00DD0ED0" w:rsidRDefault="00D55006" w:rsidP="006418C8">
            <w:pPr>
              <w:pStyle w:val="af7"/>
            </w:pPr>
          </w:p>
          <w:p w:rsidR="00D55006" w:rsidRDefault="00D55006" w:rsidP="006418C8">
            <w:pPr>
              <w:pStyle w:val="af7"/>
              <w:spacing w:before="0" w:after="0"/>
            </w:pPr>
          </w:p>
          <w:p w:rsidR="00D55006" w:rsidRDefault="00D55006" w:rsidP="006418C8">
            <w:pPr>
              <w:pStyle w:val="af7"/>
              <w:spacing w:before="0" w:after="0"/>
            </w:pPr>
          </w:p>
          <w:p w:rsidR="00D55006" w:rsidRDefault="00D55006" w:rsidP="006418C8">
            <w:pPr>
              <w:pStyle w:val="af7"/>
              <w:spacing w:before="0" w:after="0"/>
            </w:pPr>
          </w:p>
          <w:p w:rsidR="00D55006" w:rsidRDefault="00D55006" w:rsidP="006418C8">
            <w:pPr>
              <w:pStyle w:val="af7"/>
              <w:spacing w:before="0" w:after="0"/>
            </w:pPr>
          </w:p>
          <w:p w:rsidR="00D55006" w:rsidRDefault="00D55006" w:rsidP="006418C8">
            <w:pPr>
              <w:pStyle w:val="af7"/>
              <w:spacing w:before="0" w:after="0"/>
            </w:pPr>
          </w:p>
          <w:p w:rsidR="00D55006" w:rsidRDefault="00D55006" w:rsidP="006418C8">
            <w:pPr>
              <w:pStyle w:val="af7"/>
              <w:spacing w:before="0" w:after="0"/>
            </w:pPr>
          </w:p>
          <w:p w:rsidR="00D55006" w:rsidRDefault="00D55006" w:rsidP="006418C8">
            <w:pPr>
              <w:pStyle w:val="af7"/>
              <w:spacing w:before="0" w:after="0"/>
            </w:pPr>
          </w:p>
          <w:p w:rsidR="00D55006" w:rsidRDefault="00D55006" w:rsidP="006418C8">
            <w:pPr>
              <w:pStyle w:val="af7"/>
              <w:spacing w:before="0" w:after="0"/>
            </w:pPr>
          </w:p>
          <w:p w:rsidR="00D55006" w:rsidRPr="00DD0ED0" w:rsidRDefault="00D55006" w:rsidP="006418C8">
            <w:pPr>
              <w:pStyle w:val="af7"/>
              <w:spacing w:before="0" w:after="0"/>
            </w:pPr>
            <w:r w:rsidRPr="00DD0ED0">
              <w:t>По мере</w:t>
            </w:r>
          </w:p>
          <w:p w:rsidR="00D55006" w:rsidRPr="00DD0ED0" w:rsidRDefault="00D55006" w:rsidP="006418C8">
            <w:pPr>
              <w:pStyle w:val="af7"/>
              <w:spacing w:before="0" w:after="0"/>
            </w:pPr>
            <w:r w:rsidRPr="00DD0ED0">
              <w:t>необх</w:t>
            </w:r>
            <w:r w:rsidRPr="00DD0ED0">
              <w:t>о</w:t>
            </w:r>
            <w:r w:rsidRPr="00DD0ED0">
              <w:t>дим</w:t>
            </w:r>
            <w:r w:rsidRPr="00DD0ED0">
              <w:t>о</w:t>
            </w:r>
            <w:r w:rsidRPr="00DD0ED0">
              <w:t>сти</w:t>
            </w:r>
          </w:p>
          <w:p w:rsidR="00D55006" w:rsidRPr="00DD0ED0" w:rsidRDefault="00D55006" w:rsidP="006418C8">
            <w:pPr>
              <w:pStyle w:val="af7"/>
            </w:pPr>
            <w:r w:rsidRPr="00DD0ED0">
              <w:t> </w:t>
            </w:r>
          </w:p>
          <w:p w:rsidR="00D55006" w:rsidRPr="00DD0ED0" w:rsidRDefault="00D55006" w:rsidP="006418C8">
            <w:pPr>
              <w:pStyle w:val="af7"/>
            </w:pPr>
            <w:r w:rsidRPr="00DD0ED0">
              <w:t> </w:t>
            </w:r>
          </w:p>
          <w:p w:rsidR="00D55006" w:rsidRDefault="00D55006" w:rsidP="006418C8">
            <w:pPr>
              <w:pStyle w:val="af7"/>
            </w:pPr>
          </w:p>
          <w:p w:rsidR="00D55006" w:rsidRDefault="00D55006" w:rsidP="006418C8">
            <w:pPr>
              <w:pStyle w:val="af7"/>
            </w:pPr>
          </w:p>
          <w:p w:rsidR="00D55006" w:rsidRDefault="00D55006" w:rsidP="006418C8">
            <w:pPr>
              <w:pStyle w:val="af7"/>
            </w:pPr>
          </w:p>
          <w:p w:rsidR="00D55006" w:rsidRDefault="00D55006" w:rsidP="006418C8">
            <w:pPr>
              <w:pStyle w:val="af7"/>
            </w:pPr>
            <w:r w:rsidRPr="00DD0ED0">
              <w:t>Постоя</w:t>
            </w:r>
            <w:r w:rsidRPr="00DD0ED0">
              <w:t>н</w:t>
            </w:r>
            <w:r w:rsidRPr="00DD0ED0">
              <w:t>но</w:t>
            </w:r>
          </w:p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Pr="003929FA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Default="00D55006" w:rsidP="006418C8"/>
          <w:p w:rsidR="00D55006" w:rsidRPr="00DD0ED0" w:rsidRDefault="00D55006" w:rsidP="006418C8">
            <w:pPr>
              <w:pStyle w:val="af7"/>
              <w:spacing w:before="0" w:after="0"/>
            </w:pPr>
            <w:r w:rsidRPr="00DD0ED0">
              <w:t>По мере</w:t>
            </w:r>
          </w:p>
          <w:p w:rsidR="00D55006" w:rsidRDefault="00D55006" w:rsidP="006418C8">
            <w:r w:rsidRPr="00DD0ED0">
              <w:t>необх</w:t>
            </w:r>
            <w:r w:rsidRPr="00DD0ED0">
              <w:t>о</w:t>
            </w:r>
            <w:r w:rsidRPr="00DD0ED0">
              <w:t>дим</w:t>
            </w:r>
            <w:r w:rsidRPr="00DD0ED0">
              <w:t>о</w:t>
            </w:r>
            <w:r w:rsidRPr="00DD0ED0">
              <w:t>сти</w:t>
            </w:r>
          </w:p>
          <w:p w:rsidR="00D55006" w:rsidRPr="00C92159" w:rsidRDefault="00D55006" w:rsidP="006418C8"/>
        </w:tc>
        <w:tc>
          <w:tcPr>
            <w:tcW w:w="1895" w:type="dxa"/>
          </w:tcPr>
          <w:p w:rsidR="00D55006" w:rsidRDefault="00D55006" w:rsidP="006418C8">
            <w:r>
              <w:lastRenderedPageBreak/>
              <w:t>Л.В.Маркарян</w:t>
            </w:r>
          </w:p>
          <w:p w:rsidR="00D55006" w:rsidRDefault="00D55006" w:rsidP="006418C8"/>
          <w:p w:rsidR="00D55006" w:rsidRDefault="00D55006" w:rsidP="006418C8">
            <w:pPr>
              <w:pStyle w:val="af7"/>
            </w:pPr>
          </w:p>
          <w:p w:rsidR="00D55006" w:rsidRPr="001F7468" w:rsidRDefault="00D55006" w:rsidP="006418C8"/>
          <w:p w:rsidR="00D55006" w:rsidRPr="001F7468" w:rsidRDefault="00D55006" w:rsidP="006418C8"/>
          <w:p w:rsidR="00D55006" w:rsidRPr="001F7468" w:rsidRDefault="00D55006" w:rsidP="006418C8"/>
          <w:p w:rsidR="00D55006" w:rsidRPr="001F7468" w:rsidRDefault="00D55006" w:rsidP="006418C8"/>
          <w:p w:rsidR="00D55006" w:rsidRPr="001F7468" w:rsidRDefault="00D55006" w:rsidP="006418C8"/>
          <w:p w:rsidR="00D55006" w:rsidRPr="001F7468" w:rsidRDefault="00D55006" w:rsidP="006418C8"/>
          <w:p w:rsidR="00D55006" w:rsidRDefault="00D55006" w:rsidP="006418C8"/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  <w:r>
              <w:t xml:space="preserve"> </w:t>
            </w:r>
          </w:p>
          <w:p w:rsidR="00D55006" w:rsidRPr="001F7468" w:rsidRDefault="00D55006" w:rsidP="006418C8"/>
          <w:p w:rsidR="00D55006" w:rsidRPr="001F7468" w:rsidRDefault="00D55006" w:rsidP="006418C8"/>
          <w:p w:rsidR="00D55006" w:rsidRPr="001F7468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  <w:r>
              <w:t xml:space="preserve"> </w:t>
            </w:r>
          </w:p>
          <w:p w:rsidR="00D55006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Default="00D55006" w:rsidP="006418C8"/>
          <w:p w:rsidR="00D55006" w:rsidRPr="00C92159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pPr>
              <w:rPr>
                <w:color w:val="FF0000"/>
              </w:rPr>
            </w:pPr>
          </w:p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CE6751" w:rsidRDefault="00D55006" w:rsidP="006418C8"/>
        </w:tc>
        <w:tc>
          <w:tcPr>
            <w:tcW w:w="1807" w:type="dxa"/>
          </w:tcPr>
          <w:p w:rsidR="00D55006" w:rsidRPr="00DD0ED0" w:rsidRDefault="00D55006" w:rsidP="006418C8">
            <w:pPr>
              <w:pStyle w:val="af7"/>
            </w:pPr>
            <w:r>
              <w:lastRenderedPageBreak/>
              <w:t>Повышение эффективности деятельности сектора опеки и попечител</w:t>
            </w:r>
            <w:r>
              <w:t>ь</w:t>
            </w:r>
            <w:r>
              <w:t>ства  по защите имуществе</w:t>
            </w:r>
            <w:r>
              <w:t>н</w:t>
            </w:r>
            <w:r>
              <w:t>ных прав и по устройству детей сирот и детей, оставши</w:t>
            </w:r>
            <w:r>
              <w:t>х</w:t>
            </w:r>
            <w:r>
              <w:t>ся без родит</w:t>
            </w:r>
            <w:r>
              <w:t>е</w:t>
            </w:r>
            <w:r>
              <w:t xml:space="preserve">лей </w:t>
            </w:r>
          </w:p>
        </w:tc>
      </w:tr>
    </w:tbl>
    <w:p w:rsidR="00D55006" w:rsidRPr="00DD0ED0" w:rsidRDefault="00D55006" w:rsidP="00D55006"/>
    <w:p w:rsidR="00D55006" w:rsidRDefault="00D55006" w:rsidP="00D55006">
      <w:pPr>
        <w:jc w:val="center"/>
        <w:rPr>
          <w:b/>
        </w:rPr>
      </w:pPr>
      <w:r w:rsidRPr="00DD0ED0">
        <w:rPr>
          <w:b/>
        </w:rPr>
        <w:t>2. Социально-правовая защита детей, оказавшихся в трудной жизненной с</w:t>
      </w:r>
      <w:r w:rsidRPr="00DD0ED0">
        <w:rPr>
          <w:b/>
        </w:rPr>
        <w:t>и</w:t>
      </w:r>
      <w:r w:rsidRPr="00DD0ED0">
        <w:rPr>
          <w:b/>
        </w:rPr>
        <w:t>туации, детей-сирот и детей, оставшихся без попечения родителей</w:t>
      </w:r>
    </w:p>
    <w:p w:rsidR="00D55006" w:rsidRPr="00DD0ED0" w:rsidRDefault="00D55006" w:rsidP="00D55006">
      <w:pPr>
        <w:jc w:val="center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3060"/>
        <w:gridCol w:w="1260"/>
        <w:gridCol w:w="1895"/>
        <w:gridCol w:w="1807"/>
      </w:tblGrid>
      <w:tr w:rsidR="00D55006" w:rsidRPr="00DD0ED0" w:rsidTr="006418C8">
        <w:tc>
          <w:tcPr>
            <w:tcW w:w="720" w:type="dxa"/>
          </w:tcPr>
          <w:p w:rsidR="00D55006" w:rsidRPr="00DD0ED0" w:rsidRDefault="00D55006" w:rsidP="006418C8">
            <w:r w:rsidRPr="00DD0ED0">
              <w:t xml:space="preserve">№ </w:t>
            </w:r>
            <w:proofErr w:type="spellStart"/>
            <w:proofErr w:type="gramStart"/>
            <w:r w:rsidRPr="00DD0ED0">
              <w:t>п</w:t>
            </w:r>
            <w:proofErr w:type="spellEnd"/>
            <w:proofErr w:type="gramEnd"/>
            <w:r w:rsidRPr="00DD0ED0">
              <w:t>/</w:t>
            </w:r>
            <w:proofErr w:type="spellStart"/>
            <w:r w:rsidRPr="00DD0ED0">
              <w:t>п</w:t>
            </w:r>
            <w:proofErr w:type="spellEnd"/>
          </w:p>
        </w:tc>
        <w:tc>
          <w:tcPr>
            <w:tcW w:w="1620" w:type="dxa"/>
          </w:tcPr>
          <w:p w:rsidR="00D55006" w:rsidRPr="00DD0ED0" w:rsidRDefault="00D55006" w:rsidP="006418C8">
            <w:pPr>
              <w:jc w:val="center"/>
            </w:pPr>
            <w:r w:rsidRPr="00DD0ED0">
              <w:t>Направление деятельности</w:t>
            </w:r>
          </w:p>
        </w:tc>
        <w:tc>
          <w:tcPr>
            <w:tcW w:w="3060" w:type="dxa"/>
          </w:tcPr>
          <w:p w:rsidR="00D55006" w:rsidRPr="00DD0ED0" w:rsidRDefault="00D55006" w:rsidP="006418C8">
            <w:pPr>
              <w:jc w:val="center"/>
            </w:pPr>
            <w:r w:rsidRPr="00DD0ED0">
              <w:t>Мероприятия</w:t>
            </w:r>
          </w:p>
        </w:tc>
        <w:tc>
          <w:tcPr>
            <w:tcW w:w="1260" w:type="dxa"/>
          </w:tcPr>
          <w:p w:rsidR="00D55006" w:rsidRPr="00DD0ED0" w:rsidRDefault="00D55006" w:rsidP="006418C8">
            <w:pPr>
              <w:jc w:val="center"/>
            </w:pPr>
            <w:r w:rsidRPr="00DD0ED0">
              <w:t>Сроки</w:t>
            </w:r>
          </w:p>
        </w:tc>
        <w:tc>
          <w:tcPr>
            <w:tcW w:w="1895" w:type="dxa"/>
          </w:tcPr>
          <w:p w:rsidR="00D55006" w:rsidRPr="00DD0ED0" w:rsidRDefault="00D55006" w:rsidP="006418C8">
            <w:pPr>
              <w:jc w:val="center"/>
            </w:pPr>
            <w:r>
              <w:t>Исполн</w:t>
            </w:r>
            <w:r>
              <w:t>и</w:t>
            </w:r>
            <w:r>
              <w:t>тель</w:t>
            </w:r>
          </w:p>
        </w:tc>
        <w:tc>
          <w:tcPr>
            <w:tcW w:w="1807" w:type="dxa"/>
          </w:tcPr>
          <w:p w:rsidR="00D55006" w:rsidRPr="00DD0ED0" w:rsidRDefault="00D55006" w:rsidP="006418C8">
            <w:pPr>
              <w:jc w:val="center"/>
            </w:pPr>
            <w:r>
              <w:t>Ожидаемый р</w:t>
            </w:r>
            <w:r>
              <w:t>е</w:t>
            </w:r>
            <w:r>
              <w:t>зультат</w:t>
            </w:r>
          </w:p>
        </w:tc>
      </w:tr>
      <w:tr w:rsidR="00D55006" w:rsidRPr="00DD0ED0" w:rsidTr="006418C8">
        <w:tc>
          <w:tcPr>
            <w:tcW w:w="720" w:type="dxa"/>
          </w:tcPr>
          <w:p w:rsidR="00D55006" w:rsidRPr="00DD0ED0" w:rsidRDefault="00D55006" w:rsidP="006418C8">
            <w:r w:rsidRPr="00DD0ED0">
              <w:t>2.1.</w:t>
            </w:r>
          </w:p>
        </w:tc>
        <w:tc>
          <w:tcPr>
            <w:tcW w:w="1620" w:type="dxa"/>
          </w:tcPr>
          <w:p w:rsidR="00D55006" w:rsidRPr="00DD0ED0" w:rsidRDefault="00D55006" w:rsidP="006418C8">
            <w:pPr>
              <w:pStyle w:val="af7"/>
            </w:pPr>
            <w:r w:rsidRPr="00DD0ED0">
              <w:t>Представл</w:t>
            </w:r>
            <w:r w:rsidRPr="00DD0ED0">
              <w:t>е</w:t>
            </w:r>
            <w:r w:rsidRPr="00DD0ED0">
              <w:t>ние законных инт</w:t>
            </w:r>
            <w:r w:rsidRPr="00DD0ED0">
              <w:t>е</w:t>
            </w:r>
            <w:r w:rsidRPr="00DD0ED0">
              <w:t>ресов несоверше</w:t>
            </w:r>
            <w:r w:rsidRPr="00DD0ED0">
              <w:t>н</w:t>
            </w:r>
            <w:r w:rsidRPr="00DD0ED0">
              <w:t>нолетних</w:t>
            </w:r>
          </w:p>
        </w:tc>
        <w:tc>
          <w:tcPr>
            <w:tcW w:w="3060" w:type="dxa"/>
          </w:tcPr>
          <w:p w:rsidR="00D55006" w:rsidRPr="00DD0ED0" w:rsidRDefault="00D55006" w:rsidP="006418C8">
            <w:pPr>
              <w:pStyle w:val="af7"/>
              <w:spacing w:before="0" w:after="0" w:line="312" w:lineRule="atLeast"/>
            </w:pPr>
            <w:r w:rsidRPr="00DD0ED0">
              <w:t>1.Немедленное отобрание детей при у</w:t>
            </w:r>
            <w:r w:rsidRPr="00DD0ED0">
              <w:t>г</w:t>
            </w:r>
            <w:r w:rsidRPr="00DD0ED0">
              <w:t>розе их жизни и здоровью на основании ст. 77 Семе</w:t>
            </w:r>
            <w:r w:rsidRPr="00DD0ED0">
              <w:t>й</w:t>
            </w:r>
            <w:r w:rsidRPr="00DD0ED0">
              <w:t>ного кодекса РФ</w:t>
            </w:r>
            <w:r>
              <w:t>.</w:t>
            </w:r>
          </w:p>
          <w:p w:rsidR="00D55006" w:rsidRPr="00DD0ED0" w:rsidRDefault="00D55006" w:rsidP="006418C8">
            <w:pPr>
              <w:pStyle w:val="af7"/>
              <w:spacing w:before="0" w:after="0"/>
            </w:pPr>
            <w:r w:rsidRPr="00DD0ED0">
              <w:t>2. Подготовка исковых заявлений о лишении и огр</w:t>
            </w:r>
            <w:r w:rsidRPr="00DD0ED0">
              <w:t>а</w:t>
            </w:r>
            <w:r w:rsidRPr="00DD0ED0">
              <w:t>ничении родительских прав, о взыскании алиме</w:t>
            </w:r>
            <w:r w:rsidRPr="00DD0ED0">
              <w:t>н</w:t>
            </w:r>
            <w:r w:rsidRPr="00DD0ED0">
              <w:t>тов, об отмене усыновл</w:t>
            </w:r>
            <w:r w:rsidRPr="00DD0ED0">
              <w:t>е</w:t>
            </w:r>
            <w:r w:rsidRPr="00DD0ED0">
              <w:t xml:space="preserve">ния, о признании брака </w:t>
            </w:r>
            <w:proofErr w:type="gramStart"/>
            <w:r w:rsidRPr="00DD0ED0">
              <w:t>н</w:t>
            </w:r>
            <w:r w:rsidRPr="00DD0ED0">
              <w:t>е</w:t>
            </w:r>
            <w:r w:rsidRPr="00DD0ED0">
              <w:t>действительным</w:t>
            </w:r>
            <w:proofErr w:type="gramEnd"/>
            <w:r w:rsidRPr="00DD0ED0">
              <w:t>, об ограничении дееспособности гра</w:t>
            </w:r>
            <w:r w:rsidRPr="00DD0ED0">
              <w:t>ж</w:t>
            </w:r>
            <w:r w:rsidRPr="00DD0ED0">
              <w:t>дан</w:t>
            </w:r>
            <w:r>
              <w:t>.</w:t>
            </w:r>
          </w:p>
          <w:p w:rsidR="00D55006" w:rsidRPr="007E635F" w:rsidRDefault="00D55006" w:rsidP="006418C8">
            <w:pPr>
              <w:pStyle w:val="af7"/>
              <w:spacing w:before="0" w:after="0"/>
            </w:pPr>
            <w:r w:rsidRPr="00DD0ED0">
              <w:t xml:space="preserve">3. </w:t>
            </w:r>
            <w:r w:rsidRPr="007E635F">
              <w:t>Подготовка заключений в суд по в</w:t>
            </w:r>
            <w:r w:rsidRPr="007E635F">
              <w:t>о</w:t>
            </w:r>
            <w:r w:rsidRPr="007E635F">
              <w:t>просам защиты прав и охраняемых законом интересов несове</w:t>
            </w:r>
            <w:r w:rsidRPr="007E635F">
              <w:t>р</w:t>
            </w:r>
            <w:r w:rsidRPr="007E635F">
              <w:t>шеннолетних и участие в судебных заседаниях в к</w:t>
            </w:r>
            <w:r w:rsidRPr="007E635F">
              <w:t>а</w:t>
            </w:r>
            <w:r w:rsidRPr="007E635F">
              <w:t>честве государственного органа, представителя се</w:t>
            </w:r>
            <w:r w:rsidRPr="007E635F">
              <w:t>к</w:t>
            </w:r>
            <w:r w:rsidRPr="007E635F">
              <w:t>тора опеки и попечител</w:t>
            </w:r>
            <w:r w:rsidRPr="007E635F">
              <w:t>ь</w:t>
            </w:r>
            <w:r w:rsidRPr="007E635F">
              <w:t>ства</w:t>
            </w:r>
            <w:r>
              <w:t>.</w:t>
            </w:r>
          </w:p>
          <w:p w:rsidR="00D55006" w:rsidRPr="00DD0ED0" w:rsidRDefault="00D55006" w:rsidP="006418C8">
            <w:pPr>
              <w:pStyle w:val="af7"/>
              <w:spacing w:before="0" w:after="0" w:line="312" w:lineRule="atLeast"/>
            </w:pPr>
            <w:r w:rsidRPr="00DD0ED0">
              <w:t>4. Участие в исполнении судебных решений о пер</w:t>
            </w:r>
            <w:r w:rsidRPr="00DD0ED0">
              <w:t>е</w:t>
            </w:r>
            <w:r w:rsidRPr="00DD0ED0">
              <w:t>даче или отобрании детей в порядке, устано</w:t>
            </w:r>
            <w:r w:rsidRPr="00DD0ED0">
              <w:t>в</w:t>
            </w:r>
            <w:r w:rsidRPr="00DD0ED0">
              <w:t>ленном Семейным коде</w:t>
            </w:r>
            <w:r w:rsidRPr="00DD0ED0">
              <w:t>к</w:t>
            </w:r>
            <w:r w:rsidRPr="00DD0ED0">
              <w:t>сом РФ</w:t>
            </w:r>
            <w:r>
              <w:t>.</w:t>
            </w:r>
          </w:p>
          <w:p w:rsidR="00D55006" w:rsidRPr="00DC38F6" w:rsidRDefault="00D55006" w:rsidP="006418C8">
            <w:pPr>
              <w:pStyle w:val="af7"/>
              <w:spacing w:before="0" w:after="0"/>
            </w:pPr>
            <w:r w:rsidRPr="00DD0ED0">
              <w:t>5</w:t>
            </w:r>
            <w:r w:rsidRPr="00DC38F6">
              <w:t>. Представление зако</w:t>
            </w:r>
            <w:r w:rsidRPr="00DC38F6">
              <w:t>н</w:t>
            </w:r>
            <w:r w:rsidRPr="00DC38F6">
              <w:t>ных интересов несовершенн</w:t>
            </w:r>
            <w:r w:rsidRPr="00DC38F6">
              <w:t>о</w:t>
            </w:r>
            <w:r w:rsidRPr="00DC38F6">
              <w:t>летних граждан в отнош</w:t>
            </w:r>
            <w:r w:rsidRPr="00DC38F6">
              <w:t>е</w:t>
            </w:r>
            <w:r w:rsidRPr="00DC38F6">
              <w:t>ниях с любыми лицами (в том числе в судах), если действия опекунов или попечителей по представлению законных и</w:t>
            </w:r>
            <w:r w:rsidRPr="00DC38F6">
              <w:t>н</w:t>
            </w:r>
            <w:r w:rsidRPr="00DC38F6">
              <w:t>тересов подопечных противоречат законод</w:t>
            </w:r>
            <w:r w:rsidRPr="00DC38F6">
              <w:t>а</w:t>
            </w:r>
            <w:r w:rsidRPr="00DC38F6">
              <w:t>тельству РФ или интересам подопечных, либо если опекуны или п</w:t>
            </w:r>
            <w:r w:rsidRPr="00DC38F6">
              <w:t>о</w:t>
            </w:r>
            <w:r w:rsidRPr="00DC38F6">
              <w:t xml:space="preserve">печители не </w:t>
            </w:r>
            <w:r w:rsidRPr="00DC38F6">
              <w:lastRenderedPageBreak/>
              <w:t>осуществляют защиту законных интересов п</w:t>
            </w:r>
            <w:r w:rsidRPr="00DC38F6">
              <w:t>о</w:t>
            </w:r>
            <w:r>
              <w:t>допечных.</w:t>
            </w:r>
          </w:p>
          <w:p w:rsidR="00D55006" w:rsidRPr="00DD0ED0" w:rsidRDefault="00D55006" w:rsidP="006418C8">
            <w:pPr>
              <w:pStyle w:val="af7"/>
              <w:spacing w:before="0" w:after="0"/>
            </w:pPr>
            <w:r w:rsidRPr="00DD0ED0">
              <w:t>6. Выдача разрешения на ра</w:t>
            </w:r>
            <w:r w:rsidRPr="00DD0ED0">
              <w:t>з</w:t>
            </w:r>
            <w:r w:rsidRPr="00DD0ED0">
              <w:t>дельное проживание попечителей и их несовершенноле</w:t>
            </w:r>
            <w:r w:rsidRPr="00DD0ED0">
              <w:t>т</w:t>
            </w:r>
            <w:r w:rsidRPr="00DD0ED0">
              <w:t>них подопечных в соответс</w:t>
            </w:r>
            <w:r w:rsidRPr="00DD0ED0">
              <w:t>т</w:t>
            </w:r>
            <w:r w:rsidRPr="00DD0ED0">
              <w:t>вии со статьей 36 Гр. к</w:t>
            </w:r>
            <w:r w:rsidRPr="00DD0ED0">
              <w:t>о</w:t>
            </w:r>
            <w:r w:rsidRPr="00DD0ED0">
              <w:t>декса РФ</w:t>
            </w:r>
            <w:r>
              <w:t>.</w:t>
            </w:r>
          </w:p>
        </w:tc>
        <w:tc>
          <w:tcPr>
            <w:tcW w:w="1260" w:type="dxa"/>
          </w:tcPr>
          <w:p w:rsidR="00D55006" w:rsidRDefault="00D55006" w:rsidP="006418C8">
            <w:pPr>
              <w:ind w:left="-108"/>
            </w:pPr>
            <w:r w:rsidRPr="00DD0ED0">
              <w:lastRenderedPageBreak/>
              <w:t xml:space="preserve"> По мере необход</w:t>
            </w:r>
            <w:r w:rsidRPr="00DD0ED0">
              <w:t>и</w:t>
            </w:r>
            <w:r w:rsidRPr="00DD0ED0">
              <w:t>мости</w:t>
            </w:r>
          </w:p>
          <w:p w:rsidR="00D55006" w:rsidRPr="001F7468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pPr>
              <w:ind w:left="-108"/>
            </w:pPr>
            <w:r>
              <w:t>По мере необход</w:t>
            </w:r>
            <w:r>
              <w:t>и</w:t>
            </w:r>
            <w:r>
              <w:t>мости</w:t>
            </w:r>
          </w:p>
          <w:p w:rsidR="00D55006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Default="00D55006" w:rsidP="006418C8">
            <w:pPr>
              <w:ind w:left="-108"/>
            </w:pPr>
            <w:r>
              <w:t>По мере необход</w:t>
            </w:r>
            <w:r>
              <w:t>и</w:t>
            </w:r>
            <w:r>
              <w:t>мости</w:t>
            </w:r>
          </w:p>
          <w:p w:rsidR="00D55006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pPr>
              <w:ind w:left="-108"/>
            </w:pPr>
            <w:r>
              <w:t>По мере необход</w:t>
            </w:r>
            <w:r>
              <w:t>и</w:t>
            </w:r>
            <w:r>
              <w:t>мости</w:t>
            </w:r>
          </w:p>
          <w:p w:rsidR="00D55006" w:rsidRPr="00C92159" w:rsidRDefault="00D55006" w:rsidP="006418C8"/>
        </w:tc>
        <w:tc>
          <w:tcPr>
            <w:tcW w:w="1895" w:type="dxa"/>
          </w:tcPr>
          <w:p w:rsidR="00D55006" w:rsidRPr="008C4DCC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Default="00D55006" w:rsidP="006418C8">
            <w:r>
              <w:t>Л.В.Маркарян</w:t>
            </w:r>
          </w:p>
          <w:p w:rsidR="00D55006" w:rsidRPr="008C4DCC" w:rsidRDefault="00D55006" w:rsidP="006418C8"/>
          <w:p w:rsidR="00D55006" w:rsidRPr="008C4DCC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Pr="00C92159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Pr="00C92159" w:rsidRDefault="00D55006" w:rsidP="006418C8"/>
        </w:tc>
        <w:tc>
          <w:tcPr>
            <w:tcW w:w="1807" w:type="dxa"/>
          </w:tcPr>
          <w:p w:rsidR="00D55006" w:rsidRPr="00DD0ED0" w:rsidRDefault="00D55006" w:rsidP="006418C8">
            <w:pPr>
              <w:ind w:left="-108"/>
            </w:pPr>
            <w:r>
              <w:lastRenderedPageBreak/>
              <w:t>Повышение эффективности деятельности органов опеки и попечител</w:t>
            </w:r>
            <w:r>
              <w:t>ь</w:t>
            </w:r>
            <w:r>
              <w:t>ства  по исполнению государстве</w:t>
            </w:r>
            <w:r>
              <w:t>н</w:t>
            </w:r>
            <w:r>
              <w:t>ных полном</w:t>
            </w:r>
            <w:r>
              <w:t>о</w:t>
            </w:r>
            <w:r>
              <w:t>чий в отнош</w:t>
            </w:r>
            <w:r>
              <w:t>е</w:t>
            </w:r>
            <w:r>
              <w:t>нии несове</w:t>
            </w:r>
            <w:r>
              <w:t>р</w:t>
            </w:r>
            <w:r>
              <w:t>шеннолетних</w:t>
            </w:r>
          </w:p>
        </w:tc>
      </w:tr>
      <w:tr w:rsidR="00D55006" w:rsidRPr="00DD0ED0" w:rsidTr="006418C8">
        <w:tc>
          <w:tcPr>
            <w:tcW w:w="720" w:type="dxa"/>
          </w:tcPr>
          <w:p w:rsidR="00D55006" w:rsidRPr="00DD0ED0" w:rsidRDefault="00D55006" w:rsidP="006418C8">
            <w:r w:rsidRPr="00DD0ED0">
              <w:lastRenderedPageBreak/>
              <w:t>2.2.</w:t>
            </w:r>
          </w:p>
        </w:tc>
        <w:tc>
          <w:tcPr>
            <w:tcW w:w="1620" w:type="dxa"/>
          </w:tcPr>
          <w:p w:rsidR="00D55006" w:rsidRPr="00B35E7E" w:rsidRDefault="00D55006" w:rsidP="006418C8">
            <w:pPr>
              <w:pStyle w:val="af7"/>
            </w:pPr>
            <w:r w:rsidRPr="00B35E7E">
              <w:t>Обеспечение мер социал</w:t>
            </w:r>
            <w:r w:rsidRPr="00B35E7E">
              <w:t>ь</w:t>
            </w:r>
            <w:r w:rsidRPr="00B35E7E">
              <w:t>ной поддержки д</w:t>
            </w:r>
            <w:r w:rsidRPr="00B35E7E">
              <w:t>е</w:t>
            </w:r>
            <w:r w:rsidRPr="00B35E7E">
              <w:t>тей-сирот, детей, о</w:t>
            </w:r>
            <w:r w:rsidRPr="00B35E7E">
              <w:t>с</w:t>
            </w:r>
            <w:r w:rsidRPr="00B35E7E">
              <w:t>тавшихся без п</w:t>
            </w:r>
            <w:r w:rsidRPr="00B35E7E">
              <w:t>о</w:t>
            </w:r>
            <w:r w:rsidRPr="00B35E7E">
              <w:t>печения родит</w:t>
            </w:r>
            <w:r w:rsidRPr="00B35E7E">
              <w:t>е</w:t>
            </w:r>
            <w:r w:rsidRPr="00B35E7E">
              <w:t>лей, лиц из числа данной кат</w:t>
            </w:r>
            <w:r w:rsidRPr="00B35E7E">
              <w:t>е</w:t>
            </w:r>
            <w:r w:rsidRPr="00B35E7E">
              <w:t>гории</w:t>
            </w:r>
          </w:p>
          <w:p w:rsidR="00D55006" w:rsidRPr="00DE1E10" w:rsidRDefault="00D55006" w:rsidP="006418C8">
            <w:pPr>
              <w:pStyle w:val="af7"/>
              <w:spacing w:line="312" w:lineRule="atLeast"/>
              <w:rPr>
                <w:color w:val="FF0000"/>
              </w:rPr>
            </w:pPr>
            <w:r w:rsidRPr="00DE1E10">
              <w:rPr>
                <w:color w:val="FF0000"/>
              </w:rPr>
              <w:t> </w:t>
            </w:r>
          </w:p>
        </w:tc>
        <w:tc>
          <w:tcPr>
            <w:tcW w:w="3060" w:type="dxa"/>
          </w:tcPr>
          <w:p w:rsidR="00D55006" w:rsidRPr="00DD0ED0" w:rsidRDefault="00D55006" w:rsidP="006418C8">
            <w:pPr>
              <w:pStyle w:val="af7"/>
              <w:spacing w:before="0" w:after="0"/>
            </w:pPr>
            <w:r w:rsidRPr="00DD0ED0"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о</w:t>
            </w:r>
            <w:r w:rsidRPr="00DD0ED0">
              <w:t>рганизац</w:t>
            </w:r>
            <w:r>
              <w:t>и</w:t>
            </w:r>
            <w:r>
              <w:t>ей</w:t>
            </w:r>
            <w:r w:rsidRPr="00DD0ED0">
              <w:t xml:space="preserve"> летнего отдыха под</w:t>
            </w:r>
            <w:r w:rsidRPr="00DD0ED0">
              <w:t>о</w:t>
            </w:r>
            <w:r w:rsidRPr="00DD0ED0">
              <w:t>печных, приёмных детей</w:t>
            </w:r>
            <w:r>
              <w:t xml:space="preserve">. </w:t>
            </w:r>
          </w:p>
          <w:p w:rsidR="00D55006" w:rsidRPr="00DD0ED0" w:rsidRDefault="00D55006" w:rsidP="006418C8">
            <w:pPr>
              <w:pStyle w:val="af7"/>
              <w:spacing w:before="0" w:after="0"/>
            </w:pPr>
            <w:r w:rsidRPr="00DD0ED0">
              <w:t>2</w:t>
            </w:r>
            <w:r>
              <w:t>.</w:t>
            </w:r>
            <w:r w:rsidRPr="00DD0ED0">
              <w:t xml:space="preserve"> Взаимодействие с оп</w:t>
            </w:r>
            <w:r w:rsidRPr="00DD0ED0">
              <w:t>е</w:t>
            </w:r>
            <w:r w:rsidRPr="00DD0ED0">
              <w:t>кунами (попечителями), приёмными родителями, общеобразовательными учреждениями по вопр</w:t>
            </w:r>
            <w:r w:rsidRPr="00DD0ED0">
              <w:t>о</w:t>
            </w:r>
            <w:r w:rsidRPr="00DD0ED0">
              <w:t>сам поступления выпус</w:t>
            </w:r>
            <w:r w:rsidRPr="00DD0ED0">
              <w:t>к</w:t>
            </w:r>
            <w:r w:rsidRPr="00DD0ED0">
              <w:t>ников в учреждения пр</w:t>
            </w:r>
            <w:r w:rsidRPr="00DD0ED0">
              <w:t>о</w:t>
            </w:r>
            <w:r w:rsidRPr="00DD0ED0">
              <w:t>фессионального образов</w:t>
            </w:r>
            <w:r w:rsidRPr="00DD0ED0">
              <w:t>а</w:t>
            </w:r>
            <w:r w:rsidRPr="00DD0ED0">
              <w:t>ния</w:t>
            </w:r>
            <w:r>
              <w:t>, высшие учебные зав</w:t>
            </w:r>
            <w:r>
              <w:t>е</w:t>
            </w:r>
            <w:r>
              <w:t>дения.</w:t>
            </w:r>
          </w:p>
          <w:p w:rsidR="00D55006" w:rsidRPr="00DD0ED0" w:rsidRDefault="00D55006" w:rsidP="006418C8">
            <w:pPr>
              <w:pStyle w:val="af7"/>
              <w:spacing w:before="0" w:after="0" w:line="312" w:lineRule="atLeast"/>
            </w:pPr>
            <w:r w:rsidRPr="00DD0ED0">
              <w:t>3</w:t>
            </w:r>
            <w:r>
              <w:t>.</w:t>
            </w:r>
            <w:r w:rsidRPr="00DD0ED0">
              <w:t xml:space="preserve"> Обеспечение ежемеся</w:t>
            </w:r>
            <w:r w:rsidRPr="00DD0ED0">
              <w:t>ч</w:t>
            </w:r>
            <w:r w:rsidRPr="00DD0ED0">
              <w:t>ных выплат на содерж</w:t>
            </w:r>
            <w:r w:rsidRPr="00DD0ED0">
              <w:t>а</w:t>
            </w:r>
            <w:r w:rsidRPr="00DD0ED0">
              <w:t>ние детей-сирот, детей, оста</w:t>
            </w:r>
            <w:r w:rsidRPr="00DD0ED0">
              <w:t>в</w:t>
            </w:r>
            <w:r w:rsidRPr="00DD0ED0">
              <w:t>шихся без попечения род</w:t>
            </w:r>
            <w:r w:rsidRPr="00DD0ED0">
              <w:t>и</w:t>
            </w:r>
            <w:r w:rsidRPr="00DD0ED0">
              <w:t>телей</w:t>
            </w:r>
            <w:r>
              <w:t>.</w:t>
            </w:r>
          </w:p>
          <w:p w:rsidR="00D55006" w:rsidRPr="00DD0ED0" w:rsidRDefault="00D55006" w:rsidP="006418C8">
            <w:pPr>
              <w:pStyle w:val="af7"/>
              <w:spacing w:before="0" w:after="0"/>
            </w:pPr>
            <w:r w:rsidRPr="00DD0ED0">
              <w:t>4</w:t>
            </w:r>
            <w:r>
              <w:t>.</w:t>
            </w:r>
            <w:r w:rsidRPr="00DD0ED0">
              <w:t xml:space="preserve"> Обеспечение иных соц</w:t>
            </w:r>
            <w:r w:rsidRPr="00DD0ED0">
              <w:t>и</w:t>
            </w:r>
            <w:r w:rsidRPr="00DD0ED0">
              <w:t>альных льгот и выплат, предусмотренных дейс</w:t>
            </w:r>
            <w:r w:rsidRPr="00DD0ED0">
              <w:t>т</w:t>
            </w:r>
            <w:r w:rsidRPr="00DD0ED0">
              <w:t>вующим законодательс</w:t>
            </w:r>
            <w:r w:rsidRPr="00DD0ED0">
              <w:t>т</w:t>
            </w:r>
            <w:r w:rsidRPr="00DD0ED0">
              <w:t>вом для детей-сирот, д</w:t>
            </w:r>
            <w:r w:rsidRPr="00DD0ED0">
              <w:t>е</w:t>
            </w:r>
            <w:r w:rsidRPr="00DD0ED0">
              <w:t>тей, оставшихся без попечения родит</w:t>
            </w:r>
            <w:r w:rsidRPr="00DD0ED0">
              <w:t>е</w:t>
            </w:r>
            <w:r w:rsidRPr="00DD0ED0">
              <w:t>лей</w:t>
            </w:r>
            <w:r>
              <w:t>.</w:t>
            </w:r>
          </w:p>
        </w:tc>
        <w:tc>
          <w:tcPr>
            <w:tcW w:w="1260" w:type="dxa"/>
          </w:tcPr>
          <w:p w:rsidR="00D55006" w:rsidRDefault="00D55006" w:rsidP="006418C8">
            <w:pPr>
              <w:ind w:left="-108"/>
            </w:pPr>
            <w:r>
              <w:t xml:space="preserve"> Июнь-Август</w:t>
            </w:r>
          </w:p>
          <w:p w:rsidR="00D55006" w:rsidRPr="008C4DCC" w:rsidRDefault="00D55006" w:rsidP="006418C8"/>
          <w:p w:rsidR="00D55006" w:rsidRPr="008C4DCC" w:rsidRDefault="00D55006" w:rsidP="006418C8">
            <w:r>
              <w:t>По мере необх</w:t>
            </w:r>
            <w:r>
              <w:t>о</w:t>
            </w:r>
            <w:r>
              <w:t>димости</w:t>
            </w:r>
          </w:p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>
            <w:r>
              <w:t>Ежем</w:t>
            </w:r>
            <w:r>
              <w:t>е</w:t>
            </w:r>
            <w:r>
              <w:t>сячно до 5 числа</w:t>
            </w:r>
          </w:p>
        </w:tc>
        <w:tc>
          <w:tcPr>
            <w:tcW w:w="1895" w:type="dxa"/>
          </w:tcPr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Pr="008C4DCC" w:rsidRDefault="00D55006" w:rsidP="006418C8"/>
          <w:p w:rsidR="00D55006" w:rsidRPr="008C4DCC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8C4DCC" w:rsidRDefault="00D55006" w:rsidP="006418C8"/>
        </w:tc>
        <w:tc>
          <w:tcPr>
            <w:tcW w:w="1807" w:type="dxa"/>
          </w:tcPr>
          <w:p w:rsidR="00D55006" w:rsidRDefault="00D55006" w:rsidP="006418C8">
            <w:pPr>
              <w:ind w:left="-108"/>
            </w:pPr>
            <w:r>
              <w:t>Повышение эффективности деятельности сектора опеки и попечител</w:t>
            </w:r>
            <w:r>
              <w:t>ь</w:t>
            </w:r>
            <w:r>
              <w:t>ства  по исполнению государстве</w:t>
            </w:r>
            <w:r>
              <w:t>н</w:t>
            </w:r>
            <w:r>
              <w:t>ных полном</w:t>
            </w:r>
            <w:r>
              <w:t>о</w:t>
            </w:r>
            <w:r>
              <w:t>чий в отнош</w:t>
            </w:r>
            <w:r>
              <w:t>е</w:t>
            </w:r>
            <w:r>
              <w:t>нии несове</w:t>
            </w:r>
            <w:r>
              <w:t>р</w:t>
            </w:r>
            <w:r>
              <w:t>шеннолетних</w:t>
            </w:r>
          </w:p>
        </w:tc>
      </w:tr>
      <w:tr w:rsidR="00D55006" w:rsidRPr="00DD0ED0" w:rsidTr="006418C8">
        <w:trPr>
          <w:trHeight w:val="6143"/>
        </w:trPr>
        <w:tc>
          <w:tcPr>
            <w:tcW w:w="720" w:type="dxa"/>
          </w:tcPr>
          <w:p w:rsidR="00D55006" w:rsidRPr="00DD0ED0" w:rsidRDefault="00D55006" w:rsidP="006418C8">
            <w:r>
              <w:lastRenderedPageBreak/>
              <w:t>2.3.</w:t>
            </w:r>
          </w:p>
        </w:tc>
        <w:tc>
          <w:tcPr>
            <w:tcW w:w="1620" w:type="dxa"/>
          </w:tcPr>
          <w:p w:rsidR="00D55006" w:rsidRPr="005521ED" w:rsidRDefault="00D55006" w:rsidP="006418C8">
            <w:pPr>
              <w:pStyle w:val="af7"/>
            </w:pPr>
            <w:r w:rsidRPr="005521ED">
              <w:t>Участие в рассмотр</w:t>
            </w:r>
            <w:r w:rsidRPr="005521ED">
              <w:t>е</w:t>
            </w:r>
            <w:r w:rsidRPr="005521ED">
              <w:t>нии споров, св</w:t>
            </w:r>
            <w:r w:rsidRPr="005521ED">
              <w:t>я</w:t>
            </w:r>
            <w:r w:rsidRPr="005521ED">
              <w:t>занных с воспитанием детей</w:t>
            </w:r>
            <w:r>
              <w:t>, в пр</w:t>
            </w:r>
            <w:r>
              <w:t>и</w:t>
            </w:r>
            <w:r>
              <w:t xml:space="preserve">знании граждан </w:t>
            </w:r>
            <w:proofErr w:type="gramStart"/>
            <w:r>
              <w:t>неде</w:t>
            </w:r>
            <w:r>
              <w:t>е</w:t>
            </w:r>
            <w:r>
              <w:t>способными</w:t>
            </w:r>
            <w:proofErr w:type="gramEnd"/>
          </w:p>
        </w:tc>
        <w:tc>
          <w:tcPr>
            <w:tcW w:w="3060" w:type="dxa"/>
          </w:tcPr>
          <w:p w:rsidR="00D55006" w:rsidRDefault="00D55006" w:rsidP="006418C8">
            <w:pPr>
              <w:pStyle w:val="af7"/>
              <w:spacing w:before="0" w:after="0"/>
            </w:pPr>
            <w:proofErr w:type="gramStart"/>
            <w:r w:rsidRPr="005521ED">
              <w:t>Подготовка заключений в суд по вопросам, связа</w:t>
            </w:r>
            <w:r w:rsidRPr="005521ED">
              <w:t>н</w:t>
            </w:r>
            <w:r w:rsidRPr="005521ED">
              <w:t>ными со спорами по воспит</w:t>
            </w:r>
            <w:r w:rsidRPr="005521ED">
              <w:t>а</w:t>
            </w:r>
            <w:r w:rsidRPr="005521ED">
              <w:t>нию детей, участие в судебных заседаниях в к</w:t>
            </w:r>
            <w:r w:rsidRPr="005521ED">
              <w:t>а</w:t>
            </w:r>
            <w:r w:rsidRPr="005521ED">
              <w:t xml:space="preserve">честве </w:t>
            </w:r>
            <w:r>
              <w:t xml:space="preserve">государственного органа, </w:t>
            </w:r>
            <w:r w:rsidRPr="00DC38F6">
              <w:t xml:space="preserve">представителя </w:t>
            </w:r>
            <w:r>
              <w:t>сектора опеки</w:t>
            </w:r>
            <w:r w:rsidRPr="005521ED">
              <w:t xml:space="preserve"> и попечител</w:t>
            </w:r>
            <w:r w:rsidRPr="005521ED">
              <w:t>ь</w:t>
            </w:r>
            <w:r w:rsidRPr="005521ED">
              <w:t>ства</w:t>
            </w:r>
            <w:r>
              <w:t>.</w:t>
            </w:r>
            <w:proofErr w:type="gramEnd"/>
          </w:p>
          <w:p w:rsidR="00D55006" w:rsidRDefault="00D55006" w:rsidP="006418C8">
            <w:pPr>
              <w:pStyle w:val="af7"/>
              <w:spacing w:before="0" w:after="0"/>
            </w:pPr>
            <w:r>
              <w:t>О</w:t>
            </w:r>
            <w:r w:rsidRPr="00DC38F6">
              <w:t>казание помощи родит</w:t>
            </w:r>
            <w:r w:rsidRPr="00DC38F6">
              <w:t>е</w:t>
            </w:r>
            <w:r w:rsidRPr="00DC38F6">
              <w:t>лям в заключени</w:t>
            </w:r>
            <w:proofErr w:type="gramStart"/>
            <w:r w:rsidRPr="00DC38F6">
              <w:t>и</w:t>
            </w:r>
            <w:proofErr w:type="gramEnd"/>
            <w:r w:rsidRPr="00DC38F6">
              <w:t xml:space="preserve"> согл</w:t>
            </w:r>
            <w:r w:rsidRPr="00DC38F6">
              <w:t>а</w:t>
            </w:r>
            <w:r w:rsidRPr="00DC38F6">
              <w:t>шений о порядке осущес</w:t>
            </w:r>
            <w:r w:rsidRPr="00DC38F6">
              <w:t>т</w:t>
            </w:r>
            <w:r w:rsidRPr="00DC38F6">
              <w:t>вления родительских прав</w:t>
            </w:r>
            <w:r>
              <w:t xml:space="preserve"> в досудебном порядке</w:t>
            </w:r>
            <w:r w:rsidRPr="00DC38F6">
              <w:t>, подгото</w:t>
            </w:r>
            <w:r w:rsidRPr="00DC38F6">
              <w:t>в</w:t>
            </w:r>
            <w:r w:rsidRPr="00DC38F6">
              <w:t>ка «Соглашений о детях» о порядке общения с ребенком родителем, проживающим отдел</w:t>
            </w:r>
            <w:r w:rsidRPr="00DC38F6">
              <w:t>ь</w:t>
            </w:r>
            <w:r w:rsidRPr="00DC38F6">
              <w:t>но</w:t>
            </w:r>
            <w:r>
              <w:t>.</w:t>
            </w:r>
          </w:p>
          <w:p w:rsidR="00D55006" w:rsidRPr="00DC38F6" w:rsidRDefault="00D55006" w:rsidP="006418C8">
            <w:pPr>
              <w:pStyle w:val="af7"/>
              <w:spacing w:before="0" w:after="0"/>
            </w:pPr>
            <w:r>
              <w:t>Подготовка заключений по вопросам признания совершеннолетнего гражд</w:t>
            </w:r>
            <w:r>
              <w:t>а</w:t>
            </w:r>
            <w:r>
              <w:t>нина полностью недеесп</w:t>
            </w:r>
            <w:r>
              <w:t>о</w:t>
            </w:r>
            <w:r>
              <w:t>собным, ограниченным в дееспособности</w:t>
            </w:r>
          </w:p>
        </w:tc>
        <w:tc>
          <w:tcPr>
            <w:tcW w:w="1260" w:type="dxa"/>
          </w:tcPr>
          <w:p w:rsidR="00D55006" w:rsidRDefault="00D55006" w:rsidP="006418C8">
            <w:pPr>
              <w:ind w:left="-108"/>
            </w:pPr>
            <w:r>
              <w:t xml:space="preserve"> По мере необход</w:t>
            </w:r>
            <w:r>
              <w:t>и</w:t>
            </w:r>
            <w:r>
              <w:t>мости</w:t>
            </w:r>
          </w:p>
          <w:p w:rsidR="00D55006" w:rsidRPr="00DD0ED0" w:rsidRDefault="00D55006" w:rsidP="006418C8">
            <w:pPr>
              <w:ind w:left="-108"/>
            </w:pPr>
          </w:p>
        </w:tc>
        <w:tc>
          <w:tcPr>
            <w:tcW w:w="1895" w:type="dxa"/>
          </w:tcPr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66421D" w:rsidRDefault="00D55006" w:rsidP="006418C8"/>
          <w:p w:rsidR="00D55006" w:rsidRPr="0066421D" w:rsidRDefault="00D55006" w:rsidP="006418C8"/>
          <w:p w:rsidR="00D55006" w:rsidRPr="0066421D" w:rsidRDefault="00D55006" w:rsidP="006418C8"/>
          <w:p w:rsidR="00D55006" w:rsidRDefault="00D55006" w:rsidP="006418C8"/>
          <w:p w:rsidR="00D55006" w:rsidRPr="0066421D" w:rsidRDefault="00D55006" w:rsidP="006418C8"/>
          <w:p w:rsidR="00D55006" w:rsidRPr="0066421D" w:rsidRDefault="00D55006" w:rsidP="006418C8"/>
          <w:p w:rsidR="00D55006" w:rsidRPr="0066421D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  <w:p w:rsidR="00D55006" w:rsidRDefault="00D55006" w:rsidP="006418C8"/>
          <w:p w:rsidR="00D55006" w:rsidRDefault="00D55006" w:rsidP="006418C8"/>
          <w:p w:rsidR="00D55006" w:rsidRPr="0066421D" w:rsidRDefault="00D55006" w:rsidP="006418C8"/>
        </w:tc>
        <w:tc>
          <w:tcPr>
            <w:tcW w:w="1807" w:type="dxa"/>
          </w:tcPr>
          <w:p w:rsidR="00D55006" w:rsidRDefault="00D55006" w:rsidP="006418C8">
            <w:pPr>
              <w:ind w:left="-108"/>
            </w:pPr>
            <w:r>
              <w:t>Повышение эффективности деятельности сектора опеки и попечител</w:t>
            </w:r>
            <w:r>
              <w:t>ь</w:t>
            </w:r>
            <w:r>
              <w:t>ства  по исполнению государстве</w:t>
            </w:r>
            <w:r>
              <w:t>н</w:t>
            </w:r>
            <w:r>
              <w:t>ных полном</w:t>
            </w:r>
            <w:r>
              <w:t>о</w:t>
            </w:r>
            <w:r>
              <w:t>чий в отнош</w:t>
            </w:r>
            <w:r>
              <w:t>е</w:t>
            </w:r>
            <w:r>
              <w:t>нии несове</w:t>
            </w:r>
            <w:r>
              <w:t>р</w:t>
            </w:r>
            <w:r>
              <w:t>шеннолетних</w:t>
            </w:r>
          </w:p>
        </w:tc>
      </w:tr>
      <w:tr w:rsidR="00D55006" w:rsidRPr="00DD0ED0" w:rsidTr="006418C8">
        <w:tc>
          <w:tcPr>
            <w:tcW w:w="720" w:type="dxa"/>
          </w:tcPr>
          <w:p w:rsidR="00D55006" w:rsidRPr="00DD0ED0" w:rsidRDefault="00D55006" w:rsidP="006418C8">
            <w:r>
              <w:t>2.4.</w:t>
            </w:r>
          </w:p>
        </w:tc>
        <w:tc>
          <w:tcPr>
            <w:tcW w:w="1620" w:type="dxa"/>
          </w:tcPr>
          <w:p w:rsidR="00D55006" w:rsidRPr="005521ED" w:rsidRDefault="00D55006" w:rsidP="006418C8">
            <w:pPr>
              <w:pStyle w:val="af7"/>
            </w:pPr>
            <w:r w:rsidRPr="005521ED">
              <w:t>Защита ж</w:t>
            </w:r>
            <w:r w:rsidRPr="005521ED">
              <w:t>и</w:t>
            </w:r>
            <w:r w:rsidRPr="005521ED">
              <w:t>лищных</w:t>
            </w:r>
            <w:r>
              <w:t xml:space="preserve"> имуществе</w:t>
            </w:r>
            <w:r>
              <w:t>н</w:t>
            </w:r>
            <w:r>
              <w:t>ных</w:t>
            </w:r>
            <w:r w:rsidRPr="005521ED">
              <w:t xml:space="preserve"> прав д</w:t>
            </w:r>
            <w:r w:rsidRPr="005521ED">
              <w:t>е</w:t>
            </w:r>
            <w:r w:rsidRPr="005521ED">
              <w:t>тей-сирот, детей, о</w:t>
            </w:r>
            <w:r w:rsidRPr="005521ED">
              <w:t>с</w:t>
            </w:r>
            <w:r w:rsidRPr="005521ED">
              <w:t>тавшихся без попеч</w:t>
            </w:r>
            <w:r w:rsidRPr="005521ED">
              <w:t>е</w:t>
            </w:r>
            <w:r w:rsidRPr="005521ED">
              <w:t>ния родит</w:t>
            </w:r>
            <w:r w:rsidRPr="005521ED">
              <w:t>е</w:t>
            </w:r>
            <w:r w:rsidRPr="005521ED">
              <w:t>лей, лиц из числа данной категории</w:t>
            </w:r>
            <w:r>
              <w:t>, совершенн</w:t>
            </w:r>
            <w:r>
              <w:t>о</w:t>
            </w:r>
            <w:r>
              <w:t>летних недееспосо</w:t>
            </w:r>
            <w:r>
              <w:t>б</w:t>
            </w:r>
            <w:r>
              <w:t>ных граждан</w:t>
            </w:r>
          </w:p>
          <w:p w:rsidR="00D55006" w:rsidRPr="005521ED" w:rsidRDefault="00D55006" w:rsidP="006418C8">
            <w:pPr>
              <w:pStyle w:val="af7"/>
              <w:spacing w:line="312" w:lineRule="atLeast"/>
            </w:pPr>
          </w:p>
        </w:tc>
        <w:tc>
          <w:tcPr>
            <w:tcW w:w="3060" w:type="dxa"/>
          </w:tcPr>
          <w:p w:rsidR="00D55006" w:rsidRDefault="00D55006" w:rsidP="006418C8">
            <w:pPr>
              <w:pStyle w:val="af7"/>
              <w:spacing w:before="0" w:after="0"/>
            </w:pPr>
            <w:r>
              <w:t>Прием заявлений, обесп</w:t>
            </w:r>
            <w:r>
              <w:t>е</w:t>
            </w:r>
            <w:r>
              <w:t xml:space="preserve">чение сбора информации </w:t>
            </w:r>
            <w:r w:rsidRPr="005521ED">
              <w:t xml:space="preserve">о </w:t>
            </w:r>
            <w:r>
              <w:t>включении детей-сирот, детей, оставшихся без п</w:t>
            </w:r>
            <w:r>
              <w:t>о</w:t>
            </w:r>
            <w:r>
              <w:t>печения родителей, лиц из их числа, о включении в список по обеспечению благоустроенными жил</w:t>
            </w:r>
            <w:r>
              <w:t>ы</w:t>
            </w:r>
            <w:r>
              <w:t>ми помещениями муниц</w:t>
            </w:r>
            <w:r>
              <w:t>и</w:t>
            </w:r>
            <w:r>
              <w:t>пального специализированного ж</w:t>
            </w:r>
            <w:r>
              <w:t>и</w:t>
            </w:r>
            <w:r>
              <w:t xml:space="preserve">лищного фонда Новосильского района  </w:t>
            </w:r>
          </w:p>
          <w:p w:rsidR="00D55006" w:rsidRPr="005521ED" w:rsidRDefault="00D55006" w:rsidP="006418C8">
            <w:pPr>
              <w:pStyle w:val="af7"/>
              <w:spacing w:before="0" w:after="0"/>
            </w:pPr>
            <w:r>
              <w:t xml:space="preserve">- </w:t>
            </w:r>
            <w:r w:rsidRPr="005521ED">
              <w:t>Консультация детей-сирот, детей, оставшихся без попечения род</w:t>
            </w:r>
            <w:r w:rsidRPr="005521ED">
              <w:t>и</w:t>
            </w:r>
            <w:r w:rsidRPr="005521ED">
              <w:t>телей, лиц из числа данной кат</w:t>
            </w:r>
            <w:r w:rsidRPr="005521ED">
              <w:t>е</w:t>
            </w:r>
            <w:r w:rsidRPr="005521ED">
              <w:t>гории, их законных пре</w:t>
            </w:r>
            <w:r w:rsidRPr="005521ED">
              <w:t>д</w:t>
            </w:r>
            <w:r w:rsidRPr="005521ED">
              <w:t>ставителей по защите ж</w:t>
            </w:r>
            <w:r w:rsidRPr="005521ED">
              <w:t>и</w:t>
            </w:r>
            <w:r w:rsidRPr="005521ED">
              <w:t>лищных прав</w:t>
            </w:r>
          </w:p>
          <w:p w:rsidR="00D55006" w:rsidRDefault="00D55006" w:rsidP="006418C8">
            <w:pPr>
              <w:pStyle w:val="af7"/>
              <w:spacing w:before="0" w:after="0"/>
            </w:pPr>
            <w:r>
              <w:t>- Подготовка постановл</w:t>
            </w:r>
            <w:r>
              <w:t>е</w:t>
            </w:r>
            <w:r>
              <w:t>ний о закреплении права пользования, права собс</w:t>
            </w:r>
            <w:r>
              <w:t>т</w:t>
            </w:r>
            <w:r>
              <w:t>венности жилыми помещ</w:t>
            </w:r>
            <w:r>
              <w:t>е</w:t>
            </w:r>
            <w:r>
              <w:t xml:space="preserve">ниями за детьми-сиротами, детьми, оставшимися без </w:t>
            </w:r>
            <w:r>
              <w:lastRenderedPageBreak/>
              <w:t>попечения родителей</w:t>
            </w:r>
          </w:p>
          <w:p w:rsidR="00D55006" w:rsidRDefault="00D55006" w:rsidP="006418C8">
            <w:pPr>
              <w:pStyle w:val="af7"/>
              <w:spacing w:before="0" w:after="0"/>
            </w:pPr>
            <w:r>
              <w:t>- Взаимодействие с гос</w:t>
            </w:r>
            <w:r>
              <w:t>у</w:t>
            </w:r>
            <w:r>
              <w:t>дарственной жилищной и</w:t>
            </w:r>
            <w:r>
              <w:t>н</w:t>
            </w:r>
            <w:r>
              <w:t xml:space="preserve">спекцией </w:t>
            </w:r>
            <w:proofErr w:type="gramStart"/>
            <w:r>
              <w:t>г</w:t>
            </w:r>
            <w:proofErr w:type="gramEnd"/>
            <w:r>
              <w:t>. Орла</w:t>
            </w:r>
          </w:p>
          <w:p w:rsidR="00D55006" w:rsidRPr="005521ED" w:rsidRDefault="00D55006" w:rsidP="006418C8">
            <w:pPr>
              <w:pStyle w:val="af7"/>
              <w:spacing w:before="0" w:after="0"/>
            </w:pPr>
            <w:r>
              <w:t>Обследование жилых п</w:t>
            </w:r>
            <w:r>
              <w:t>о</w:t>
            </w:r>
            <w:r>
              <w:t>мещений, закрепленных за детьми, имеющими статус, за совершеннолетними недееспособными граждан</w:t>
            </w:r>
            <w:r>
              <w:t>а</w:t>
            </w:r>
            <w:r>
              <w:t>ми</w:t>
            </w:r>
          </w:p>
        </w:tc>
        <w:tc>
          <w:tcPr>
            <w:tcW w:w="1260" w:type="dxa"/>
          </w:tcPr>
          <w:p w:rsidR="00D55006" w:rsidRDefault="00D55006" w:rsidP="006418C8">
            <w:pPr>
              <w:ind w:left="-108"/>
            </w:pPr>
            <w:r>
              <w:lastRenderedPageBreak/>
              <w:t xml:space="preserve"> В течение года</w:t>
            </w:r>
          </w:p>
          <w:p w:rsidR="00D55006" w:rsidRDefault="00D55006" w:rsidP="006418C8">
            <w:pPr>
              <w:ind w:left="-108"/>
            </w:pPr>
          </w:p>
          <w:p w:rsidR="00D55006" w:rsidRDefault="00D55006" w:rsidP="006418C8">
            <w:pPr>
              <w:ind w:left="-108"/>
            </w:pPr>
          </w:p>
          <w:p w:rsidR="00D55006" w:rsidRDefault="00D55006" w:rsidP="006418C8">
            <w:pPr>
              <w:ind w:left="-108"/>
            </w:pPr>
          </w:p>
          <w:p w:rsidR="00D55006" w:rsidRDefault="00D55006" w:rsidP="006418C8">
            <w:pPr>
              <w:ind w:left="-108"/>
            </w:pPr>
          </w:p>
          <w:p w:rsidR="00D55006" w:rsidRDefault="00D55006" w:rsidP="006418C8">
            <w:pPr>
              <w:ind w:left="-108"/>
            </w:pPr>
          </w:p>
          <w:p w:rsidR="00D55006" w:rsidRDefault="00D55006" w:rsidP="006418C8">
            <w:pPr>
              <w:ind w:left="-108"/>
            </w:pPr>
          </w:p>
          <w:p w:rsidR="00D55006" w:rsidRDefault="00D55006" w:rsidP="006418C8">
            <w:pPr>
              <w:ind w:left="-108"/>
            </w:pPr>
          </w:p>
          <w:p w:rsidR="00D55006" w:rsidRDefault="00D55006" w:rsidP="006418C8">
            <w:pPr>
              <w:ind w:left="-108"/>
            </w:pPr>
          </w:p>
          <w:p w:rsidR="00D55006" w:rsidRDefault="00D55006" w:rsidP="006418C8">
            <w:pPr>
              <w:ind w:left="-108"/>
            </w:pPr>
          </w:p>
          <w:p w:rsidR="00D55006" w:rsidRDefault="00D55006" w:rsidP="006418C8">
            <w:pPr>
              <w:ind w:left="-108"/>
            </w:pPr>
          </w:p>
          <w:p w:rsidR="00D55006" w:rsidRDefault="00D55006" w:rsidP="006418C8">
            <w:pPr>
              <w:ind w:left="-108"/>
            </w:pPr>
            <w:r>
              <w:t>По мере необход</w:t>
            </w:r>
            <w:r>
              <w:t>и</w:t>
            </w:r>
            <w:r>
              <w:t>мости</w:t>
            </w:r>
          </w:p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Default="00D55006" w:rsidP="006418C8"/>
          <w:p w:rsidR="00D55006" w:rsidRDefault="00D55006" w:rsidP="006418C8">
            <w:r>
              <w:t>По мере необх</w:t>
            </w:r>
            <w:r>
              <w:t>о</w:t>
            </w:r>
            <w:r>
              <w:t>димости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Pr="006A021A" w:rsidRDefault="00D55006" w:rsidP="006418C8">
            <w:r>
              <w:t>В течение года</w:t>
            </w:r>
          </w:p>
        </w:tc>
        <w:tc>
          <w:tcPr>
            <w:tcW w:w="1895" w:type="dxa"/>
          </w:tcPr>
          <w:p w:rsidR="00D55006" w:rsidRDefault="00D55006" w:rsidP="006418C8">
            <w:pPr>
              <w:ind w:left="-108"/>
            </w:pPr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Pr="006A021A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6A021A" w:rsidRDefault="00D55006" w:rsidP="006418C8">
            <w:r>
              <w:lastRenderedPageBreak/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  <w:tc>
          <w:tcPr>
            <w:tcW w:w="1807" w:type="dxa"/>
          </w:tcPr>
          <w:p w:rsidR="00D55006" w:rsidRDefault="00D55006" w:rsidP="006418C8">
            <w:pPr>
              <w:ind w:left="-108"/>
            </w:pPr>
            <w:r>
              <w:lastRenderedPageBreak/>
              <w:t>Повышение эффективности деятельности сектора опеки и попеч</w:t>
            </w:r>
            <w:r>
              <w:t>и</w:t>
            </w:r>
            <w:r>
              <w:t>тельства по защите жилищных и имущественны</w:t>
            </w:r>
            <w:r>
              <w:t>х</w:t>
            </w:r>
            <w:r>
              <w:t xml:space="preserve"> прав несовершенн</w:t>
            </w:r>
            <w:r>
              <w:t>о</w:t>
            </w:r>
            <w:r>
              <w:t>летних</w:t>
            </w:r>
          </w:p>
        </w:tc>
      </w:tr>
      <w:tr w:rsidR="00D55006" w:rsidRPr="00DD0ED0" w:rsidTr="006418C8">
        <w:tc>
          <w:tcPr>
            <w:tcW w:w="720" w:type="dxa"/>
          </w:tcPr>
          <w:p w:rsidR="00D55006" w:rsidRPr="00DD0ED0" w:rsidRDefault="00D55006" w:rsidP="006418C8">
            <w:r>
              <w:lastRenderedPageBreak/>
              <w:t>2.5.</w:t>
            </w:r>
          </w:p>
        </w:tc>
        <w:tc>
          <w:tcPr>
            <w:tcW w:w="1620" w:type="dxa"/>
          </w:tcPr>
          <w:p w:rsidR="00D55006" w:rsidRPr="005521ED" w:rsidRDefault="00D55006" w:rsidP="006418C8">
            <w:pPr>
              <w:pStyle w:val="af7"/>
            </w:pPr>
            <w:r w:rsidRPr="005521ED">
              <w:t>Подготовка постановл</w:t>
            </w:r>
            <w:r w:rsidRPr="005521ED">
              <w:t>е</w:t>
            </w:r>
            <w:r w:rsidRPr="005521ED">
              <w:t>ний</w:t>
            </w:r>
            <w:r>
              <w:t xml:space="preserve"> п</w:t>
            </w:r>
            <w:r w:rsidRPr="005521ED">
              <w:t>о вопросам защиты имуществе</w:t>
            </w:r>
            <w:r w:rsidRPr="005521ED">
              <w:t>н</w:t>
            </w:r>
            <w:r w:rsidRPr="005521ED">
              <w:t>ных и личных прав несовершенн</w:t>
            </w:r>
            <w:r w:rsidRPr="005521ED">
              <w:t>о</w:t>
            </w:r>
            <w:r w:rsidRPr="005521ED">
              <w:t>летних</w:t>
            </w:r>
          </w:p>
        </w:tc>
        <w:tc>
          <w:tcPr>
            <w:tcW w:w="3060" w:type="dxa"/>
          </w:tcPr>
          <w:p w:rsidR="00D55006" w:rsidRPr="00002668" w:rsidRDefault="00D55006" w:rsidP="006418C8">
            <w:pPr>
              <w:pStyle w:val="af7"/>
              <w:spacing w:before="0" w:after="0"/>
            </w:pPr>
            <w:r w:rsidRPr="00002668">
              <w:t>Подготовка постановл</w:t>
            </w:r>
            <w:r w:rsidRPr="00002668">
              <w:t>е</w:t>
            </w:r>
            <w:r>
              <w:t>ний, распоряжений, разр</w:t>
            </w:r>
            <w:r>
              <w:t>е</w:t>
            </w:r>
            <w:r>
              <w:t xml:space="preserve">шений </w:t>
            </w:r>
            <w:r w:rsidRPr="00002668">
              <w:t>по в</w:t>
            </w:r>
            <w:r w:rsidRPr="00002668">
              <w:t>о</w:t>
            </w:r>
            <w:r w:rsidRPr="00002668">
              <w:t>просам:</w:t>
            </w:r>
          </w:p>
          <w:p w:rsidR="00D55006" w:rsidRPr="00002668" w:rsidRDefault="00D55006" w:rsidP="006418C8">
            <w:pPr>
              <w:numPr>
                <w:ilvl w:val="0"/>
                <w:numId w:val="7"/>
              </w:numPr>
            </w:pPr>
            <w:r w:rsidRPr="00002668">
              <w:t>установления опеки и попечительства</w:t>
            </w:r>
            <w:r>
              <w:t>, заключения догов</w:t>
            </w:r>
            <w:r>
              <w:t>о</w:t>
            </w:r>
            <w:r>
              <w:t>ра о приемной с</w:t>
            </w:r>
            <w:r>
              <w:t>е</w:t>
            </w:r>
            <w:r>
              <w:t>мье</w:t>
            </w:r>
            <w:r w:rsidRPr="00002668">
              <w:t xml:space="preserve">; </w:t>
            </w:r>
          </w:p>
          <w:p w:rsidR="00D55006" w:rsidRDefault="00D55006" w:rsidP="006418C8">
            <w:pPr>
              <w:numPr>
                <w:ilvl w:val="0"/>
                <w:numId w:val="7"/>
              </w:numPr>
            </w:pPr>
            <w:r w:rsidRPr="00002668">
              <w:t>назначения, прекращения выпл</w:t>
            </w:r>
            <w:r w:rsidRPr="00002668">
              <w:t>а</w:t>
            </w:r>
            <w:r w:rsidRPr="00002668">
              <w:t>ты денежных средств на содержание подопечных</w:t>
            </w:r>
            <w:r>
              <w:t>, возн</w:t>
            </w:r>
            <w:r>
              <w:t>а</w:t>
            </w:r>
            <w:r>
              <w:t>граждения прие</w:t>
            </w:r>
            <w:r>
              <w:t>м</w:t>
            </w:r>
            <w:r>
              <w:t>ным родителям</w:t>
            </w:r>
            <w:r w:rsidRPr="00002668">
              <w:t xml:space="preserve">; </w:t>
            </w:r>
          </w:p>
          <w:p w:rsidR="00D55006" w:rsidRPr="00002668" w:rsidRDefault="00D55006" w:rsidP="006418C8">
            <w:pPr>
              <w:numPr>
                <w:ilvl w:val="0"/>
                <w:numId w:val="7"/>
              </w:numPr>
            </w:pPr>
            <w:r w:rsidRPr="00002668">
              <w:t>назначения, выпл</w:t>
            </w:r>
            <w:r w:rsidRPr="00002668">
              <w:t>а</w:t>
            </w:r>
            <w:r w:rsidRPr="00002668">
              <w:t xml:space="preserve">ты </w:t>
            </w:r>
            <w:r>
              <w:t>ЕДВ гражданам, принявшим ребенка на воспитание в с</w:t>
            </w:r>
            <w:r>
              <w:t>е</w:t>
            </w:r>
            <w:r>
              <w:t>мью;</w:t>
            </w:r>
          </w:p>
          <w:p w:rsidR="00D55006" w:rsidRDefault="00D55006" w:rsidP="006418C8">
            <w:pPr>
              <w:numPr>
                <w:ilvl w:val="0"/>
                <w:numId w:val="7"/>
              </w:numPr>
            </w:pPr>
            <w:r w:rsidRPr="00002668">
              <w:t>освобождения и отстранения оп</w:t>
            </w:r>
            <w:r w:rsidRPr="00002668">
              <w:t>е</w:t>
            </w:r>
            <w:r w:rsidRPr="00002668">
              <w:t>кунов</w:t>
            </w:r>
            <w:r>
              <w:t xml:space="preserve"> (</w:t>
            </w:r>
            <w:r w:rsidRPr="00002668">
              <w:t>попечителей</w:t>
            </w:r>
            <w:r>
              <w:t>) пр</w:t>
            </w:r>
            <w:r>
              <w:t>и</w:t>
            </w:r>
            <w:r>
              <w:t>емных родителей</w:t>
            </w:r>
            <w:r w:rsidRPr="00002668">
              <w:t xml:space="preserve"> от исполнения обяза</w:t>
            </w:r>
            <w:r w:rsidRPr="00002668">
              <w:t>н</w:t>
            </w:r>
            <w:r w:rsidRPr="00002668">
              <w:t>но</w:t>
            </w:r>
            <w:r>
              <w:t>стей;</w:t>
            </w:r>
          </w:p>
          <w:p w:rsidR="00D55006" w:rsidRPr="00002668" w:rsidRDefault="00D55006" w:rsidP="006418C8">
            <w:pPr>
              <w:numPr>
                <w:ilvl w:val="0"/>
                <w:numId w:val="7"/>
              </w:numPr>
            </w:pPr>
            <w:r>
              <w:t>о немедленном от</w:t>
            </w:r>
            <w:r>
              <w:t>о</w:t>
            </w:r>
            <w:r>
              <w:t>брании ребенка из семьи;</w:t>
            </w:r>
          </w:p>
          <w:p w:rsidR="00D55006" w:rsidRPr="00002668" w:rsidRDefault="00D55006" w:rsidP="006418C8">
            <w:pPr>
              <w:numPr>
                <w:ilvl w:val="0"/>
                <w:numId w:val="7"/>
              </w:numPr>
            </w:pPr>
            <w:r w:rsidRPr="00002668">
              <w:t>совершени</w:t>
            </w:r>
            <w:r>
              <w:t>я</w:t>
            </w:r>
            <w:r w:rsidRPr="00002668">
              <w:t xml:space="preserve"> сд</w:t>
            </w:r>
            <w:r w:rsidRPr="00002668">
              <w:t>е</w:t>
            </w:r>
            <w:r w:rsidRPr="00002668">
              <w:t>лок с имуществом п</w:t>
            </w:r>
            <w:r w:rsidRPr="00002668">
              <w:t>о</w:t>
            </w:r>
            <w:r w:rsidRPr="00002668">
              <w:t xml:space="preserve">допечных; </w:t>
            </w:r>
          </w:p>
          <w:p w:rsidR="00D55006" w:rsidRPr="00002668" w:rsidRDefault="00D55006" w:rsidP="006418C8">
            <w:pPr>
              <w:numPr>
                <w:ilvl w:val="0"/>
                <w:numId w:val="7"/>
              </w:numPr>
            </w:pPr>
            <w:r w:rsidRPr="00002668">
              <w:t>заключени</w:t>
            </w:r>
            <w:r>
              <w:t>я</w:t>
            </w:r>
            <w:r w:rsidRPr="00002668">
              <w:t xml:space="preserve"> догов</w:t>
            </w:r>
            <w:r w:rsidRPr="00002668">
              <w:t>о</w:t>
            </w:r>
            <w:r w:rsidRPr="00002668">
              <w:t>ров доверител</w:t>
            </w:r>
            <w:r w:rsidRPr="00002668">
              <w:t>ь</w:t>
            </w:r>
            <w:r w:rsidRPr="00002668">
              <w:t xml:space="preserve">ного управления имуществом </w:t>
            </w:r>
            <w:r w:rsidRPr="00002668">
              <w:lastRenderedPageBreak/>
              <w:t>под</w:t>
            </w:r>
            <w:r w:rsidRPr="00002668">
              <w:t>о</w:t>
            </w:r>
            <w:r w:rsidRPr="00002668">
              <w:t xml:space="preserve">печных; </w:t>
            </w:r>
          </w:p>
          <w:p w:rsidR="00D55006" w:rsidRPr="00002668" w:rsidRDefault="00D55006" w:rsidP="006418C8">
            <w:pPr>
              <w:numPr>
                <w:ilvl w:val="0"/>
                <w:numId w:val="7"/>
              </w:numPr>
            </w:pPr>
            <w:r>
              <w:t>п</w:t>
            </w:r>
            <w:r w:rsidRPr="00002668">
              <w:t>ризнания несове</w:t>
            </w:r>
            <w:r w:rsidRPr="00002668">
              <w:t>р</w:t>
            </w:r>
            <w:r w:rsidRPr="00002668">
              <w:t>шеннолетнего по</w:t>
            </w:r>
            <w:r w:rsidRPr="00002668">
              <w:t>л</w:t>
            </w:r>
            <w:r w:rsidRPr="00002668">
              <w:t xml:space="preserve">ностью </w:t>
            </w:r>
            <w:proofErr w:type="gramStart"/>
            <w:r w:rsidRPr="00002668">
              <w:t>дееспосо</w:t>
            </w:r>
            <w:r w:rsidRPr="00002668">
              <w:t>б</w:t>
            </w:r>
            <w:r w:rsidRPr="00002668">
              <w:t>ным</w:t>
            </w:r>
            <w:proofErr w:type="gramEnd"/>
            <w:r w:rsidRPr="00002668">
              <w:t xml:space="preserve"> (эмансипир</w:t>
            </w:r>
            <w:r w:rsidRPr="00002668">
              <w:t>о</w:t>
            </w:r>
            <w:r w:rsidRPr="00002668">
              <w:t xml:space="preserve">ванным); </w:t>
            </w:r>
          </w:p>
          <w:p w:rsidR="00D55006" w:rsidRDefault="00D55006" w:rsidP="006418C8">
            <w:pPr>
              <w:numPr>
                <w:ilvl w:val="0"/>
                <w:numId w:val="7"/>
              </w:numPr>
            </w:pPr>
            <w:r w:rsidRPr="00002668">
              <w:t>и</w:t>
            </w:r>
            <w:r w:rsidRPr="00002668">
              <w:t>з</w:t>
            </w:r>
            <w:r w:rsidRPr="00002668">
              <w:t>менения фамилии, имени несоверше</w:t>
            </w:r>
            <w:r w:rsidRPr="00002668">
              <w:t>н</w:t>
            </w:r>
            <w:r w:rsidRPr="00002668">
              <w:t>нолетних</w:t>
            </w:r>
            <w:r>
              <w:t>;</w:t>
            </w:r>
          </w:p>
          <w:p w:rsidR="00D55006" w:rsidRDefault="00D55006" w:rsidP="006418C8">
            <w:pPr>
              <w:numPr>
                <w:ilvl w:val="0"/>
                <w:numId w:val="7"/>
              </w:numPr>
            </w:pPr>
            <w:r>
              <w:t xml:space="preserve">снижения брачного возраста </w:t>
            </w:r>
            <w:r w:rsidRPr="00002668">
              <w:t>несове</w:t>
            </w:r>
            <w:r w:rsidRPr="00002668">
              <w:t>р</w:t>
            </w:r>
            <w:r w:rsidRPr="00002668">
              <w:t>шеннолетних</w:t>
            </w:r>
            <w:r>
              <w:t>;</w:t>
            </w:r>
          </w:p>
          <w:p w:rsidR="00D55006" w:rsidRPr="005521ED" w:rsidRDefault="00D55006" w:rsidP="006418C8">
            <w:pPr>
              <w:numPr>
                <w:ilvl w:val="0"/>
                <w:numId w:val="7"/>
              </w:numPr>
            </w:pPr>
            <w:r>
              <w:t>снятия денежных сре</w:t>
            </w:r>
            <w:proofErr w:type="gramStart"/>
            <w:r>
              <w:t>дств с л</w:t>
            </w:r>
            <w:proofErr w:type="gramEnd"/>
            <w:r>
              <w:t>ичного счета несоверше</w:t>
            </w:r>
            <w:r>
              <w:t>н</w:t>
            </w:r>
            <w:r>
              <w:t>нолетнего</w:t>
            </w:r>
          </w:p>
        </w:tc>
        <w:tc>
          <w:tcPr>
            <w:tcW w:w="1260" w:type="dxa"/>
          </w:tcPr>
          <w:p w:rsidR="00D55006" w:rsidRDefault="00D55006" w:rsidP="006418C8">
            <w:pPr>
              <w:ind w:left="-108"/>
            </w:pPr>
            <w:r>
              <w:lastRenderedPageBreak/>
              <w:t>По мере необход</w:t>
            </w:r>
            <w:r>
              <w:t>и</w:t>
            </w:r>
            <w:r>
              <w:t>мости</w:t>
            </w:r>
          </w:p>
          <w:p w:rsidR="00D55006" w:rsidRPr="001B1C3E" w:rsidRDefault="00D55006" w:rsidP="006418C8"/>
        </w:tc>
        <w:tc>
          <w:tcPr>
            <w:tcW w:w="1895" w:type="dxa"/>
          </w:tcPr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Pr="0071539C" w:rsidRDefault="00D55006" w:rsidP="006418C8"/>
          <w:p w:rsidR="00D55006" w:rsidRPr="0071539C" w:rsidRDefault="00D55006" w:rsidP="006418C8"/>
          <w:p w:rsidR="00D55006" w:rsidRPr="0071539C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Pr="0071539C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71539C" w:rsidRDefault="00D55006" w:rsidP="006418C8"/>
          <w:p w:rsidR="00D55006" w:rsidRPr="0071539C" w:rsidRDefault="00D55006" w:rsidP="006418C8"/>
          <w:p w:rsidR="00D55006" w:rsidRPr="0071539C" w:rsidRDefault="00D55006" w:rsidP="006418C8"/>
          <w:p w:rsidR="00D55006" w:rsidRDefault="00D55006" w:rsidP="006418C8"/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Pr="0071539C" w:rsidRDefault="00D55006" w:rsidP="006418C8"/>
          <w:p w:rsidR="00D55006" w:rsidRDefault="00D55006" w:rsidP="006418C8">
            <w:r>
              <w:t>Л.В.Маркарян</w:t>
            </w:r>
          </w:p>
          <w:p w:rsidR="00D55006" w:rsidRPr="0066421D" w:rsidRDefault="00D55006" w:rsidP="006418C8"/>
          <w:p w:rsidR="00D55006" w:rsidRPr="0071539C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Pr="00C95CAF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C95CAF" w:rsidRDefault="00D55006" w:rsidP="006418C8"/>
        </w:tc>
        <w:tc>
          <w:tcPr>
            <w:tcW w:w="1807" w:type="dxa"/>
          </w:tcPr>
          <w:p w:rsidR="00D55006" w:rsidRDefault="00D55006" w:rsidP="006418C8">
            <w:r>
              <w:lastRenderedPageBreak/>
              <w:t>Повышение эффективности деятельности сектора опеки и попечител</w:t>
            </w:r>
            <w:r>
              <w:t>ь</w:t>
            </w:r>
            <w:r>
              <w:t>ства  по защите имуществе</w:t>
            </w:r>
            <w:r>
              <w:t>н</w:t>
            </w:r>
            <w:r>
              <w:t>ных прав</w:t>
            </w:r>
          </w:p>
        </w:tc>
      </w:tr>
    </w:tbl>
    <w:p w:rsidR="00D55006" w:rsidRDefault="00D55006" w:rsidP="00D55006">
      <w:pPr>
        <w:ind w:left="5400"/>
      </w:pPr>
    </w:p>
    <w:p w:rsidR="00D55006" w:rsidRDefault="00D55006" w:rsidP="00D55006">
      <w:pPr>
        <w:pStyle w:val="af7"/>
        <w:spacing w:line="312" w:lineRule="atLeast"/>
        <w:rPr>
          <w:rStyle w:val="a8"/>
          <w:rFonts w:eastAsiaTheme="majorEastAsia"/>
        </w:rPr>
      </w:pPr>
      <w:r w:rsidRPr="009C239E">
        <w:rPr>
          <w:rStyle w:val="a8"/>
          <w:rFonts w:eastAsiaTheme="majorEastAsia"/>
        </w:rPr>
        <w:t xml:space="preserve">3. Взаимодействие с </w:t>
      </w:r>
      <w:r>
        <w:rPr>
          <w:rStyle w:val="a8"/>
          <w:rFonts w:eastAsiaTheme="majorEastAsia"/>
        </w:rPr>
        <w:t>органами системы профилактики безнадзорности и правонар</w:t>
      </w:r>
      <w:r>
        <w:rPr>
          <w:rStyle w:val="a8"/>
          <w:rFonts w:eastAsiaTheme="majorEastAsia"/>
        </w:rPr>
        <w:t>у</w:t>
      </w:r>
      <w:r>
        <w:rPr>
          <w:rStyle w:val="a8"/>
          <w:rFonts w:eastAsiaTheme="majorEastAsia"/>
        </w:rPr>
        <w:t xml:space="preserve">шений несовершеннолетних </w:t>
      </w:r>
      <w:r w:rsidRPr="009C239E">
        <w:rPr>
          <w:rStyle w:val="a8"/>
          <w:rFonts w:eastAsiaTheme="majorEastAsia"/>
        </w:rPr>
        <w:t>по профилактике социального сиротства</w:t>
      </w:r>
      <w:r>
        <w:rPr>
          <w:rStyle w:val="a8"/>
          <w:rFonts w:eastAsiaTheme="majorEastAsia"/>
        </w:rPr>
        <w:t>, жестокого о</w:t>
      </w:r>
      <w:r>
        <w:rPr>
          <w:rStyle w:val="a8"/>
          <w:rFonts w:eastAsiaTheme="majorEastAsia"/>
        </w:rPr>
        <w:t>б</w:t>
      </w:r>
      <w:r>
        <w:rPr>
          <w:rStyle w:val="a8"/>
          <w:rFonts w:eastAsiaTheme="majorEastAsia"/>
        </w:rPr>
        <w:t>ращения.</w:t>
      </w:r>
    </w:p>
    <w:p w:rsidR="00D55006" w:rsidRPr="009C239E" w:rsidRDefault="00D55006" w:rsidP="00D55006">
      <w:pPr>
        <w:pStyle w:val="af7"/>
        <w:spacing w:line="312" w:lineRule="atLeast"/>
        <w:rPr>
          <w:b/>
        </w:rPr>
      </w:pPr>
    </w:p>
    <w:tbl>
      <w:tblPr>
        <w:tblW w:w="10362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3060"/>
        <w:gridCol w:w="1260"/>
        <w:gridCol w:w="1895"/>
        <w:gridCol w:w="1807"/>
      </w:tblGrid>
      <w:tr w:rsidR="00D55006" w:rsidRPr="00522F72" w:rsidTr="006418C8">
        <w:tc>
          <w:tcPr>
            <w:tcW w:w="720" w:type="dxa"/>
          </w:tcPr>
          <w:p w:rsidR="00D55006" w:rsidRPr="009C239E" w:rsidRDefault="00D55006" w:rsidP="006418C8">
            <w:r w:rsidRPr="009C239E">
              <w:t xml:space="preserve">№ </w:t>
            </w:r>
            <w:proofErr w:type="spellStart"/>
            <w:proofErr w:type="gramStart"/>
            <w:r w:rsidRPr="009C239E">
              <w:t>п</w:t>
            </w:r>
            <w:proofErr w:type="spellEnd"/>
            <w:proofErr w:type="gramEnd"/>
            <w:r w:rsidRPr="009C239E">
              <w:t>/</w:t>
            </w:r>
            <w:proofErr w:type="spellStart"/>
            <w:r w:rsidRPr="009C239E">
              <w:t>п</w:t>
            </w:r>
            <w:proofErr w:type="spellEnd"/>
          </w:p>
        </w:tc>
        <w:tc>
          <w:tcPr>
            <w:tcW w:w="1620" w:type="dxa"/>
          </w:tcPr>
          <w:p w:rsidR="00D55006" w:rsidRPr="009C239E" w:rsidRDefault="00D55006" w:rsidP="006418C8">
            <w:pPr>
              <w:jc w:val="center"/>
            </w:pPr>
            <w:r w:rsidRPr="009C239E">
              <w:t>Направление де</w:t>
            </w:r>
            <w:r w:rsidRPr="009C239E">
              <w:t>я</w:t>
            </w:r>
            <w:r w:rsidRPr="009C239E">
              <w:t>тельности</w:t>
            </w:r>
          </w:p>
        </w:tc>
        <w:tc>
          <w:tcPr>
            <w:tcW w:w="3060" w:type="dxa"/>
          </w:tcPr>
          <w:p w:rsidR="00D55006" w:rsidRPr="009C239E" w:rsidRDefault="00D55006" w:rsidP="006418C8">
            <w:pPr>
              <w:jc w:val="center"/>
            </w:pPr>
            <w:r w:rsidRPr="009C239E">
              <w:t>Мероприятия</w:t>
            </w:r>
          </w:p>
        </w:tc>
        <w:tc>
          <w:tcPr>
            <w:tcW w:w="1260" w:type="dxa"/>
          </w:tcPr>
          <w:p w:rsidR="00D55006" w:rsidRPr="009C239E" w:rsidRDefault="00D55006" w:rsidP="006418C8">
            <w:pPr>
              <w:jc w:val="center"/>
            </w:pPr>
            <w:r w:rsidRPr="009C239E">
              <w:t>Сроки</w:t>
            </w:r>
          </w:p>
        </w:tc>
        <w:tc>
          <w:tcPr>
            <w:tcW w:w="1895" w:type="dxa"/>
          </w:tcPr>
          <w:p w:rsidR="00D55006" w:rsidRPr="00DD0ED0" w:rsidRDefault="00D55006" w:rsidP="006418C8">
            <w:pPr>
              <w:jc w:val="center"/>
            </w:pPr>
            <w:r>
              <w:t>Исполн</w:t>
            </w:r>
            <w:r>
              <w:t>и</w:t>
            </w:r>
            <w:r>
              <w:t>тель</w:t>
            </w:r>
          </w:p>
        </w:tc>
        <w:tc>
          <w:tcPr>
            <w:tcW w:w="1807" w:type="dxa"/>
          </w:tcPr>
          <w:p w:rsidR="00D55006" w:rsidRPr="00DD0ED0" w:rsidRDefault="00D55006" w:rsidP="006418C8">
            <w:pPr>
              <w:jc w:val="center"/>
            </w:pPr>
            <w:r>
              <w:t>Ожидаемый р</w:t>
            </w:r>
            <w:r>
              <w:t>е</w:t>
            </w:r>
            <w:r>
              <w:t>зультат</w:t>
            </w:r>
          </w:p>
        </w:tc>
      </w:tr>
      <w:tr w:rsidR="00D55006" w:rsidRPr="009C239E" w:rsidTr="006418C8">
        <w:tc>
          <w:tcPr>
            <w:tcW w:w="720" w:type="dxa"/>
          </w:tcPr>
          <w:p w:rsidR="00D55006" w:rsidRPr="009C239E" w:rsidRDefault="00D55006" w:rsidP="006418C8">
            <w:r w:rsidRPr="009C239E">
              <w:t>3.1.</w:t>
            </w:r>
          </w:p>
        </w:tc>
        <w:tc>
          <w:tcPr>
            <w:tcW w:w="1620" w:type="dxa"/>
          </w:tcPr>
          <w:p w:rsidR="00D55006" w:rsidRPr="009C239E" w:rsidRDefault="00D55006" w:rsidP="006418C8">
            <w:r w:rsidRPr="009C239E">
              <w:t>Взаимоде</w:t>
            </w:r>
            <w:r w:rsidRPr="009C239E">
              <w:t>й</w:t>
            </w:r>
            <w:r w:rsidRPr="009C239E">
              <w:t>ствие с орг</w:t>
            </w:r>
            <w:r w:rsidRPr="009C239E">
              <w:t>а</w:t>
            </w:r>
            <w:r w:rsidRPr="009C239E">
              <w:t>нами сист</w:t>
            </w:r>
            <w:r w:rsidRPr="009C239E">
              <w:t>е</w:t>
            </w:r>
            <w:r w:rsidRPr="009C239E">
              <w:t>мы проф</w:t>
            </w:r>
            <w:r w:rsidRPr="009C239E">
              <w:t>и</w:t>
            </w:r>
            <w:r w:rsidRPr="009C239E">
              <w:t>лактики безнадзо</w:t>
            </w:r>
            <w:r w:rsidRPr="009C239E">
              <w:t>р</w:t>
            </w:r>
            <w:r w:rsidRPr="009C239E">
              <w:t>ности и правон</w:t>
            </w:r>
            <w:r w:rsidRPr="009C239E">
              <w:t>а</w:t>
            </w:r>
            <w:r w:rsidRPr="009C239E">
              <w:t>рушений</w:t>
            </w:r>
          </w:p>
        </w:tc>
        <w:tc>
          <w:tcPr>
            <w:tcW w:w="3060" w:type="dxa"/>
          </w:tcPr>
          <w:p w:rsidR="00D55006" w:rsidRPr="009C239E" w:rsidRDefault="00D55006" w:rsidP="006418C8">
            <w:pPr>
              <w:pStyle w:val="af7"/>
            </w:pPr>
            <w:r w:rsidRPr="009C239E">
              <w:t>Участие в работе Коми</w:t>
            </w:r>
            <w:r w:rsidRPr="009C239E">
              <w:t>с</w:t>
            </w:r>
            <w:r w:rsidRPr="009C239E">
              <w:t>сии по делам несовершеннолетних и защ</w:t>
            </w:r>
            <w:r w:rsidRPr="009C239E">
              <w:t>и</w:t>
            </w:r>
            <w:r w:rsidRPr="009C239E">
              <w:t>те их прав</w:t>
            </w:r>
            <w:r>
              <w:t>.</w:t>
            </w:r>
          </w:p>
          <w:p w:rsidR="00D55006" w:rsidRDefault="00D55006" w:rsidP="006418C8">
            <w:pPr>
              <w:pStyle w:val="af7"/>
            </w:pPr>
          </w:p>
          <w:p w:rsidR="00D55006" w:rsidRPr="009C239E" w:rsidRDefault="00D55006" w:rsidP="006418C8">
            <w:pPr>
              <w:pStyle w:val="af7"/>
              <w:spacing w:after="0"/>
            </w:pPr>
            <w:r w:rsidRPr="009C239E">
              <w:t xml:space="preserve">Взаимодействие с </w:t>
            </w:r>
            <w:r>
              <w:t>БУ ОО «КЦСОН Новосильского района»:</w:t>
            </w:r>
          </w:p>
          <w:p w:rsidR="00D55006" w:rsidRPr="009C239E" w:rsidRDefault="00D55006" w:rsidP="006418C8">
            <w:pPr>
              <w:numPr>
                <w:ilvl w:val="0"/>
                <w:numId w:val="8"/>
              </w:numPr>
              <w:spacing w:before="100" w:beforeAutospacing="1"/>
            </w:pPr>
            <w:r w:rsidRPr="009C239E">
              <w:t>обмен информ</w:t>
            </w:r>
            <w:r w:rsidRPr="009C239E">
              <w:t>а</w:t>
            </w:r>
            <w:r w:rsidRPr="009C239E">
              <w:t>цией о детях, оказавши</w:t>
            </w:r>
            <w:r w:rsidRPr="009C239E">
              <w:t>х</w:t>
            </w:r>
            <w:r w:rsidRPr="009C239E">
              <w:t>ся в трудной жи</w:t>
            </w:r>
            <w:r w:rsidRPr="009C239E">
              <w:t>з</w:t>
            </w:r>
            <w:r w:rsidRPr="009C239E">
              <w:t>ненной с</w:t>
            </w:r>
            <w:r w:rsidRPr="009C239E">
              <w:t>и</w:t>
            </w:r>
            <w:r w:rsidRPr="009C239E">
              <w:t xml:space="preserve">туации, </w:t>
            </w:r>
          </w:p>
          <w:p w:rsidR="00D55006" w:rsidRPr="009C239E" w:rsidRDefault="00D55006" w:rsidP="006418C8">
            <w:pPr>
              <w:numPr>
                <w:ilvl w:val="0"/>
                <w:numId w:val="8"/>
              </w:numPr>
              <w:spacing w:before="100" w:beforeAutospacing="1" w:after="75"/>
            </w:pPr>
            <w:r w:rsidRPr="009C239E">
              <w:t>совместные выезды в семьи</w:t>
            </w:r>
            <w:r>
              <w:t xml:space="preserve"> СОП, согласно графику в</w:t>
            </w:r>
            <w:r>
              <w:t>ы</w:t>
            </w:r>
            <w:r>
              <w:t>ездов</w:t>
            </w:r>
            <w:r w:rsidRPr="009C239E">
              <w:t xml:space="preserve">; </w:t>
            </w:r>
          </w:p>
          <w:p w:rsidR="00D55006" w:rsidRPr="009C239E" w:rsidRDefault="00D55006" w:rsidP="006418C8">
            <w:pPr>
              <w:numPr>
                <w:ilvl w:val="0"/>
                <w:numId w:val="8"/>
              </w:numPr>
              <w:spacing w:before="100" w:beforeAutospacing="1" w:after="75"/>
            </w:pPr>
            <w:r w:rsidRPr="009C239E">
              <w:t>взаимодействие по вопросам помещения д</w:t>
            </w:r>
            <w:r w:rsidRPr="009C239E">
              <w:t>е</w:t>
            </w:r>
            <w:r w:rsidRPr="009C239E">
              <w:t xml:space="preserve">тей в СРЦ; </w:t>
            </w:r>
          </w:p>
          <w:p w:rsidR="00D55006" w:rsidRPr="009C239E" w:rsidRDefault="00D55006" w:rsidP="006418C8">
            <w:pPr>
              <w:pStyle w:val="af7"/>
            </w:pPr>
            <w:r w:rsidRPr="009C239E">
              <w:t xml:space="preserve">Взаимодействие с </w:t>
            </w:r>
            <w:r>
              <w:t>МО МВД  РФ «Новосильское»</w:t>
            </w:r>
          </w:p>
          <w:p w:rsidR="00D55006" w:rsidRDefault="00D55006" w:rsidP="006418C8">
            <w:pPr>
              <w:numPr>
                <w:ilvl w:val="0"/>
                <w:numId w:val="9"/>
              </w:numPr>
              <w:spacing w:before="100" w:beforeAutospacing="1" w:after="75"/>
            </w:pPr>
            <w:r>
              <w:t>п</w:t>
            </w:r>
            <w:r w:rsidRPr="009C239E">
              <w:t xml:space="preserve">о выявлению </w:t>
            </w:r>
            <w:r w:rsidRPr="009C239E">
              <w:lastRenderedPageBreak/>
              <w:t>фактов жестокого обращ</w:t>
            </w:r>
            <w:r w:rsidRPr="009C239E">
              <w:t>е</w:t>
            </w:r>
            <w:r w:rsidRPr="009C239E">
              <w:t xml:space="preserve">ния с детьми, </w:t>
            </w:r>
            <w:r>
              <w:t>с детьми-сиротами, с детьми, оставшим</w:t>
            </w:r>
            <w:r>
              <w:t>и</w:t>
            </w:r>
            <w:r>
              <w:t>ся без попечения родителей;</w:t>
            </w:r>
          </w:p>
          <w:p w:rsidR="00D55006" w:rsidRDefault="00D55006" w:rsidP="006418C8">
            <w:pPr>
              <w:numPr>
                <w:ilvl w:val="0"/>
                <w:numId w:val="9"/>
              </w:numPr>
              <w:spacing w:before="100" w:beforeAutospacing="1" w:after="75"/>
            </w:pPr>
            <w:r w:rsidRPr="009C239E">
              <w:t>фактов безнадзо</w:t>
            </w:r>
            <w:r w:rsidRPr="009C239E">
              <w:t>р</w:t>
            </w:r>
            <w:r w:rsidRPr="009C239E">
              <w:t>ности де</w:t>
            </w:r>
            <w:r>
              <w:t>тей,</w:t>
            </w:r>
            <w:r w:rsidRPr="009C239E">
              <w:t xml:space="preserve"> </w:t>
            </w:r>
            <w:r>
              <w:t>детей, имеющих статус;</w:t>
            </w:r>
          </w:p>
          <w:p w:rsidR="00D55006" w:rsidRPr="009C239E" w:rsidRDefault="00D55006" w:rsidP="006418C8">
            <w:pPr>
              <w:numPr>
                <w:ilvl w:val="0"/>
                <w:numId w:val="9"/>
              </w:numPr>
              <w:spacing w:before="100" w:beforeAutospacing="1" w:after="75"/>
            </w:pPr>
            <w:r>
              <w:t>представление сп</w:t>
            </w:r>
            <w:r>
              <w:t>и</w:t>
            </w:r>
            <w:r>
              <w:t>сков детей-сирот, детей, оставшихся без попечения род</w:t>
            </w:r>
            <w:r>
              <w:t>и</w:t>
            </w:r>
            <w:r>
              <w:t xml:space="preserve">телей, состоящих на учете в СО и </w:t>
            </w:r>
            <w:proofErr w:type="gramStart"/>
            <w:r>
              <w:t>П</w:t>
            </w:r>
            <w:proofErr w:type="gramEnd"/>
          </w:p>
          <w:p w:rsidR="00D55006" w:rsidRPr="009C239E" w:rsidRDefault="00D55006" w:rsidP="006418C8">
            <w:pPr>
              <w:numPr>
                <w:ilvl w:val="0"/>
                <w:numId w:val="9"/>
              </w:numPr>
              <w:spacing w:before="100" w:beforeAutospacing="1" w:after="75"/>
            </w:pPr>
            <w:r>
              <w:t>о</w:t>
            </w:r>
            <w:r w:rsidRPr="009C239E">
              <w:t>бмен информац</w:t>
            </w:r>
            <w:r w:rsidRPr="009C239E">
              <w:t>и</w:t>
            </w:r>
            <w:r w:rsidRPr="009C239E">
              <w:t>ей о детях, оказавши</w:t>
            </w:r>
            <w:r w:rsidRPr="009C239E">
              <w:t>х</w:t>
            </w:r>
            <w:r w:rsidRPr="009C239E">
              <w:t>ся в социально-опасном полож</w:t>
            </w:r>
            <w:r w:rsidRPr="009C239E">
              <w:t>е</w:t>
            </w:r>
            <w:r w:rsidRPr="009C239E">
              <w:t xml:space="preserve">нии; </w:t>
            </w:r>
          </w:p>
          <w:p w:rsidR="00D55006" w:rsidRPr="009C239E" w:rsidRDefault="00D55006" w:rsidP="006418C8">
            <w:pPr>
              <w:numPr>
                <w:ilvl w:val="0"/>
                <w:numId w:val="9"/>
              </w:numPr>
              <w:spacing w:before="100" w:beforeAutospacing="1" w:after="75"/>
            </w:pPr>
            <w:r>
              <w:t>у</w:t>
            </w:r>
            <w:r w:rsidRPr="009C239E">
              <w:t>частие в следс</w:t>
            </w:r>
            <w:r w:rsidRPr="009C239E">
              <w:t>т</w:t>
            </w:r>
            <w:r w:rsidRPr="009C239E">
              <w:t>венных меропри</w:t>
            </w:r>
            <w:r w:rsidRPr="009C239E">
              <w:t>я</w:t>
            </w:r>
            <w:r w:rsidRPr="009C239E">
              <w:t>тиях в качестве з</w:t>
            </w:r>
            <w:r w:rsidRPr="009C239E">
              <w:t>а</w:t>
            </w:r>
            <w:r w:rsidRPr="009C239E">
              <w:t>конного представ</w:t>
            </w:r>
            <w:r w:rsidRPr="009C239E">
              <w:t>и</w:t>
            </w:r>
            <w:r w:rsidRPr="009C239E">
              <w:t>теля несовершенноле</w:t>
            </w:r>
            <w:r w:rsidRPr="009C239E">
              <w:t>т</w:t>
            </w:r>
            <w:r w:rsidRPr="009C239E">
              <w:t xml:space="preserve">них; </w:t>
            </w:r>
          </w:p>
          <w:p w:rsidR="00D55006" w:rsidRPr="009C239E" w:rsidRDefault="00D55006" w:rsidP="006418C8">
            <w:pPr>
              <w:pStyle w:val="af7"/>
            </w:pPr>
            <w:r w:rsidRPr="009C239E">
              <w:t>Взаимодействие со службой судебных пр</w:t>
            </w:r>
            <w:r w:rsidRPr="009C239E">
              <w:t>и</w:t>
            </w:r>
            <w:r w:rsidRPr="009C239E">
              <w:t>ставов:</w:t>
            </w:r>
          </w:p>
          <w:p w:rsidR="00D55006" w:rsidRPr="009C239E" w:rsidRDefault="00D55006" w:rsidP="006418C8">
            <w:pPr>
              <w:numPr>
                <w:ilvl w:val="0"/>
                <w:numId w:val="10"/>
              </w:numPr>
              <w:spacing w:before="100" w:beforeAutospacing="1" w:after="75"/>
            </w:pPr>
            <w:r w:rsidRPr="009C239E">
              <w:t>Предоставление сведений о лиц</w:t>
            </w:r>
            <w:r w:rsidRPr="009C239E">
              <w:t>е</w:t>
            </w:r>
            <w:r w:rsidRPr="009C239E">
              <w:t>вых счетах и месте нахождения д</w:t>
            </w:r>
            <w:r w:rsidRPr="009C239E">
              <w:t>е</w:t>
            </w:r>
            <w:r w:rsidRPr="009C239E">
              <w:t>тей-сирот, детей, оставшихся без попечения родит</w:t>
            </w:r>
            <w:r w:rsidRPr="009C239E">
              <w:t>е</w:t>
            </w:r>
            <w:r w:rsidRPr="009C239E">
              <w:t xml:space="preserve">лей; </w:t>
            </w:r>
          </w:p>
          <w:p w:rsidR="00D55006" w:rsidRPr="009C239E" w:rsidRDefault="00D55006" w:rsidP="006418C8">
            <w:pPr>
              <w:numPr>
                <w:ilvl w:val="0"/>
                <w:numId w:val="10"/>
              </w:numPr>
              <w:spacing w:before="100" w:beforeAutospacing="1" w:after="75"/>
            </w:pPr>
            <w:r w:rsidRPr="009C239E">
              <w:t>Учёт лиц, лишё</w:t>
            </w:r>
            <w:r w:rsidRPr="009C239E">
              <w:t>н</w:t>
            </w:r>
            <w:r w:rsidRPr="009C239E">
              <w:t>ных родительских прав, ограниче</w:t>
            </w:r>
            <w:r w:rsidRPr="009C239E">
              <w:t>н</w:t>
            </w:r>
            <w:r w:rsidRPr="009C239E">
              <w:t>ных в правах, с которых взыск</w:t>
            </w:r>
            <w:r w:rsidRPr="009C239E">
              <w:t>а</w:t>
            </w:r>
            <w:r w:rsidRPr="009C239E">
              <w:t>ны алименты на содержание д</w:t>
            </w:r>
            <w:r w:rsidRPr="009C239E">
              <w:t>е</w:t>
            </w:r>
            <w:r w:rsidRPr="009C239E">
              <w:t xml:space="preserve">тей; </w:t>
            </w:r>
          </w:p>
          <w:p w:rsidR="00D55006" w:rsidRPr="009C239E" w:rsidRDefault="00D55006" w:rsidP="006418C8">
            <w:pPr>
              <w:numPr>
                <w:ilvl w:val="0"/>
                <w:numId w:val="10"/>
              </w:numPr>
              <w:spacing w:before="100" w:beforeAutospacing="1" w:after="75"/>
            </w:pPr>
            <w:r w:rsidRPr="009C239E">
              <w:t xml:space="preserve">По изменению взыскателя </w:t>
            </w:r>
            <w:r w:rsidRPr="009C239E">
              <w:lastRenderedPageBreak/>
              <w:t>ал</w:t>
            </w:r>
            <w:r w:rsidRPr="009C239E">
              <w:t>и</w:t>
            </w:r>
            <w:r w:rsidRPr="009C239E">
              <w:t xml:space="preserve">ментов; </w:t>
            </w:r>
          </w:p>
          <w:p w:rsidR="00D55006" w:rsidRPr="009C239E" w:rsidRDefault="00D55006" w:rsidP="006418C8">
            <w:pPr>
              <w:pStyle w:val="af7"/>
            </w:pPr>
            <w:r w:rsidRPr="009C239E">
              <w:t>Взаимодействие с Пенсионным Фо</w:t>
            </w:r>
            <w:r w:rsidRPr="009C239E">
              <w:t>н</w:t>
            </w:r>
            <w:r w:rsidRPr="009C239E">
              <w:t>дом:</w:t>
            </w:r>
          </w:p>
          <w:p w:rsidR="00D55006" w:rsidRPr="009C239E" w:rsidRDefault="00D55006" w:rsidP="006418C8">
            <w:pPr>
              <w:numPr>
                <w:ilvl w:val="0"/>
                <w:numId w:val="11"/>
              </w:numPr>
              <w:spacing w:before="100" w:beforeAutospacing="1" w:after="75"/>
            </w:pPr>
            <w:r w:rsidRPr="009C239E">
              <w:t>обмен информ</w:t>
            </w:r>
            <w:r w:rsidRPr="009C239E">
              <w:t>а</w:t>
            </w:r>
            <w:r w:rsidRPr="009C239E">
              <w:t xml:space="preserve">цией по получателям пенсий, </w:t>
            </w:r>
          </w:p>
          <w:p w:rsidR="00D55006" w:rsidRDefault="00D55006" w:rsidP="006418C8">
            <w:pPr>
              <w:numPr>
                <w:ilvl w:val="0"/>
                <w:numId w:val="11"/>
              </w:numPr>
            </w:pPr>
            <w:r w:rsidRPr="009C239E">
              <w:t>предоставление сведений по род</w:t>
            </w:r>
            <w:r w:rsidRPr="009C239E">
              <w:t>и</w:t>
            </w:r>
            <w:r w:rsidRPr="009C239E">
              <w:t>телям, лишённым родител</w:t>
            </w:r>
            <w:r w:rsidRPr="009C239E">
              <w:t>ь</w:t>
            </w:r>
            <w:r w:rsidRPr="009C239E">
              <w:t>ских прав</w:t>
            </w:r>
            <w:r>
              <w:t>;</w:t>
            </w:r>
          </w:p>
          <w:p w:rsidR="00D55006" w:rsidRDefault="00D55006" w:rsidP="006418C8">
            <w:pPr>
              <w:numPr>
                <w:ilvl w:val="0"/>
                <w:numId w:val="11"/>
              </w:numPr>
            </w:pPr>
            <w:r>
              <w:t>представление информации о прие</w:t>
            </w:r>
            <w:r>
              <w:t>м</w:t>
            </w:r>
            <w:r>
              <w:t>ных родителях, получающих  дене</w:t>
            </w:r>
            <w:r>
              <w:t>ж</w:t>
            </w:r>
            <w:r>
              <w:t>ное вознаграждение за воспитание пр</w:t>
            </w:r>
            <w:r>
              <w:t>и</w:t>
            </w:r>
            <w:r>
              <w:t>емных детей.</w:t>
            </w:r>
          </w:p>
          <w:p w:rsidR="00D55006" w:rsidRDefault="00D55006" w:rsidP="006418C8"/>
          <w:p w:rsidR="00D55006" w:rsidRDefault="00D55006" w:rsidP="006418C8">
            <w:r>
              <w:t>Взаимодействие с БУЗ ОО «</w:t>
            </w:r>
            <w:proofErr w:type="spellStart"/>
            <w:r>
              <w:t>Новосильская</w:t>
            </w:r>
            <w:proofErr w:type="spellEnd"/>
            <w:r>
              <w:t xml:space="preserve"> ЦРБ»</w:t>
            </w:r>
          </w:p>
          <w:p w:rsidR="00D55006" w:rsidRDefault="00D55006" w:rsidP="006418C8"/>
          <w:p w:rsidR="00D55006" w:rsidRDefault="00D55006" w:rsidP="006418C8">
            <w:pPr>
              <w:numPr>
                <w:ilvl w:val="0"/>
                <w:numId w:val="11"/>
              </w:numPr>
            </w:pPr>
            <w:r>
              <w:t>обмен информацией о состоянии здор</w:t>
            </w:r>
            <w:r>
              <w:t>о</w:t>
            </w:r>
            <w:r>
              <w:t>вья несовершенн</w:t>
            </w:r>
            <w:r>
              <w:t>о</w:t>
            </w:r>
            <w:r>
              <w:t>летних, наличии хронических заб</w:t>
            </w:r>
            <w:r>
              <w:t>о</w:t>
            </w:r>
            <w:r>
              <w:t>леваний, о лечении детей их родител</w:t>
            </w:r>
            <w:r>
              <w:t>я</w:t>
            </w:r>
            <w:r>
              <w:t>ми, о признаках жестокого обращ</w:t>
            </w:r>
            <w:r>
              <w:t>е</w:t>
            </w:r>
            <w:r>
              <w:t>ния;</w:t>
            </w:r>
          </w:p>
          <w:p w:rsidR="00D55006" w:rsidRDefault="00D55006" w:rsidP="006418C8">
            <w:pPr>
              <w:numPr>
                <w:ilvl w:val="0"/>
                <w:numId w:val="11"/>
              </w:numPr>
            </w:pPr>
            <w:r>
              <w:t>обмен информацией о прохождении и результатах диспа</w:t>
            </w:r>
            <w:r>
              <w:t>н</w:t>
            </w:r>
            <w:r>
              <w:t>серизации детей-сирот.</w:t>
            </w:r>
          </w:p>
          <w:p w:rsidR="00D55006" w:rsidRDefault="00D55006" w:rsidP="006418C8"/>
          <w:p w:rsidR="00D55006" w:rsidRDefault="00D55006" w:rsidP="006418C8">
            <w:r>
              <w:t>Взаимодействие с образ</w:t>
            </w:r>
            <w:r>
              <w:t>о</w:t>
            </w:r>
            <w:r>
              <w:t>вательными учреждениями района</w:t>
            </w:r>
          </w:p>
          <w:p w:rsidR="00D55006" w:rsidRDefault="00D55006" w:rsidP="006418C8">
            <w:pPr>
              <w:numPr>
                <w:ilvl w:val="0"/>
                <w:numId w:val="11"/>
              </w:numPr>
            </w:pPr>
            <w:r>
              <w:t>Запрос характер</w:t>
            </w:r>
            <w:r>
              <w:t>и</w:t>
            </w:r>
            <w:r>
              <w:t xml:space="preserve">стик </w:t>
            </w:r>
            <w:r w:rsidRPr="009C239E">
              <w:t>детей-сирот, детей, оставшихся без попечения род</w:t>
            </w:r>
            <w:r w:rsidRPr="009C239E">
              <w:t>и</w:t>
            </w:r>
            <w:r w:rsidRPr="009C239E">
              <w:t>телей</w:t>
            </w:r>
          </w:p>
          <w:p w:rsidR="00D55006" w:rsidRPr="009C239E" w:rsidRDefault="00D55006" w:rsidP="006418C8"/>
        </w:tc>
        <w:tc>
          <w:tcPr>
            <w:tcW w:w="1260" w:type="dxa"/>
          </w:tcPr>
          <w:p w:rsidR="00D55006" w:rsidRPr="009C239E" w:rsidRDefault="00D55006" w:rsidP="006418C8">
            <w:r w:rsidRPr="009C239E">
              <w:lastRenderedPageBreak/>
              <w:t>По мере необх</w:t>
            </w:r>
            <w:r w:rsidRPr="009C239E">
              <w:t>о</w:t>
            </w:r>
            <w:r w:rsidRPr="009C239E">
              <w:t>димости</w:t>
            </w:r>
          </w:p>
          <w:p w:rsidR="00D55006" w:rsidRPr="009C239E" w:rsidRDefault="00D55006" w:rsidP="006418C8"/>
          <w:p w:rsidR="00D55006" w:rsidRDefault="00D55006" w:rsidP="006418C8"/>
          <w:p w:rsidR="00D55006" w:rsidRPr="009C239E" w:rsidRDefault="00D55006" w:rsidP="006418C8">
            <w:r>
              <w:t>П</w:t>
            </w:r>
            <w:r w:rsidRPr="009C239E">
              <w:t>остоя</w:t>
            </w:r>
            <w:r w:rsidRPr="009C239E">
              <w:t>н</w:t>
            </w:r>
            <w:r w:rsidRPr="009C239E">
              <w:t>но</w:t>
            </w:r>
          </w:p>
          <w:p w:rsidR="00D55006" w:rsidRPr="009C239E" w:rsidRDefault="00D55006" w:rsidP="006418C8"/>
          <w:p w:rsidR="00D55006" w:rsidRPr="009C239E" w:rsidRDefault="00D55006" w:rsidP="006418C8"/>
          <w:p w:rsidR="00D55006" w:rsidRPr="009C239E" w:rsidRDefault="00D55006" w:rsidP="006418C8"/>
          <w:p w:rsidR="00D55006" w:rsidRPr="009C239E" w:rsidRDefault="00D55006" w:rsidP="006418C8"/>
          <w:p w:rsidR="00D55006" w:rsidRPr="009C239E" w:rsidRDefault="00D55006" w:rsidP="006418C8"/>
          <w:p w:rsidR="00D55006" w:rsidRPr="009C239E" w:rsidRDefault="00D55006" w:rsidP="006418C8"/>
          <w:p w:rsidR="00D55006" w:rsidRPr="009C239E" w:rsidRDefault="00D55006" w:rsidP="006418C8"/>
          <w:p w:rsidR="00D55006" w:rsidRDefault="00D55006" w:rsidP="006418C8"/>
          <w:p w:rsidR="00D55006" w:rsidRDefault="00D55006" w:rsidP="006418C8"/>
          <w:p w:rsidR="00D55006" w:rsidRPr="009C239E" w:rsidRDefault="00D55006" w:rsidP="006418C8"/>
          <w:p w:rsidR="00D55006" w:rsidRPr="009C239E" w:rsidRDefault="00D55006" w:rsidP="006418C8"/>
          <w:p w:rsidR="00D55006" w:rsidRPr="009C239E" w:rsidRDefault="00D55006" w:rsidP="006418C8"/>
          <w:p w:rsidR="00D55006" w:rsidRDefault="00D55006" w:rsidP="006418C8"/>
          <w:p w:rsidR="00D55006" w:rsidRDefault="00D55006" w:rsidP="006418C8">
            <w:r>
              <w:t>По запр</w:t>
            </w:r>
            <w:r>
              <w:t>о</w:t>
            </w:r>
            <w:r>
              <w:t>сам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Ежеква</w:t>
            </w:r>
            <w:r>
              <w:t>р</w:t>
            </w:r>
            <w:r>
              <w:t>тально</w:t>
            </w:r>
          </w:p>
          <w:p w:rsidR="00D55006" w:rsidRPr="009C239E" w:rsidRDefault="00D55006" w:rsidP="006418C8"/>
          <w:p w:rsidR="00D55006" w:rsidRPr="009C239E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 w:rsidRPr="009C239E">
              <w:t>По мере необх</w:t>
            </w:r>
            <w:r w:rsidRPr="009C239E">
              <w:t>о</w:t>
            </w:r>
            <w:r w:rsidRPr="009C239E">
              <w:t>димости</w:t>
            </w:r>
          </w:p>
          <w:p w:rsidR="00D55006" w:rsidRPr="00CE6E16" w:rsidRDefault="00D55006" w:rsidP="006418C8"/>
          <w:p w:rsidR="00D55006" w:rsidRPr="00CE6E16" w:rsidRDefault="00D55006" w:rsidP="006418C8"/>
          <w:p w:rsidR="00D55006" w:rsidRDefault="00D55006" w:rsidP="006418C8"/>
          <w:p w:rsidR="00D55006" w:rsidRPr="00CE6E16" w:rsidRDefault="00D55006" w:rsidP="006418C8">
            <w:r>
              <w:t>По запр</w:t>
            </w:r>
            <w:r>
              <w:t>о</w:t>
            </w:r>
            <w:r>
              <w:t>су</w:t>
            </w:r>
          </w:p>
          <w:p w:rsidR="00D55006" w:rsidRPr="00CE6E16" w:rsidRDefault="00D55006" w:rsidP="006418C8"/>
          <w:p w:rsidR="00D55006" w:rsidRPr="00CE6E16" w:rsidRDefault="00D55006" w:rsidP="006418C8"/>
          <w:p w:rsidR="00D55006" w:rsidRPr="00CE6E16" w:rsidRDefault="00D55006" w:rsidP="006418C8"/>
          <w:p w:rsidR="00D55006" w:rsidRPr="00CE6E16" w:rsidRDefault="00D55006" w:rsidP="006418C8"/>
          <w:p w:rsidR="00D55006" w:rsidRDefault="00D55006" w:rsidP="006418C8">
            <w:r>
              <w:t>По запр</w:t>
            </w:r>
            <w:r>
              <w:t>о</w:t>
            </w:r>
            <w:r>
              <w:t>сам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 w:rsidRPr="009C239E">
              <w:t>По мере необх</w:t>
            </w:r>
            <w:r w:rsidRPr="009C239E">
              <w:t>о</w:t>
            </w:r>
            <w:r w:rsidRPr="009C239E">
              <w:t>димости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 w:rsidRPr="009C239E">
              <w:t>По мере необх</w:t>
            </w:r>
            <w:r w:rsidRPr="009C239E">
              <w:t>о</w:t>
            </w:r>
            <w:r w:rsidRPr="009C239E">
              <w:t>димости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 w:rsidRPr="009C239E">
              <w:t>По мере необх</w:t>
            </w:r>
            <w:r w:rsidRPr="009C239E">
              <w:t>о</w:t>
            </w:r>
            <w:r w:rsidRPr="009C239E">
              <w:t>димости</w:t>
            </w:r>
          </w:p>
          <w:p w:rsidR="00D55006" w:rsidRDefault="00D55006" w:rsidP="006418C8"/>
          <w:p w:rsidR="00D55006" w:rsidRPr="00CE6E16" w:rsidRDefault="00D55006" w:rsidP="006418C8"/>
        </w:tc>
        <w:tc>
          <w:tcPr>
            <w:tcW w:w="1895" w:type="dxa"/>
          </w:tcPr>
          <w:p w:rsidR="00D55006" w:rsidRDefault="00D55006" w:rsidP="006418C8">
            <w:r>
              <w:lastRenderedPageBreak/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Pr="00CE6E1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Pr="00BB6ADA" w:rsidRDefault="00D55006" w:rsidP="006418C8"/>
          <w:p w:rsidR="00D55006" w:rsidRPr="00BB6ADA" w:rsidRDefault="00D55006" w:rsidP="006418C8"/>
          <w:p w:rsidR="00D55006" w:rsidRPr="00BB6ADA" w:rsidRDefault="00D55006" w:rsidP="006418C8"/>
          <w:p w:rsidR="00D55006" w:rsidRPr="00BB6ADA" w:rsidRDefault="00D55006" w:rsidP="006418C8"/>
          <w:p w:rsidR="00D55006" w:rsidRPr="00BB6ADA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/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BB6ADA" w:rsidRDefault="00D55006" w:rsidP="006418C8"/>
        </w:tc>
        <w:tc>
          <w:tcPr>
            <w:tcW w:w="1807" w:type="dxa"/>
          </w:tcPr>
          <w:p w:rsidR="00D55006" w:rsidRPr="009C239E" w:rsidRDefault="00D55006" w:rsidP="006418C8">
            <w:r>
              <w:lastRenderedPageBreak/>
              <w:t>Повышение эффективности в сфере работы по профила</w:t>
            </w:r>
            <w:r>
              <w:t>к</w:t>
            </w:r>
            <w:r>
              <w:t>тике безна</w:t>
            </w:r>
            <w:r>
              <w:t>д</w:t>
            </w:r>
            <w:r>
              <w:t>зорности и правонаруш</w:t>
            </w:r>
            <w:r>
              <w:t>е</w:t>
            </w:r>
            <w:r>
              <w:t>ний несове</w:t>
            </w:r>
            <w:r>
              <w:t>р</w:t>
            </w:r>
            <w:r>
              <w:t>шеннолетних.</w:t>
            </w:r>
          </w:p>
        </w:tc>
      </w:tr>
    </w:tbl>
    <w:p w:rsidR="00D55006" w:rsidRPr="00B62E37" w:rsidRDefault="00D55006" w:rsidP="00D55006">
      <w:pPr>
        <w:pStyle w:val="af7"/>
        <w:spacing w:line="312" w:lineRule="atLeast"/>
        <w:jc w:val="center"/>
        <w:rPr>
          <w:rStyle w:val="a8"/>
          <w:rFonts w:eastAsiaTheme="majorEastAsia"/>
        </w:rPr>
      </w:pPr>
      <w:r w:rsidRPr="00B62E37">
        <w:rPr>
          <w:rStyle w:val="a8"/>
          <w:rFonts w:eastAsiaTheme="majorEastAsia"/>
        </w:rPr>
        <w:lastRenderedPageBreak/>
        <w:t>4. Планирование, отчетность</w:t>
      </w:r>
    </w:p>
    <w:tbl>
      <w:tblPr>
        <w:tblW w:w="1046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4862"/>
        <w:gridCol w:w="1952"/>
        <w:gridCol w:w="2569"/>
      </w:tblGrid>
      <w:tr w:rsidR="00D55006" w:rsidRPr="00522F72" w:rsidTr="006418C8">
        <w:trPr>
          <w:trHeight w:val="122"/>
        </w:trPr>
        <w:tc>
          <w:tcPr>
            <w:tcW w:w="1078" w:type="dxa"/>
          </w:tcPr>
          <w:p w:rsidR="00D55006" w:rsidRPr="00522F72" w:rsidRDefault="00D55006" w:rsidP="006418C8">
            <w:pPr>
              <w:pStyle w:val="af7"/>
              <w:spacing w:line="312" w:lineRule="atLeast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lastRenderedPageBreak/>
              <w:t>4.1.</w:t>
            </w:r>
          </w:p>
        </w:tc>
        <w:tc>
          <w:tcPr>
            <w:tcW w:w="486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Прием отчетов опекунов (попечителей), приемных родителей за предыд</w:t>
            </w:r>
            <w:r w:rsidRPr="00522F72">
              <w:rPr>
                <w:rStyle w:val="a8"/>
                <w:rFonts w:eastAsiaTheme="majorEastAsia"/>
                <w:b w:val="0"/>
              </w:rPr>
              <w:t>у</w:t>
            </w:r>
            <w:r w:rsidRPr="00522F72">
              <w:rPr>
                <w:rStyle w:val="a8"/>
                <w:rFonts w:eastAsiaTheme="majorEastAsia"/>
                <w:b w:val="0"/>
              </w:rPr>
              <w:t>щий год о хранении, об использовании имущества подопечного и об управлении имуществом подопечного с приложен</w:t>
            </w:r>
            <w:r w:rsidRPr="00522F72">
              <w:rPr>
                <w:rStyle w:val="a8"/>
                <w:rFonts w:eastAsiaTheme="majorEastAsia"/>
                <w:b w:val="0"/>
              </w:rPr>
              <w:t>и</w:t>
            </w:r>
            <w:r w:rsidRPr="00522F72">
              <w:rPr>
                <w:rStyle w:val="a8"/>
                <w:rFonts w:eastAsiaTheme="majorEastAsia"/>
                <w:b w:val="0"/>
              </w:rPr>
              <w:t>ем документов</w:t>
            </w:r>
          </w:p>
        </w:tc>
        <w:tc>
          <w:tcPr>
            <w:tcW w:w="195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До 01 февраля (сл</w:t>
            </w:r>
            <w:r w:rsidRPr="00522F72">
              <w:rPr>
                <w:rStyle w:val="a8"/>
                <w:rFonts w:eastAsiaTheme="majorEastAsia"/>
                <w:b w:val="0"/>
              </w:rPr>
              <w:t>е</w:t>
            </w:r>
            <w:r w:rsidRPr="00522F72">
              <w:rPr>
                <w:rStyle w:val="a8"/>
                <w:rFonts w:eastAsiaTheme="majorEastAsia"/>
                <w:b w:val="0"/>
              </w:rPr>
              <w:t xml:space="preserve">дующий год за </w:t>
            </w:r>
            <w:proofErr w:type="gramStart"/>
            <w:r w:rsidRPr="00522F72">
              <w:rPr>
                <w:rStyle w:val="a8"/>
                <w:rFonts w:eastAsiaTheme="majorEastAsia"/>
                <w:b w:val="0"/>
              </w:rPr>
              <w:t>о</w:t>
            </w:r>
            <w:r w:rsidRPr="00522F72">
              <w:rPr>
                <w:rStyle w:val="a8"/>
                <w:rFonts w:eastAsiaTheme="majorEastAsia"/>
                <w:b w:val="0"/>
              </w:rPr>
              <w:t>т</w:t>
            </w:r>
            <w:r w:rsidRPr="00522F72">
              <w:rPr>
                <w:rStyle w:val="a8"/>
                <w:rFonts w:eastAsiaTheme="majorEastAsia"/>
                <w:b w:val="0"/>
              </w:rPr>
              <w:t>четным</w:t>
            </w:r>
            <w:proofErr w:type="gramEnd"/>
            <w:r w:rsidRPr="00522F72">
              <w:rPr>
                <w:rStyle w:val="a8"/>
                <w:rFonts w:eastAsiaTheme="majorEastAsia"/>
                <w:b w:val="0"/>
              </w:rPr>
              <w:t>)</w:t>
            </w:r>
          </w:p>
        </w:tc>
        <w:tc>
          <w:tcPr>
            <w:tcW w:w="2569" w:type="dxa"/>
          </w:tcPr>
          <w:p w:rsidR="00D55006" w:rsidRDefault="00D55006" w:rsidP="006418C8">
            <w:r>
              <w:t>Л.В.Маркарян</w:t>
            </w:r>
          </w:p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sz w:val="28"/>
                <w:szCs w:val="28"/>
              </w:rPr>
            </w:pPr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  <w:tr w:rsidR="00D55006" w:rsidRPr="00522F72" w:rsidTr="006418C8">
        <w:trPr>
          <w:trHeight w:val="650"/>
        </w:trPr>
        <w:tc>
          <w:tcPr>
            <w:tcW w:w="1078" w:type="dxa"/>
          </w:tcPr>
          <w:p w:rsidR="00D55006" w:rsidRPr="00522F72" w:rsidRDefault="00D55006" w:rsidP="006418C8">
            <w:pPr>
              <w:pStyle w:val="af7"/>
              <w:spacing w:line="312" w:lineRule="atLeast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4.2.</w:t>
            </w:r>
          </w:p>
        </w:tc>
        <w:tc>
          <w:tcPr>
            <w:tcW w:w="486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Оформление заявки по межбюджетным трансфертам</w:t>
            </w:r>
          </w:p>
        </w:tc>
        <w:tc>
          <w:tcPr>
            <w:tcW w:w="195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Ежемесячно до 21 числа</w:t>
            </w:r>
          </w:p>
        </w:tc>
        <w:tc>
          <w:tcPr>
            <w:tcW w:w="2569" w:type="dxa"/>
          </w:tcPr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sz w:val="28"/>
                <w:szCs w:val="28"/>
              </w:rPr>
            </w:pPr>
          </w:p>
        </w:tc>
      </w:tr>
      <w:tr w:rsidR="00D55006" w:rsidRPr="00522F72" w:rsidTr="006418C8">
        <w:trPr>
          <w:trHeight w:val="1184"/>
        </w:trPr>
        <w:tc>
          <w:tcPr>
            <w:tcW w:w="1078" w:type="dxa"/>
          </w:tcPr>
          <w:p w:rsidR="00D55006" w:rsidRPr="00522F72" w:rsidRDefault="00D55006" w:rsidP="006418C8">
            <w:pPr>
              <w:pStyle w:val="af7"/>
              <w:spacing w:line="312" w:lineRule="atLeast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4.3.</w:t>
            </w:r>
          </w:p>
        </w:tc>
        <w:tc>
          <w:tcPr>
            <w:tcW w:w="486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Составление реестра на выплату дене</w:t>
            </w:r>
            <w:r w:rsidRPr="00522F72">
              <w:rPr>
                <w:rStyle w:val="a8"/>
                <w:rFonts w:eastAsiaTheme="majorEastAsia"/>
                <w:b w:val="0"/>
              </w:rPr>
              <w:t>ж</w:t>
            </w:r>
            <w:r w:rsidRPr="00522F72">
              <w:rPr>
                <w:rStyle w:val="a8"/>
                <w:rFonts w:eastAsiaTheme="majorEastAsia"/>
                <w:b w:val="0"/>
              </w:rPr>
              <w:t>ных средств на содержание несове</w:t>
            </w:r>
            <w:r w:rsidRPr="00522F72">
              <w:rPr>
                <w:rStyle w:val="a8"/>
                <w:rFonts w:eastAsiaTheme="majorEastAsia"/>
                <w:b w:val="0"/>
              </w:rPr>
              <w:t>р</w:t>
            </w:r>
            <w:r w:rsidRPr="00522F72">
              <w:rPr>
                <w:rStyle w:val="a8"/>
                <w:rFonts w:eastAsiaTheme="majorEastAsia"/>
                <w:b w:val="0"/>
              </w:rPr>
              <w:t>шеннолетних, вознаграждение приемным р</w:t>
            </w:r>
            <w:r w:rsidRPr="00522F72">
              <w:rPr>
                <w:rStyle w:val="a8"/>
                <w:rFonts w:eastAsiaTheme="majorEastAsia"/>
                <w:b w:val="0"/>
              </w:rPr>
              <w:t>о</w:t>
            </w:r>
            <w:r w:rsidRPr="00522F72">
              <w:rPr>
                <w:rStyle w:val="a8"/>
                <w:rFonts w:eastAsiaTheme="majorEastAsia"/>
                <w:b w:val="0"/>
              </w:rPr>
              <w:t>дителям</w:t>
            </w:r>
          </w:p>
        </w:tc>
        <w:tc>
          <w:tcPr>
            <w:tcW w:w="195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Ежемесячно до 21 числа</w:t>
            </w:r>
          </w:p>
        </w:tc>
        <w:tc>
          <w:tcPr>
            <w:tcW w:w="2569" w:type="dxa"/>
          </w:tcPr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522F72" w:rsidRDefault="00D55006" w:rsidP="006418C8">
            <w:pPr>
              <w:rPr>
                <w:rStyle w:val="a8"/>
                <w:rFonts w:eastAsiaTheme="majorEastAsia"/>
                <w:sz w:val="28"/>
                <w:szCs w:val="28"/>
              </w:rPr>
            </w:pPr>
          </w:p>
        </w:tc>
      </w:tr>
      <w:tr w:rsidR="00D55006" w:rsidRPr="00522F72" w:rsidTr="006418C8">
        <w:trPr>
          <w:trHeight w:val="917"/>
        </w:trPr>
        <w:tc>
          <w:tcPr>
            <w:tcW w:w="1078" w:type="dxa"/>
          </w:tcPr>
          <w:p w:rsidR="00D55006" w:rsidRPr="00522F72" w:rsidRDefault="00D55006" w:rsidP="006418C8">
            <w:pPr>
              <w:pStyle w:val="af7"/>
              <w:spacing w:line="312" w:lineRule="atLeast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4.4.</w:t>
            </w:r>
          </w:p>
        </w:tc>
        <w:tc>
          <w:tcPr>
            <w:tcW w:w="486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Отчет «О выявлении и устройстве д</w:t>
            </w:r>
            <w:r w:rsidRPr="00522F72">
              <w:rPr>
                <w:rStyle w:val="a8"/>
                <w:rFonts w:eastAsiaTheme="majorEastAsia"/>
                <w:b w:val="0"/>
              </w:rPr>
              <w:t>е</w:t>
            </w:r>
            <w:r w:rsidRPr="00522F72">
              <w:rPr>
                <w:rStyle w:val="a8"/>
                <w:rFonts w:eastAsiaTheme="majorEastAsia"/>
                <w:b w:val="0"/>
              </w:rPr>
              <w:t>тей-сирот и детей, оставшихся без поп</w:t>
            </w:r>
            <w:r w:rsidRPr="00522F72">
              <w:rPr>
                <w:rStyle w:val="a8"/>
                <w:rFonts w:eastAsiaTheme="majorEastAsia"/>
                <w:b w:val="0"/>
              </w:rPr>
              <w:t>е</w:t>
            </w:r>
            <w:r w:rsidRPr="00522F72">
              <w:rPr>
                <w:rStyle w:val="a8"/>
                <w:rFonts w:eastAsiaTheme="majorEastAsia"/>
                <w:b w:val="0"/>
              </w:rPr>
              <w:t>чения родителей (форма № 103 - РИК)»</w:t>
            </w:r>
          </w:p>
        </w:tc>
        <w:tc>
          <w:tcPr>
            <w:tcW w:w="195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Январь (сл</w:t>
            </w:r>
            <w:r w:rsidRPr="00522F72">
              <w:rPr>
                <w:rStyle w:val="a8"/>
                <w:rFonts w:eastAsiaTheme="majorEastAsia"/>
                <w:b w:val="0"/>
              </w:rPr>
              <w:t>е</w:t>
            </w:r>
            <w:r w:rsidRPr="00522F72">
              <w:rPr>
                <w:rStyle w:val="a8"/>
                <w:rFonts w:eastAsiaTheme="majorEastAsia"/>
                <w:b w:val="0"/>
              </w:rPr>
              <w:t xml:space="preserve">дующий год за </w:t>
            </w:r>
            <w:proofErr w:type="gramStart"/>
            <w:r w:rsidRPr="00522F72">
              <w:rPr>
                <w:rStyle w:val="a8"/>
                <w:rFonts w:eastAsiaTheme="majorEastAsia"/>
                <w:b w:val="0"/>
              </w:rPr>
              <w:t>отче</w:t>
            </w:r>
            <w:r w:rsidRPr="00522F72">
              <w:rPr>
                <w:rStyle w:val="a8"/>
                <w:rFonts w:eastAsiaTheme="majorEastAsia"/>
                <w:b w:val="0"/>
              </w:rPr>
              <w:t>т</w:t>
            </w:r>
            <w:r w:rsidRPr="00522F72">
              <w:rPr>
                <w:rStyle w:val="a8"/>
                <w:rFonts w:eastAsiaTheme="majorEastAsia"/>
                <w:b w:val="0"/>
              </w:rPr>
              <w:t>ным</w:t>
            </w:r>
            <w:proofErr w:type="gramEnd"/>
            <w:r w:rsidRPr="00522F72">
              <w:rPr>
                <w:rStyle w:val="a8"/>
                <w:rFonts w:eastAsiaTheme="majorEastAsia"/>
                <w:b w:val="0"/>
              </w:rPr>
              <w:t>)</w:t>
            </w:r>
          </w:p>
        </w:tc>
        <w:tc>
          <w:tcPr>
            <w:tcW w:w="2569" w:type="dxa"/>
          </w:tcPr>
          <w:p w:rsidR="00D55006" w:rsidRDefault="00D55006" w:rsidP="006418C8">
            <w:r>
              <w:t>Л.В.Маркарян</w:t>
            </w:r>
          </w:p>
          <w:p w:rsidR="00D55006" w:rsidRDefault="00D55006" w:rsidP="006418C8"/>
          <w:p w:rsidR="00D55006" w:rsidRPr="00522F72" w:rsidRDefault="00D55006" w:rsidP="006418C8">
            <w:pPr>
              <w:rPr>
                <w:rStyle w:val="a8"/>
                <w:rFonts w:eastAsiaTheme="majorEastAsia"/>
                <w:sz w:val="28"/>
                <w:szCs w:val="28"/>
              </w:rPr>
            </w:pPr>
          </w:p>
        </w:tc>
      </w:tr>
      <w:tr w:rsidR="00D55006" w:rsidRPr="00522F72" w:rsidTr="006418C8">
        <w:trPr>
          <w:trHeight w:val="1197"/>
        </w:trPr>
        <w:tc>
          <w:tcPr>
            <w:tcW w:w="1078" w:type="dxa"/>
          </w:tcPr>
          <w:p w:rsidR="00D55006" w:rsidRPr="00522F72" w:rsidRDefault="00D55006" w:rsidP="006418C8">
            <w:pPr>
              <w:pStyle w:val="af7"/>
              <w:spacing w:line="312" w:lineRule="atLeast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4.5.</w:t>
            </w:r>
          </w:p>
        </w:tc>
        <w:tc>
          <w:tcPr>
            <w:tcW w:w="486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Квартальный отчет по исполнению переда</w:t>
            </w:r>
            <w:r w:rsidRPr="00522F72">
              <w:rPr>
                <w:rStyle w:val="a8"/>
                <w:rFonts w:eastAsiaTheme="majorEastAsia"/>
                <w:b w:val="0"/>
              </w:rPr>
              <w:t>н</w:t>
            </w:r>
            <w:r w:rsidRPr="00522F72">
              <w:rPr>
                <w:rStyle w:val="a8"/>
                <w:rFonts w:eastAsiaTheme="majorEastAsia"/>
                <w:b w:val="0"/>
              </w:rPr>
              <w:t>ных полномочий в сфере опеки и попеч</w:t>
            </w:r>
            <w:r w:rsidRPr="00522F72">
              <w:rPr>
                <w:rStyle w:val="a8"/>
                <w:rFonts w:eastAsiaTheme="majorEastAsia"/>
                <w:b w:val="0"/>
              </w:rPr>
              <w:t>и</w:t>
            </w:r>
            <w:r w:rsidRPr="00522F72">
              <w:rPr>
                <w:rStyle w:val="a8"/>
                <w:rFonts w:eastAsiaTheme="majorEastAsia"/>
                <w:b w:val="0"/>
              </w:rPr>
              <w:t>тельства в 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195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 xml:space="preserve">Ежеквартально </w:t>
            </w:r>
          </w:p>
        </w:tc>
        <w:tc>
          <w:tcPr>
            <w:tcW w:w="2569" w:type="dxa"/>
          </w:tcPr>
          <w:p w:rsidR="00D55006" w:rsidRDefault="00D55006" w:rsidP="006418C8">
            <w:r>
              <w:t>Л.В.Маркарян</w:t>
            </w:r>
          </w:p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  <w:tr w:rsidR="00D55006" w:rsidRPr="00522F72" w:rsidTr="006418C8">
        <w:trPr>
          <w:trHeight w:val="1197"/>
        </w:trPr>
        <w:tc>
          <w:tcPr>
            <w:tcW w:w="1078" w:type="dxa"/>
          </w:tcPr>
          <w:p w:rsidR="00D55006" w:rsidRPr="00522F72" w:rsidRDefault="00D55006" w:rsidP="006418C8">
            <w:pPr>
              <w:pStyle w:val="af7"/>
              <w:spacing w:line="312" w:lineRule="atLeast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4.6.</w:t>
            </w:r>
          </w:p>
        </w:tc>
        <w:tc>
          <w:tcPr>
            <w:tcW w:w="486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Отчет по исполнению переданных полном</w:t>
            </w:r>
            <w:r w:rsidRPr="00522F72">
              <w:rPr>
                <w:rStyle w:val="a8"/>
                <w:rFonts w:eastAsiaTheme="majorEastAsia"/>
                <w:b w:val="0"/>
              </w:rPr>
              <w:t>о</w:t>
            </w:r>
            <w:r w:rsidRPr="00522F72">
              <w:rPr>
                <w:rStyle w:val="a8"/>
                <w:rFonts w:eastAsiaTheme="majorEastAsia"/>
                <w:b w:val="0"/>
              </w:rPr>
              <w:t>чий в сфере опеки и попечительства в пр</w:t>
            </w:r>
            <w:r w:rsidRPr="00522F72">
              <w:rPr>
                <w:rStyle w:val="a8"/>
                <w:rFonts w:eastAsiaTheme="majorEastAsia"/>
                <w:b w:val="0"/>
              </w:rPr>
              <w:t>о</w:t>
            </w:r>
            <w:r w:rsidRPr="00522F72">
              <w:rPr>
                <w:rStyle w:val="a8"/>
                <w:rFonts w:eastAsiaTheme="majorEastAsia"/>
                <w:b w:val="0"/>
              </w:rPr>
              <w:t>куратуру Новосильского района</w:t>
            </w:r>
          </w:p>
        </w:tc>
        <w:tc>
          <w:tcPr>
            <w:tcW w:w="195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1 раз в год (сл</w:t>
            </w:r>
            <w:r w:rsidRPr="00522F72">
              <w:rPr>
                <w:rStyle w:val="a8"/>
                <w:rFonts w:eastAsiaTheme="majorEastAsia"/>
                <w:b w:val="0"/>
              </w:rPr>
              <w:t>е</w:t>
            </w:r>
            <w:r w:rsidRPr="00522F72">
              <w:rPr>
                <w:rStyle w:val="a8"/>
                <w:rFonts w:eastAsiaTheme="majorEastAsia"/>
                <w:b w:val="0"/>
              </w:rPr>
              <w:t xml:space="preserve">дующий год за </w:t>
            </w:r>
            <w:proofErr w:type="gramStart"/>
            <w:r w:rsidRPr="00522F72">
              <w:rPr>
                <w:rStyle w:val="a8"/>
                <w:rFonts w:eastAsiaTheme="majorEastAsia"/>
                <w:b w:val="0"/>
              </w:rPr>
              <w:t>о</w:t>
            </w:r>
            <w:r w:rsidRPr="00522F72">
              <w:rPr>
                <w:rStyle w:val="a8"/>
                <w:rFonts w:eastAsiaTheme="majorEastAsia"/>
                <w:b w:val="0"/>
              </w:rPr>
              <w:t>т</w:t>
            </w:r>
            <w:r w:rsidRPr="00522F72">
              <w:rPr>
                <w:rStyle w:val="a8"/>
                <w:rFonts w:eastAsiaTheme="majorEastAsia"/>
                <w:b w:val="0"/>
              </w:rPr>
              <w:t>четным</w:t>
            </w:r>
            <w:proofErr w:type="gramEnd"/>
            <w:r w:rsidRPr="00522F72">
              <w:rPr>
                <w:rStyle w:val="a8"/>
                <w:rFonts w:eastAsiaTheme="majorEastAsia"/>
                <w:b w:val="0"/>
              </w:rPr>
              <w:t xml:space="preserve">) </w:t>
            </w:r>
          </w:p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</w:p>
        </w:tc>
        <w:tc>
          <w:tcPr>
            <w:tcW w:w="2569" w:type="dxa"/>
          </w:tcPr>
          <w:p w:rsidR="00D55006" w:rsidRDefault="00D55006" w:rsidP="006418C8">
            <w:r>
              <w:t>Л.В.Маркарян</w:t>
            </w:r>
          </w:p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  <w:tr w:rsidR="00D55006" w:rsidRPr="00522F72" w:rsidTr="006418C8">
        <w:trPr>
          <w:trHeight w:val="1197"/>
        </w:trPr>
        <w:tc>
          <w:tcPr>
            <w:tcW w:w="1078" w:type="dxa"/>
          </w:tcPr>
          <w:p w:rsidR="00D55006" w:rsidRPr="00522F72" w:rsidRDefault="00D55006" w:rsidP="006418C8">
            <w:pPr>
              <w:pStyle w:val="af7"/>
              <w:spacing w:line="312" w:lineRule="atLeast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4.7.</w:t>
            </w:r>
          </w:p>
        </w:tc>
        <w:tc>
          <w:tcPr>
            <w:tcW w:w="486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proofErr w:type="gramStart"/>
            <w:r w:rsidRPr="00522F72">
              <w:rPr>
                <w:rStyle w:val="a8"/>
                <w:rFonts w:eastAsiaTheme="majorEastAsia"/>
                <w:b w:val="0"/>
              </w:rPr>
              <w:t>Отчеты об исполнении переданных госуда</w:t>
            </w:r>
            <w:r w:rsidRPr="00522F72">
              <w:rPr>
                <w:rStyle w:val="a8"/>
                <w:rFonts w:eastAsiaTheme="majorEastAsia"/>
                <w:b w:val="0"/>
              </w:rPr>
              <w:t>р</w:t>
            </w:r>
            <w:r w:rsidRPr="00522F72">
              <w:rPr>
                <w:rStyle w:val="a8"/>
                <w:rFonts w:eastAsiaTheme="majorEastAsia"/>
                <w:b w:val="0"/>
              </w:rPr>
              <w:t>ственных полномочий о включении, искл</w:t>
            </w:r>
            <w:r w:rsidRPr="00522F72">
              <w:rPr>
                <w:rStyle w:val="a8"/>
                <w:rFonts w:eastAsiaTheme="majorEastAsia"/>
                <w:b w:val="0"/>
              </w:rPr>
              <w:t>ю</w:t>
            </w:r>
            <w:r w:rsidRPr="00522F72">
              <w:rPr>
                <w:rStyle w:val="a8"/>
                <w:rFonts w:eastAsiaTheme="majorEastAsia"/>
                <w:b w:val="0"/>
              </w:rPr>
              <w:t>чении, ведения списка детей-сирот и детей, оставшихся без попечения родит</w:t>
            </w:r>
            <w:r w:rsidRPr="00522F72">
              <w:rPr>
                <w:rStyle w:val="a8"/>
                <w:rFonts w:eastAsiaTheme="majorEastAsia"/>
                <w:b w:val="0"/>
              </w:rPr>
              <w:t>е</w:t>
            </w:r>
            <w:r w:rsidRPr="00522F72">
              <w:rPr>
                <w:rStyle w:val="a8"/>
                <w:rFonts w:eastAsiaTheme="majorEastAsia"/>
                <w:b w:val="0"/>
              </w:rPr>
              <w:t>лей, лиц из их числа, лиц, которые относились к катег</w:t>
            </w:r>
            <w:r w:rsidRPr="00522F72">
              <w:rPr>
                <w:rStyle w:val="a8"/>
                <w:rFonts w:eastAsiaTheme="majorEastAsia"/>
                <w:b w:val="0"/>
              </w:rPr>
              <w:t>о</w:t>
            </w:r>
            <w:r w:rsidRPr="00522F72">
              <w:rPr>
                <w:rStyle w:val="a8"/>
                <w:rFonts w:eastAsiaTheme="majorEastAsia"/>
                <w:b w:val="0"/>
              </w:rPr>
              <w:t>рии детей-сирот и детей, оставшихся без попечения родителей, лиц из числа детей-сирот и детей, оставшихся без попеч</w:t>
            </w:r>
            <w:r w:rsidRPr="00522F72">
              <w:rPr>
                <w:rStyle w:val="a8"/>
                <w:rFonts w:eastAsiaTheme="majorEastAsia"/>
                <w:b w:val="0"/>
              </w:rPr>
              <w:t>е</w:t>
            </w:r>
            <w:r w:rsidRPr="00522F72">
              <w:rPr>
                <w:rStyle w:val="a8"/>
                <w:rFonts w:eastAsiaTheme="majorEastAsia"/>
                <w:b w:val="0"/>
              </w:rPr>
              <w:t>ния родителей, и достигли возраста 23 лет, кот</w:t>
            </w:r>
            <w:r w:rsidRPr="00522F72">
              <w:rPr>
                <w:rStyle w:val="a8"/>
                <w:rFonts w:eastAsiaTheme="majorEastAsia"/>
                <w:b w:val="0"/>
              </w:rPr>
              <w:t>о</w:t>
            </w:r>
            <w:r w:rsidRPr="00522F72">
              <w:rPr>
                <w:rStyle w:val="a8"/>
                <w:rFonts w:eastAsiaTheme="majorEastAsia"/>
                <w:b w:val="0"/>
              </w:rPr>
              <w:t>рые подлежат обеспечению жилыми пом</w:t>
            </w:r>
            <w:r w:rsidRPr="00522F72">
              <w:rPr>
                <w:rStyle w:val="a8"/>
                <w:rFonts w:eastAsiaTheme="majorEastAsia"/>
                <w:b w:val="0"/>
              </w:rPr>
              <w:t>е</w:t>
            </w:r>
            <w:r w:rsidRPr="00522F72">
              <w:rPr>
                <w:rStyle w:val="a8"/>
                <w:rFonts w:eastAsiaTheme="majorEastAsia"/>
                <w:b w:val="0"/>
              </w:rPr>
              <w:t>щениями муниципального специализированного жилищн</w:t>
            </w:r>
            <w:r w:rsidRPr="00522F72">
              <w:rPr>
                <w:rStyle w:val="a8"/>
                <w:rFonts w:eastAsiaTheme="majorEastAsia"/>
                <w:b w:val="0"/>
              </w:rPr>
              <w:t>о</w:t>
            </w:r>
            <w:r w:rsidRPr="00522F72">
              <w:rPr>
                <w:rStyle w:val="a8"/>
                <w:rFonts w:eastAsiaTheme="majorEastAsia"/>
                <w:b w:val="0"/>
              </w:rPr>
              <w:t>го фонда</w:t>
            </w:r>
            <w:proofErr w:type="gramEnd"/>
          </w:p>
        </w:tc>
        <w:tc>
          <w:tcPr>
            <w:tcW w:w="1952" w:type="dxa"/>
          </w:tcPr>
          <w:p w:rsidR="00D55006" w:rsidRPr="00522F72" w:rsidRDefault="00D55006" w:rsidP="006418C8">
            <w:pPr>
              <w:pStyle w:val="af7"/>
              <w:rPr>
                <w:rStyle w:val="a8"/>
                <w:rFonts w:eastAsiaTheme="majorEastAsia"/>
                <w:b w:val="0"/>
              </w:rPr>
            </w:pPr>
            <w:r w:rsidRPr="00522F72">
              <w:rPr>
                <w:rStyle w:val="a8"/>
                <w:rFonts w:eastAsiaTheme="majorEastAsia"/>
                <w:b w:val="0"/>
              </w:rPr>
              <w:t>Ежеквартально</w:t>
            </w:r>
          </w:p>
        </w:tc>
        <w:tc>
          <w:tcPr>
            <w:tcW w:w="2569" w:type="dxa"/>
          </w:tcPr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</w:tbl>
    <w:p w:rsidR="00D55006" w:rsidRDefault="00D55006" w:rsidP="00D55006">
      <w:pPr>
        <w:jc w:val="center"/>
        <w:rPr>
          <w:b/>
        </w:rPr>
      </w:pPr>
    </w:p>
    <w:p w:rsidR="00D55006" w:rsidRDefault="00D55006" w:rsidP="00D55006">
      <w:pPr>
        <w:jc w:val="center"/>
        <w:rPr>
          <w:b/>
        </w:rPr>
      </w:pPr>
      <w:r w:rsidRPr="00EC5B8B">
        <w:rPr>
          <w:b/>
        </w:rPr>
        <w:t>5. Контрольно – инспекционная деятельность</w:t>
      </w:r>
    </w:p>
    <w:p w:rsidR="00D55006" w:rsidRDefault="00D55006" w:rsidP="00D55006">
      <w:pPr>
        <w:jc w:val="center"/>
        <w:rPr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580"/>
        <w:gridCol w:w="1800"/>
        <w:gridCol w:w="2160"/>
      </w:tblGrid>
      <w:tr w:rsidR="00D55006" w:rsidTr="006418C8">
        <w:trPr>
          <w:trHeight w:val="275"/>
        </w:trPr>
        <w:tc>
          <w:tcPr>
            <w:tcW w:w="900" w:type="dxa"/>
          </w:tcPr>
          <w:p w:rsidR="00D55006" w:rsidRDefault="00D55006" w:rsidP="006418C8">
            <w:pPr>
              <w:ind w:left="-14"/>
            </w:pPr>
            <w:r>
              <w:t>5.1.</w:t>
            </w:r>
          </w:p>
        </w:tc>
        <w:tc>
          <w:tcPr>
            <w:tcW w:w="5580" w:type="dxa"/>
          </w:tcPr>
          <w:p w:rsidR="00D55006" w:rsidRDefault="00D55006" w:rsidP="006418C8">
            <w:r>
              <w:t>Надзор за деятельностью опекунов (попечит</w:t>
            </w:r>
            <w:r>
              <w:t>е</w:t>
            </w:r>
            <w:r>
              <w:t>лей), приемных родителей, усыновителей. Пл</w:t>
            </w:r>
            <w:r>
              <w:t>а</w:t>
            </w:r>
            <w:r>
              <w:t>новое и внеплановое обследование пр</w:t>
            </w:r>
            <w:r>
              <w:t>и</w:t>
            </w:r>
            <w:r>
              <w:t>емных, опекунских семей</w:t>
            </w:r>
          </w:p>
        </w:tc>
        <w:tc>
          <w:tcPr>
            <w:tcW w:w="1800" w:type="dxa"/>
          </w:tcPr>
          <w:p w:rsidR="00D55006" w:rsidRDefault="00D55006" w:rsidP="006418C8">
            <w:r>
              <w:t>В течение года согласно пл</w:t>
            </w:r>
            <w:r>
              <w:t>а</w:t>
            </w:r>
            <w:r>
              <w:t>ну-графику</w:t>
            </w:r>
          </w:p>
        </w:tc>
        <w:tc>
          <w:tcPr>
            <w:tcW w:w="2160" w:type="dxa"/>
          </w:tcPr>
          <w:p w:rsidR="00D55006" w:rsidRDefault="00D55006" w:rsidP="006418C8">
            <w:r>
              <w:t>Л.В.Маркарян</w:t>
            </w:r>
          </w:p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  <w:tr w:rsidR="00D55006" w:rsidTr="006418C8">
        <w:trPr>
          <w:trHeight w:val="261"/>
        </w:trPr>
        <w:tc>
          <w:tcPr>
            <w:tcW w:w="900" w:type="dxa"/>
          </w:tcPr>
          <w:p w:rsidR="00D55006" w:rsidRDefault="00D55006" w:rsidP="006418C8">
            <w:r>
              <w:t>5.2.</w:t>
            </w:r>
          </w:p>
        </w:tc>
        <w:tc>
          <w:tcPr>
            <w:tcW w:w="5580" w:type="dxa"/>
          </w:tcPr>
          <w:p w:rsidR="00D55006" w:rsidRDefault="00D55006" w:rsidP="006418C8">
            <w:r>
              <w:t>Посещение семей, находящихся в социально-опасном положении (посещение, ко</w:t>
            </w:r>
            <w:r>
              <w:t>н</w:t>
            </w:r>
            <w:r>
              <w:t>троль)</w:t>
            </w:r>
          </w:p>
        </w:tc>
        <w:tc>
          <w:tcPr>
            <w:tcW w:w="1800" w:type="dxa"/>
          </w:tcPr>
          <w:p w:rsidR="00D55006" w:rsidRDefault="00D55006" w:rsidP="006418C8">
            <w:r>
              <w:t>В течение года</w:t>
            </w:r>
          </w:p>
        </w:tc>
        <w:tc>
          <w:tcPr>
            <w:tcW w:w="2160" w:type="dxa"/>
          </w:tcPr>
          <w:p w:rsidR="00D55006" w:rsidRDefault="00D55006" w:rsidP="006418C8">
            <w:r>
              <w:t>Л.В.Маркарян</w:t>
            </w:r>
          </w:p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  <w:tr w:rsidR="00D55006" w:rsidTr="006418C8">
        <w:trPr>
          <w:trHeight w:val="261"/>
        </w:trPr>
        <w:tc>
          <w:tcPr>
            <w:tcW w:w="900" w:type="dxa"/>
          </w:tcPr>
          <w:p w:rsidR="00D55006" w:rsidRDefault="00D55006" w:rsidP="006418C8">
            <w:r>
              <w:t>5.3.</w:t>
            </w:r>
          </w:p>
        </w:tc>
        <w:tc>
          <w:tcPr>
            <w:tcW w:w="5580" w:type="dxa"/>
          </w:tcPr>
          <w:p w:rsidR="00D55006" w:rsidRDefault="00D55006" w:rsidP="006418C8">
            <w:r>
              <w:t xml:space="preserve">Проверка БПОУ ОО «Орловский техникум </w:t>
            </w:r>
            <w:proofErr w:type="spellStart"/>
            <w:r>
              <w:t>агробизнеса</w:t>
            </w:r>
            <w:proofErr w:type="spellEnd"/>
            <w:r>
              <w:t xml:space="preserve"> и сервиса» филиал № 2 в </w:t>
            </w:r>
            <w:proofErr w:type="gramStart"/>
            <w:r>
              <w:t>г</w:t>
            </w:r>
            <w:proofErr w:type="gramEnd"/>
            <w:r>
              <w:t>. Н</w:t>
            </w:r>
            <w:r>
              <w:t>о</w:t>
            </w:r>
            <w:r>
              <w:t>восиль, по соблюдению законности и защиты прав д</w:t>
            </w:r>
            <w:r>
              <w:t>е</w:t>
            </w:r>
            <w:r>
              <w:t>тей-сирот и детей, оставшихся без попечения родит</w:t>
            </w:r>
            <w:r>
              <w:t>е</w:t>
            </w:r>
            <w:r>
              <w:t>лей, лиц из их числа</w:t>
            </w:r>
          </w:p>
        </w:tc>
        <w:tc>
          <w:tcPr>
            <w:tcW w:w="1800" w:type="dxa"/>
          </w:tcPr>
          <w:p w:rsidR="00D55006" w:rsidRDefault="00D55006" w:rsidP="006418C8">
            <w:r>
              <w:t xml:space="preserve">Июнь </w:t>
            </w:r>
          </w:p>
          <w:p w:rsidR="00D55006" w:rsidRDefault="00D55006" w:rsidP="006418C8">
            <w:r>
              <w:t>Се</w:t>
            </w:r>
            <w:r>
              <w:t>н</w:t>
            </w:r>
            <w:r>
              <w:t>тябрь</w:t>
            </w:r>
          </w:p>
          <w:p w:rsidR="00D55006" w:rsidRDefault="00D55006" w:rsidP="006418C8"/>
        </w:tc>
        <w:tc>
          <w:tcPr>
            <w:tcW w:w="2160" w:type="dxa"/>
          </w:tcPr>
          <w:p w:rsidR="00D55006" w:rsidRDefault="00D55006" w:rsidP="006418C8">
            <w:r>
              <w:t>Л.В.Маркарян</w:t>
            </w:r>
          </w:p>
          <w:p w:rsidR="00D55006" w:rsidRDefault="00D55006" w:rsidP="006418C8"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</w:tbl>
    <w:p w:rsidR="00D55006" w:rsidRDefault="00D55006" w:rsidP="00D55006">
      <w:pPr>
        <w:jc w:val="center"/>
        <w:rPr>
          <w:b/>
        </w:rPr>
      </w:pPr>
    </w:p>
    <w:p w:rsidR="00D55006" w:rsidRDefault="00D55006" w:rsidP="00D55006">
      <w:pPr>
        <w:jc w:val="center"/>
        <w:rPr>
          <w:b/>
        </w:rPr>
      </w:pPr>
      <w:r>
        <w:rPr>
          <w:b/>
        </w:rPr>
        <w:lastRenderedPageBreak/>
        <w:t>6. Участие в мероприятиях</w:t>
      </w:r>
    </w:p>
    <w:p w:rsidR="00D55006" w:rsidRDefault="00D55006" w:rsidP="00D55006">
      <w:pPr>
        <w:jc w:val="center"/>
        <w:rPr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760"/>
        <w:gridCol w:w="1800"/>
        <w:gridCol w:w="1980"/>
      </w:tblGrid>
      <w:tr w:rsidR="00D55006" w:rsidRPr="00522F72" w:rsidTr="006418C8">
        <w:tc>
          <w:tcPr>
            <w:tcW w:w="900" w:type="dxa"/>
          </w:tcPr>
          <w:p w:rsidR="00D55006" w:rsidRPr="00825921" w:rsidRDefault="00D55006" w:rsidP="006418C8">
            <w:pPr>
              <w:jc w:val="center"/>
            </w:pPr>
            <w:r w:rsidRPr="00825921">
              <w:t>6.1.</w:t>
            </w:r>
          </w:p>
        </w:tc>
        <w:tc>
          <w:tcPr>
            <w:tcW w:w="5760" w:type="dxa"/>
          </w:tcPr>
          <w:p w:rsidR="00D55006" w:rsidRPr="003A405D" w:rsidRDefault="00D55006" w:rsidP="006418C8">
            <w:r w:rsidRPr="003A405D">
              <w:t>Участие в семинарах</w:t>
            </w:r>
            <w:r>
              <w:t xml:space="preserve"> ДСЗ </w:t>
            </w:r>
          </w:p>
        </w:tc>
        <w:tc>
          <w:tcPr>
            <w:tcW w:w="1800" w:type="dxa"/>
          </w:tcPr>
          <w:p w:rsidR="00D55006" w:rsidRPr="00825921" w:rsidRDefault="00D55006" w:rsidP="006418C8">
            <w:pPr>
              <w:jc w:val="center"/>
            </w:pPr>
            <w:r w:rsidRPr="00825921">
              <w:t>В течение года</w:t>
            </w:r>
          </w:p>
        </w:tc>
        <w:tc>
          <w:tcPr>
            <w:tcW w:w="1980" w:type="dxa"/>
          </w:tcPr>
          <w:p w:rsidR="00D55006" w:rsidRDefault="00D55006" w:rsidP="006418C8">
            <w:r>
              <w:t>Л.В.Маркарян</w:t>
            </w:r>
          </w:p>
          <w:p w:rsidR="00D55006" w:rsidRPr="00522F72" w:rsidRDefault="00D55006" w:rsidP="006418C8">
            <w:pPr>
              <w:jc w:val="center"/>
              <w:rPr>
                <w:b/>
              </w:rPr>
            </w:pPr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  <w:tr w:rsidR="00D55006" w:rsidRPr="00522F72" w:rsidTr="006418C8">
        <w:tc>
          <w:tcPr>
            <w:tcW w:w="900" w:type="dxa"/>
          </w:tcPr>
          <w:p w:rsidR="00D55006" w:rsidRPr="00825921" w:rsidRDefault="00D55006" w:rsidP="006418C8">
            <w:pPr>
              <w:jc w:val="center"/>
            </w:pPr>
            <w:r w:rsidRPr="00825921">
              <w:t>6.2.</w:t>
            </w:r>
          </w:p>
        </w:tc>
        <w:tc>
          <w:tcPr>
            <w:tcW w:w="5760" w:type="dxa"/>
          </w:tcPr>
          <w:p w:rsidR="00D55006" w:rsidRPr="003A405D" w:rsidRDefault="00D55006" w:rsidP="006418C8">
            <w:r>
              <w:t>Участие в подготовке и работе совещаний, кру</w:t>
            </w:r>
            <w:r>
              <w:t>г</w:t>
            </w:r>
            <w:r>
              <w:t>лых столов, конференций, семинаров, проводимых общественными организаци</w:t>
            </w:r>
            <w:r>
              <w:t>я</w:t>
            </w:r>
            <w:r>
              <w:t>ми, службами, учреждениями по вопросам, входящих в компетенцию сектора опеки и п</w:t>
            </w:r>
            <w:r>
              <w:t>о</w:t>
            </w:r>
            <w:r>
              <w:t>печительства</w:t>
            </w:r>
          </w:p>
        </w:tc>
        <w:tc>
          <w:tcPr>
            <w:tcW w:w="1800" w:type="dxa"/>
          </w:tcPr>
          <w:p w:rsidR="00D55006" w:rsidRPr="00522F72" w:rsidRDefault="00D55006" w:rsidP="006418C8">
            <w:pPr>
              <w:jc w:val="center"/>
              <w:rPr>
                <w:b/>
              </w:rPr>
            </w:pPr>
            <w:r w:rsidRPr="00825921">
              <w:t>В течение года</w:t>
            </w:r>
          </w:p>
        </w:tc>
        <w:tc>
          <w:tcPr>
            <w:tcW w:w="1980" w:type="dxa"/>
          </w:tcPr>
          <w:p w:rsidR="00D55006" w:rsidRDefault="00D55006" w:rsidP="006418C8">
            <w:r>
              <w:t>Л.В.Маркарян</w:t>
            </w:r>
          </w:p>
          <w:p w:rsidR="00D55006" w:rsidRPr="00522F72" w:rsidRDefault="00D55006" w:rsidP="006418C8">
            <w:pPr>
              <w:jc w:val="center"/>
              <w:rPr>
                <w:b/>
              </w:rPr>
            </w:pPr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  <w:tr w:rsidR="00D55006" w:rsidRPr="00522F72" w:rsidTr="006418C8">
        <w:tc>
          <w:tcPr>
            <w:tcW w:w="900" w:type="dxa"/>
          </w:tcPr>
          <w:p w:rsidR="00D55006" w:rsidRPr="00825921" w:rsidRDefault="00D55006" w:rsidP="006418C8">
            <w:pPr>
              <w:jc w:val="center"/>
            </w:pPr>
            <w:r w:rsidRPr="00825921">
              <w:t>6.3.</w:t>
            </w:r>
          </w:p>
        </w:tc>
        <w:tc>
          <w:tcPr>
            <w:tcW w:w="5760" w:type="dxa"/>
          </w:tcPr>
          <w:p w:rsidR="00D55006" w:rsidRPr="000C10D8" w:rsidRDefault="00D55006" w:rsidP="006418C8">
            <w:r w:rsidRPr="000C10D8">
              <w:t>Проведение Международного дня защиты детей</w:t>
            </w:r>
          </w:p>
        </w:tc>
        <w:tc>
          <w:tcPr>
            <w:tcW w:w="1800" w:type="dxa"/>
          </w:tcPr>
          <w:p w:rsidR="00D55006" w:rsidRPr="00825921" w:rsidRDefault="00D55006" w:rsidP="006418C8">
            <w:pPr>
              <w:jc w:val="center"/>
            </w:pPr>
            <w:r w:rsidRPr="00825921">
              <w:t>1 июня</w:t>
            </w:r>
          </w:p>
        </w:tc>
        <w:tc>
          <w:tcPr>
            <w:tcW w:w="1980" w:type="dxa"/>
          </w:tcPr>
          <w:p w:rsidR="00D55006" w:rsidRDefault="00D55006" w:rsidP="006418C8">
            <w:r>
              <w:t>Л.В.Маркарян</w:t>
            </w:r>
          </w:p>
          <w:p w:rsidR="00D55006" w:rsidRPr="00522F72" w:rsidRDefault="00D55006" w:rsidP="006418C8">
            <w:pPr>
              <w:jc w:val="center"/>
              <w:rPr>
                <w:b/>
              </w:rPr>
            </w:pPr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  <w:tr w:rsidR="00D55006" w:rsidRPr="00522F72" w:rsidTr="006418C8">
        <w:tc>
          <w:tcPr>
            <w:tcW w:w="900" w:type="dxa"/>
          </w:tcPr>
          <w:p w:rsidR="00D55006" w:rsidRPr="00825921" w:rsidRDefault="00D55006" w:rsidP="006418C8">
            <w:pPr>
              <w:jc w:val="center"/>
            </w:pPr>
            <w:r>
              <w:t>6.4</w:t>
            </w:r>
            <w:r w:rsidRPr="00825921">
              <w:t>.</w:t>
            </w:r>
          </w:p>
        </w:tc>
        <w:tc>
          <w:tcPr>
            <w:tcW w:w="5760" w:type="dxa"/>
          </w:tcPr>
          <w:p w:rsidR="00D55006" w:rsidRPr="000C10D8" w:rsidRDefault="00D55006" w:rsidP="006418C8">
            <w:r w:rsidRPr="000C10D8">
              <w:t xml:space="preserve">Проведение </w:t>
            </w:r>
            <w:r>
              <w:t>собрания «Школа приемных родит</w:t>
            </w:r>
            <w:r>
              <w:t>е</w:t>
            </w:r>
            <w:r>
              <w:t xml:space="preserve">лей» </w:t>
            </w:r>
          </w:p>
        </w:tc>
        <w:tc>
          <w:tcPr>
            <w:tcW w:w="1800" w:type="dxa"/>
          </w:tcPr>
          <w:p w:rsidR="00D55006" w:rsidRPr="00825921" w:rsidRDefault="00D55006" w:rsidP="006418C8">
            <w:pPr>
              <w:jc w:val="center"/>
            </w:pPr>
            <w:r>
              <w:t>апрель</w:t>
            </w:r>
          </w:p>
        </w:tc>
        <w:tc>
          <w:tcPr>
            <w:tcW w:w="1980" w:type="dxa"/>
          </w:tcPr>
          <w:p w:rsidR="00D55006" w:rsidRDefault="00D55006" w:rsidP="006418C8">
            <w:r>
              <w:t>Л.В.Маркарян</w:t>
            </w:r>
          </w:p>
          <w:p w:rsidR="00D55006" w:rsidRPr="00522F72" w:rsidRDefault="00D55006" w:rsidP="006418C8">
            <w:pPr>
              <w:jc w:val="center"/>
              <w:rPr>
                <w:b/>
              </w:rPr>
            </w:pPr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  <w:tr w:rsidR="00D55006" w:rsidRPr="00522F72" w:rsidTr="006418C8">
        <w:tc>
          <w:tcPr>
            <w:tcW w:w="900" w:type="dxa"/>
          </w:tcPr>
          <w:p w:rsidR="00D55006" w:rsidRPr="00825921" w:rsidRDefault="00D55006" w:rsidP="006418C8">
            <w:pPr>
              <w:jc w:val="center"/>
            </w:pPr>
            <w:r>
              <w:t>6.5</w:t>
            </w:r>
            <w:r w:rsidRPr="00825921">
              <w:t>.</w:t>
            </w:r>
          </w:p>
        </w:tc>
        <w:tc>
          <w:tcPr>
            <w:tcW w:w="5760" w:type="dxa"/>
          </w:tcPr>
          <w:p w:rsidR="00D55006" w:rsidRPr="000C10D8" w:rsidRDefault="00D55006" w:rsidP="006418C8">
            <w:r>
              <w:t>Участие в о</w:t>
            </w:r>
            <w:r w:rsidRPr="000C10D8">
              <w:t>рганизаци</w:t>
            </w:r>
            <w:r>
              <w:t>и</w:t>
            </w:r>
            <w:r w:rsidRPr="000C10D8">
              <w:t xml:space="preserve"> и проведени</w:t>
            </w:r>
            <w:r>
              <w:t>и</w:t>
            </w:r>
            <w:r w:rsidRPr="000C10D8">
              <w:t xml:space="preserve"> районной акции «Помогите детям собраться в школу»</w:t>
            </w:r>
          </w:p>
        </w:tc>
        <w:tc>
          <w:tcPr>
            <w:tcW w:w="1800" w:type="dxa"/>
          </w:tcPr>
          <w:p w:rsidR="00D55006" w:rsidRPr="00825921" w:rsidRDefault="00D55006" w:rsidP="006418C8">
            <w:pPr>
              <w:jc w:val="center"/>
            </w:pPr>
            <w:r w:rsidRPr="00825921">
              <w:t>август-сентябрь</w:t>
            </w:r>
          </w:p>
        </w:tc>
        <w:tc>
          <w:tcPr>
            <w:tcW w:w="1980" w:type="dxa"/>
          </w:tcPr>
          <w:p w:rsidR="00D55006" w:rsidRDefault="00D55006" w:rsidP="006418C8">
            <w:r>
              <w:t>Л.В.Маркарян</w:t>
            </w:r>
          </w:p>
          <w:p w:rsidR="00D55006" w:rsidRPr="00522F72" w:rsidRDefault="00D55006" w:rsidP="006418C8">
            <w:pPr>
              <w:jc w:val="center"/>
              <w:rPr>
                <w:b/>
              </w:rPr>
            </w:pPr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  <w:tr w:rsidR="00D55006" w:rsidRPr="00522F72" w:rsidTr="006418C8">
        <w:tc>
          <w:tcPr>
            <w:tcW w:w="900" w:type="dxa"/>
          </w:tcPr>
          <w:p w:rsidR="00D55006" w:rsidRPr="00825921" w:rsidRDefault="00D55006" w:rsidP="006418C8">
            <w:pPr>
              <w:jc w:val="center"/>
            </w:pPr>
            <w:r w:rsidRPr="00825921">
              <w:t>6.</w:t>
            </w:r>
            <w:r>
              <w:t>6</w:t>
            </w:r>
            <w:r w:rsidRPr="00825921">
              <w:t>.</w:t>
            </w:r>
          </w:p>
        </w:tc>
        <w:tc>
          <w:tcPr>
            <w:tcW w:w="5760" w:type="dxa"/>
          </w:tcPr>
          <w:p w:rsidR="00D55006" w:rsidRPr="000C10D8" w:rsidRDefault="00D55006" w:rsidP="006418C8">
            <w:r>
              <w:t xml:space="preserve">Участие в подготовке </w:t>
            </w:r>
            <w:r w:rsidRPr="000C10D8">
              <w:t>новогоднего мер</w:t>
            </w:r>
            <w:r w:rsidRPr="000C10D8">
              <w:t>о</w:t>
            </w:r>
            <w:r w:rsidRPr="000C10D8">
              <w:t>приятия для детей</w:t>
            </w:r>
            <w:r>
              <w:t>-сирот и детей, оставшихся без попечения род</w:t>
            </w:r>
            <w:r>
              <w:t>и</w:t>
            </w:r>
            <w:r>
              <w:t>телей</w:t>
            </w:r>
          </w:p>
        </w:tc>
        <w:tc>
          <w:tcPr>
            <w:tcW w:w="1800" w:type="dxa"/>
          </w:tcPr>
          <w:p w:rsidR="00D55006" w:rsidRPr="00825921" w:rsidRDefault="00D55006" w:rsidP="006418C8">
            <w:pPr>
              <w:jc w:val="center"/>
            </w:pPr>
            <w:r w:rsidRPr="00825921">
              <w:t>декабрь</w:t>
            </w:r>
          </w:p>
        </w:tc>
        <w:tc>
          <w:tcPr>
            <w:tcW w:w="1980" w:type="dxa"/>
          </w:tcPr>
          <w:p w:rsidR="00D55006" w:rsidRDefault="00D55006" w:rsidP="006418C8">
            <w:r>
              <w:t>Л.В.Маркарян</w:t>
            </w:r>
          </w:p>
          <w:p w:rsidR="00D55006" w:rsidRPr="00522F72" w:rsidRDefault="00D55006" w:rsidP="006418C8">
            <w:pPr>
              <w:jc w:val="center"/>
              <w:rPr>
                <w:b/>
              </w:rPr>
            </w:pPr>
            <w:r>
              <w:t xml:space="preserve">Н.И. </w:t>
            </w:r>
            <w:proofErr w:type="spellStart"/>
            <w:r>
              <w:t>Желтухина</w:t>
            </w:r>
            <w:proofErr w:type="spellEnd"/>
          </w:p>
        </w:tc>
      </w:tr>
    </w:tbl>
    <w:p w:rsidR="00D55006" w:rsidRPr="00EC5B8B" w:rsidRDefault="00D55006" w:rsidP="00D55006">
      <w:pPr>
        <w:jc w:val="center"/>
        <w:rPr>
          <w:b/>
        </w:rPr>
      </w:pPr>
    </w:p>
    <w:p w:rsidR="00D55006" w:rsidRDefault="00D55006" w:rsidP="00D55006"/>
    <w:p w:rsidR="00D55006" w:rsidRDefault="00D55006" w:rsidP="00D55006">
      <w:r>
        <w:t>Заведующий сектором опеки и попечительства                                         Л.В.Маркарян</w:t>
      </w:r>
    </w:p>
    <w:p w:rsidR="00D55006" w:rsidRDefault="00D55006" w:rsidP="00D55006"/>
    <w:p w:rsidR="00D55006" w:rsidRPr="00297B8A" w:rsidRDefault="00D55006" w:rsidP="00D55006">
      <w:r>
        <w:t xml:space="preserve">Главный специалист                                                                                     Н.И. </w:t>
      </w:r>
      <w:proofErr w:type="spellStart"/>
      <w:r>
        <w:t>Желтухина</w:t>
      </w:r>
      <w:proofErr w:type="spellEnd"/>
    </w:p>
    <w:p w:rsidR="00FD0C09" w:rsidRDefault="00FD0C09"/>
    <w:sectPr w:rsidR="00FD0C09" w:rsidSect="007B639C">
      <w:pgSz w:w="11906" w:h="16838"/>
      <w:pgMar w:top="53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67F"/>
    <w:multiLevelType w:val="multilevel"/>
    <w:tmpl w:val="70E6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40C93"/>
    <w:multiLevelType w:val="multilevel"/>
    <w:tmpl w:val="36FC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20728"/>
    <w:multiLevelType w:val="multilevel"/>
    <w:tmpl w:val="D26A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466B"/>
    <w:multiLevelType w:val="multilevel"/>
    <w:tmpl w:val="91F4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92A2C"/>
    <w:multiLevelType w:val="multilevel"/>
    <w:tmpl w:val="36C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777BD"/>
    <w:multiLevelType w:val="hybridMultilevel"/>
    <w:tmpl w:val="A56A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80CE2"/>
    <w:multiLevelType w:val="multilevel"/>
    <w:tmpl w:val="D76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12D7"/>
    <w:multiLevelType w:val="multilevel"/>
    <w:tmpl w:val="C892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B3A7F"/>
    <w:multiLevelType w:val="hybridMultilevel"/>
    <w:tmpl w:val="BE42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809C8"/>
    <w:multiLevelType w:val="multilevel"/>
    <w:tmpl w:val="CC8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0E720F"/>
    <w:multiLevelType w:val="hybridMultilevel"/>
    <w:tmpl w:val="D26A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8174B"/>
    <w:multiLevelType w:val="multilevel"/>
    <w:tmpl w:val="7DE6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431A1"/>
    <w:multiLevelType w:val="multilevel"/>
    <w:tmpl w:val="2F2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27536"/>
    <w:multiLevelType w:val="multilevel"/>
    <w:tmpl w:val="D3BE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16758"/>
    <w:multiLevelType w:val="hybridMultilevel"/>
    <w:tmpl w:val="5720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D4572"/>
    <w:multiLevelType w:val="multilevel"/>
    <w:tmpl w:val="2C10BF7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6">
    <w:nsid w:val="7A932545"/>
    <w:multiLevelType w:val="multilevel"/>
    <w:tmpl w:val="DCDC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4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16"/>
  </w:num>
  <w:num w:numId="12">
    <w:abstractNumId w:val="9"/>
  </w:num>
  <w:num w:numId="13">
    <w:abstractNumId w:val="15"/>
  </w:num>
  <w:num w:numId="14">
    <w:abstractNumId w:val="8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06"/>
    <w:rsid w:val="00547C97"/>
    <w:rsid w:val="00616BF5"/>
    <w:rsid w:val="00B0305D"/>
    <w:rsid w:val="00D55006"/>
    <w:rsid w:val="00FD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6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6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B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6B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6B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6B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6B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6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6B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16B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16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16B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16B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6B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6BF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6B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6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6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16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616BF5"/>
    <w:rPr>
      <w:b/>
      <w:bCs/>
    </w:rPr>
  </w:style>
  <w:style w:type="character" w:styleId="a9">
    <w:name w:val="Emphasis"/>
    <w:basedOn w:val="a0"/>
    <w:uiPriority w:val="20"/>
    <w:qFormat/>
    <w:rsid w:val="00616BF5"/>
    <w:rPr>
      <w:i/>
      <w:iCs/>
    </w:rPr>
  </w:style>
  <w:style w:type="paragraph" w:styleId="aa">
    <w:name w:val="No Spacing"/>
    <w:uiPriority w:val="1"/>
    <w:qFormat/>
    <w:rsid w:val="00616B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6B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6B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6BF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16B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16BF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16BF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16BF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16BF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16B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16B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16BF5"/>
    <w:pPr>
      <w:outlineLvl w:val="9"/>
    </w:pPr>
  </w:style>
  <w:style w:type="paragraph" w:styleId="af4">
    <w:name w:val="Balloon Text"/>
    <w:basedOn w:val="a"/>
    <w:link w:val="af5"/>
    <w:semiHidden/>
    <w:rsid w:val="00D550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55006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rsid w:val="00D55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D55006"/>
    <w:pPr>
      <w:spacing w:before="75" w:after="75"/>
      <w:jc w:val="both"/>
    </w:pPr>
  </w:style>
  <w:style w:type="character" w:customStyle="1" w:styleId="articleseparator">
    <w:name w:val="article_separator"/>
    <w:basedOn w:val="a0"/>
    <w:rsid w:val="00D55006"/>
    <w:rPr>
      <w:vanish w:val="0"/>
      <w:webHidden w:val="0"/>
      <w:specVanish w:val="0"/>
    </w:rPr>
  </w:style>
  <w:style w:type="paragraph" w:customStyle="1" w:styleId="ConsPlusNonformat">
    <w:name w:val="ConsPlusNonformat"/>
    <w:rsid w:val="00D55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14319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2024-02-19T07:53:00Z</dcterms:created>
  <dcterms:modified xsi:type="dcterms:W3CDTF">2024-02-19T07:53:00Z</dcterms:modified>
</cp:coreProperties>
</file>