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69" w:rsidRPr="00845669" w:rsidRDefault="00845669" w:rsidP="00845669">
      <w:pPr>
        <w:ind w:firstLine="709"/>
        <w:jc w:val="center"/>
        <w:rPr>
          <w:sz w:val="28"/>
          <w:szCs w:val="28"/>
        </w:rPr>
      </w:pPr>
      <w:r w:rsidRPr="00845669">
        <w:rPr>
          <w:sz w:val="28"/>
          <w:szCs w:val="28"/>
        </w:rPr>
        <w:t>РОССИЙСКАЯ ФЕДЕРАЦИЯ</w:t>
      </w:r>
    </w:p>
    <w:p w:rsidR="00845669" w:rsidRPr="00845669" w:rsidRDefault="00845669" w:rsidP="00845669">
      <w:pPr>
        <w:ind w:firstLine="709"/>
        <w:jc w:val="center"/>
        <w:rPr>
          <w:sz w:val="28"/>
          <w:szCs w:val="28"/>
        </w:rPr>
      </w:pPr>
      <w:r w:rsidRPr="00845669">
        <w:rPr>
          <w:sz w:val="28"/>
          <w:szCs w:val="28"/>
        </w:rPr>
        <w:t>ОРЛОВСКАЯ ОБЛАСТЬ</w:t>
      </w:r>
    </w:p>
    <w:p w:rsidR="00845669" w:rsidRPr="00845669" w:rsidRDefault="00845669" w:rsidP="00845669">
      <w:pPr>
        <w:ind w:firstLine="709"/>
        <w:jc w:val="center"/>
        <w:rPr>
          <w:sz w:val="28"/>
          <w:szCs w:val="28"/>
        </w:rPr>
      </w:pPr>
    </w:p>
    <w:p w:rsidR="00845669" w:rsidRPr="00845669" w:rsidRDefault="00845669" w:rsidP="00845669">
      <w:pPr>
        <w:ind w:firstLine="709"/>
        <w:jc w:val="center"/>
        <w:rPr>
          <w:b/>
          <w:sz w:val="28"/>
          <w:szCs w:val="28"/>
        </w:rPr>
      </w:pPr>
      <w:r w:rsidRPr="00845669">
        <w:rPr>
          <w:b/>
          <w:sz w:val="28"/>
          <w:szCs w:val="28"/>
        </w:rPr>
        <w:t>НОВОСИЛЬСКИЙ РАЙОН</w:t>
      </w:r>
    </w:p>
    <w:p w:rsidR="00845669" w:rsidRPr="00845669" w:rsidRDefault="00845669" w:rsidP="00845669">
      <w:pPr>
        <w:ind w:firstLine="709"/>
        <w:jc w:val="center"/>
        <w:rPr>
          <w:b/>
          <w:sz w:val="28"/>
          <w:szCs w:val="28"/>
        </w:rPr>
      </w:pPr>
    </w:p>
    <w:p w:rsidR="00845669" w:rsidRPr="00845669" w:rsidRDefault="00845669" w:rsidP="00845669">
      <w:pPr>
        <w:jc w:val="center"/>
        <w:rPr>
          <w:b/>
          <w:sz w:val="28"/>
          <w:szCs w:val="28"/>
        </w:rPr>
      </w:pPr>
      <w:r w:rsidRPr="00845669">
        <w:rPr>
          <w:b/>
          <w:sz w:val="28"/>
          <w:szCs w:val="28"/>
        </w:rPr>
        <w:t>АДМИНИСТРАЦИЯ ПЕТУШЕНСКОГО СЕЛЬСКОГО</w:t>
      </w:r>
      <w:r>
        <w:rPr>
          <w:b/>
          <w:sz w:val="28"/>
          <w:szCs w:val="28"/>
        </w:rPr>
        <w:t xml:space="preserve"> </w:t>
      </w:r>
      <w:r w:rsidRPr="00845669">
        <w:rPr>
          <w:b/>
          <w:sz w:val="28"/>
          <w:szCs w:val="28"/>
        </w:rPr>
        <w:t>ПОСЕЛЕНИЯ</w:t>
      </w:r>
    </w:p>
    <w:p w:rsidR="00845669" w:rsidRPr="00845669" w:rsidRDefault="00845669" w:rsidP="00845669">
      <w:pPr>
        <w:ind w:firstLine="709"/>
        <w:jc w:val="center"/>
        <w:rPr>
          <w:b/>
          <w:sz w:val="28"/>
          <w:szCs w:val="28"/>
        </w:rPr>
      </w:pPr>
    </w:p>
    <w:p w:rsidR="00845669" w:rsidRPr="00845669" w:rsidRDefault="00845669" w:rsidP="00845669">
      <w:pPr>
        <w:pStyle w:val="11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845669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845669" w:rsidRPr="00845669" w:rsidRDefault="00845669" w:rsidP="00845669">
      <w:pPr>
        <w:pStyle w:val="1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45669" w:rsidRPr="00845669" w:rsidRDefault="00463C8B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63C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63C8B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08</w:t>
      </w:r>
      <w:r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июня </w:t>
      </w:r>
      <w:r w:rsidR="009967BD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2018 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г. 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</w:t>
      </w:r>
      <w:r w:rsidR="005C0E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</w:t>
      </w:r>
      <w:r w:rsidR="003F68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</w:t>
      </w:r>
      <w:r w:rsidR="005C0E88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3F68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63C8B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7</w:t>
      </w:r>
    </w:p>
    <w:p w:rsidR="00845669" w:rsidRDefault="00845669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д. </w:t>
      </w:r>
      <w:proofErr w:type="spellStart"/>
      <w:r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>Михалево</w:t>
      </w:r>
      <w:proofErr w:type="spellEnd"/>
    </w:p>
    <w:p w:rsidR="00845669" w:rsidRPr="00845669" w:rsidRDefault="00845669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967BD" w:rsidRPr="000827FD" w:rsidRDefault="009967BD" w:rsidP="009967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27FD">
        <w:rPr>
          <w:b/>
          <w:sz w:val="28"/>
          <w:szCs w:val="28"/>
        </w:rPr>
        <w:t>О создании учебно-консультационного пункта</w:t>
      </w:r>
    </w:p>
    <w:p w:rsidR="009967BD" w:rsidRDefault="009967BD" w:rsidP="009967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27FD">
        <w:rPr>
          <w:b/>
          <w:sz w:val="28"/>
          <w:szCs w:val="28"/>
        </w:rPr>
        <w:t xml:space="preserve">по гражданской обороне и защите </w:t>
      </w:r>
      <w:r>
        <w:rPr>
          <w:b/>
          <w:sz w:val="28"/>
          <w:szCs w:val="28"/>
        </w:rPr>
        <w:t xml:space="preserve">от чрезвычайных ситуаций </w:t>
      </w:r>
    </w:p>
    <w:p w:rsidR="009967BD" w:rsidRDefault="009967BD" w:rsidP="009967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обучения,</w:t>
      </w:r>
      <w:r w:rsidRPr="000827FD">
        <w:rPr>
          <w:b/>
          <w:sz w:val="28"/>
          <w:szCs w:val="28"/>
        </w:rPr>
        <w:t xml:space="preserve"> неработающего населения</w:t>
      </w:r>
      <w:r>
        <w:rPr>
          <w:b/>
          <w:sz w:val="28"/>
          <w:szCs w:val="28"/>
        </w:rPr>
        <w:t xml:space="preserve"> на территории </w:t>
      </w:r>
    </w:p>
    <w:p w:rsidR="009967BD" w:rsidRDefault="009967BD" w:rsidP="009967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Петушенского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61365D" w:rsidRDefault="0061365D" w:rsidP="0061365D">
      <w:pPr>
        <w:pStyle w:val="headertext"/>
        <w:shd w:val="clear" w:color="auto" w:fill="FFFFFF"/>
        <w:spacing w:before="0" w:beforeAutospacing="0" w:after="0" w:afterAutospacing="0" w:line="288" w:lineRule="atLeast"/>
        <w:ind w:left="426"/>
        <w:jc w:val="center"/>
        <w:textAlignment w:val="baseline"/>
        <w:rPr>
          <w:rStyle w:val="apple-converted-space"/>
          <w:b/>
          <w:spacing w:val="2"/>
        </w:rPr>
      </w:pPr>
    </w:p>
    <w:p w:rsidR="0061365D" w:rsidRPr="00E87BC0" w:rsidRDefault="0061365D" w:rsidP="00E87BC0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proofErr w:type="gramStart"/>
      <w:r w:rsidRPr="00E87BC0">
        <w:rPr>
          <w:spacing w:val="2"/>
          <w:sz w:val="28"/>
          <w:szCs w:val="28"/>
        </w:rPr>
        <w:t>В соответствии</w:t>
      </w:r>
      <w:r w:rsidR="009967BD" w:rsidRPr="00E87BC0">
        <w:rPr>
          <w:spacing w:val="2"/>
          <w:sz w:val="28"/>
          <w:szCs w:val="28"/>
        </w:rPr>
        <w:t xml:space="preserve"> с Федеральными законами от 21 декабря 1994 года        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</w:t>
      </w:r>
      <w:hyperlink r:id="rId6" w:history="1">
        <w:r w:rsidR="009967BD" w:rsidRPr="00E87BC0">
          <w:rPr>
            <w:rStyle w:val="a5"/>
            <w:color w:val="auto"/>
            <w:spacing w:val="2"/>
            <w:sz w:val="28"/>
            <w:szCs w:val="28"/>
            <w:u w:val="none"/>
          </w:rPr>
          <w:t>Постановления</w:t>
        </w:r>
        <w:r w:rsidRPr="00E87BC0">
          <w:rPr>
            <w:rStyle w:val="a5"/>
            <w:color w:val="auto"/>
            <w:spacing w:val="2"/>
            <w:sz w:val="28"/>
            <w:szCs w:val="28"/>
            <w:u w:val="none"/>
          </w:rPr>
          <w:t>м</w:t>
        </w:r>
        <w:r w:rsidR="009967BD" w:rsidRPr="00E87BC0">
          <w:rPr>
            <w:rStyle w:val="a5"/>
            <w:color w:val="auto"/>
            <w:spacing w:val="2"/>
            <w:sz w:val="28"/>
            <w:szCs w:val="28"/>
            <w:u w:val="none"/>
          </w:rPr>
          <w:t>и</w:t>
        </w:r>
        <w:r w:rsidRPr="00E87BC0">
          <w:rPr>
            <w:rStyle w:val="a5"/>
            <w:color w:val="auto"/>
            <w:spacing w:val="2"/>
            <w:sz w:val="28"/>
            <w:szCs w:val="28"/>
            <w:u w:val="none"/>
          </w:rPr>
          <w:t xml:space="preserve"> Правительства Р</w:t>
        </w:r>
        <w:r w:rsidR="009967BD" w:rsidRPr="00E87BC0">
          <w:rPr>
            <w:rStyle w:val="a5"/>
            <w:color w:val="auto"/>
            <w:spacing w:val="2"/>
            <w:sz w:val="28"/>
            <w:szCs w:val="28"/>
            <w:u w:val="none"/>
          </w:rPr>
          <w:t xml:space="preserve">оссийской </w:t>
        </w:r>
        <w:r w:rsidRPr="00E87BC0">
          <w:rPr>
            <w:rStyle w:val="a5"/>
            <w:color w:val="auto"/>
            <w:spacing w:val="2"/>
            <w:sz w:val="28"/>
            <w:szCs w:val="28"/>
            <w:u w:val="none"/>
          </w:rPr>
          <w:t>Ф</w:t>
        </w:r>
        <w:r w:rsidR="009967BD" w:rsidRPr="00E87BC0">
          <w:rPr>
            <w:rStyle w:val="a5"/>
            <w:color w:val="auto"/>
            <w:spacing w:val="2"/>
            <w:sz w:val="28"/>
            <w:szCs w:val="28"/>
            <w:u w:val="none"/>
          </w:rPr>
          <w:t>едерации от 02 ноября 2000 года № 841 «Об утверждении Положения об организации обучения населения в области гражданской обороны»,                от 04 сентября 2003 года № 547 «О</w:t>
        </w:r>
        <w:proofErr w:type="gramEnd"/>
        <w:r w:rsidR="009967BD" w:rsidRPr="00E87BC0">
          <w:rPr>
            <w:rStyle w:val="a5"/>
            <w:color w:val="auto"/>
            <w:spacing w:val="2"/>
            <w:sz w:val="28"/>
            <w:szCs w:val="28"/>
            <w:u w:val="none"/>
          </w:rPr>
          <w:t xml:space="preserve"> </w:t>
        </w:r>
        <w:proofErr w:type="gramStart"/>
        <w:r w:rsidR="009967BD" w:rsidRPr="00E87BC0">
          <w:rPr>
            <w:rStyle w:val="a5"/>
            <w:color w:val="auto"/>
            <w:spacing w:val="2"/>
            <w:sz w:val="28"/>
            <w:szCs w:val="28"/>
            <w:u w:val="none"/>
          </w:rPr>
          <w:t xml:space="preserve">подготовке населения в области защиты от </w:t>
        </w:r>
        <w:r w:rsidR="009967BD" w:rsidRPr="00E87BC0">
          <w:rPr>
            <w:spacing w:val="2"/>
            <w:sz w:val="28"/>
            <w:szCs w:val="28"/>
          </w:rPr>
          <w:t>чрезвычайных ситуаций природного и техногенного характера»</w:t>
        </w:r>
        <w:r w:rsidR="00E87BC0" w:rsidRPr="00E87BC0">
          <w:rPr>
            <w:spacing w:val="2"/>
            <w:sz w:val="28"/>
            <w:szCs w:val="28"/>
          </w:rPr>
          <w:t>, Законом Орловской области от 10 ноября 2015 года № 1866-ОЗ «О защите населения и территории Орловской области от чрезвычайных ситуаций межмуниципального и регионального характера», Постановлением администрации Новосильского района от 04 октября 2017 года № 419 «Об организации подготовки населения Новосильского района в области гражданской обороны и защиты от чрезвычайных ситуаций</w:t>
        </w:r>
        <w:proofErr w:type="gramEnd"/>
        <w:r w:rsidR="00E87BC0" w:rsidRPr="00E87BC0">
          <w:rPr>
            <w:spacing w:val="2"/>
            <w:sz w:val="28"/>
            <w:szCs w:val="28"/>
          </w:rPr>
          <w:t xml:space="preserve"> </w:t>
        </w:r>
        <w:proofErr w:type="gramStart"/>
        <w:r w:rsidR="00E87BC0" w:rsidRPr="00E87BC0">
          <w:rPr>
            <w:spacing w:val="2"/>
            <w:sz w:val="28"/>
            <w:szCs w:val="28"/>
          </w:rPr>
          <w:t xml:space="preserve">природного и техногенного характера» и в целях осуществления на территории </w:t>
        </w:r>
        <w:proofErr w:type="spellStart"/>
        <w:r w:rsidR="00E87BC0" w:rsidRPr="00E87BC0">
          <w:rPr>
            <w:spacing w:val="2"/>
            <w:sz w:val="28"/>
            <w:szCs w:val="28"/>
          </w:rPr>
          <w:t>Петушенского</w:t>
        </w:r>
        <w:proofErr w:type="spellEnd"/>
        <w:r w:rsidR="00E87BC0" w:rsidRPr="00E87BC0">
          <w:rPr>
            <w:spacing w:val="2"/>
            <w:sz w:val="28"/>
            <w:szCs w:val="28"/>
          </w:rPr>
          <w:t xml:space="preserve"> сельского поселения единой государственной политики в области</w:t>
        </w:r>
      </w:hyperlink>
      <w:r w:rsidR="00E87BC0" w:rsidRPr="00E87BC0">
        <w:rPr>
          <w:sz w:val="28"/>
          <w:szCs w:val="28"/>
        </w:rPr>
        <w:t xml:space="preserve"> обучения населения по вопросам гражданской обороны, защиты </w:t>
      </w:r>
      <w:r w:rsidR="00E87BC0" w:rsidRPr="00E87BC0">
        <w:rPr>
          <w:spacing w:val="2"/>
          <w:sz w:val="28"/>
          <w:szCs w:val="28"/>
        </w:rPr>
        <w:t>от чрезвычайных ситуаций природного и техногенного характера, обеспечения пожарной безопасности и безопасности людей на водных объектах (далее – в области гражданской защиты)</w:t>
      </w:r>
      <w:r w:rsidRPr="00E87BC0">
        <w:rPr>
          <w:sz w:val="28"/>
          <w:szCs w:val="28"/>
        </w:rPr>
        <w:t xml:space="preserve">, администрация </w:t>
      </w:r>
      <w:proofErr w:type="spellStart"/>
      <w:r w:rsidRPr="00E87BC0">
        <w:rPr>
          <w:sz w:val="28"/>
          <w:szCs w:val="28"/>
        </w:rPr>
        <w:t>Петушенского</w:t>
      </w:r>
      <w:proofErr w:type="spellEnd"/>
      <w:r w:rsidRPr="00E87BC0">
        <w:rPr>
          <w:sz w:val="28"/>
          <w:szCs w:val="28"/>
        </w:rPr>
        <w:t xml:space="preserve"> сельского поселения </w:t>
      </w:r>
      <w:r w:rsidRPr="00E87BC0">
        <w:rPr>
          <w:b/>
          <w:sz w:val="28"/>
          <w:szCs w:val="28"/>
        </w:rPr>
        <w:t>ПОСТАНОВЛЯЕТ:</w:t>
      </w:r>
      <w:proofErr w:type="gramEnd"/>
    </w:p>
    <w:p w:rsidR="00E87BC0" w:rsidRDefault="0061365D" w:rsidP="0061365D">
      <w:pPr>
        <w:pStyle w:val="formattext"/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61365D">
        <w:rPr>
          <w:rFonts w:ascii="Arial" w:hAnsi="Arial" w:cs="Arial"/>
          <w:spacing w:val="2"/>
          <w:sz w:val="28"/>
          <w:szCs w:val="28"/>
        </w:rPr>
        <w:t xml:space="preserve">       </w:t>
      </w:r>
      <w:r w:rsidRPr="0061365D">
        <w:rPr>
          <w:spacing w:val="2"/>
          <w:sz w:val="28"/>
          <w:szCs w:val="28"/>
        </w:rPr>
        <w:t>1.</w:t>
      </w:r>
      <w:r w:rsidR="00E87BC0">
        <w:rPr>
          <w:spacing w:val="2"/>
          <w:sz w:val="28"/>
          <w:szCs w:val="28"/>
        </w:rPr>
        <w:t xml:space="preserve"> Подготовку неработающего населения на территории </w:t>
      </w:r>
      <w:proofErr w:type="spellStart"/>
      <w:r w:rsidR="00E87BC0">
        <w:rPr>
          <w:spacing w:val="2"/>
          <w:sz w:val="28"/>
          <w:szCs w:val="28"/>
        </w:rPr>
        <w:t>Петушенского</w:t>
      </w:r>
      <w:proofErr w:type="spellEnd"/>
      <w:r w:rsidR="00E87BC0">
        <w:rPr>
          <w:spacing w:val="2"/>
          <w:sz w:val="28"/>
          <w:szCs w:val="28"/>
        </w:rPr>
        <w:t xml:space="preserve"> сельского поселения </w:t>
      </w:r>
      <w:r w:rsidR="002257CA">
        <w:rPr>
          <w:spacing w:val="2"/>
          <w:sz w:val="28"/>
          <w:szCs w:val="28"/>
        </w:rPr>
        <w:t>в области гражданской защиты осуществлять в соответствии с  требованиями указанных нормативных правовых актов.</w:t>
      </w:r>
    </w:p>
    <w:p w:rsidR="002257CA" w:rsidRDefault="002257CA" w:rsidP="002257CA">
      <w:pPr>
        <w:pStyle w:val="formattext"/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2. </w:t>
      </w:r>
      <w:r w:rsidR="0061365D" w:rsidRPr="0061365D">
        <w:rPr>
          <w:spacing w:val="2"/>
          <w:sz w:val="28"/>
          <w:szCs w:val="28"/>
        </w:rPr>
        <w:t xml:space="preserve"> Утвердить Положение "О</w:t>
      </w:r>
      <w:r>
        <w:rPr>
          <w:spacing w:val="2"/>
          <w:sz w:val="28"/>
          <w:szCs w:val="28"/>
        </w:rPr>
        <w:t xml:space="preserve">б учебно-консультационном пункте по гражданской обороне и защите от чрезвычайных ситуаций (далее – УКП по ГОЧС) </w:t>
      </w:r>
      <w:r w:rsidR="0061365D">
        <w:rPr>
          <w:spacing w:val="2"/>
          <w:sz w:val="28"/>
          <w:szCs w:val="28"/>
        </w:rPr>
        <w:t>согласно приложению.</w:t>
      </w:r>
    </w:p>
    <w:p w:rsidR="0061365D" w:rsidRPr="0061365D" w:rsidRDefault="002257CA" w:rsidP="002257CA">
      <w:pPr>
        <w:pStyle w:val="formattext"/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="0061365D" w:rsidRPr="0061365D">
        <w:rPr>
          <w:spacing w:val="2"/>
          <w:sz w:val="28"/>
          <w:szCs w:val="28"/>
        </w:rPr>
        <w:t xml:space="preserve">3. </w:t>
      </w:r>
      <w:proofErr w:type="gramStart"/>
      <w:r w:rsidR="0061365D" w:rsidRPr="0061365D">
        <w:rPr>
          <w:spacing w:val="2"/>
          <w:sz w:val="28"/>
          <w:szCs w:val="28"/>
        </w:rPr>
        <w:t>Контроль за</w:t>
      </w:r>
      <w:proofErr w:type="gramEnd"/>
      <w:r w:rsidR="0061365D" w:rsidRPr="0061365D">
        <w:rPr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341836" w:rsidRPr="00AA7532" w:rsidRDefault="00341836" w:rsidP="00AA7532">
      <w:pPr>
        <w:jc w:val="both"/>
        <w:rPr>
          <w:sz w:val="28"/>
          <w:szCs w:val="28"/>
        </w:rPr>
      </w:pPr>
    </w:p>
    <w:p w:rsidR="00845669" w:rsidRDefault="00845669" w:rsidP="00482995">
      <w:pPr>
        <w:rPr>
          <w:sz w:val="28"/>
          <w:szCs w:val="28"/>
        </w:rPr>
      </w:pPr>
      <w:r>
        <w:rPr>
          <w:bCs/>
          <w:iCs/>
          <w:sz w:val="28"/>
        </w:rPr>
        <w:t xml:space="preserve">   </w:t>
      </w:r>
      <w:r w:rsidR="001A2FCC">
        <w:rPr>
          <w:bCs/>
          <w:iCs/>
          <w:sz w:val="28"/>
        </w:rPr>
        <w:t xml:space="preserve">Глава </w:t>
      </w:r>
      <w:proofErr w:type="spellStart"/>
      <w:r w:rsidR="001A2FCC">
        <w:rPr>
          <w:bCs/>
          <w:iCs/>
          <w:sz w:val="28"/>
        </w:rPr>
        <w:t>Петушенского</w:t>
      </w:r>
      <w:proofErr w:type="spellEnd"/>
      <w:r w:rsidR="001A2FCC">
        <w:rPr>
          <w:bCs/>
          <w:iCs/>
          <w:sz w:val="28"/>
        </w:rPr>
        <w:t xml:space="preserve"> сельского поселения</w:t>
      </w:r>
      <w:r w:rsidR="00341836" w:rsidRPr="00341836">
        <w:rPr>
          <w:bCs/>
          <w:iCs/>
          <w:sz w:val="28"/>
        </w:rPr>
        <w:t xml:space="preserve">                       </w:t>
      </w:r>
      <w:r w:rsidR="001A2FCC">
        <w:rPr>
          <w:bCs/>
          <w:iCs/>
          <w:sz w:val="28"/>
        </w:rPr>
        <w:t xml:space="preserve">         </w:t>
      </w:r>
      <w:r w:rsidR="00341836" w:rsidRPr="00341836">
        <w:rPr>
          <w:bCs/>
          <w:iCs/>
          <w:sz w:val="28"/>
        </w:rPr>
        <w:t>Е.И.</w:t>
      </w:r>
      <w:r w:rsidR="00341836">
        <w:rPr>
          <w:bCs/>
          <w:iCs/>
          <w:sz w:val="28"/>
        </w:rPr>
        <w:t xml:space="preserve"> </w:t>
      </w:r>
      <w:proofErr w:type="spellStart"/>
      <w:r w:rsidR="00341836" w:rsidRPr="00341836">
        <w:rPr>
          <w:bCs/>
          <w:iCs/>
          <w:sz w:val="28"/>
        </w:rPr>
        <w:t>Мурлыкина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61365D" w:rsidRDefault="001A2FCC" w:rsidP="0061365D">
      <w:pPr>
        <w:jc w:val="center"/>
      </w:pPr>
      <w:r w:rsidRPr="001A2FCC">
        <w:t xml:space="preserve">       </w:t>
      </w:r>
      <w:r w:rsidR="0061365D">
        <w:t xml:space="preserve"> </w:t>
      </w:r>
      <w:r w:rsidRPr="001A2FCC">
        <w:t xml:space="preserve">                                                                                                       </w:t>
      </w:r>
      <w:r w:rsidR="0061365D">
        <w:t xml:space="preserve">                                 </w:t>
      </w:r>
    </w:p>
    <w:p w:rsidR="001A2FCC" w:rsidRPr="001A2FCC" w:rsidRDefault="0061365D" w:rsidP="0061365D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</w:t>
      </w:r>
      <w:r w:rsidR="001A2FCC" w:rsidRPr="001A2FCC">
        <w:t>Приложение</w:t>
      </w:r>
      <w:r>
        <w:t xml:space="preserve"> </w:t>
      </w:r>
    </w:p>
    <w:p w:rsidR="001A2FCC" w:rsidRPr="001A2FCC" w:rsidRDefault="001A2FCC" w:rsidP="001A2FCC">
      <w:pPr>
        <w:jc w:val="right"/>
      </w:pPr>
      <w:r w:rsidRPr="001A2FCC">
        <w:t xml:space="preserve">                                                                                 </w:t>
      </w:r>
      <w:r>
        <w:t xml:space="preserve">   </w:t>
      </w:r>
      <w:r w:rsidRPr="001A2FCC">
        <w:t xml:space="preserve">к постановлению администрации    </w:t>
      </w:r>
    </w:p>
    <w:p w:rsidR="001A2FCC" w:rsidRPr="001A2FCC" w:rsidRDefault="001A2FCC" w:rsidP="001A2FCC">
      <w:pPr>
        <w:jc w:val="right"/>
      </w:pPr>
      <w:r w:rsidRPr="001A2FCC">
        <w:t xml:space="preserve">                                                                </w:t>
      </w:r>
      <w:r>
        <w:t xml:space="preserve">                        </w:t>
      </w:r>
      <w:r w:rsidRPr="001A2FCC">
        <w:t xml:space="preserve"> </w:t>
      </w:r>
      <w:proofErr w:type="spellStart"/>
      <w:r w:rsidRPr="001A2FCC">
        <w:t>Петушенского</w:t>
      </w:r>
      <w:proofErr w:type="spellEnd"/>
      <w:r w:rsidRPr="001A2FCC">
        <w:t xml:space="preserve"> сельского поселения</w:t>
      </w:r>
    </w:p>
    <w:p w:rsidR="001A2FCC" w:rsidRPr="001A2FCC" w:rsidRDefault="001A2FCC" w:rsidP="001A2FCC">
      <w:pPr>
        <w:jc w:val="right"/>
      </w:pPr>
      <w:r w:rsidRPr="001A2FCC">
        <w:t xml:space="preserve">                                                                                                             </w:t>
      </w:r>
      <w:r>
        <w:t xml:space="preserve">  </w:t>
      </w:r>
      <w:r w:rsidRPr="001A2FCC">
        <w:t xml:space="preserve"> от </w:t>
      </w:r>
      <w:r w:rsidR="00463C8B">
        <w:rPr>
          <w:u w:val="single"/>
        </w:rPr>
        <w:t>08.06.</w:t>
      </w:r>
      <w:r w:rsidRPr="003F68F1">
        <w:rPr>
          <w:u w:val="single"/>
        </w:rPr>
        <w:t>2018 г.</w:t>
      </w:r>
      <w:r w:rsidRPr="001A2FCC">
        <w:t xml:space="preserve"> № </w:t>
      </w:r>
      <w:r w:rsidR="00463C8B" w:rsidRPr="00463C8B">
        <w:rPr>
          <w:u w:val="single"/>
        </w:rPr>
        <w:t>7</w:t>
      </w:r>
    </w:p>
    <w:p w:rsidR="001A2FCC" w:rsidRPr="00B22833" w:rsidRDefault="001A2FCC" w:rsidP="001A2FCC">
      <w:pPr>
        <w:jc w:val="right"/>
        <w:rPr>
          <w:sz w:val="20"/>
          <w:szCs w:val="20"/>
        </w:rPr>
      </w:pPr>
    </w:p>
    <w:p w:rsidR="002F7E8F" w:rsidRPr="00A462EE" w:rsidRDefault="002F7E8F" w:rsidP="002F7E8F">
      <w:pPr>
        <w:pStyle w:val="a4"/>
        <w:jc w:val="center"/>
        <w:rPr>
          <w:b/>
          <w:sz w:val="28"/>
          <w:szCs w:val="28"/>
        </w:rPr>
      </w:pPr>
      <w:r w:rsidRPr="00A462EE">
        <w:rPr>
          <w:b/>
          <w:sz w:val="28"/>
          <w:szCs w:val="28"/>
        </w:rPr>
        <w:t>ПОЛОЖЕНИЕ</w:t>
      </w:r>
    </w:p>
    <w:p w:rsidR="002F7E8F" w:rsidRPr="00A462EE" w:rsidRDefault="002F7E8F" w:rsidP="002F7E8F">
      <w:pPr>
        <w:pStyle w:val="a4"/>
        <w:jc w:val="center"/>
        <w:rPr>
          <w:b/>
          <w:sz w:val="28"/>
          <w:szCs w:val="28"/>
        </w:rPr>
      </w:pPr>
      <w:r w:rsidRPr="00A462EE">
        <w:rPr>
          <w:b/>
          <w:sz w:val="28"/>
          <w:szCs w:val="28"/>
        </w:rPr>
        <w:t>ОБ УЧЕБНО-КОНСУЛЬТАЦИОННОМ ПУНКТЕ ПО ГРАЖДАНСКОЙ ОБОРОНЕ И ЗАЩИТЕ ОТ ЧРЕЗВЫЧАЙНЫХ СИТУАЦИЙ</w:t>
      </w:r>
    </w:p>
    <w:p w:rsidR="002F7E8F" w:rsidRDefault="002F7E8F" w:rsidP="002F7E8F">
      <w:pPr>
        <w:spacing w:before="4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3F5552">
        <w:rPr>
          <w:b/>
          <w:bCs/>
          <w:sz w:val="28"/>
          <w:szCs w:val="28"/>
        </w:rPr>
        <w:t>Общие положения</w:t>
      </w:r>
    </w:p>
    <w:p w:rsidR="001A2FCC" w:rsidRPr="00184DAF" w:rsidRDefault="002F7E8F" w:rsidP="00184DAF">
      <w:pPr>
        <w:ind w:firstLine="567"/>
        <w:jc w:val="both"/>
        <w:rPr>
          <w:sz w:val="28"/>
          <w:szCs w:val="28"/>
        </w:rPr>
      </w:pPr>
      <w:r w:rsidRPr="00184DAF">
        <w:rPr>
          <w:sz w:val="28"/>
          <w:szCs w:val="28"/>
        </w:rPr>
        <w:t xml:space="preserve">Настоящее положение разработано в соответствии с </w:t>
      </w:r>
      <w:proofErr w:type="gramStart"/>
      <w:r w:rsidRPr="00184DAF">
        <w:rPr>
          <w:sz w:val="28"/>
          <w:szCs w:val="28"/>
        </w:rPr>
        <w:t>Федеральными</w:t>
      </w:r>
      <w:proofErr w:type="gramEnd"/>
      <w:r w:rsidRPr="00184DAF">
        <w:rPr>
          <w:sz w:val="28"/>
          <w:szCs w:val="28"/>
        </w:rPr>
        <w:t xml:space="preserve"> </w:t>
      </w:r>
      <w:proofErr w:type="gramStart"/>
      <w:r w:rsidRPr="00184DAF">
        <w:rPr>
          <w:sz w:val="28"/>
          <w:szCs w:val="28"/>
        </w:rPr>
        <w:t xml:space="preserve">законами от </w:t>
      </w:r>
      <w:r w:rsidR="00184DAF">
        <w:rPr>
          <w:spacing w:val="2"/>
          <w:sz w:val="28"/>
          <w:szCs w:val="28"/>
        </w:rPr>
        <w:t>21.12.1994 г.</w:t>
      </w:r>
      <w:r w:rsidRPr="00184DAF">
        <w:rPr>
          <w:spacing w:val="2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</w:t>
      </w:r>
      <w:r w:rsidR="00184DAF" w:rsidRPr="00184DAF">
        <w:rPr>
          <w:spacing w:val="2"/>
          <w:sz w:val="28"/>
          <w:szCs w:val="28"/>
        </w:rPr>
        <w:t xml:space="preserve"> и от 12.02.1998 г. № 28-ФЗ «О гражданской обороне», Постановлениями Правительства Российской Федерации от 02.11.2000 г. № 841 «Об утверждении Положения об организации обучения населения в области гражданской обороны»</w:t>
      </w:r>
      <w:r w:rsidR="00184DAF">
        <w:rPr>
          <w:spacing w:val="2"/>
          <w:sz w:val="28"/>
          <w:szCs w:val="28"/>
        </w:rPr>
        <w:t xml:space="preserve"> и  </w:t>
      </w:r>
      <w:r w:rsidR="00184DAF" w:rsidRPr="00184DAF">
        <w:rPr>
          <w:spacing w:val="2"/>
          <w:sz w:val="28"/>
          <w:szCs w:val="28"/>
        </w:rPr>
        <w:t>от 04.09.2003 года № 547 «О подготовке населения в области защиты от чрезвычайных ситуаций природного и</w:t>
      </w:r>
      <w:proofErr w:type="gramEnd"/>
      <w:r w:rsidR="00184DAF" w:rsidRPr="00184DAF">
        <w:rPr>
          <w:spacing w:val="2"/>
          <w:sz w:val="28"/>
          <w:szCs w:val="28"/>
        </w:rPr>
        <w:t xml:space="preserve"> техногенного характера».</w:t>
      </w:r>
    </w:p>
    <w:p w:rsidR="00184DAF" w:rsidRDefault="00184DAF" w:rsidP="002F7E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Учебно-консультационный пункт</w:t>
      </w:r>
      <w:r w:rsidR="002F7E8F" w:rsidRPr="00537F11">
        <w:rPr>
          <w:sz w:val="28"/>
          <w:szCs w:val="28"/>
        </w:rPr>
        <w:t xml:space="preserve"> по гражданской обороне и</w:t>
      </w:r>
      <w:r>
        <w:rPr>
          <w:sz w:val="28"/>
          <w:szCs w:val="28"/>
        </w:rPr>
        <w:t xml:space="preserve"> защите от чрезвычайных</w:t>
      </w:r>
      <w:r w:rsidR="002F7E8F" w:rsidRPr="00537F11">
        <w:rPr>
          <w:sz w:val="28"/>
          <w:szCs w:val="28"/>
        </w:rPr>
        <w:t xml:space="preserve"> си</w:t>
      </w:r>
      <w:r>
        <w:rPr>
          <w:sz w:val="28"/>
          <w:szCs w:val="28"/>
        </w:rPr>
        <w:t>туаций</w:t>
      </w:r>
      <w:r w:rsidR="002F7E8F" w:rsidRPr="00537F11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 – </w:t>
      </w:r>
      <w:r w:rsidR="002F7E8F" w:rsidRPr="00537F11">
        <w:rPr>
          <w:sz w:val="28"/>
          <w:szCs w:val="28"/>
        </w:rPr>
        <w:t>УКП</w:t>
      </w:r>
      <w:r>
        <w:rPr>
          <w:sz w:val="28"/>
          <w:szCs w:val="28"/>
        </w:rPr>
        <w:t xml:space="preserve"> по ГОЧС) предназначен</w:t>
      </w:r>
      <w:r w:rsidR="002F7E8F" w:rsidRPr="00537F11">
        <w:rPr>
          <w:sz w:val="28"/>
          <w:szCs w:val="28"/>
        </w:rPr>
        <w:t xml:space="preserve"> </w:t>
      </w:r>
      <w:r>
        <w:rPr>
          <w:sz w:val="28"/>
          <w:szCs w:val="28"/>
        </w:rPr>
        <w:t>для обучения неработающего населения.</w:t>
      </w:r>
    </w:p>
    <w:p w:rsidR="002F7E8F" w:rsidRPr="00537F11" w:rsidRDefault="002F7E8F" w:rsidP="002F7E8F">
      <w:pPr>
        <w:ind w:firstLine="567"/>
        <w:jc w:val="both"/>
        <w:rPr>
          <w:sz w:val="28"/>
          <w:szCs w:val="28"/>
        </w:rPr>
      </w:pPr>
      <w:r w:rsidRPr="00537F11">
        <w:rPr>
          <w:sz w:val="28"/>
          <w:szCs w:val="28"/>
        </w:rPr>
        <w:t>Основная цель - в максимальной степени привлечь к учебе неработающее население, добиться, чтобы каждый гражданин мог грамотно действовать в любых чрезвычайных ситуациях как мирного, так и военного времени.</w:t>
      </w:r>
    </w:p>
    <w:p w:rsidR="002F7E8F" w:rsidRDefault="00184DAF" w:rsidP="002F7E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</w:t>
      </w:r>
      <w:r w:rsidR="002F7E8F" w:rsidRPr="00537F11">
        <w:rPr>
          <w:sz w:val="28"/>
          <w:szCs w:val="28"/>
        </w:rPr>
        <w:t>УКП</w:t>
      </w:r>
      <w:r>
        <w:rPr>
          <w:sz w:val="28"/>
          <w:szCs w:val="28"/>
        </w:rPr>
        <w:t xml:space="preserve"> по ГОЧС</w:t>
      </w:r>
      <w:r w:rsidR="002F7E8F" w:rsidRPr="00537F11">
        <w:rPr>
          <w:sz w:val="28"/>
          <w:szCs w:val="28"/>
        </w:rPr>
        <w:t>:</w:t>
      </w:r>
    </w:p>
    <w:p w:rsidR="00184DAF" w:rsidRDefault="00184DAF" w:rsidP="002F7E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обучить граждан способам защиты от современных средств поражения;</w:t>
      </w:r>
    </w:p>
    <w:p w:rsidR="002F7E8F" w:rsidRPr="00537F11" w:rsidRDefault="002F7E8F" w:rsidP="002F7E8F">
      <w:pPr>
        <w:ind w:firstLine="567"/>
        <w:jc w:val="both"/>
        <w:rPr>
          <w:sz w:val="28"/>
          <w:szCs w:val="28"/>
        </w:rPr>
      </w:pPr>
      <w:r w:rsidRPr="00537F11">
        <w:rPr>
          <w:sz w:val="28"/>
          <w:szCs w:val="28"/>
        </w:rPr>
        <w:t>- выработать у них уверенность в надежности средств и способов защиты от ЧС любого характера;</w:t>
      </w:r>
    </w:p>
    <w:p w:rsidR="002F7E8F" w:rsidRPr="00537F11" w:rsidRDefault="002F7E8F" w:rsidP="002F7E8F">
      <w:pPr>
        <w:ind w:firstLine="567"/>
        <w:jc w:val="both"/>
        <w:rPr>
          <w:sz w:val="28"/>
          <w:szCs w:val="28"/>
        </w:rPr>
      </w:pPr>
      <w:r w:rsidRPr="00537F11">
        <w:rPr>
          <w:sz w:val="28"/>
          <w:szCs w:val="28"/>
        </w:rPr>
        <w:t>- дать практику и привить навыки для действий в условиях чрезвычайных ситуаций мирного и военного времени;</w:t>
      </w:r>
    </w:p>
    <w:p w:rsidR="002F7E8F" w:rsidRPr="00537F11" w:rsidRDefault="002F7E8F" w:rsidP="002F7E8F">
      <w:pPr>
        <w:ind w:firstLine="567"/>
        <w:jc w:val="both"/>
        <w:rPr>
          <w:sz w:val="28"/>
          <w:szCs w:val="28"/>
        </w:rPr>
      </w:pPr>
      <w:r w:rsidRPr="00537F11">
        <w:rPr>
          <w:sz w:val="28"/>
          <w:szCs w:val="28"/>
        </w:rPr>
        <w:t>- повысить морально-психологическое состояние людей, помочь правильно оценить складывающуюся обстановку для принятия разумных и адекватных действий;</w:t>
      </w:r>
    </w:p>
    <w:p w:rsidR="002F7E8F" w:rsidRPr="00537F11" w:rsidRDefault="002F7E8F" w:rsidP="002F7E8F">
      <w:pPr>
        <w:ind w:firstLine="567"/>
        <w:jc w:val="both"/>
        <w:rPr>
          <w:sz w:val="28"/>
          <w:szCs w:val="28"/>
        </w:rPr>
      </w:pPr>
      <w:r w:rsidRPr="00537F11">
        <w:rPr>
          <w:sz w:val="28"/>
          <w:szCs w:val="28"/>
        </w:rPr>
        <w:t>- научить</w:t>
      </w:r>
      <w:r w:rsidR="00184DAF">
        <w:rPr>
          <w:sz w:val="28"/>
          <w:szCs w:val="28"/>
        </w:rPr>
        <w:t xml:space="preserve"> взрослое</w:t>
      </w:r>
      <w:r w:rsidRPr="00537F11">
        <w:rPr>
          <w:sz w:val="28"/>
          <w:szCs w:val="28"/>
        </w:rPr>
        <w:t xml:space="preserve"> население правилам защиты детей и обеспечения их безопасности при выполнении мероприятий ГО;</w:t>
      </w:r>
    </w:p>
    <w:p w:rsidR="002F7E8F" w:rsidRDefault="002F7E8F" w:rsidP="002F7E8F">
      <w:pPr>
        <w:ind w:firstLine="567"/>
        <w:jc w:val="both"/>
        <w:rPr>
          <w:sz w:val="28"/>
          <w:szCs w:val="28"/>
        </w:rPr>
      </w:pPr>
      <w:r w:rsidRPr="00537F11">
        <w:rPr>
          <w:sz w:val="28"/>
          <w:szCs w:val="28"/>
        </w:rPr>
        <w:t>- активно пропагандировать (разъяснять)</w:t>
      </w:r>
      <w:r w:rsidR="00184DAF">
        <w:rPr>
          <w:sz w:val="28"/>
          <w:szCs w:val="28"/>
        </w:rPr>
        <w:t xml:space="preserve"> роль, значение и задачи ГО и </w:t>
      </w:r>
      <w:r w:rsidRPr="00537F11">
        <w:rPr>
          <w:sz w:val="28"/>
          <w:szCs w:val="28"/>
        </w:rPr>
        <w:t>ЧС в современных условиях.</w:t>
      </w:r>
    </w:p>
    <w:p w:rsidR="002F7E8F" w:rsidRPr="00537F11" w:rsidRDefault="002F7E8F" w:rsidP="002F7E8F">
      <w:pPr>
        <w:ind w:firstLine="840"/>
        <w:jc w:val="both"/>
        <w:rPr>
          <w:sz w:val="28"/>
          <w:szCs w:val="28"/>
        </w:rPr>
      </w:pPr>
    </w:p>
    <w:p w:rsidR="002F7E8F" w:rsidRDefault="002F7E8F" w:rsidP="002F7E8F">
      <w:pPr>
        <w:jc w:val="center"/>
        <w:rPr>
          <w:b/>
          <w:bCs/>
          <w:sz w:val="28"/>
          <w:szCs w:val="28"/>
        </w:rPr>
      </w:pPr>
      <w:r w:rsidRPr="00537F11">
        <w:rPr>
          <w:b/>
          <w:bCs/>
          <w:sz w:val="28"/>
          <w:szCs w:val="28"/>
        </w:rPr>
        <w:t xml:space="preserve">2. </w:t>
      </w:r>
      <w:r w:rsidR="003F5552">
        <w:rPr>
          <w:b/>
          <w:bCs/>
          <w:sz w:val="28"/>
          <w:szCs w:val="28"/>
        </w:rPr>
        <w:t>О</w:t>
      </w:r>
      <w:r w:rsidR="003F5552" w:rsidRPr="00537F11">
        <w:rPr>
          <w:b/>
          <w:bCs/>
          <w:sz w:val="28"/>
          <w:szCs w:val="28"/>
        </w:rPr>
        <w:t>рганизация работы</w:t>
      </w:r>
      <w:r w:rsidR="00184DAF">
        <w:rPr>
          <w:b/>
          <w:bCs/>
          <w:sz w:val="28"/>
          <w:szCs w:val="28"/>
        </w:rPr>
        <w:t xml:space="preserve"> УКП по ГОЧС</w:t>
      </w:r>
    </w:p>
    <w:p w:rsidR="00463C8B" w:rsidRDefault="00463C8B" w:rsidP="002F7E8F">
      <w:pPr>
        <w:jc w:val="center"/>
        <w:rPr>
          <w:b/>
          <w:bCs/>
          <w:sz w:val="28"/>
          <w:szCs w:val="28"/>
        </w:rPr>
      </w:pPr>
    </w:p>
    <w:p w:rsidR="00881F84" w:rsidRDefault="00881F84" w:rsidP="002F7E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неработающего населения осуществляется путем проведения бесед, лекций, привлечения на учения и тренировки по месту жительства, а так же самостоятельное изучение пособий и памяток, публикаций в местных средствах массовой информации, прослушивания радиопередач и просмотра телевизионных программ по тематике защиты от ЧС.</w:t>
      </w:r>
    </w:p>
    <w:p w:rsidR="00881F84" w:rsidRDefault="00881F84" w:rsidP="002F7E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Работа УКП по ГОЧС строится по двум направлениям:</w:t>
      </w:r>
    </w:p>
    <w:p w:rsidR="00881F84" w:rsidRDefault="00881F84" w:rsidP="002F7E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Первое – создаются небольшие (до 10-12 чел.) учебные группы;</w:t>
      </w:r>
    </w:p>
    <w:p w:rsidR="00881F84" w:rsidRDefault="00881F84" w:rsidP="002F7E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Второе – консультационная деятельность: проведение бесед, лекций, привлечение к проведению учений и тренировок.</w:t>
      </w:r>
    </w:p>
    <w:p w:rsidR="00CE1227" w:rsidRPr="000215C8" w:rsidRDefault="00881F84" w:rsidP="002F7E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преподавателей (инструкторов, консультантов) выступают работники администрации сельского поселения. Занятия по специальным темам, а так же по проблемам психологической подготовки могут </w:t>
      </w:r>
      <w:r w:rsidR="00CE1227">
        <w:rPr>
          <w:sz w:val="28"/>
          <w:szCs w:val="28"/>
        </w:rPr>
        <w:t>проводить: работник, уполномоченный на решение задач в области ГО и ЧС, ГПН, органов здравоохранения.</w:t>
      </w:r>
    </w:p>
    <w:p w:rsidR="001223B7" w:rsidRDefault="001223B7" w:rsidP="002F7E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Основным планирующим документом является программа обучения неработающего населения и расписание занятий, составленное из расчета 13 часов на учебный год.</w:t>
      </w:r>
    </w:p>
    <w:p w:rsidR="001223B7" w:rsidRDefault="001223B7" w:rsidP="002F7E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Темы занятий и количество часов на их изучение определяется с учетом местных условий и степени подготовленности обучаемых.</w:t>
      </w:r>
    </w:p>
    <w:p w:rsidR="001223B7" w:rsidRPr="001223B7" w:rsidRDefault="001223B7" w:rsidP="002F7E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Расписание занятий утверждает глава сельского поселения. Продолжительность одного занятия 45 минут. </w:t>
      </w:r>
    </w:p>
    <w:p w:rsidR="002F7E8F" w:rsidRDefault="002F7E8F" w:rsidP="002F7E8F">
      <w:pPr>
        <w:ind w:firstLine="820"/>
        <w:jc w:val="both"/>
        <w:rPr>
          <w:sz w:val="28"/>
          <w:szCs w:val="28"/>
        </w:rPr>
      </w:pPr>
    </w:p>
    <w:p w:rsidR="001223B7" w:rsidRDefault="001223B7" w:rsidP="001223B7">
      <w:pPr>
        <w:ind w:firstLine="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1223B7">
        <w:rPr>
          <w:b/>
          <w:sz w:val="28"/>
          <w:szCs w:val="28"/>
        </w:rPr>
        <w:t>Распорядок работы УКП по ГОЧС</w:t>
      </w:r>
    </w:p>
    <w:p w:rsidR="00463C8B" w:rsidRDefault="00463C8B" w:rsidP="001223B7">
      <w:pPr>
        <w:ind w:firstLine="820"/>
        <w:jc w:val="center"/>
        <w:rPr>
          <w:b/>
          <w:sz w:val="28"/>
          <w:szCs w:val="28"/>
        </w:rPr>
      </w:pPr>
    </w:p>
    <w:p w:rsidR="001223B7" w:rsidRPr="001223B7" w:rsidRDefault="001223B7" w:rsidP="001223B7">
      <w:pPr>
        <w:ind w:firstLine="820"/>
        <w:jc w:val="both"/>
        <w:rPr>
          <w:sz w:val="28"/>
          <w:szCs w:val="28"/>
        </w:rPr>
      </w:pPr>
      <w:r w:rsidRPr="001223B7">
        <w:rPr>
          <w:sz w:val="28"/>
          <w:szCs w:val="28"/>
        </w:rPr>
        <w:t xml:space="preserve">Проведение занятий, консультаций </w:t>
      </w:r>
      <w:r>
        <w:rPr>
          <w:sz w:val="28"/>
          <w:szCs w:val="28"/>
        </w:rPr>
        <w:t>-</w:t>
      </w:r>
      <w:r w:rsidRPr="001223B7">
        <w:rPr>
          <w:sz w:val="28"/>
          <w:szCs w:val="28"/>
        </w:rPr>
        <w:t xml:space="preserve"> 9.00 – 17.00</w:t>
      </w:r>
    </w:p>
    <w:p w:rsidR="001223B7" w:rsidRPr="001223B7" w:rsidRDefault="001223B7" w:rsidP="001223B7">
      <w:pPr>
        <w:ind w:firstLine="820"/>
        <w:jc w:val="both"/>
        <w:rPr>
          <w:sz w:val="28"/>
          <w:szCs w:val="28"/>
        </w:rPr>
      </w:pPr>
      <w:r w:rsidRPr="001223B7">
        <w:rPr>
          <w:sz w:val="28"/>
          <w:szCs w:val="28"/>
        </w:rPr>
        <w:t xml:space="preserve">Перерыв на обед   </w:t>
      </w:r>
      <w:r>
        <w:rPr>
          <w:sz w:val="28"/>
          <w:szCs w:val="28"/>
        </w:rPr>
        <w:t xml:space="preserve">                            - </w:t>
      </w:r>
      <w:r w:rsidRPr="001223B7">
        <w:rPr>
          <w:sz w:val="28"/>
          <w:szCs w:val="28"/>
        </w:rPr>
        <w:t>13.00 – 14.00</w:t>
      </w:r>
    </w:p>
    <w:p w:rsidR="001223B7" w:rsidRPr="001223B7" w:rsidRDefault="001223B7" w:rsidP="001223B7">
      <w:pPr>
        <w:ind w:firstLine="820"/>
        <w:jc w:val="both"/>
        <w:rPr>
          <w:sz w:val="28"/>
          <w:szCs w:val="28"/>
        </w:rPr>
      </w:pPr>
    </w:p>
    <w:p w:rsidR="002F7E8F" w:rsidRDefault="0000327C" w:rsidP="002F7E8F">
      <w:pPr>
        <w:ind w:right="-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2F7E8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Оборудование </w:t>
      </w:r>
      <w:r w:rsidRPr="00537F11">
        <w:rPr>
          <w:b/>
          <w:bCs/>
          <w:sz w:val="28"/>
          <w:szCs w:val="28"/>
        </w:rPr>
        <w:t>и оснащение</w:t>
      </w:r>
      <w:r>
        <w:rPr>
          <w:b/>
          <w:bCs/>
          <w:sz w:val="28"/>
          <w:szCs w:val="28"/>
        </w:rPr>
        <w:t xml:space="preserve"> УКП по ГОЧС</w:t>
      </w:r>
    </w:p>
    <w:p w:rsidR="00463C8B" w:rsidRDefault="00463C8B" w:rsidP="002F7E8F">
      <w:pPr>
        <w:ind w:right="-7"/>
        <w:jc w:val="center"/>
        <w:rPr>
          <w:b/>
          <w:bCs/>
          <w:sz w:val="28"/>
          <w:szCs w:val="28"/>
        </w:rPr>
      </w:pPr>
    </w:p>
    <w:p w:rsidR="0000327C" w:rsidRDefault="002F7E8F" w:rsidP="002F7E8F">
      <w:pPr>
        <w:ind w:firstLine="820"/>
        <w:jc w:val="both"/>
        <w:rPr>
          <w:sz w:val="28"/>
          <w:szCs w:val="28"/>
        </w:rPr>
      </w:pPr>
      <w:r w:rsidRPr="00537F11">
        <w:rPr>
          <w:sz w:val="28"/>
          <w:szCs w:val="28"/>
        </w:rPr>
        <w:t>Учебно-материальная база УКП</w:t>
      </w:r>
      <w:r w:rsidR="0000327C">
        <w:rPr>
          <w:sz w:val="28"/>
          <w:szCs w:val="28"/>
        </w:rPr>
        <w:t xml:space="preserve"> по ГОЧС</w:t>
      </w:r>
      <w:r w:rsidRPr="00537F11">
        <w:rPr>
          <w:sz w:val="28"/>
          <w:szCs w:val="28"/>
        </w:rPr>
        <w:t xml:space="preserve"> включает помещение, осна</w:t>
      </w:r>
      <w:r>
        <w:rPr>
          <w:sz w:val="28"/>
          <w:szCs w:val="28"/>
        </w:rPr>
        <w:t>щенное</w:t>
      </w:r>
      <w:r w:rsidR="0000327C">
        <w:rPr>
          <w:sz w:val="28"/>
          <w:szCs w:val="28"/>
        </w:rPr>
        <w:t xml:space="preserve"> столами, стульями,</w:t>
      </w:r>
      <w:r>
        <w:rPr>
          <w:sz w:val="28"/>
          <w:szCs w:val="28"/>
        </w:rPr>
        <w:t xml:space="preserve"> наглядными</w:t>
      </w:r>
      <w:r w:rsidRPr="00537F11">
        <w:rPr>
          <w:sz w:val="28"/>
          <w:szCs w:val="28"/>
        </w:rPr>
        <w:t xml:space="preserve"> пособиями.</w:t>
      </w:r>
      <w:r>
        <w:rPr>
          <w:sz w:val="28"/>
          <w:szCs w:val="28"/>
        </w:rPr>
        <w:t xml:space="preserve"> </w:t>
      </w:r>
    </w:p>
    <w:p w:rsidR="0000327C" w:rsidRDefault="0000327C" w:rsidP="002F7E8F">
      <w:pPr>
        <w:ind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входа оборудуется вывеска. На видном месте располагается документация УКП по ГОЧС. </w:t>
      </w:r>
    </w:p>
    <w:p w:rsidR="002F7E8F" w:rsidRPr="00537F11" w:rsidRDefault="002F7E8F" w:rsidP="002F7E8F">
      <w:pPr>
        <w:ind w:firstLine="820"/>
        <w:jc w:val="both"/>
        <w:rPr>
          <w:sz w:val="28"/>
          <w:szCs w:val="28"/>
        </w:rPr>
      </w:pPr>
      <w:r w:rsidRPr="00537F11">
        <w:rPr>
          <w:sz w:val="28"/>
          <w:szCs w:val="28"/>
        </w:rPr>
        <w:t xml:space="preserve">Помещение </w:t>
      </w:r>
      <w:r w:rsidR="0000327C">
        <w:rPr>
          <w:sz w:val="28"/>
          <w:szCs w:val="28"/>
        </w:rPr>
        <w:t>УКП по ГОЧС оборудуется уголком гражданской защиты и следующими</w:t>
      </w:r>
      <w:r w:rsidRPr="00537F11">
        <w:rPr>
          <w:sz w:val="28"/>
          <w:szCs w:val="28"/>
        </w:rPr>
        <w:t xml:space="preserve"> стендами:</w:t>
      </w:r>
    </w:p>
    <w:p w:rsidR="002F7E8F" w:rsidRPr="00537F11" w:rsidRDefault="0000327C" w:rsidP="002F7E8F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1. "Сигналы ГО и действия по ним</w:t>
      </w:r>
      <w:r w:rsidRPr="0000327C">
        <w:rPr>
          <w:sz w:val="28"/>
          <w:szCs w:val="28"/>
        </w:rPr>
        <w:t>”</w:t>
      </w:r>
      <w:r w:rsidR="002F7E8F" w:rsidRPr="00537F11">
        <w:rPr>
          <w:sz w:val="28"/>
          <w:szCs w:val="28"/>
        </w:rPr>
        <w:t>.</w:t>
      </w:r>
    </w:p>
    <w:p w:rsidR="002F7E8F" w:rsidRPr="00537F11" w:rsidRDefault="002F7E8F" w:rsidP="002F7E8F">
      <w:pPr>
        <w:ind w:left="840"/>
        <w:jc w:val="both"/>
        <w:rPr>
          <w:sz w:val="28"/>
          <w:szCs w:val="28"/>
        </w:rPr>
      </w:pPr>
      <w:r w:rsidRPr="00537F11">
        <w:rPr>
          <w:sz w:val="28"/>
          <w:szCs w:val="28"/>
        </w:rPr>
        <w:t>2. "Виды ЧС и способы защиты".</w:t>
      </w:r>
    </w:p>
    <w:p w:rsidR="002F7E8F" w:rsidRPr="00537F11" w:rsidRDefault="002F7E8F" w:rsidP="002F7E8F">
      <w:pPr>
        <w:ind w:left="840"/>
        <w:jc w:val="both"/>
        <w:rPr>
          <w:sz w:val="28"/>
          <w:szCs w:val="28"/>
        </w:rPr>
      </w:pPr>
      <w:r w:rsidRPr="00537F11">
        <w:rPr>
          <w:sz w:val="28"/>
          <w:szCs w:val="28"/>
        </w:rPr>
        <w:t>3. "Порядок и правила проведения эвакуации".</w:t>
      </w:r>
    </w:p>
    <w:p w:rsidR="002F7E8F" w:rsidRPr="00537F11" w:rsidRDefault="002F7E8F" w:rsidP="002F7E8F">
      <w:pPr>
        <w:ind w:left="840"/>
        <w:jc w:val="both"/>
        <w:rPr>
          <w:sz w:val="28"/>
          <w:szCs w:val="28"/>
        </w:rPr>
      </w:pPr>
      <w:r w:rsidRPr="00537F11">
        <w:rPr>
          <w:sz w:val="28"/>
          <w:szCs w:val="28"/>
        </w:rPr>
        <w:t>4. "Индивидуальные и коллективные средства защиты"</w:t>
      </w:r>
    </w:p>
    <w:p w:rsidR="002F7E8F" w:rsidRPr="00537F11" w:rsidRDefault="002F7E8F" w:rsidP="002F7E8F">
      <w:pPr>
        <w:ind w:left="840"/>
        <w:jc w:val="both"/>
        <w:rPr>
          <w:sz w:val="28"/>
          <w:szCs w:val="28"/>
        </w:rPr>
      </w:pPr>
      <w:r w:rsidRPr="00537F11">
        <w:rPr>
          <w:sz w:val="28"/>
          <w:szCs w:val="28"/>
        </w:rPr>
        <w:t>5. "Простейшие средства защиты органов дыхания и кожи".</w:t>
      </w:r>
    </w:p>
    <w:p w:rsidR="002F7E8F" w:rsidRPr="00537F11" w:rsidRDefault="002F7E8F" w:rsidP="002F7E8F">
      <w:pPr>
        <w:ind w:left="840"/>
        <w:jc w:val="both"/>
        <w:rPr>
          <w:sz w:val="28"/>
          <w:szCs w:val="28"/>
        </w:rPr>
      </w:pPr>
      <w:r w:rsidRPr="00537F11">
        <w:rPr>
          <w:sz w:val="28"/>
          <w:szCs w:val="28"/>
        </w:rPr>
        <w:t>6. "Оказание само- и взаимопомощи".</w:t>
      </w:r>
    </w:p>
    <w:p w:rsidR="002F7E8F" w:rsidRPr="00537F11" w:rsidRDefault="002F7E8F" w:rsidP="002F7E8F">
      <w:pPr>
        <w:ind w:firstLine="82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37F11">
        <w:rPr>
          <w:sz w:val="28"/>
          <w:szCs w:val="28"/>
        </w:rPr>
        <w:t>тенд</w:t>
      </w:r>
      <w:r>
        <w:rPr>
          <w:sz w:val="28"/>
          <w:szCs w:val="28"/>
        </w:rPr>
        <w:t>ов</w:t>
      </w:r>
      <w:r w:rsidRPr="00537F11">
        <w:rPr>
          <w:sz w:val="28"/>
          <w:szCs w:val="28"/>
        </w:rPr>
        <w:t xml:space="preserve"> может быть больше или меньше</w:t>
      </w:r>
      <w:r>
        <w:rPr>
          <w:sz w:val="28"/>
          <w:szCs w:val="28"/>
        </w:rPr>
        <w:t>, в зависимости</w:t>
      </w:r>
      <w:r w:rsidRPr="00537F11">
        <w:rPr>
          <w:sz w:val="28"/>
          <w:szCs w:val="28"/>
        </w:rPr>
        <w:t xml:space="preserve"> от возможностей и конкретных задач, которые поставлены перед УКП.</w:t>
      </w:r>
    </w:p>
    <w:p w:rsidR="002F7E8F" w:rsidRPr="00537F11" w:rsidRDefault="002F7E8F" w:rsidP="002F7E8F">
      <w:pPr>
        <w:ind w:firstLine="820"/>
        <w:jc w:val="both"/>
        <w:rPr>
          <w:sz w:val="28"/>
          <w:szCs w:val="28"/>
        </w:rPr>
      </w:pPr>
      <w:r w:rsidRPr="00537F11">
        <w:rPr>
          <w:sz w:val="28"/>
          <w:szCs w:val="28"/>
        </w:rPr>
        <w:t>Для проведения практических занятий учебно-консультационный пункт осна</w:t>
      </w:r>
      <w:r>
        <w:rPr>
          <w:sz w:val="28"/>
          <w:szCs w:val="28"/>
        </w:rPr>
        <w:t>щается</w:t>
      </w:r>
      <w:r w:rsidRPr="00537F11">
        <w:rPr>
          <w:sz w:val="28"/>
          <w:szCs w:val="28"/>
        </w:rPr>
        <w:t xml:space="preserve"> следующим учебным имуществом:</w:t>
      </w:r>
    </w:p>
    <w:p w:rsidR="002F7E8F" w:rsidRPr="00537F11" w:rsidRDefault="002F7E8F" w:rsidP="002F7E8F">
      <w:pPr>
        <w:ind w:firstLine="840"/>
        <w:jc w:val="both"/>
        <w:rPr>
          <w:sz w:val="28"/>
          <w:szCs w:val="28"/>
        </w:rPr>
      </w:pPr>
      <w:r w:rsidRPr="00537F11">
        <w:rPr>
          <w:sz w:val="28"/>
          <w:szCs w:val="28"/>
        </w:rPr>
        <w:t>- учебно-методиче</w:t>
      </w:r>
      <w:r w:rsidR="0000327C">
        <w:rPr>
          <w:sz w:val="28"/>
          <w:szCs w:val="28"/>
        </w:rPr>
        <w:t>ская литература и плакаты по ГО</w:t>
      </w:r>
      <w:r w:rsidRPr="00537F11">
        <w:rPr>
          <w:sz w:val="28"/>
          <w:szCs w:val="28"/>
        </w:rPr>
        <w:t>ЧС;</w:t>
      </w:r>
    </w:p>
    <w:p w:rsidR="002F7E8F" w:rsidRPr="0000327C" w:rsidRDefault="002F7E8F" w:rsidP="002F7E8F">
      <w:pPr>
        <w:ind w:firstLine="840"/>
        <w:jc w:val="both"/>
        <w:rPr>
          <w:sz w:val="28"/>
          <w:szCs w:val="28"/>
        </w:rPr>
      </w:pPr>
      <w:r w:rsidRPr="00537F11">
        <w:rPr>
          <w:sz w:val="28"/>
          <w:szCs w:val="28"/>
        </w:rPr>
        <w:t xml:space="preserve">- памятки </w:t>
      </w:r>
      <w:r w:rsidR="0000327C">
        <w:rPr>
          <w:sz w:val="28"/>
          <w:szCs w:val="28"/>
        </w:rPr>
        <w:t>по ГОЧС</w:t>
      </w:r>
    </w:p>
    <w:p w:rsidR="002F7E8F" w:rsidRPr="00537F11" w:rsidRDefault="0000327C" w:rsidP="002F7E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F7E8F" w:rsidRPr="00537F11">
        <w:rPr>
          <w:sz w:val="28"/>
          <w:szCs w:val="28"/>
        </w:rPr>
        <w:t xml:space="preserve">- списки </w:t>
      </w:r>
      <w:r>
        <w:rPr>
          <w:sz w:val="28"/>
          <w:szCs w:val="28"/>
        </w:rPr>
        <w:t>оповещения населения в случае возникновения чрезвычайной ситуации.</w:t>
      </w:r>
    </w:p>
    <w:p w:rsidR="002F7E8F" w:rsidRDefault="000215C8" w:rsidP="002F7E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2F7E8F" w:rsidRPr="00537F11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Документация</w:t>
      </w:r>
    </w:p>
    <w:p w:rsidR="00463C8B" w:rsidRDefault="00463C8B" w:rsidP="002F7E8F">
      <w:pPr>
        <w:jc w:val="center"/>
        <w:rPr>
          <w:b/>
          <w:bCs/>
          <w:sz w:val="28"/>
          <w:szCs w:val="28"/>
        </w:rPr>
      </w:pPr>
    </w:p>
    <w:p w:rsidR="002F7E8F" w:rsidRPr="00F0488E" w:rsidRDefault="000215C8" w:rsidP="002F7E8F">
      <w:pPr>
        <w:pStyle w:val="a8"/>
        <w:numPr>
          <w:ilvl w:val="0"/>
          <w:numId w:val="3"/>
        </w:numPr>
        <w:tabs>
          <w:tab w:val="clear" w:pos="2128"/>
          <w:tab w:val="num" w:pos="0"/>
        </w:tabs>
        <w:ind w:left="0" w:firstLine="820"/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sz w:val="28"/>
          <w:szCs w:val="28"/>
        </w:rPr>
        <w:t>Постановление главы сельского поселения</w:t>
      </w:r>
      <w:r w:rsidR="002F7E8F">
        <w:rPr>
          <w:sz w:val="28"/>
          <w:szCs w:val="28"/>
        </w:rPr>
        <w:t xml:space="preserve"> </w:t>
      </w:r>
      <w:r w:rsidR="002F7E8F" w:rsidRPr="00F0488E">
        <w:rPr>
          <w:sz w:val="28"/>
          <w:szCs w:val="28"/>
        </w:rPr>
        <w:t xml:space="preserve">«О </w:t>
      </w:r>
      <w:r>
        <w:rPr>
          <w:sz w:val="28"/>
          <w:szCs w:val="28"/>
        </w:rPr>
        <w:t>создании учебно-консультационного</w:t>
      </w:r>
      <w:r w:rsidR="002F7E8F" w:rsidRPr="00F0488E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="002F7E8F" w:rsidRPr="00F0488E">
        <w:rPr>
          <w:rFonts w:ascii="Lucida Sans Unicode" w:hAnsi="Lucida Sans Unicode" w:cs="Lucida Sans Unicode"/>
          <w:sz w:val="28"/>
          <w:szCs w:val="28"/>
        </w:rPr>
        <w:t xml:space="preserve"> </w:t>
      </w:r>
      <w:r w:rsidR="002F7E8F" w:rsidRPr="00F0488E">
        <w:rPr>
          <w:sz w:val="28"/>
          <w:szCs w:val="28"/>
        </w:rPr>
        <w:t>по гражданской обороне и</w:t>
      </w:r>
      <w:r>
        <w:rPr>
          <w:sz w:val="28"/>
          <w:szCs w:val="28"/>
        </w:rPr>
        <w:t xml:space="preserve"> защите от чрезвычайных ситуаций для обучения,</w:t>
      </w:r>
      <w:r w:rsidR="002F7E8F" w:rsidRPr="00F0488E">
        <w:rPr>
          <w:sz w:val="28"/>
          <w:szCs w:val="28"/>
        </w:rPr>
        <w:t xml:space="preserve"> неработающего населения</w:t>
      </w:r>
      <w:r w:rsidR="002F7E8F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Петушенского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2F7E8F" w:rsidRPr="00F0488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F7E8F" w:rsidRPr="00F0488E" w:rsidRDefault="002F7E8F" w:rsidP="002F7E8F">
      <w:pPr>
        <w:pStyle w:val="2"/>
        <w:widowControl w:val="0"/>
        <w:numPr>
          <w:ilvl w:val="0"/>
          <w:numId w:val="3"/>
        </w:numPr>
        <w:tabs>
          <w:tab w:val="clear" w:pos="2128"/>
          <w:tab w:val="num" w:pos="0"/>
        </w:tabs>
        <w:autoSpaceDE w:val="0"/>
        <w:autoSpaceDN w:val="0"/>
        <w:adjustRightInd w:val="0"/>
        <w:spacing w:after="0" w:line="240" w:lineRule="auto"/>
        <w:ind w:left="0" w:firstLine="820"/>
        <w:jc w:val="both"/>
        <w:rPr>
          <w:sz w:val="28"/>
          <w:szCs w:val="28"/>
        </w:rPr>
      </w:pPr>
      <w:r w:rsidRPr="00F0488E">
        <w:rPr>
          <w:sz w:val="28"/>
          <w:szCs w:val="28"/>
        </w:rPr>
        <w:t>Положение об учебно-консультационном пункте</w:t>
      </w:r>
      <w:r w:rsidR="000215C8">
        <w:rPr>
          <w:sz w:val="28"/>
          <w:szCs w:val="28"/>
        </w:rPr>
        <w:t xml:space="preserve"> по ГОЧС;</w:t>
      </w:r>
    </w:p>
    <w:p w:rsidR="002F7E8F" w:rsidRPr="000215C8" w:rsidRDefault="002F7E8F" w:rsidP="002F7E8F">
      <w:pPr>
        <w:widowControl w:val="0"/>
        <w:numPr>
          <w:ilvl w:val="0"/>
          <w:numId w:val="3"/>
        </w:numPr>
        <w:tabs>
          <w:tab w:val="clear" w:pos="2128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0215C8">
        <w:rPr>
          <w:sz w:val="28"/>
          <w:szCs w:val="28"/>
        </w:rPr>
        <w:lastRenderedPageBreak/>
        <w:t xml:space="preserve">План работы УКП </w:t>
      </w:r>
      <w:r w:rsidR="000215C8" w:rsidRPr="000215C8">
        <w:rPr>
          <w:sz w:val="28"/>
          <w:szCs w:val="28"/>
        </w:rPr>
        <w:t>по ГОЧС</w:t>
      </w:r>
      <w:r w:rsidR="000215C8">
        <w:rPr>
          <w:sz w:val="28"/>
          <w:szCs w:val="28"/>
        </w:rPr>
        <w:t xml:space="preserve"> на год;</w:t>
      </w:r>
    </w:p>
    <w:p w:rsidR="002F7E8F" w:rsidRPr="00537F11" w:rsidRDefault="002F7E8F" w:rsidP="002F7E8F">
      <w:pPr>
        <w:widowControl w:val="0"/>
        <w:numPr>
          <w:ilvl w:val="0"/>
          <w:numId w:val="3"/>
        </w:numPr>
        <w:tabs>
          <w:tab w:val="clear" w:pos="2128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0215C8">
        <w:rPr>
          <w:sz w:val="28"/>
          <w:szCs w:val="28"/>
        </w:rPr>
        <w:t xml:space="preserve">Распорядок </w:t>
      </w:r>
      <w:r w:rsidR="000215C8">
        <w:rPr>
          <w:sz w:val="28"/>
          <w:szCs w:val="28"/>
        </w:rPr>
        <w:t xml:space="preserve">дня </w:t>
      </w:r>
      <w:r w:rsidRPr="000215C8">
        <w:rPr>
          <w:sz w:val="28"/>
          <w:szCs w:val="28"/>
        </w:rPr>
        <w:t>работы УКП</w:t>
      </w:r>
      <w:r w:rsidR="000215C8">
        <w:rPr>
          <w:sz w:val="28"/>
          <w:szCs w:val="28"/>
        </w:rPr>
        <w:t xml:space="preserve"> по ГОЧС</w:t>
      </w:r>
      <w:r w:rsidRPr="000215C8">
        <w:rPr>
          <w:sz w:val="28"/>
          <w:szCs w:val="28"/>
        </w:rPr>
        <w:t>.</w:t>
      </w:r>
    </w:p>
    <w:p w:rsidR="002F7E8F" w:rsidRPr="00537F11" w:rsidRDefault="002F7E8F" w:rsidP="002F7E8F">
      <w:pPr>
        <w:widowControl w:val="0"/>
        <w:numPr>
          <w:ilvl w:val="0"/>
          <w:numId w:val="3"/>
        </w:numPr>
        <w:tabs>
          <w:tab w:val="clear" w:pos="2128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537F11">
        <w:rPr>
          <w:sz w:val="28"/>
          <w:szCs w:val="28"/>
        </w:rPr>
        <w:t>График дежурства по УКП</w:t>
      </w:r>
      <w:r w:rsidR="000215C8">
        <w:rPr>
          <w:sz w:val="28"/>
          <w:szCs w:val="28"/>
        </w:rPr>
        <w:t xml:space="preserve"> по ГОЧС его сотрудников и других привлекаемых для этого лиц;</w:t>
      </w:r>
    </w:p>
    <w:p w:rsidR="002F7E8F" w:rsidRPr="000215C8" w:rsidRDefault="002F7E8F" w:rsidP="002F7E8F">
      <w:pPr>
        <w:pStyle w:val="2"/>
        <w:widowControl w:val="0"/>
        <w:numPr>
          <w:ilvl w:val="0"/>
          <w:numId w:val="3"/>
        </w:numPr>
        <w:tabs>
          <w:tab w:val="clear" w:pos="212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0215C8">
        <w:rPr>
          <w:sz w:val="28"/>
          <w:szCs w:val="28"/>
        </w:rPr>
        <w:t>Расписание занятий</w:t>
      </w:r>
      <w:r w:rsidR="000215C8" w:rsidRPr="000215C8">
        <w:rPr>
          <w:sz w:val="28"/>
          <w:szCs w:val="28"/>
        </w:rPr>
        <w:t>, консультаций на год;</w:t>
      </w:r>
      <w:r w:rsidRPr="000215C8">
        <w:rPr>
          <w:sz w:val="28"/>
          <w:szCs w:val="28"/>
        </w:rPr>
        <w:t xml:space="preserve"> </w:t>
      </w:r>
    </w:p>
    <w:p w:rsidR="002F7E8F" w:rsidRDefault="000215C8" w:rsidP="002F7E8F">
      <w:pPr>
        <w:widowControl w:val="0"/>
        <w:numPr>
          <w:ilvl w:val="0"/>
          <w:numId w:val="3"/>
        </w:numPr>
        <w:tabs>
          <w:tab w:val="clear" w:pos="2128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Журнал учета занятий и консультаций.</w:t>
      </w:r>
    </w:p>
    <w:p w:rsidR="000215C8" w:rsidRDefault="000215C8" w:rsidP="000215C8">
      <w:pPr>
        <w:widowControl w:val="0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215C8" w:rsidRDefault="000215C8" w:rsidP="000215C8">
      <w:pPr>
        <w:ind w:left="142" w:right="184" w:hanging="3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A81670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 xml:space="preserve">Обязанности руководителя  (организатора, консультанта) </w:t>
      </w:r>
    </w:p>
    <w:p w:rsidR="000215C8" w:rsidRDefault="000215C8" w:rsidP="000215C8">
      <w:pPr>
        <w:ind w:left="142" w:right="468" w:hanging="3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УКП по ГОЧС</w:t>
      </w:r>
    </w:p>
    <w:p w:rsidR="00463C8B" w:rsidRPr="00FC223F" w:rsidRDefault="00463C8B" w:rsidP="000215C8">
      <w:pPr>
        <w:ind w:left="142" w:right="468" w:hanging="33"/>
        <w:jc w:val="center"/>
        <w:rPr>
          <w:sz w:val="28"/>
          <w:szCs w:val="28"/>
        </w:rPr>
      </w:pPr>
    </w:p>
    <w:p w:rsidR="000215C8" w:rsidRPr="00FC223F" w:rsidRDefault="000215C8" w:rsidP="000215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Pr="00FC223F">
        <w:rPr>
          <w:sz w:val="28"/>
          <w:szCs w:val="28"/>
        </w:rPr>
        <w:t>(организатор, консультант) УКП</w:t>
      </w:r>
      <w:r>
        <w:rPr>
          <w:sz w:val="28"/>
          <w:szCs w:val="28"/>
        </w:rPr>
        <w:t xml:space="preserve"> по ГОЧС</w:t>
      </w:r>
      <w:r w:rsidRPr="00FC223F">
        <w:rPr>
          <w:sz w:val="28"/>
          <w:szCs w:val="28"/>
        </w:rPr>
        <w:t xml:space="preserve"> подчиняется </w:t>
      </w:r>
      <w:r>
        <w:rPr>
          <w:sz w:val="28"/>
          <w:szCs w:val="28"/>
        </w:rPr>
        <w:t>главе администрации сельского поселения</w:t>
      </w:r>
      <w:r w:rsidRPr="00FC223F">
        <w:rPr>
          <w:sz w:val="28"/>
          <w:szCs w:val="28"/>
        </w:rPr>
        <w:t>. Он отвечает за планирование, организацию и ход учебного процесса, состояние учебно-материальной базы.</w:t>
      </w:r>
    </w:p>
    <w:p w:rsidR="000215C8" w:rsidRPr="00E65C45" w:rsidRDefault="000215C8" w:rsidP="000215C8">
      <w:pPr>
        <w:ind w:firstLine="567"/>
        <w:jc w:val="center"/>
        <w:rPr>
          <w:b/>
          <w:bCs/>
          <w:sz w:val="16"/>
          <w:szCs w:val="16"/>
        </w:rPr>
      </w:pPr>
    </w:p>
    <w:p w:rsidR="000215C8" w:rsidRDefault="000215C8" w:rsidP="000215C8">
      <w:pPr>
        <w:ind w:firstLine="567"/>
        <w:jc w:val="center"/>
        <w:rPr>
          <w:b/>
          <w:bCs/>
          <w:sz w:val="28"/>
          <w:szCs w:val="28"/>
        </w:rPr>
      </w:pPr>
      <w:r w:rsidRPr="00FC223F">
        <w:rPr>
          <w:b/>
          <w:bCs/>
          <w:sz w:val="28"/>
          <w:szCs w:val="28"/>
        </w:rPr>
        <w:t>Он обязан:</w:t>
      </w:r>
    </w:p>
    <w:p w:rsidR="000215C8" w:rsidRPr="001E65C5" w:rsidRDefault="000215C8" w:rsidP="000215C8">
      <w:pPr>
        <w:ind w:firstLine="567"/>
        <w:jc w:val="center"/>
        <w:rPr>
          <w:sz w:val="16"/>
          <w:szCs w:val="16"/>
        </w:rPr>
      </w:pPr>
    </w:p>
    <w:p w:rsidR="000215C8" w:rsidRPr="00FC223F" w:rsidRDefault="000215C8" w:rsidP="000215C8">
      <w:pPr>
        <w:ind w:firstLine="567"/>
        <w:jc w:val="both"/>
        <w:rPr>
          <w:sz w:val="28"/>
          <w:szCs w:val="28"/>
        </w:rPr>
      </w:pPr>
      <w:r w:rsidRPr="00FC223F">
        <w:rPr>
          <w:sz w:val="28"/>
          <w:szCs w:val="28"/>
        </w:rPr>
        <w:t>• разрабатывать и вести планирующие, учетные и отчетные документы;</w:t>
      </w:r>
    </w:p>
    <w:p w:rsidR="000215C8" w:rsidRPr="00FC223F" w:rsidRDefault="000215C8" w:rsidP="000215C8">
      <w:pPr>
        <w:ind w:firstLine="567"/>
        <w:jc w:val="both"/>
        <w:rPr>
          <w:sz w:val="28"/>
          <w:szCs w:val="28"/>
        </w:rPr>
      </w:pPr>
      <w:r w:rsidRPr="00FC223F">
        <w:rPr>
          <w:sz w:val="28"/>
          <w:szCs w:val="28"/>
        </w:rPr>
        <w:t xml:space="preserve">• в соответствии с расписанием проводить занятия и консультации в объеме, установленном </w:t>
      </w:r>
      <w:r w:rsidR="00A81670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главы администрации</w:t>
      </w:r>
      <w:r w:rsidR="00A81670">
        <w:rPr>
          <w:sz w:val="28"/>
          <w:szCs w:val="28"/>
        </w:rPr>
        <w:t xml:space="preserve"> сельского поселения</w:t>
      </w:r>
      <w:r w:rsidRPr="00FC223F">
        <w:rPr>
          <w:sz w:val="28"/>
          <w:szCs w:val="28"/>
        </w:rPr>
        <w:t>;</w:t>
      </w:r>
    </w:p>
    <w:p w:rsidR="000215C8" w:rsidRPr="00FC223F" w:rsidRDefault="000215C8" w:rsidP="000215C8">
      <w:pPr>
        <w:ind w:firstLine="567"/>
        <w:jc w:val="both"/>
        <w:rPr>
          <w:sz w:val="28"/>
          <w:szCs w:val="28"/>
        </w:rPr>
      </w:pPr>
      <w:r w:rsidRPr="00FC223F">
        <w:rPr>
          <w:sz w:val="28"/>
          <w:szCs w:val="28"/>
        </w:rPr>
        <w:t xml:space="preserve">• осуществлять </w:t>
      </w:r>
      <w:proofErr w:type="gramStart"/>
      <w:r w:rsidRPr="00FC223F">
        <w:rPr>
          <w:sz w:val="28"/>
          <w:szCs w:val="28"/>
        </w:rPr>
        <w:t>контроль</w:t>
      </w:r>
      <w:r w:rsidR="00A81670">
        <w:rPr>
          <w:sz w:val="28"/>
          <w:szCs w:val="28"/>
        </w:rPr>
        <w:t xml:space="preserve"> за</w:t>
      </w:r>
      <w:proofErr w:type="gramEnd"/>
      <w:r w:rsidR="00A81670">
        <w:rPr>
          <w:sz w:val="28"/>
          <w:szCs w:val="28"/>
        </w:rPr>
        <w:t xml:space="preserve"> ходом</w:t>
      </w:r>
      <w:r w:rsidRPr="00FC223F">
        <w:rPr>
          <w:sz w:val="28"/>
          <w:szCs w:val="28"/>
        </w:rPr>
        <w:t xml:space="preserve"> самостоятельного </w:t>
      </w:r>
      <w:r w:rsidR="00A81670">
        <w:rPr>
          <w:sz w:val="28"/>
          <w:szCs w:val="28"/>
        </w:rPr>
        <w:t xml:space="preserve">обучения </w:t>
      </w:r>
      <w:r w:rsidRPr="00FC223F">
        <w:rPr>
          <w:sz w:val="28"/>
          <w:szCs w:val="28"/>
        </w:rPr>
        <w:t>людей и оказывать индивидуальную помощь;</w:t>
      </w:r>
    </w:p>
    <w:p w:rsidR="000215C8" w:rsidRPr="00FC223F" w:rsidRDefault="000215C8" w:rsidP="000215C8">
      <w:pPr>
        <w:ind w:firstLine="567"/>
        <w:jc w:val="both"/>
        <w:rPr>
          <w:sz w:val="28"/>
          <w:szCs w:val="28"/>
        </w:rPr>
      </w:pPr>
      <w:r w:rsidRPr="00FC223F">
        <w:rPr>
          <w:sz w:val="28"/>
          <w:szCs w:val="28"/>
        </w:rPr>
        <w:t>• проводить инструктаж руководителей занятий и старших групп;</w:t>
      </w:r>
    </w:p>
    <w:p w:rsidR="000215C8" w:rsidRPr="00FC223F" w:rsidRDefault="000215C8" w:rsidP="000215C8">
      <w:pPr>
        <w:ind w:firstLine="567"/>
        <w:jc w:val="both"/>
        <w:rPr>
          <w:sz w:val="28"/>
          <w:szCs w:val="28"/>
        </w:rPr>
      </w:pPr>
      <w:r w:rsidRPr="00FC223F">
        <w:rPr>
          <w:sz w:val="28"/>
          <w:szCs w:val="28"/>
        </w:rPr>
        <w:t>• вести учет подготовки неработающего населения в закрепленном за УКП</w:t>
      </w:r>
      <w:r w:rsidR="00A81670">
        <w:rPr>
          <w:sz w:val="28"/>
          <w:szCs w:val="28"/>
        </w:rPr>
        <w:t xml:space="preserve"> поселении</w:t>
      </w:r>
      <w:r w:rsidRPr="00FC223F">
        <w:rPr>
          <w:sz w:val="28"/>
          <w:szCs w:val="28"/>
        </w:rPr>
        <w:t>;</w:t>
      </w:r>
    </w:p>
    <w:p w:rsidR="000215C8" w:rsidRPr="00FC223F" w:rsidRDefault="000215C8" w:rsidP="000215C8">
      <w:pPr>
        <w:ind w:firstLine="567"/>
        <w:jc w:val="both"/>
        <w:rPr>
          <w:sz w:val="28"/>
          <w:szCs w:val="28"/>
        </w:rPr>
      </w:pPr>
      <w:r w:rsidRPr="00FC223F">
        <w:rPr>
          <w:sz w:val="28"/>
          <w:szCs w:val="28"/>
        </w:rPr>
        <w:t xml:space="preserve">• составлять годовой отчет о выполнении плана работы УКП и представлять его </w:t>
      </w:r>
      <w:r>
        <w:rPr>
          <w:sz w:val="28"/>
          <w:szCs w:val="28"/>
        </w:rPr>
        <w:t>главе администрации</w:t>
      </w:r>
      <w:r w:rsidR="00A81670">
        <w:rPr>
          <w:sz w:val="28"/>
          <w:szCs w:val="28"/>
        </w:rPr>
        <w:t xml:space="preserve"> сельского поселения</w:t>
      </w:r>
      <w:r w:rsidRPr="00FC223F">
        <w:rPr>
          <w:sz w:val="28"/>
          <w:szCs w:val="28"/>
        </w:rPr>
        <w:t>;</w:t>
      </w:r>
    </w:p>
    <w:p w:rsidR="000215C8" w:rsidRPr="00FC223F" w:rsidRDefault="000215C8" w:rsidP="000215C8">
      <w:pPr>
        <w:ind w:firstLine="567"/>
        <w:jc w:val="both"/>
        <w:rPr>
          <w:sz w:val="28"/>
          <w:szCs w:val="28"/>
        </w:rPr>
      </w:pPr>
      <w:r w:rsidRPr="00FC223F">
        <w:rPr>
          <w:sz w:val="28"/>
          <w:szCs w:val="28"/>
        </w:rPr>
        <w:t>• составлять заявки на приобретение учебных и наглядных пособий, технических средств</w:t>
      </w:r>
      <w:r w:rsidR="00A81670">
        <w:rPr>
          <w:sz w:val="28"/>
          <w:szCs w:val="28"/>
        </w:rPr>
        <w:t xml:space="preserve"> обучения</w:t>
      </w:r>
      <w:r w:rsidRPr="00FC223F">
        <w:rPr>
          <w:sz w:val="28"/>
          <w:szCs w:val="28"/>
        </w:rPr>
        <w:t>, литературы, организовать их учет, хранение и своевременное списание;</w:t>
      </w:r>
    </w:p>
    <w:p w:rsidR="000215C8" w:rsidRPr="00FC223F" w:rsidRDefault="000215C8" w:rsidP="000215C8">
      <w:pPr>
        <w:ind w:firstLine="567"/>
        <w:jc w:val="both"/>
        <w:rPr>
          <w:sz w:val="28"/>
          <w:szCs w:val="28"/>
        </w:rPr>
      </w:pPr>
      <w:r w:rsidRPr="00FC223F">
        <w:rPr>
          <w:sz w:val="28"/>
          <w:szCs w:val="28"/>
        </w:rPr>
        <w:t>• следить за содержанием помещения, соблюдением правил пожарной безопасности;</w:t>
      </w:r>
    </w:p>
    <w:p w:rsidR="000215C8" w:rsidRPr="00FC223F" w:rsidRDefault="000215C8" w:rsidP="000215C8">
      <w:pPr>
        <w:ind w:firstLine="567"/>
        <w:jc w:val="both"/>
        <w:rPr>
          <w:sz w:val="28"/>
          <w:szCs w:val="28"/>
        </w:rPr>
      </w:pPr>
      <w:r w:rsidRPr="00FC223F">
        <w:rPr>
          <w:sz w:val="28"/>
          <w:szCs w:val="28"/>
        </w:rPr>
        <w:t xml:space="preserve">• поддерживать постоянное взаимодействие по вопросам </w:t>
      </w:r>
      <w:r w:rsidR="00A81670">
        <w:rPr>
          <w:sz w:val="28"/>
          <w:szCs w:val="28"/>
        </w:rPr>
        <w:t xml:space="preserve">обучения </w:t>
      </w:r>
      <w:r w:rsidRPr="00FC223F">
        <w:rPr>
          <w:sz w:val="28"/>
          <w:szCs w:val="28"/>
        </w:rPr>
        <w:t xml:space="preserve">с </w:t>
      </w:r>
      <w:r w:rsidR="00A81670">
        <w:rPr>
          <w:sz w:val="28"/>
          <w:szCs w:val="28"/>
        </w:rPr>
        <w:t>органами управления ГО</w:t>
      </w:r>
      <w:r w:rsidRPr="00FC223F">
        <w:rPr>
          <w:sz w:val="28"/>
          <w:szCs w:val="28"/>
        </w:rPr>
        <w:t>ЧС района.</w:t>
      </w:r>
    </w:p>
    <w:p w:rsidR="00020F4E" w:rsidRDefault="00A81670" w:rsidP="00A81670">
      <w:pPr>
        <w:pStyle w:val="headertext"/>
        <w:shd w:val="clear" w:color="auto" w:fill="FFFFFF"/>
        <w:tabs>
          <w:tab w:val="left" w:pos="567"/>
        </w:tabs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Начальник УКП по ГОЧС назначается по совместительству или на общественных началах.</w:t>
      </w:r>
    </w:p>
    <w:p w:rsidR="00DF44F6" w:rsidRDefault="00DF44F6" w:rsidP="00DF44F6">
      <w:pPr>
        <w:jc w:val="center"/>
        <w:rPr>
          <w:b/>
          <w:sz w:val="28"/>
          <w:szCs w:val="28"/>
        </w:rPr>
      </w:pPr>
    </w:p>
    <w:p w:rsidR="00A81670" w:rsidRDefault="00A81670" w:rsidP="00DF44F6">
      <w:pPr>
        <w:ind w:firstLine="567"/>
        <w:jc w:val="center"/>
        <w:rPr>
          <w:b/>
          <w:sz w:val="28"/>
          <w:szCs w:val="28"/>
        </w:rPr>
      </w:pPr>
      <w:r w:rsidRPr="00DF44F6">
        <w:rPr>
          <w:b/>
          <w:sz w:val="28"/>
          <w:szCs w:val="28"/>
        </w:rPr>
        <w:t>7. Уголок гражданской обороны и защиты от чрезвычайных ситуаций УКП по ГОЧС</w:t>
      </w:r>
    </w:p>
    <w:p w:rsidR="00DF44F6" w:rsidRPr="00DF44F6" w:rsidRDefault="00DF44F6" w:rsidP="00DF44F6">
      <w:pPr>
        <w:jc w:val="center"/>
        <w:rPr>
          <w:b/>
          <w:sz w:val="28"/>
          <w:szCs w:val="28"/>
        </w:rPr>
      </w:pPr>
    </w:p>
    <w:p w:rsidR="00A81670" w:rsidRPr="00E91720" w:rsidRDefault="00A81670" w:rsidP="00E91720">
      <w:pPr>
        <w:pStyle w:val="a4"/>
        <w:ind w:firstLine="567"/>
        <w:jc w:val="both"/>
        <w:rPr>
          <w:sz w:val="28"/>
          <w:szCs w:val="28"/>
        </w:rPr>
      </w:pPr>
      <w:r w:rsidRPr="00E91720">
        <w:rPr>
          <w:sz w:val="28"/>
          <w:szCs w:val="28"/>
        </w:rPr>
        <w:t xml:space="preserve">1. Оформление </w:t>
      </w:r>
      <w:r w:rsidR="00E91720" w:rsidRPr="00E91720">
        <w:rPr>
          <w:sz w:val="28"/>
          <w:szCs w:val="28"/>
        </w:rPr>
        <w:t>уголка</w:t>
      </w:r>
      <w:r w:rsidRPr="00E91720">
        <w:rPr>
          <w:sz w:val="28"/>
          <w:szCs w:val="28"/>
        </w:rPr>
        <w:t xml:space="preserve"> гражданской обороны и </w:t>
      </w:r>
      <w:r w:rsidR="00E91720" w:rsidRPr="00E91720">
        <w:rPr>
          <w:sz w:val="28"/>
          <w:szCs w:val="28"/>
        </w:rPr>
        <w:t>защиты от чрезвычайных ситуаций выполняется по следующим тематическим разделам:</w:t>
      </w:r>
    </w:p>
    <w:p w:rsidR="00A81670" w:rsidRPr="00E91720" w:rsidRDefault="00A81670" w:rsidP="00E91720">
      <w:pPr>
        <w:pStyle w:val="a4"/>
        <w:ind w:firstLine="567"/>
        <w:jc w:val="both"/>
        <w:rPr>
          <w:sz w:val="28"/>
          <w:szCs w:val="28"/>
        </w:rPr>
      </w:pPr>
      <w:r w:rsidRPr="00E91720">
        <w:rPr>
          <w:sz w:val="28"/>
          <w:szCs w:val="28"/>
        </w:rPr>
        <w:t>- информация о вероятных чрезвычайных ситуациях природного и техно</w:t>
      </w:r>
      <w:r w:rsidRPr="00E91720">
        <w:rPr>
          <w:sz w:val="28"/>
          <w:szCs w:val="28"/>
        </w:rPr>
        <w:softHyphen/>
        <w:t>генного характера, применительно к конкретным условиям, а также об опасно</w:t>
      </w:r>
      <w:r w:rsidRPr="00E91720">
        <w:rPr>
          <w:sz w:val="28"/>
          <w:szCs w:val="28"/>
        </w:rPr>
        <w:softHyphen/>
        <w:t>стях, возникающих при ведении военных действий или вследствие этих дейст</w:t>
      </w:r>
      <w:r w:rsidRPr="00E91720">
        <w:rPr>
          <w:sz w:val="28"/>
          <w:szCs w:val="28"/>
        </w:rPr>
        <w:softHyphen/>
        <w:t>вий, характеристика поражающих факторов;</w:t>
      </w:r>
    </w:p>
    <w:p w:rsidR="00A81670" w:rsidRPr="00E91720" w:rsidRDefault="00A81670" w:rsidP="00E91720">
      <w:pPr>
        <w:pStyle w:val="a4"/>
        <w:ind w:firstLine="567"/>
        <w:jc w:val="both"/>
        <w:rPr>
          <w:sz w:val="28"/>
          <w:szCs w:val="28"/>
        </w:rPr>
      </w:pPr>
      <w:r w:rsidRPr="00E91720">
        <w:rPr>
          <w:sz w:val="28"/>
          <w:szCs w:val="28"/>
        </w:rPr>
        <w:t>- способы защиты от поражающих факторов, характеристика средств ин</w:t>
      </w:r>
      <w:r w:rsidRPr="00E91720">
        <w:rPr>
          <w:sz w:val="28"/>
          <w:szCs w:val="28"/>
        </w:rPr>
        <w:softHyphen/>
        <w:t>дивидуальной и коллективной защиты;</w:t>
      </w:r>
    </w:p>
    <w:p w:rsidR="00A81670" w:rsidRPr="00E91720" w:rsidRDefault="00A81670" w:rsidP="00E91720">
      <w:pPr>
        <w:pStyle w:val="a4"/>
        <w:ind w:firstLine="567"/>
        <w:jc w:val="both"/>
        <w:rPr>
          <w:sz w:val="28"/>
          <w:szCs w:val="28"/>
        </w:rPr>
      </w:pPr>
      <w:proofErr w:type="gramStart"/>
      <w:r w:rsidRPr="00E91720">
        <w:rPr>
          <w:sz w:val="28"/>
          <w:szCs w:val="28"/>
        </w:rPr>
        <w:t>- сигналы гражданской обороны, порядок действия населения по сигналам гражданской обороны, маршруты движения к конкретным защитным сооруже</w:t>
      </w:r>
      <w:r w:rsidRPr="00E91720">
        <w:rPr>
          <w:sz w:val="28"/>
          <w:szCs w:val="28"/>
        </w:rPr>
        <w:softHyphen/>
      </w:r>
      <w:r w:rsidRPr="00E91720">
        <w:rPr>
          <w:sz w:val="28"/>
          <w:szCs w:val="28"/>
        </w:rPr>
        <w:lastRenderedPageBreak/>
        <w:t>ниям гражданской обороны, порядок подготовки и проведения эвакуации, ад</w:t>
      </w:r>
      <w:r w:rsidRPr="00E91720">
        <w:rPr>
          <w:sz w:val="28"/>
          <w:szCs w:val="28"/>
        </w:rPr>
        <w:softHyphen/>
        <w:t>рес сборного эвакопункта на схеме, маршрут движения (транспорта или пешей колонны), пункты посадки и высадки населения, пункт размещения рассредо</w:t>
      </w:r>
      <w:r w:rsidRPr="00E91720">
        <w:rPr>
          <w:sz w:val="28"/>
          <w:szCs w:val="28"/>
        </w:rPr>
        <w:softHyphen/>
        <w:t>точиваемых и эвакуи</w:t>
      </w:r>
      <w:r w:rsidR="00E91720">
        <w:rPr>
          <w:sz w:val="28"/>
          <w:szCs w:val="28"/>
        </w:rPr>
        <w:t>руемых, порядок движения к нему и т.д.</w:t>
      </w:r>
      <w:proofErr w:type="gramEnd"/>
    </w:p>
    <w:p w:rsidR="00E91720" w:rsidRDefault="00E91720" w:rsidP="00E9172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Дополнительно оформляется т</w:t>
      </w:r>
      <w:r w:rsidR="00A81670" w:rsidRPr="00E91720">
        <w:rPr>
          <w:sz w:val="28"/>
          <w:szCs w:val="28"/>
        </w:rPr>
        <w:t>ем</w:t>
      </w:r>
      <w:r>
        <w:rPr>
          <w:sz w:val="28"/>
          <w:szCs w:val="28"/>
        </w:rPr>
        <w:t>атический раздел по организации приема эвакуированного населения и мероприятий, проводимых по защите сельскохозяйственных животных, растений и продуктов сельскохозяйственного производства.</w:t>
      </w:r>
    </w:p>
    <w:p w:rsidR="00E91720" w:rsidRDefault="00E91720" w:rsidP="00E9172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Тематическое  оформление уголка</w:t>
      </w:r>
      <w:r w:rsidR="00A81670" w:rsidRPr="00E91720">
        <w:rPr>
          <w:sz w:val="28"/>
          <w:szCs w:val="28"/>
        </w:rPr>
        <w:t xml:space="preserve"> гражданской обороны и защиты от чрезвычайных ситуаций выполняется с использованием: </w:t>
      </w:r>
    </w:p>
    <w:p w:rsidR="00E91720" w:rsidRDefault="00E91720" w:rsidP="00E9172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1670" w:rsidRPr="00E91720">
        <w:rPr>
          <w:sz w:val="28"/>
          <w:szCs w:val="28"/>
        </w:rPr>
        <w:t>плакатов, сте</w:t>
      </w:r>
      <w:r>
        <w:rPr>
          <w:sz w:val="28"/>
          <w:szCs w:val="28"/>
        </w:rPr>
        <w:t>ндов и других наглядных пособий;</w:t>
      </w:r>
    </w:p>
    <w:p w:rsidR="00E91720" w:rsidRDefault="00E91720" w:rsidP="00E9172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персонального</w:t>
      </w:r>
      <w:r w:rsidR="00A81670" w:rsidRPr="00E91720">
        <w:rPr>
          <w:sz w:val="28"/>
          <w:szCs w:val="28"/>
        </w:rPr>
        <w:t xml:space="preserve"> к</w:t>
      </w:r>
      <w:r>
        <w:rPr>
          <w:sz w:val="28"/>
          <w:szCs w:val="28"/>
        </w:rPr>
        <w:t>омпьютера;</w:t>
      </w:r>
    </w:p>
    <w:p w:rsidR="00E91720" w:rsidRDefault="00E91720" w:rsidP="00E9172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1670" w:rsidRPr="00E91720">
        <w:rPr>
          <w:sz w:val="28"/>
          <w:szCs w:val="28"/>
        </w:rPr>
        <w:t>макетов и образцов аварийно-спасательных инструментов и оборудования</w:t>
      </w:r>
      <w:r>
        <w:rPr>
          <w:sz w:val="28"/>
          <w:szCs w:val="28"/>
        </w:rPr>
        <w:t>;</w:t>
      </w:r>
    </w:p>
    <w:p w:rsidR="00A81670" w:rsidRDefault="00E91720" w:rsidP="00E9172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1670" w:rsidRPr="00E91720">
        <w:rPr>
          <w:sz w:val="28"/>
          <w:szCs w:val="28"/>
        </w:rPr>
        <w:t xml:space="preserve"> сре</w:t>
      </w:r>
      <w:proofErr w:type="gramStart"/>
      <w:r w:rsidR="00A81670" w:rsidRPr="00E91720">
        <w:rPr>
          <w:sz w:val="28"/>
          <w:szCs w:val="28"/>
        </w:rPr>
        <w:t>дств св</w:t>
      </w:r>
      <w:proofErr w:type="gramEnd"/>
      <w:r w:rsidR="00A81670" w:rsidRPr="00E91720">
        <w:rPr>
          <w:sz w:val="28"/>
          <w:szCs w:val="28"/>
        </w:rPr>
        <w:t>язи и оповещения, средств пожаротушения, средств первой медицинской помощ</w:t>
      </w:r>
      <w:r>
        <w:rPr>
          <w:sz w:val="28"/>
          <w:szCs w:val="28"/>
        </w:rPr>
        <w:t>и;</w:t>
      </w:r>
    </w:p>
    <w:p w:rsidR="001B4C8F" w:rsidRDefault="001B4C8F" w:rsidP="001B4C8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4C8F" w:rsidRDefault="001B4C8F" w:rsidP="001B4C8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</w:t>
      </w:r>
      <w:r w:rsidRPr="001B4C8F">
        <w:rPr>
          <w:rFonts w:ascii="Times New Roman" w:hAnsi="Times New Roman" w:cs="Times New Roman"/>
          <w:sz w:val="28"/>
          <w:szCs w:val="28"/>
        </w:rPr>
        <w:t>рограмма обучения неработающего населения в области гражданской обороны и защиты от чрезвычайных ситуаций</w:t>
      </w:r>
    </w:p>
    <w:p w:rsidR="001B4C8F" w:rsidRDefault="001B4C8F" w:rsidP="001B4C8F">
      <w:pPr>
        <w:pStyle w:val="3"/>
        <w:spacing w:before="0" w:after="0"/>
        <w:jc w:val="center"/>
      </w:pPr>
    </w:p>
    <w:p w:rsidR="001B4C8F" w:rsidRDefault="001B4C8F" w:rsidP="001B4C8F">
      <w:pPr>
        <w:pStyle w:val="3"/>
        <w:spacing w:before="0" w:after="0"/>
        <w:jc w:val="center"/>
        <w:rPr>
          <w:rFonts w:ascii="Times New Roman" w:hAnsi="Times New Roman"/>
          <w:sz w:val="28"/>
        </w:rPr>
      </w:pPr>
      <w:r>
        <w:t xml:space="preserve">1. </w:t>
      </w:r>
      <w:r>
        <w:rPr>
          <w:rFonts w:ascii="Times New Roman" w:hAnsi="Times New Roman"/>
          <w:sz w:val="28"/>
        </w:rPr>
        <w:t>Организация обучения.</w:t>
      </w:r>
    </w:p>
    <w:p w:rsidR="001B4C8F" w:rsidRDefault="001B4C8F" w:rsidP="001B4C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неработающего населения осуществляется путем проведения бесед, лекций, привлечения на учения и тренировки по месту жительства, а так же самостоятельное изучение пособий и памяток, публикаций в местных средствах массовой информации, прослушивания радиопередач и просмотра телевизионных программ по тематике защиты от ЧС.</w:t>
      </w:r>
    </w:p>
    <w:p w:rsidR="001B4C8F" w:rsidRDefault="001B4C8F" w:rsidP="001B4C8F">
      <w:pPr>
        <w:pStyle w:val="a9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   Обучение неработающего населения осуществляется в учебно-консультационном пункте при </w:t>
      </w:r>
      <w:r w:rsidR="00224C64">
        <w:rPr>
          <w:sz w:val="28"/>
        </w:rPr>
        <w:t>администрации сельского поселения. В целях более качественной подготовки в области ГОЧС используются возможности средств массовой информации. В этих целях работником администрации, уполномоченном решать задачи ГОЧС, согласовывается с органом, уполномоченным на решение задач в области ГОЧС района порядок оформления информационных статей в районной газете по тематике гражданской обороны и защиты от ЧС.</w:t>
      </w:r>
    </w:p>
    <w:p w:rsidR="001B4C8F" w:rsidRDefault="001B4C8F" w:rsidP="001B4C8F">
      <w:pPr>
        <w:pStyle w:val="a9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В результате обучения неработающее население должно</w:t>
      </w:r>
      <w:r w:rsidR="00224C64">
        <w:rPr>
          <w:sz w:val="28"/>
        </w:rPr>
        <w:t xml:space="preserve"> знать</w:t>
      </w:r>
      <w:r>
        <w:rPr>
          <w:sz w:val="28"/>
        </w:rPr>
        <w:t>:</w:t>
      </w:r>
    </w:p>
    <w:p w:rsidR="001B4C8F" w:rsidRDefault="001B4C8F" w:rsidP="00224C64">
      <w:pPr>
        <w:numPr>
          <w:ilvl w:val="0"/>
          <w:numId w:val="4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16"/>
        </w:rPr>
      </w:pPr>
      <w:r>
        <w:rPr>
          <w:sz w:val="28"/>
          <w:szCs w:val="16"/>
        </w:rPr>
        <w:t>основные</w:t>
      </w:r>
      <w:r w:rsidR="00224C64">
        <w:rPr>
          <w:sz w:val="28"/>
          <w:szCs w:val="16"/>
        </w:rPr>
        <w:t xml:space="preserve"> средства и способы защиты от АХОВ, современных средств поражения, последствий стихийных бедствий, аварий и катастроф</w:t>
      </w:r>
      <w:r>
        <w:rPr>
          <w:sz w:val="28"/>
          <w:szCs w:val="16"/>
        </w:rPr>
        <w:t xml:space="preserve">; </w:t>
      </w:r>
    </w:p>
    <w:p w:rsidR="001B4C8F" w:rsidRDefault="00224C64" w:rsidP="00224C64">
      <w:pPr>
        <w:numPr>
          <w:ilvl w:val="0"/>
          <w:numId w:val="4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16"/>
        </w:rPr>
      </w:pPr>
      <w:r>
        <w:rPr>
          <w:sz w:val="28"/>
          <w:szCs w:val="16"/>
        </w:rPr>
        <w:t>порядок действий по сигналу «Внимание всем!» и другим речевым сообщениям органов управления ГОЧС на местах</w:t>
      </w:r>
      <w:r w:rsidR="001B4C8F">
        <w:rPr>
          <w:sz w:val="28"/>
          <w:szCs w:val="16"/>
        </w:rPr>
        <w:t xml:space="preserve">; </w:t>
      </w:r>
    </w:p>
    <w:p w:rsidR="001B4C8F" w:rsidRDefault="00224C64" w:rsidP="00224C64">
      <w:pPr>
        <w:numPr>
          <w:ilvl w:val="0"/>
          <w:numId w:val="4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16"/>
        </w:rPr>
      </w:pPr>
      <w:r>
        <w:rPr>
          <w:sz w:val="28"/>
          <w:szCs w:val="16"/>
        </w:rPr>
        <w:t xml:space="preserve">правила проведения </w:t>
      </w:r>
      <w:proofErr w:type="spellStart"/>
      <w:r>
        <w:rPr>
          <w:sz w:val="28"/>
          <w:szCs w:val="16"/>
        </w:rPr>
        <w:t>эвакомероприятий</w:t>
      </w:r>
      <w:proofErr w:type="spellEnd"/>
      <w:r>
        <w:rPr>
          <w:sz w:val="28"/>
          <w:szCs w:val="16"/>
        </w:rPr>
        <w:t xml:space="preserve"> в чрезвычайных ситуациях мирного и военного времени.</w:t>
      </w:r>
    </w:p>
    <w:p w:rsidR="00224C64" w:rsidRDefault="00224C64" w:rsidP="00224C64">
      <w:pPr>
        <w:pStyle w:val="a9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В результате обучения неработающее население должно уметь:</w:t>
      </w:r>
    </w:p>
    <w:p w:rsidR="001B4C8F" w:rsidRDefault="00523882" w:rsidP="00224C64">
      <w:pPr>
        <w:numPr>
          <w:ilvl w:val="0"/>
          <w:numId w:val="5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16"/>
        </w:rPr>
      </w:pPr>
      <w:r>
        <w:rPr>
          <w:sz w:val="28"/>
          <w:szCs w:val="16"/>
        </w:rPr>
        <w:t>пользоваться средствами коллективной и индивидуальной защиты и изготавливать простейшие средства защиты органов дыхания и кожи</w:t>
      </w:r>
      <w:r w:rsidR="001B4C8F">
        <w:rPr>
          <w:sz w:val="28"/>
          <w:szCs w:val="16"/>
        </w:rPr>
        <w:t xml:space="preserve">; </w:t>
      </w:r>
    </w:p>
    <w:p w:rsidR="001B4C8F" w:rsidRDefault="00523882" w:rsidP="00224C64">
      <w:pPr>
        <w:numPr>
          <w:ilvl w:val="0"/>
          <w:numId w:val="5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16"/>
        </w:rPr>
      </w:pPr>
      <w:r>
        <w:rPr>
          <w:sz w:val="28"/>
          <w:szCs w:val="16"/>
        </w:rPr>
        <w:t xml:space="preserve"> правильно действовать по сигналу «Внимание всем!» и другим речевым сообщениям органов управления ГОЧС в условиях стихийных бедствий, аварий и катастроф;</w:t>
      </w:r>
      <w:r w:rsidR="001B4C8F">
        <w:rPr>
          <w:sz w:val="28"/>
          <w:szCs w:val="16"/>
        </w:rPr>
        <w:t xml:space="preserve"> </w:t>
      </w:r>
    </w:p>
    <w:p w:rsidR="001B4C8F" w:rsidRDefault="00523882" w:rsidP="00224C64">
      <w:pPr>
        <w:numPr>
          <w:ilvl w:val="0"/>
          <w:numId w:val="5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16"/>
        </w:rPr>
      </w:pPr>
      <w:r>
        <w:rPr>
          <w:sz w:val="28"/>
          <w:szCs w:val="16"/>
        </w:rPr>
        <w:lastRenderedPageBreak/>
        <w:t>оказывать само- и взаимопомощь при травмах, ожогах, отравлениях, поражении электрическим током и тепловом ударе</w:t>
      </w:r>
      <w:r w:rsidR="001B4C8F">
        <w:rPr>
          <w:sz w:val="28"/>
          <w:szCs w:val="16"/>
        </w:rPr>
        <w:t xml:space="preserve">; </w:t>
      </w:r>
    </w:p>
    <w:p w:rsidR="001B4C8F" w:rsidRDefault="00523882" w:rsidP="00224C64">
      <w:pPr>
        <w:numPr>
          <w:ilvl w:val="0"/>
          <w:numId w:val="5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16"/>
        </w:rPr>
      </w:pPr>
      <w:r>
        <w:rPr>
          <w:sz w:val="28"/>
          <w:szCs w:val="16"/>
        </w:rPr>
        <w:t>защищать детей и обеспечивать безопасность при выполнении мероприятий гражданской обороны</w:t>
      </w:r>
      <w:r w:rsidR="001B4C8F">
        <w:rPr>
          <w:sz w:val="28"/>
          <w:szCs w:val="16"/>
        </w:rPr>
        <w:t xml:space="preserve">. </w:t>
      </w:r>
    </w:p>
    <w:p w:rsidR="00523882" w:rsidRPr="00673D60" w:rsidRDefault="00523882" w:rsidP="00523882">
      <w:pPr>
        <w:pStyle w:val="FR2"/>
        <w:spacing w:before="620" w:after="260" w:line="220" w:lineRule="auto"/>
        <w:ind w:left="567" w:right="1000"/>
        <w:jc w:val="center"/>
      </w:pPr>
      <w:r>
        <w:rPr>
          <w:b/>
          <w:bCs/>
        </w:rPr>
        <w:t>2.</w:t>
      </w:r>
      <w:r w:rsidRPr="00673D60">
        <w:rPr>
          <w:b/>
          <w:bCs/>
        </w:rPr>
        <w:t>Тематика и расчет часов</w:t>
      </w:r>
      <w:r>
        <w:rPr>
          <w:b/>
          <w:bCs/>
        </w:rPr>
        <w:t xml:space="preserve"> учебных занятий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7938"/>
        <w:gridCol w:w="1417"/>
      </w:tblGrid>
      <w:tr w:rsidR="00523882" w:rsidRPr="00673D60" w:rsidTr="008E081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82" w:rsidRPr="008E0818" w:rsidRDefault="00523882" w:rsidP="00FA636D">
            <w:pPr>
              <w:spacing w:before="40"/>
            </w:pPr>
            <w:r w:rsidRPr="008E0818">
              <w:t xml:space="preserve">№ </w:t>
            </w:r>
            <w:proofErr w:type="spellStart"/>
            <w:proofErr w:type="gramStart"/>
            <w:r w:rsidRPr="008E0818">
              <w:t>п</w:t>
            </w:r>
            <w:proofErr w:type="spellEnd"/>
            <w:proofErr w:type="gramEnd"/>
            <w:r w:rsidRPr="008E0818">
              <w:t>/</w:t>
            </w:r>
            <w:proofErr w:type="spellStart"/>
            <w:r w:rsidRPr="008E0818">
              <w:t>п</w:t>
            </w:r>
            <w:proofErr w:type="spellEnd"/>
          </w:p>
          <w:p w:rsidR="00523882" w:rsidRPr="008E0818" w:rsidRDefault="00523882" w:rsidP="00FA636D">
            <w:pPr>
              <w:spacing w:before="40"/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82" w:rsidRPr="008E0818" w:rsidRDefault="00523882" w:rsidP="00FA636D">
            <w:pPr>
              <w:spacing w:before="40"/>
              <w:jc w:val="center"/>
            </w:pPr>
            <w:r w:rsidRPr="008E0818">
              <w:t>Наименование тем</w:t>
            </w:r>
          </w:p>
          <w:p w:rsidR="00523882" w:rsidRPr="008E0818" w:rsidRDefault="00523882" w:rsidP="00FA636D">
            <w:pPr>
              <w:spacing w:before="4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82" w:rsidRPr="008E0818" w:rsidRDefault="00523882" w:rsidP="008E0818">
            <w:pPr>
              <w:spacing w:before="40"/>
              <w:jc w:val="center"/>
            </w:pPr>
            <w:r w:rsidRPr="008E0818">
              <w:t>Количество часов</w:t>
            </w:r>
          </w:p>
        </w:tc>
      </w:tr>
      <w:tr w:rsidR="00523882" w:rsidRPr="00673D60" w:rsidTr="008E081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82" w:rsidRPr="009F78A7" w:rsidRDefault="00523882" w:rsidP="0052388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82" w:rsidRPr="007E1E3C" w:rsidRDefault="00523882" w:rsidP="00FA636D">
            <w:pPr>
              <w:spacing w:before="40"/>
            </w:pPr>
            <w:r>
              <w:t>Сигналы гражданской обороны и действия населения по ним в мирное и военное время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82" w:rsidRPr="008E0818" w:rsidRDefault="00523882" w:rsidP="00FA636D">
            <w:pPr>
              <w:spacing w:before="40"/>
              <w:jc w:val="center"/>
            </w:pPr>
            <w:r w:rsidRPr="008E0818">
              <w:t>1</w:t>
            </w:r>
          </w:p>
        </w:tc>
      </w:tr>
      <w:tr w:rsidR="00523882" w:rsidRPr="00673D60" w:rsidTr="008E081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82" w:rsidRPr="00673D60" w:rsidRDefault="00523882" w:rsidP="0052388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</w:p>
          <w:p w:rsidR="00523882" w:rsidRPr="00673D60" w:rsidRDefault="00523882" w:rsidP="00FA636D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82" w:rsidRPr="007E1E3C" w:rsidRDefault="00523882" w:rsidP="00FA636D">
            <w:pPr>
              <w:spacing w:before="40"/>
            </w:pPr>
            <w:r>
              <w:t>Воздействие на человека поражающих (негативных) факторов, характерных для военных действий и чрезвычайных ситуаций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82" w:rsidRPr="008E0818" w:rsidRDefault="00523882" w:rsidP="00FA636D">
            <w:pPr>
              <w:spacing w:before="40"/>
              <w:jc w:val="center"/>
            </w:pPr>
            <w:r w:rsidRPr="008E0818">
              <w:t>1</w:t>
            </w:r>
          </w:p>
        </w:tc>
      </w:tr>
      <w:tr w:rsidR="00523882" w:rsidRPr="00673D60" w:rsidTr="008E081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82" w:rsidRPr="009F78A7" w:rsidRDefault="00523882" w:rsidP="0052388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82" w:rsidRPr="007E1E3C" w:rsidRDefault="00523882" w:rsidP="00FA636D">
            <w:pPr>
              <w:spacing w:before="40"/>
            </w:pPr>
            <w:r w:rsidRPr="007E1E3C">
              <w:t>Радиоактивное заражение местности при авариях на АЭС и других радиационно-опасных объектах. Понятие о дозах облучения, уровнях загрязнения различных поверхностей и объектов (тела человека, одежды, техники, местности, поверхности животных), продуктов питания, фуража и воды.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82" w:rsidRPr="008E0818" w:rsidRDefault="00523882" w:rsidP="00FA636D">
            <w:pPr>
              <w:spacing w:before="40"/>
              <w:jc w:val="center"/>
            </w:pPr>
            <w:r w:rsidRPr="008E0818">
              <w:t>1</w:t>
            </w:r>
          </w:p>
        </w:tc>
      </w:tr>
      <w:tr w:rsidR="00523882" w:rsidRPr="00673D60" w:rsidTr="008E081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82" w:rsidRPr="009F78A7" w:rsidRDefault="00523882" w:rsidP="0052388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82" w:rsidRPr="007E1E3C" w:rsidRDefault="00523882" w:rsidP="00FA636D">
            <w:pPr>
              <w:spacing w:before="40"/>
            </w:pPr>
            <w:r w:rsidRPr="007E1E3C">
              <w:t xml:space="preserve">Действия населения в зонах радиоактивного загрязнения. Режимы </w:t>
            </w:r>
            <w:proofErr w:type="spellStart"/>
            <w:r w:rsidRPr="007E1E3C">
              <w:t>радиационно</w:t>
            </w:r>
            <w:proofErr w:type="spellEnd"/>
            <w:r w:rsidRPr="007E1E3C">
              <w:t xml:space="preserve"> защиты и поведения.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82" w:rsidRPr="008E0818" w:rsidRDefault="008E0818" w:rsidP="00FA636D">
            <w:pPr>
              <w:spacing w:before="40"/>
              <w:jc w:val="center"/>
            </w:pPr>
            <w:r w:rsidRPr="008E0818">
              <w:t>1</w:t>
            </w:r>
          </w:p>
        </w:tc>
      </w:tr>
      <w:tr w:rsidR="00523882" w:rsidRPr="00673D60" w:rsidTr="008E081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82" w:rsidRPr="009F78A7" w:rsidRDefault="00523882" w:rsidP="0052388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82" w:rsidRPr="007E1E3C" w:rsidRDefault="00523882" w:rsidP="00FA636D">
            <w:pPr>
              <w:spacing w:before="40"/>
            </w:pPr>
            <w:r>
              <w:t>Чрезвычайные ситуации природного характера</w:t>
            </w:r>
            <w:r w:rsidR="008E0818">
              <w:t>, присущие местности. Возможные последствия их возникновения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82" w:rsidRPr="008E0818" w:rsidRDefault="00523882" w:rsidP="00FA636D">
            <w:pPr>
              <w:spacing w:before="40"/>
              <w:jc w:val="center"/>
            </w:pPr>
            <w:r w:rsidRPr="008E0818">
              <w:t>1</w:t>
            </w:r>
          </w:p>
        </w:tc>
      </w:tr>
      <w:tr w:rsidR="00523882" w:rsidRPr="00673D60" w:rsidTr="008E081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82" w:rsidRPr="009F78A7" w:rsidRDefault="00523882" w:rsidP="0052388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82" w:rsidRPr="007E1E3C" w:rsidRDefault="008E0818" w:rsidP="00FA636D">
            <w:pPr>
              <w:spacing w:before="40"/>
            </w:pPr>
            <w:r w:rsidRPr="007E1E3C">
              <w:t>Аварийно химически опасные вещества (АХОВ)</w:t>
            </w:r>
            <w:r>
              <w:t xml:space="preserve"> (аммиак, хлор)</w:t>
            </w:r>
            <w:r w:rsidRPr="007E1E3C">
              <w:t>. Их воздействие на организм человека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82" w:rsidRPr="008E0818" w:rsidRDefault="00523882" w:rsidP="00FA636D">
            <w:pPr>
              <w:spacing w:before="40"/>
              <w:jc w:val="center"/>
            </w:pPr>
            <w:r w:rsidRPr="008E0818">
              <w:t>1</w:t>
            </w:r>
          </w:p>
        </w:tc>
      </w:tr>
      <w:tr w:rsidR="00523882" w:rsidRPr="00673D60" w:rsidTr="008E081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82" w:rsidRPr="009F78A7" w:rsidRDefault="00523882" w:rsidP="0052388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82" w:rsidRPr="007E1E3C" w:rsidRDefault="00523882" w:rsidP="008E0818">
            <w:pPr>
              <w:spacing w:before="40"/>
            </w:pPr>
            <w:r w:rsidRPr="007E1E3C">
              <w:t xml:space="preserve">Повышение защитных свойств дома (квартиры) от проникновения радиоактивной пыли и </w:t>
            </w:r>
            <w:r w:rsidR="008E0818">
              <w:t>АХОВ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82" w:rsidRPr="008E0818" w:rsidRDefault="00523882" w:rsidP="00FA636D">
            <w:pPr>
              <w:spacing w:before="40"/>
              <w:jc w:val="center"/>
            </w:pPr>
            <w:r w:rsidRPr="008E0818">
              <w:t>1</w:t>
            </w:r>
          </w:p>
        </w:tc>
      </w:tr>
      <w:tr w:rsidR="00523882" w:rsidRPr="00673D60" w:rsidTr="008E081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82" w:rsidRPr="009F78A7" w:rsidRDefault="00523882" w:rsidP="0052388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82" w:rsidRPr="007E1E3C" w:rsidRDefault="00523882" w:rsidP="008E0818">
            <w:pPr>
              <w:spacing w:before="40"/>
            </w:pPr>
            <w:r w:rsidRPr="007E1E3C">
              <w:t>Защита населения путем эвакуации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82" w:rsidRPr="008E0818" w:rsidRDefault="00523882" w:rsidP="00FA636D">
            <w:pPr>
              <w:spacing w:before="40"/>
              <w:jc w:val="center"/>
            </w:pPr>
            <w:r w:rsidRPr="008E0818">
              <w:t>1</w:t>
            </w:r>
          </w:p>
        </w:tc>
      </w:tr>
      <w:tr w:rsidR="00523882" w:rsidRPr="00673D60" w:rsidTr="008E081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82" w:rsidRPr="009F78A7" w:rsidRDefault="00523882" w:rsidP="0052388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82" w:rsidRPr="007E1E3C" w:rsidRDefault="008E0818" w:rsidP="00FA636D">
            <w:pPr>
              <w:spacing w:before="40"/>
            </w:pPr>
            <w:r>
              <w:t>Обеспечение пожарной безопасности. Локализация и тушение пожаров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82" w:rsidRPr="008E0818" w:rsidRDefault="00523882" w:rsidP="00FA636D">
            <w:pPr>
              <w:spacing w:before="40"/>
              <w:jc w:val="center"/>
            </w:pPr>
            <w:r w:rsidRPr="008E0818">
              <w:t>1</w:t>
            </w:r>
          </w:p>
        </w:tc>
      </w:tr>
      <w:tr w:rsidR="00523882" w:rsidRPr="00673D60" w:rsidTr="008E081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82" w:rsidRPr="009F78A7" w:rsidRDefault="00523882" w:rsidP="0052388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20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82" w:rsidRPr="007E1E3C" w:rsidRDefault="008E0818" w:rsidP="00FA636D">
            <w:pPr>
              <w:spacing w:before="20"/>
            </w:pPr>
            <w:r>
              <w:t>Оказание первой медицинской помощи. Основы ухода за больными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82" w:rsidRPr="008E0818" w:rsidRDefault="00523882" w:rsidP="00FA636D">
            <w:pPr>
              <w:spacing w:before="20"/>
              <w:jc w:val="center"/>
            </w:pPr>
            <w:r w:rsidRPr="008E0818">
              <w:t>1</w:t>
            </w:r>
          </w:p>
        </w:tc>
      </w:tr>
      <w:tr w:rsidR="00523882" w:rsidRPr="00673D60" w:rsidTr="008E081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82" w:rsidRPr="009F78A7" w:rsidRDefault="00523882" w:rsidP="0052388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82" w:rsidRPr="007E1E3C" w:rsidRDefault="008E0818" w:rsidP="00FA636D">
            <w:pPr>
              <w:spacing w:before="40"/>
            </w:pPr>
            <w:r w:rsidRPr="007E1E3C">
              <w:t>Особенности защиты детей. Обязанности взрослого населения по ее организации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82" w:rsidRPr="008E0818" w:rsidRDefault="00523882" w:rsidP="00FA636D">
            <w:pPr>
              <w:spacing w:before="40"/>
              <w:jc w:val="center"/>
            </w:pPr>
            <w:r w:rsidRPr="008E0818">
              <w:t>1</w:t>
            </w:r>
          </w:p>
        </w:tc>
      </w:tr>
      <w:tr w:rsidR="00523882" w:rsidRPr="00673D60" w:rsidTr="008E081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82" w:rsidRPr="009F78A7" w:rsidRDefault="00523882" w:rsidP="0052388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line="2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82" w:rsidRPr="007E1E3C" w:rsidRDefault="008E0818" w:rsidP="00FA636D">
            <w:pPr>
              <w:spacing w:before="40" w:line="280" w:lineRule="auto"/>
            </w:pPr>
            <w:r>
              <w:t>Действия населения при угрозе террористических актов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82" w:rsidRPr="008E0818" w:rsidRDefault="00523882" w:rsidP="00FA636D">
            <w:pPr>
              <w:spacing w:before="40" w:line="280" w:lineRule="auto"/>
              <w:jc w:val="center"/>
            </w:pPr>
            <w:r w:rsidRPr="008E0818">
              <w:t>1</w:t>
            </w:r>
          </w:p>
        </w:tc>
      </w:tr>
      <w:tr w:rsidR="00523882" w:rsidRPr="00673D60" w:rsidTr="008E081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82" w:rsidRPr="009F78A7" w:rsidRDefault="00523882" w:rsidP="0052388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line="2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82" w:rsidRPr="007E1E3C" w:rsidRDefault="008E0818" w:rsidP="00FA636D">
            <w:pPr>
              <w:spacing w:before="40" w:line="280" w:lineRule="auto"/>
            </w:pPr>
            <w:r>
              <w:t>Обеспечение безопасности людей на водных объектах. Правила поведения на воде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82" w:rsidRPr="008E0818" w:rsidRDefault="00523882" w:rsidP="00FA636D">
            <w:pPr>
              <w:spacing w:before="40"/>
              <w:jc w:val="center"/>
            </w:pPr>
            <w:r w:rsidRPr="008E0818">
              <w:t>1</w:t>
            </w:r>
          </w:p>
        </w:tc>
      </w:tr>
    </w:tbl>
    <w:p w:rsidR="00523882" w:rsidRPr="00673D60" w:rsidRDefault="00523882" w:rsidP="00523882">
      <w:pPr>
        <w:rPr>
          <w:sz w:val="28"/>
          <w:szCs w:val="28"/>
        </w:rPr>
      </w:pPr>
    </w:p>
    <w:p w:rsidR="001B4C8F" w:rsidRPr="001B4C8F" w:rsidRDefault="001B4C8F" w:rsidP="00224C64">
      <w:pPr>
        <w:tabs>
          <w:tab w:val="num" w:pos="0"/>
        </w:tabs>
        <w:ind w:firstLine="567"/>
      </w:pPr>
    </w:p>
    <w:p w:rsidR="00E91720" w:rsidRDefault="008E0818" w:rsidP="008E0818">
      <w:pPr>
        <w:pStyle w:val="a4"/>
        <w:ind w:firstLine="567"/>
        <w:jc w:val="center"/>
        <w:rPr>
          <w:b/>
          <w:sz w:val="28"/>
          <w:szCs w:val="28"/>
        </w:rPr>
      </w:pPr>
      <w:r w:rsidRPr="008E0818">
        <w:rPr>
          <w:b/>
          <w:sz w:val="28"/>
          <w:szCs w:val="28"/>
        </w:rPr>
        <w:t>3. Содержание тем занятий</w:t>
      </w:r>
    </w:p>
    <w:p w:rsidR="008E0818" w:rsidRPr="008E0818" w:rsidRDefault="008E0818" w:rsidP="008E0818">
      <w:pPr>
        <w:pStyle w:val="4"/>
        <w:spacing w:before="0"/>
        <w:ind w:firstLine="567"/>
        <w:jc w:val="both"/>
        <w:rPr>
          <w:rFonts w:ascii="Times New Roman" w:eastAsia="Times New Roman" w:hAnsi="Times New Roman" w:cs="Times New Roman"/>
          <w:i w:val="0"/>
          <w:color w:val="auto"/>
          <w:sz w:val="28"/>
        </w:rPr>
      </w:pPr>
      <w:r w:rsidRPr="008E0818">
        <w:rPr>
          <w:rFonts w:ascii="Times New Roman" w:eastAsia="Times New Roman" w:hAnsi="Times New Roman" w:cs="Times New Roman"/>
          <w:i w:val="0"/>
          <w:color w:val="auto"/>
          <w:sz w:val="28"/>
        </w:rPr>
        <w:t xml:space="preserve">Тема 1. </w:t>
      </w:r>
      <w:r>
        <w:rPr>
          <w:rFonts w:ascii="Times New Roman" w:hAnsi="Times New Roman" w:cs="Times New Roman"/>
          <w:i w:val="0"/>
          <w:color w:val="auto"/>
          <w:sz w:val="28"/>
        </w:rPr>
        <w:t>«Сигналы гражданской обороны и действия населения по ним в мирное и военное время».</w:t>
      </w:r>
    </w:p>
    <w:p w:rsidR="008E0818" w:rsidRDefault="008E0818" w:rsidP="001C4C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доведения сигналов гражданской обороны в мирное время (об аварии на атомной электростанции, об аварии на химически</w:t>
      </w:r>
      <w:r w:rsidR="001C4C42">
        <w:rPr>
          <w:sz w:val="28"/>
          <w:szCs w:val="28"/>
        </w:rPr>
        <w:t xml:space="preserve"> опасном объекте, о наводнении и</w:t>
      </w:r>
      <w:r>
        <w:rPr>
          <w:sz w:val="28"/>
          <w:szCs w:val="28"/>
        </w:rPr>
        <w:t xml:space="preserve"> т.д.) </w:t>
      </w:r>
      <w:r w:rsidR="001C4C42">
        <w:rPr>
          <w:sz w:val="28"/>
          <w:szCs w:val="28"/>
        </w:rPr>
        <w:t>и в военное время («Воздушная тревога», «Отбой воздушной тревоги», « Радиационная опасность», «Химическая тревога».). Действия населения по ним.</w:t>
      </w:r>
    </w:p>
    <w:p w:rsidR="001C4C42" w:rsidRPr="001C4C42" w:rsidRDefault="001C4C42" w:rsidP="001C4C42">
      <w:pPr>
        <w:pStyle w:val="a4"/>
        <w:ind w:firstLine="567"/>
        <w:jc w:val="both"/>
        <w:rPr>
          <w:b/>
          <w:color w:val="000000" w:themeColor="text1"/>
          <w:sz w:val="28"/>
          <w:szCs w:val="28"/>
        </w:rPr>
      </w:pPr>
      <w:r w:rsidRPr="001C4C42">
        <w:rPr>
          <w:b/>
          <w:color w:val="000000" w:themeColor="text1"/>
          <w:sz w:val="28"/>
          <w:szCs w:val="28"/>
          <w:bdr w:val="none" w:sz="0" w:space="0" w:color="auto" w:frame="1"/>
        </w:rPr>
        <w:t>Тема № 2. «Воздействие на человека поражающих (негативных) факторов, характерных для военных действий и чрезвычайных ситуаций».</w:t>
      </w:r>
    </w:p>
    <w:p w:rsidR="001C4C42" w:rsidRPr="001C4C42" w:rsidRDefault="001C4C42" w:rsidP="001C4C42">
      <w:pPr>
        <w:pStyle w:val="a4"/>
        <w:ind w:firstLine="567"/>
        <w:jc w:val="both"/>
        <w:rPr>
          <w:color w:val="000000" w:themeColor="text1"/>
          <w:sz w:val="28"/>
          <w:szCs w:val="28"/>
        </w:rPr>
      </w:pPr>
      <w:r w:rsidRPr="001C4C42">
        <w:rPr>
          <w:color w:val="000000" w:themeColor="text1"/>
          <w:sz w:val="28"/>
          <w:szCs w:val="28"/>
        </w:rPr>
        <w:lastRenderedPageBreak/>
        <w:t>Поражающие факторы ядерного оружия, их воздействие на человека. Понятие о дозах излучения и мощности дозы. Поражающие факторы химического оружия. Поражающие факторы биологического оружия. Классификация инфекционных болезней, действие людей на </w:t>
      </w:r>
      <w:hyperlink r:id="rId7" w:tooltip="Болезненность" w:history="1">
        <w:r w:rsidRPr="001C4C42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болезнетворных</w:t>
        </w:r>
      </w:hyperlink>
      <w:r w:rsidRPr="001C4C42">
        <w:rPr>
          <w:color w:val="000000" w:themeColor="text1"/>
          <w:sz w:val="28"/>
          <w:szCs w:val="28"/>
        </w:rPr>
        <w:t xml:space="preserve"> микробов и токсинов. Способы массового заражения населения. Характеристика очагов биологического поражения. Воздействие поражающих факторов обычных средств нападения. Возможные последствия радиационных аварий и катастроф на потенциально опасных объектах. Допустимые дозы облучения для людей, допустимые уровни загрязнения различных объектов и поверхностей, продуктов питания, фуража и воды. Радиационная обстановка на территории Орловской области после аварии на ЧАЭС. Рекомендации населению по радиационной безопасности. Номенклатура АХОВ, используемых в </w:t>
      </w:r>
      <w:proofErr w:type="spellStart"/>
      <w:r w:rsidRPr="001C4C42">
        <w:rPr>
          <w:color w:val="000000" w:themeColor="text1"/>
          <w:sz w:val="28"/>
          <w:szCs w:val="28"/>
        </w:rPr>
        <w:t>осных</w:t>
      </w:r>
      <w:proofErr w:type="spellEnd"/>
      <w:r w:rsidRPr="001C4C42">
        <w:rPr>
          <w:color w:val="000000" w:themeColor="text1"/>
          <w:sz w:val="28"/>
          <w:szCs w:val="28"/>
        </w:rPr>
        <w:t xml:space="preserve"> производствах, их классификация.</w:t>
      </w:r>
    </w:p>
    <w:p w:rsidR="001C4C42" w:rsidRPr="001C4C42" w:rsidRDefault="001C4C42" w:rsidP="001C4C42">
      <w:pPr>
        <w:pStyle w:val="a4"/>
        <w:ind w:firstLine="567"/>
        <w:jc w:val="both"/>
        <w:rPr>
          <w:b/>
          <w:color w:val="000000" w:themeColor="text1"/>
          <w:sz w:val="28"/>
          <w:szCs w:val="28"/>
        </w:rPr>
      </w:pPr>
      <w:r w:rsidRPr="001C4C42">
        <w:rPr>
          <w:b/>
          <w:color w:val="000000" w:themeColor="text1"/>
          <w:sz w:val="28"/>
          <w:szCs w:val="28"/>
          <w:bdr w:val="none" w:sz="0" w:space="0" w:color="auto" w:frame="1"/>
        </w:rPr>
        <w:t>Тема №3 « Радиоактивное заражение местности при авариях на АЭС и других радиационно-опасных объектах».</w:t>
      </w:r>
    </w:p>
    <w:p w:rsidR="001C4C42" w:rsidRPr="001C4C42" w:rsidRDefault="001C4C42" w:rsidP="001C4C42">
      <w:pPr>
        <w:pStyle w:val="a4"/>
        <w:ind w:firstLine="567"/>
        <w:jc w:val="both"/>
        <w:rPr>
          <w:color w:val="000000" w:themeColor="text1"/>
          <w:sz w:val="28"/>
          <w:szCs w:val="28"/>
        </w:rPr>
      </w:pPr>
      <w:r w:rsidRPr="001C4C42">
        <w:rPr>
          <w:color w:val="000000" w:themeColor="text1"/>
          <w:sz w:val="28"/>
          <w:szCs w:val="28"/>
        </w:rPr>
        <w:t>Понятие о дозах облучения, уровнях и степени загрязнения различных поверхностей и объектов (тела человека, одежды, техники, местности, поверхности животных), продуктов питания, фуража и воды. Определение их при помощи измерителя мощности дозы (ИМД-1С).</w:t>
      </w:r>
    </w:p>
    <w:p w:rsidR="001C4C42" w:rsidRPr="001C4C42" w:rsidRDefault="001C4C42" w:rsidP="001C4C42">
      <w:pPr>
        <w:pStyle w:val="a4"/>
        <w:ind w:firstLine="567"/>
        <w:jc w:val="both"/>
        <w:rPr>
          <w:b/>
          <w:color w:val="000000" w:themeColor="text1"/>
          <w:sz w:val="28"/>
          <w:szCs w:val="28"/>
        </w:rPr>
      </w:pPr>
      <w:r w:rsidRPr="001C4C42">
        <w:rPr>
          <w:b/>
          <w:color w:val="000000" w:themeColor="text1"/>
          <w:sz w:val="28"/>
          <w:szCs w:val="28"/>
          <w:bdr w:val="none" w:sz="0" w:space="0" w:color="auto" w:frame="1"/>
        </w:rPr>
        <w:t>Тема № 4. «Действия населения в зонах радиоактивного загрязнения. Режимы радиационной защиты и поведения».</w:t>
      </w:r>
    </w:p>
    <w:p w:rsidR="001C4C42" w:rsidRPr="001C4C42" w:rsidRDefault="001C4C42" w:rsidP="001C4C42">
      <w:pPr>
        <w:pStyle w:val="a4"/>
        <w:ind w:firstLine="567"/>
        <w:jc w:val="both"/>
        <w:rPr>
          <w:color w:val="000000" w:themeColor="text1"/>
          <w:sz w:val="28"/>
          <w:szCs w:val="28"/>
        </w:rPr>
      </w:pPr>
      <w:r w:rsidRPr="001C4C42">
        <w:rPr>
          <w:color w:val="000000" w:themeColor="text1"/>
          <w:sz w:val="28"/>
          <w:szCs w:val="28"/>
        </w:rPr>
        <w:t>Характеристика зон радиоактивного загрязнения. Правила поведения людей в зонах умеренного, сильного и опасного загрязнения. Использование средств коллективной и индивидуальной защиты в зонах радиоактивного загрязнения. Правила приема пищи в зонах радиоактивного загрязнения. Эвакуация населения из запасных зон.</w:t>
      </w:r>
    </w:p>
    <w:p w:rsidR="001C4C42" w:rsidRPr="001C4C42" w:rsidRDefault="001C4C42" w:rsidP="001C4C42">
      <w:pPr>
        <w:pStyle w:val="a4"/>
        <w:ind w:firstLine="567"/>
        <w:jc w:val="both"/>
        <w:rPr>
          <w:b/>
          <w:color w:val="000000" w:themeColor="text1"/>
          <w:sz w:val="28"/>
          <w:szCs w:val="28"/>
        </w:rPr>
      </w:pPr>
      <w:r w:rsidRPr="001C4C42">
        <w:rPr>
          <w:b/>
          <w:color w:val="000000" w:themeColor="text1"/>
          <w:sz w:val="28"/>
          <w:szCs w:val="28"/>
          <w:bdr w:val="none" w:sz="0" w:space="0" w:color="auto" w:frame="1"/>
        </w:rPr>
        <w:t>Тема № 5. «Чрезвычайные ситуации природного характера, присущие району. Возможные последствия их возникновения».</w:t>
      </w:r>
    </w:p>
    <w:p w:rsidR="001C4C42" w:rsidRPr="001C4C42" w:rsidRDefault="001C4C42" w:rsidP="001C4C42">
      <w:pPr>
        <w:pStyle w:val="a4"/>
        <w:ind w:firstLine="567"/>
        <w:jc w:val="both"/>
        <w:rPr>
          <w:color w:val="000000" w:themeColor="text1"/>
          <w:sz w:val="28"/>
          <w:szCs w:val="28"/>
        </w:rPr>
      </w:pPr>
      <w:r w:rsidRPr="001C4C42">
        <w:rPr>
          <w:color w:val="000000" w:themeColor="text1"/>
          <w:sz w:val="28"/>
          <w:szCs w:val="28"/>
        </w:rPr>
        <w:t>Стихийные бедствия, аварии и катастрофы, характерные для территории Орловской области, их возможные последствия для экономики и населения. Основные меры по предупреждению или смягчению возможных последствий ЧС природного характера. Организация санитарно-гигиенических и противоэпидемических мероприятий в зонах природных ЧС.</w:t>
      </w:r>
    </w:p>
    <w:p w:rsidR="001C4C42" w:rsidRPr="001C4C42" w:rsidRDefault="001C4C42" w:rsidP="001C4C42">
      <w:pPr>
        <w:pStyle w:val="a4"/>
        <w:ind w:firstLine="567"/>
        <w:jc w:val="both"/>
        <w:rPr>
          <w:b/>
          <w:color w:val="000000" w:themeColor="text1"/>
          <w:sz w:val="28"/>
          <w:szCs w:val="28"/>
        </w:rPr>
      </w:pPr>
      <w:r w:rsidRPr="001C4C42">
        <w:rPr>
          <w:b/>
          <w:color w:val="000000" w:themeColor="text1"/>
          <w:sz w:val="28"/>
          <w:szCs w:val="28"/>
          <w:bdr w:val="none" w:sz="0" w:space="0" w:color="auto" w:frame="1"/>
        </w:rPr>
        <w:t>Тема № 6. «АХОВ (аммиак, хлор). Их воздействие на организм человека».</w:t>
      </w:r>
    </w:p>
    <w:p w:rsidR="001C4C42" w:rsidRPr="001C4C42" w:rsidRDefault="001C4C42" w:rsidP="001C4C42">
      <w:pPr>
        <w:pStyle w:val="a4"/>
        <w:ind w:firstLine="567"/>
        <w:jc w:val="both"/>
        <w:rPr>
          <w:color w:val="000000" w:themeColor="text1"/>
          <w:sz w:val="28"/>
          <w:szCs w:val="28"/>
        </w:rPr>
      </w:pPr>
      <w:r w:rsidRPr="001C4C42">
        <w:rPr>
          <w:color w:val="000000" w:themeColor="text1"/>
          <w:sz w:val="28"/>
          <w:szCs w:val="28"/>
        </w:rPr>
        <w:t>АХОВ. Хлор, его физико-химические свойства. Признаки отравления хлором, средства индивидуальной защиты. Аммиак, его физико-химические свойства</w:t>
      </w:r>
      <w:proofErr w:type="gramStart"/>
      <w:r w:rsidRPr="001C4C42">
        <w:rPr>
          <w:color w:val="000000" w:themeColor="text1"/>
          <w:sz w:val="28"/>
          <w:szCs w:val="28"/>
        </w:rPr>
        <w:t>.</w:t>
      </w:r>
      <w:proofErr w:type="gramEnd"/>
      <w:r w:rsidRPr="001C4C42">
        <w:rPr>
          <w:color w:val="000000" w:themeColor="text1"/>
          <w:sz w:val="28"/>
          <w:szCs w:val="28"/>
        </w:rPr>
        <w:t xml:space="preserve"> </w:t>
      </w:r>
      <w:proofErr w:type="gramStart"/>
      <w:r w:rsidRPr="001C4C42">
        <w:rPr>
          <w:color w:val="000000" w:themeColor="text1"/>
          <w:sz w:val="28"/>
          <w:szCs w:val="28"/>
        </w:rPr>
        <w:t>п</w:t>
      </w:r>
      <w:proofErr w:type="gramEnd"/>
      <w:r w:rsidRPr="001C4C42">
        <w:rPr>
          <w:color w:val="000000" w:themeColor="text1"/>
          <w:sz w:val="28"/>
          <w:szCs w:val="28"/>
        </w:rPr>
        <w:t>ризнаки отравления аммиаком, средства индивидуальной защиты. Предельно-допустимые и поражающие концентрации АХОВ для организма человека. Оказание медицинской помощи при поражении АХОВ.</w:t>
      </w:r>
    </w:p>
    <w:p w:rsidR="001C4C42" w:rsidRPr="001C4C42" w:rsidRDefault="001C4C42" w:rsidP="001C4C42">
      <w:pPr>
        <w:pStyle w:val="a4"/>
        <w:ind w:firstLine="567"/>
        <w:jc w:val="both"/>
        <w:rPr>
          <w:b/>
          <w:color w:val="000000" w:themeColor="text1"/>
          <w:sz w:val="28"/>
          <w:szCs w:val="28"/>
        </w:rPr>
      </w:pPr>
      <w:r w:rsidRPr="001C4C42">
        <w:rPr>
          <w:b/>
          <w:color w:val="000000" w:themeColor="text1"/>
          <w:sz w:val="28"/>
          <w:szCs w:val="28"/>
          <w:bdr w:val="none" w:sz="0" w:space="0" w:color="auto" w:frame="1"/>
        </w:rPr>
        <w:t>Тема № 7. «По</w:t>
      </w:r>
      <w:r>
        <w:rPr>
          <w:b/>
          <w:color w:val="000000" w:themeColor="text1"/>
          <w:sz w:val="28"/>
          <w:szCs w:val="28"/>
          <w:bdr w:val="none" w:sz="0" w:space="0" w:color="auto" w:frame="1"/>
        </w:rPr>
        <w:t>вышение защитных свойств дома (</w:t>
      </w:r>
      <w:r w:rsidRPr="001C4C42">
        <w:rPr>
          <w:b/>
          <w:color w:val="000000" w:themeColor="text1"/>
          <w:sz w:val="28"/>
          <w:szCs w:val="28"/>
          <w:bdr w:val="none" w:sz="0" w:space="0" w:color="auto" w:frame="1"/>
        </w:rPr>
        <w:t>квартиры) от проникновения активной пыли и АХОВ».</w:t>
      </w:r>
    </w:p>
    <w:p w:rsidR="001C4C42" w:rsidRPr="001C4C42" w:rsidRDefault="001C4C42" w:rsidP="001C4C42">
      <w:pPr>
        <w:pStyle w:val="a4"/>
        <w:ind w:firstLine="567"/>
        <w:jc w:val="both"/>
        <w:rPr>
          <w:color w:val="000000" w:themeColor="text1"/>
          <w:sz w:val="28"/>
          <w:szCs w:val="28"/>
        </w:rPr>
      </w:pPr>
      <w:r w:rsidRPr="001C4C42">
        <w:rPr>
          <w:color w:val="000000" w:themeColor="text1"/>
          <w:sz w:val="28"/>
          <w:szCs w:val="28"/>
        </w:rPr>
        <w:t>Проведение работ по защите от проникновения радиоактивной пыли и </w:t>
      </w:r>
      <w:hyperlink r:id="rId8" w:tooltip="Аэрозоль" w:history="1">
        <w:r w:rsidRPr="00A462EE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аэрозолей</w:t>
        </w:r>
      </w:hyperlink>
      <w:r w:rsidRPr="00A462EE">
        <w:rPr>
          <w:color w:val="000000" w:themeColor="text1"/>
          <w:sz w:val="28"/>
          <w:szCs w:val="28"/>
        </w:rPr>
        <w:t>.</w:t>
      </w:r>
      <w:r w:rsidRPr="001C4C42">
        <w:rPr>
          <w:color w:val="000000" w:themeColor="text1"/>
          <w:sz w:val="28"/>
          <w:szCs w:val="28"/>
        </w:rPr>
        <w:t xml:space="preserve"> Заделывание щелей в дверях и окнах, установка уплотнителей. Подготовка квартиры в противопожарном отношении.</w:t>
      </w:r>
    </w:p>
    <w:p w:rsidR="001C4C42" w:rsidRPr="00A462EE" w:rsidRDefault="001C4C42" w:rsidP="001C4C42">
      <w:pPr>
        <w:pStyle w:val="a4"/>
        <w:ind w:firstLine="567"/>
        <w:jc w:val="both"/>
        <w:rPr>
          <w:b/>
          <w:color w:val="000000" w:themeColor="text1"/>
          <w:sz w:val="28"/>
          <w:szCs w:val="28"/>
        </w:rPr>
      </w:pPr>
      <w:r w:rsidRPr="00A462EE">
        <w:rPr>
          <w:b/>
          <w:color w:val="000000" w:themeColor="text1"/>
          <w:sz w:val="28"/>
          <w:szCs w:val="28"/>
          <w:bdr w:val="none" w:sz="0" w:space="0" w:color="auto" w:frame="1"/>
        </w:rPr>
        <w:t>Тема № 8. «Защита населения путем эвакуации».</w:t>
      </w:r>
    </w:p>
    <w:p w:rsidR="001C4C42" w:rsidRPr="001C4C42" w:rsidRDefault="001C4C42" w:rsidP="001C4C42">
      <w:pPr>
        <w:pStyle w:val="a4"/>
        <w:ind w:firstLine="567"/>
        <w:jc w:val="both"/>
        <w:rPr>
          <w:color w:val="000000" w:themeColor="text1"/>
          <w:sz w:val="28"/>
          <w:szCs w:val="28"/>
        </w:rPr>
      </w:pPr>
      <w:r w:rsidRPr="001C4C42">
        <w:rPr>
          <w:color w:val="000000" w:themeColor="text1"/>
          <w:sz w:val="28"/>
          <w:szCs w:val="28"/>
        </w:rPr>
        <w:lastRenderedPageBreak/>
        <w:t xml:space="preserve">Организация и эвакуация населения. Особенности организации и проведение </w:t>
      </w:r>
      <w:proofErr w:type="spellStart"/>
      <w:r w:rsidRPr="001C4C42">
        <w:rPr>
          <w:color w:val="000000" w:themeColor="text1"/>
          <w:sz w:val="28"/>
          <w:szCs w:val="28"/>
        </w:rPr>
        <w:t>эвакомероприятий</w:t>
      </w:r>
      <w:proofErr w:type="spellEnd"/>
      <w:r w:rsidRPr="001C4C42">
        <w:rPr>
          <w:color w:val="000000" w:themeColor="text1"/>
          <w:sz w:val="28"/>
          <w:szCs w:val="28"/>
        </w:rPr>
        <w:t xml:space="preserve"> в мирное время при стихийных бедствиях, авариях и катастрофах.</w:t>
      </w:r>
    </w:p>
    <w:p w:rsidR="001C4C42" w:rsidRPr="00A462EE" w:rsidRDefault="001C4C42" w:rsidP="001C4C42">
      <w:pPr>
        <w:pStyle w:val="a4"/>
        <w:ind w:firstLine="567"/>
        <w:jc w:val="both"/>
        <w:rPr>
          <w:b/>
          <w:color w:val="000000" w:themeColor="text1"/>
          <w:sz w:val="28"/>
          <w:szCs w:val="28"/>
        </w:rPr>
      </w:pPr>
      <w:r w:rsidRPr="00A462EE">
        <w:rPr>
          <w:b/>
          <w:color w:val="000000" w:themeColor="text1"/>
          <w:sz w:val="28"/>
          <w:szCs w:val="28"/>
          <w:bdr w:val="none" w:sz="0" w:space="0" w:color="auto" w:frame="1"/>
        </w:rPr>
        <w:t>Тема № 9. «Обеспечение пожарной безопасности. Локализация и тушение пожаров».</w:t>
      </w:r>
    </w:p>
    <w:p w:rsidR="001C4C42" w:rsidRPr="001C4C42" w:rsidRDefault="001C4C42" w:rsidP="001C4C42">
      <w:pPr>
        <w:pStyle w:val="a4"/>
        <w:ind w:firstLine="567"/>
        <w:jc w:val="both"/>
        <w:rPr>
          <w:color w:val="000000" w:themeColor="text1"/>
          <w:sz w:val="28"/>
          <w:szCs w:val="28"/>
        </w:rPr>
      </w:pPr>
      <w:r w:rsidRPr="001C4C42">
        <w:rPr>
          <w:color w:val="000000" w:themeColor="text1"/>
          <w:sz w:val="28"/>
          <w:szCs w:val="28"/>
        </w:rPr>
        <w:t>Противопожарные и профилактические мероприятия в доме (квартире), жилом секторе. Соблюдение правил обращения с электронагревательными приборами, газовыми и электрическими плитами. Локализация и тушение пожаров</w:t>
      </w:r>
      <w:proofErr w:type="gramStart"/>
      <w:r w:rsidRPr="001C4C42">
        <w:rPr>
          <w:color w:val="000000" w:themeColor="text1"/>
          <w:sz w:val="28"/>
          <w:szCs w:val="28"/>
        </w:rPr>
        <w:t>.</w:t>
      </w:r>
      <w:proofErr w:type="gramEnd"/>
      <w:r w:rsidRPr="001C4C42">
        <w:rPr>
          <w:color w:val="000000" w:themeColor="text1"/>
          <w:sz w:val="28"/>
          <w:szCs w:val="28"/>
        </w:rPr>
        <w:t xml:space="preserve"> </w:t>
      </w:r>
      <w:proofErr w:type="gramStart"/>
      <w:r w:rsidRPr="001C4C42">
        <w:rPr>
          <w:color w:val="000000" w:themeColor="text1"/>
          <w:sz w:val="28"/>
          <w:szCs w:val="28"/>
        </w:rPr>
        <w:t>п</w:t>
      </w:r>
      <w:proofErr w:type="gramEnd"/>
      <w:r w:rsidRPr="001C4C42">
        <w:rPr>
          <w:color w:val="000000" w:themeColor="text1"/>
          <w:sz w:val="28"/>
          <w:szCs w:val="28"/>
        </w:rPr>
        <w:t>равила пользования </w:t>
      </w:r>
      <w:hyperlink r:id="rId9" w:tooltip="Огнетушители" w:history="1">
        <w:r w:rsidRPr="00A462EE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огнетушителями</w:t>
        </w:r>
      </w:hyperlink>
      <w:r w:rsidRPr="001C4C42">
        <w:rPr>
          <w:color w:val="000000" w:themeColor="text1"/>
          <w:sz w:val="28"/>
          <w:szCs w:val="28"/>
        </w:rPr>
        <w:t>.</w:t>
      </w:r>
    </w:p>
    <w:p w:rsidR="001C4C42" w:rsidRPr="00A462EE" w:rsidRDefault="001C4C42" w:rsidP="001C4C42">
      <w:pPr>
        <w:pStyle w:val="a4"/>
        <w:ind w:firstLine="567"/>
        <w:jc w:val="both"/>
        <w:rPr>
          <w:b/>
          <w:color w:val="000000" w:themeColor="text1"/>
          <w:sz w:val="28"/>
          <w:szCs w:val="28"/>
        </w:rPr>
      </w:pPr>
      <w:r w:rsidRPr="00A462EE">
        <w:rPr>
          <w:b/>
          <w:color w:val="000000" w:themeColor="text1"/>
          <w:sz w:val="28"/>
          <w:szCs w:val="28"/>
          <w:bdr w:val="none" w:sz="0" w:space="0" w:color="auto" w:frame="1"/>
        </w:rPr>
        <w:t>Тема № 10. «Оказание первой медицинской помощи. Основы ухода за больными».</w:t>
      </w:r>
    </w:p>
    <w:p w:rsidR="001C4C42" w:rsidRPr="001C4C42" w:rsidRDefault="001C4C42" w:rsidP="001C4C42">
      <w:pPr>
        <w:pStyle w:val="a4"/>
        <w:ind w:firstLine="567"/>
        <w:jc w:val="both"/>
        <w:rPr>
          <w:color w:val="000000" w:themeColor="text1"/>
          <w:sz w:val="28"/>
          <w:szCs w:val="28"/>
        </w:rPr>
      </w:pPr>
      <w:r w:rsidRPr="001C4C42">
        <w:rPr>
          <w:color w:val="000000" w:themeColor="text1"/>
          <w:sz w:val="28"/>
          <w:szCs w:val="28"/>
        </w:rPr>
        <w:t>Основные правила оказания первой помощи в неотложных ситуациях. Правила и техника проведения искусственного дыхания и непрямого массажа сердца. Первая помощь при кровотечениях и ранениях. Способы остановки кровотечения. Виды повязок. Правила и приемы наложения повязок на раны. Первая помощь при переломах</w:t>
      </w:r>
      <w:proofErr w:type="gramStart"/>
      <w:r w:rsidRPr="001C4C42">
        <w:rPr>
          <w:color w:val="000000" w:themeColor="text1"/>
          <w:sz w:val="28"/>
          <w:szCs w:val="28"/>
        </w:rPr>
        <w:t>.</w:t>
      </w:r>
      <w:proofErr w:type="gramEnd"/>
      <w:r w:rsidRPr="001C4C42">
        <w:rPr>
          <w:color w:val="000000" w:themeColor="text1"/>
          <w:sz w:val="28"/>
          <w:szCs w:val="28"/>
        </w:rPr>
        <w:t xml:space="preserve"> </w:t>
      </w:r>
      <w:proofErr w:type="gramStart"/>
      <w:r w:rsidRPr="001C4C42">
        <w:rPr>
          <w:color w:val="000000" w:themeColor="text1"/>
          <w:sz w:val="28"/>
          <w:szCs w:val="28"/>
        </w:rPr>
        <w:t>п</w:t>
      </w:r>
      <w:proofErr w:type="gramEnd"/>
      <w:r w:rsidRPr="001C4C42">
        <w:rPr>
          <w:color w:val="000000" w:themeColor="text1"/>
          <w:sz w:val="28"/>
          <w:szCs w:val="28"/>
        </w:rPr>
        <w:t xml:space="preserve">риемы и способы иммобилизации с применением табельных и подручных средств. Способы и правила транспортировки и переноски пострадавших. Первая помощь при ушибах и вывихах. Первая помощь при химических и термических ожогах. </w:t>
      </w:r>
      <w:proofErr w:type="gramStart"/>
      <w:r w:rsidRPr="001C4C42">
        <w:rPr>
          <w:color w:val="000000" w:themeColor="text1"/>
          <w:sz w:val="28"/>
          <w:szCs w:val="28"/>
        </w:rPr>
        <w:t>Первая помощь при обморожениях, обмороке, поражении электрическим током, при тепловом и солнечном ударах.</w:t>
      </w:r>
      <w:proofErr w:type="gramEnd"/>
      <w:r w:rsidRPr="001C4C42">
        <w:rPr>
          <w:color w:val="000000" w:themeColor="text1"/>
          <w:sz w:val="28"/>
          <w:szCs w:val="28"/>
        </w:rPr>
        <w:t xml:space="preserve"> Правила оказания помощи утопающему. Основы ухода за больными.</w:t>
      </w:r>
    </w:p>
    <w:p w:rsidR="001C4C42" w:rsidRPr="00A462EE" w:rsidRDefault="001C4C42" w:rsidP="001C4C42">
      <w:pPr>
        <w:pStyle w:val="a4"/>
        <w:ind w:firstLine="567"/>
        <w:jc w:val="both"/>
        <w:rPr>
          <w:b/>
          <w:color w:val="000000" w:themeColor="text1"/>
          <w:sz w:val="28"/>
          <w:szCs w:val="28"/>
        </w:rPr>
      </w:pPr>
      <w:r w:rsidRPr="00A462EE">
        <w:rPr>
          <w:b/>
          <w:color w:val="000000" w:themeColor="text1"/>
          <w:sz w:val="28"/>
          <w:szCs w:val="28"/>
          <w:bdr w:val="none" w:sz="0" w:space="0" w:color="auto" w:frame="1"/>
        </w:rPr>
        <w:t>Тема № 11. «Особенности защиты детей. Обязанности взрослого населения по ее организации».</w:t>
      </w:r>
    </w:p>
    <w:p w:rsidR="001C4C42" w:rsidRPr="001C4C42" w:rsidRDefault="001C4C42" w:rsidP="001C4C42">
      <w:pPr>
        <w:pStyle w:val="a4"/>
        <w:ind w:firstLine="567"/>
        <w:jc w:val="both"/>
        <w:rPr>
          <w:color w:val="000000" w:themeColor="text1"/>
          <w:sz w:val="28"/>
          <w:szCs w:val="28"/>
        </w:rPr>
      </w:pPr>
      <w:r w:rsidRPr="001C4C42">
        <w:rPr>
          <w:color w:val="000000" w:themeColor="text1"/>
          <w:sz w:val="28"/>
          <w:szCs w:val="28"/>
        </w:rPr>
        <w:t>Обязанности взрослого населения по защите детей. Защита детей при нахождении их дома, на улице. Особенности защиты детей при действиях по сигналу оповещения о чрезвычайных ситуациях и в очагах поражения (зонах заражения). Отыскание детей в горящих и задымленных зданиях.</w:t>
      </w:r>
    </w:p>
    <w:p w:rsidR="001C4C42" w:rsidRPr="00A462EE" w:rsidRDefault="001C4C42" w:rsidP="001C4C42">
      <w:pPr>
        <w:pStyle w:val="a4"/>
        <w:ind w:firstLine="567"/>
        <w:jc w:val="both"/>
        <w:rPr>
          <w:b/>
          <w:color w:val="000000" w:themeColor="text1"/>
          <w:sz w:val="28"/>
          <w:szCs w:val="28"/>
        </w:rPr>
      </w:pPr>
      <w:r w:rsidRPr="00A462EE">
        <w:rPr>
          <w:b/>
          <w:color w:val="000000" w:themeColor="text1"/>
          <w:sz w:val="28"/>
          <w:szCs w:val="28"/>
          <w:bdr w:val="none" w:sz="0" w:space="0" w:color="auto" w:frame="1"/>
        </w:rPr>
        <w:t>Тема № 12. «Действия населения при угрозе террористического акта».</w:t>
      </w:r>
    </w:p>
    <w:p w:rsidR="001C4C42" w:rsidRPr="001C4C42" w:rsidRDefault="001C4C42" w:rsidP="001C4C42">
      <w:pPr>
        <w:pStyle w:val="a4"/>
        <w:ind w:firstLine="567"/>
        <w:jc w:val="both"/>
        <w:rPr>
          <w:color w:val="000000" w:themeColor="text1"/>
          <w:sz w:val="28"/>
          <w:szCs w:val="28"/>
        </w:rPr>
      </w:pPr>
      <w:r w:rsidRPr="001C4C42">
        <w:rPr>
          <w:color w:val="000000" w:themeColor="text1"/>
          <w:sz w:val="28"/>
          <w:szCs w:val="28"/>
        </w:rPr>
        <w:t>Виды террористических и диверсионных актов, их общие и отличительные черты, способы осуществления</w:t>
      </w:r>
      <w:proofErr w:type="gramStart"/>
      <w:r w:rsidRPr="001C4C42">
        <w:rPr>
          <w:color w:val="000000" w:themeColor="text1"/>
          <w:sz w:val="28"/>
          <w:szCs w:val="28"/>
        </w:rPr>
        <w:t>.</w:t>
      </w:r>
      <w:proofErr w:type="gramEnd"/>
      <w:r w:rsidRPr="001C4C42">
        <w:rPr>
          <w:color w:val="000000" w:themeColor="text1"/>
          <w:sz w:val="28"/>
          <w:szCs w:val="28"/>
        </w:rPr>
        <w:t xml:space="preserve"> </w:t>
      </w:r>
      <w:proofErr w:type="gramStart"/>
      <w:r w:rsidRPr="001C4C42">
        <w:rPr>
          <w:color w:val="000000" w:themeColor="text1"/>
          <w:sz w:val="28"/>
          <w:szCs w:val="28"/>
        </w:rPr>
        <w:t>п</w:t>
      </w:r>
      <w:proofErr w:type="gramEnd"/>
      <w:r w:rsidRPr="001C4C42">
        <w:rPr>
          <w:color w:val="000000" w:themeColor="text1"/>
          <w:sz w:val="28"/>
          <w:szCs w:val="28"/>
        </w:rPr>
        <w:t>равила и порядок поведения населения при угрозе или осуществлении террористического акта. Снятие возникшего стресса, выработка психологической устойчивости.</w:t>
      </w:r>
    </w:p>
    <w:p w:rsidR="001C4C42" w:rsidRPr="00A462EE" w:rsidRDefault="001C4C42" w:rsidP="001C4C42">
      <w:pPr>
        <w:pStyle w:val="a4"/>
        <w:ind w:firstLine="567"/>
        <w:jc w:val="both"/>
        <w:rPr>
          <w:b/>
          <w:color w:val="000000" w:themeColor="text1"/>
          <w:sz w:val="28"/>
          <w:szCs w:val="28"/>
        </w:rPr>
      </w:pPr>
      <w:r w:rsidRPr="00A462EE">
        <w:rPr>
          <w:b/>
          <w:color w:val="000000" w:themeColor="text1"/>
          <w:sz w:val="28"/>
          <w:szCs w:val="28"/>
          <w:bdr w:val="none" w:sz="0" w:space="0" w:color="auto" w:frame="1"/>
        </w:rPr>
        <w:t>Тема № 13. «Особенности безопасности людей на водных объектах правила поведения на воде».</w:t>
      </w:r>
    </w:p>
    <w:p w:rsidR="001C4C42" w:rsidRPr="001C4C42" w:rsidRDefault="001C4C42" w:rsidP="001C4C42">
      <w:pPr>
        <w:pStyle w:val="a4"/>
        <w:ind w:firstLine="567"/>
        <w:jc w:val="both"/>
        <w:rPr>
          <w:color w:val="000000" w:themeColor="text1"/>
          <w:sz w:val="28"/>
          <w:szCs w:val="28"/>
        </w:rPr>
      </w:pPr>
      <w:r w:rsidRPr="001C4C42">
        <w:rPr>
          <w:color w:val="000000" w:themeColor="text1"/>
          <w:sz w:val="28"/>
          <w:szCs w:val="28"/>
        </w:rPr>
        <w:t>Нормативные документы</w:t>
      </w:r>
      <w:r w:rsidR="00A462EE">
        <w:rPr>
          <w:color w:val="000000" w:themeColor="text1"/>
          <w:sz w:val="28"/>
          <w:szCs w:val="28"/>
        </w:rPr>
        <w:t xml:space="preserve"> поселения</w:t>
      </w:r>
      <w:r w:rsidRPr="001C4C42">
        <w:rPr>
          <w:color w:val="000000" w:themeColor="text1"/>
          <w:sz w:val="28"/>
          <w:szCs w:val="28"/>
        </w:rPr>
        <w:t>, определяющие безопасность людей на водных объектах.</w:t>
      </w:r>
      <w:r w:rsidR="00A462EE">
        <w:rPr>
          <w:color w:val="000000" w:themeColor="text1"/>
          <w:sz w:val="28"/>
          <w:szCs w:val="28"/>
        </w:rPr>
        <w:t xml:space="preserve"> П</w:t>
      </w:r>
      <w:r w:rsidRPr="001C4C42">
        <w:rPr>
          <w:color w:val="000000" w:themeColor="text1"/>
          <w:sz w:val="28"/>
          <w:szCs w:val="28"/>
        </w:rPr>
        <w:t>равила поведения на воде.</w:t>
      </w:r>
    </w:p>
    <w:p w:rsidR="001C4C42" w:rsidRPr="001C4C42" w:rsidRDefault="001C4C42" w:rsidP="001C4C42">
      <w:pPr>
        <w:pStyle w:val="a4"/>
        <w:ind w:firstLine="567"/>
        <w:jc w:val="both"/>
        <w:rPr>
          <w:color w:val="000000" w:themeColor="text1"/>
          <w:sz w:val="28"/>
          <w:szCs w:val="28"/>
        </w:rPr>
      </w:pPr>
    </w:p>
    <w:p w:rsidR="00A81670" w:rsidRPr="001C4C42" w:rsidRDefault="00A81670" w:rsidP="001C4C42">
      <w:pPr>
        <w:pStyle w:val="a4"/>
        <w:ind w:firstLine="567"/>
        <w:jc w:val="both"/>
        <w:rPr>
          <w:color w:val="000000" w:themeColor="text1"/>
          <w:sz w:val="28"/>
          <w:szCs w:val="28"/>
        </w:rPr>
      </w:pPr>
    </w:p>
    <w:sectPr w:rsidR="00A81670" w:rsidRPr="001C4C42" w:rsidSect="00F64035">
      <w:pgSz w:w="11906" w:h="16838"/>
      <w:pgMar w:top="426" w:right="926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7400"/>
    <w:multiLevelType w:val="hybridMultilevel"/>
    <w:tmpl w:val="64D26D52"/>
    <w:lvl w:ilvl="0" w:tplc="6F0C83A0">
      <w:start w:val="1"/>
      <w:numFmt w:val="decimal"/>
      <w:lvlText w:val="%1."/>
      <w:lvlJc w:val="left"/>
      <w:pPr>
        <w:tabs>
          <w:tab w:val="num" w:pos="2128"/>
        </w:tabs>
        <w:ind w:left="2128" w:hanging="1308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00"/>
        </w:tabs>
        <w:ind w:left="1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20"/>
        </w:tabs>
        <w:ind w:left="2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60"/>
        </w:tabs>
        <w:ind w:left="4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80"/>
        </w:tabs>
        <w:ind w:left="4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20"/>
        </w:tabs>
        <w:ind w:left="6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40"/>
        </w:tabs>
        <w:ind w:left="6940" w:hanging="180"/>
      </w:pPr>
      <w:rPr>
        <w:rFonts w:cs="Times New Roman"/>
      </w:rPr>
    </w:lvl>
  </w:abstractNum>
  <w:abstractNum w:abstractNumId="1">
    <w:nsid w:val="288707EC"/>
    <w:multiLevelType w:val="hybridMultilevel"/>
    <w:tmpl w:val="9F1095BC"/>
    <w:lvl w:ilvl="0" w:tplc="B4ACCB80">
      <w:start w:val="1"/>
      <w:numFmt w:val="decimal"/>
      <w:lvlText w:val="%1)"/>
      <w:lvlJc w:val="left"/>
      <w:pPr>
        <w:ind w:left="11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">
    <w:nsid w:val="2A1C3A18"/>
    <w:multiLevelType w:val="multilevel"/>
    <w:tmpl w:val="DF38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4333D3"/>
    <w:multiLevelType w:val="singleLevel"/>
    <w:tmpl w:val="14821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4">
    <w:nsid w:val="4EA311B3"/>
    <w:multiLevelType w:val="multilevel"/>
    <w:tmpl w:val="7BA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4B32D6"/>
    <w:multiLevelType w:val="hybridMultilevel"/>
    <w:tmpl w:val="3956F3DA"/>
    <w:lvl w:ilvl="0" w:tplc="2CF64F72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836"/>
    <w:rsid w:val="0000327C"/>
    <w:rsid w:val="00020F4E"/>
    <w:rsid w:val="000215C8"/>
    <w:rsid w:val="001223B7"/>
    <w:rsid w:val="00124DAF"/>
    <w:rsid w:val="00184DAF"/>
    <w:rsid w:val="001A2625"/>
    <w:rsid w:val="001A2FCC"/>
    <w:rsid w:val="001B4C8F"/>
    <w:rsid w:val="001C4C42"/>
    <w:rsid w:val="00224C64"/>
    <w:rsid w:val="002257CA"/>
    <w:rsid w:val="00225A6A"/>
    <w:rsid w:val="002C1FB1"/>
    <w:rsid w:val="002F7E8F"/>
    <w:rsid w:val="00341836"/>
    <w:rsid w:val="003F505C"/>
    <w:rsid w:val="003F5552"/>
    <w:rsid w:val="003F68F1"/>
    <w:rsid w:val="004548DC"/>
    <w:rsid w:val="00463C8B"/>
    <w:rsid w:val="00482995"/>
    <w:rsid w:val="00493F4B"/>
    <w:rsid w:val="00515F77"/>
    <w:rsid w:val="00523882"/>
    <w:rsid w:val="0052420A"/>
    <w:rsid w:val="00567632"/>
    <w:rsid w:val="005C0E88"/>
    <w:rsid w:val="005D2989"/>
    <w:rsid w:val="0061365D"/>
    <w:rsid w:val="006B5F4A"/>
    <w:rsid w:val="0077126C"/>
    <w:rsid w:val="007B5BFE"/>
    <w:rsid w:val="007E39A0"/>
    <w:rsid w:val="008135BD"/>
    <w:rsid w:val="00845669"/>
    <w:rsid w:val="00865CA2"/>
    <w:rsid w:val="00881F84"/>
    <w:rsid w:val="008B3FE0"/>
    <w:rsid w:val="008E0818"/>
    <w:rsid w:val="009119BD"/>
    <w:rsid w:val="0094002C"/>
    <w:rsid w:val="00940A7B"/>
    <w:rsid w:val="009967BD"/>
    <w:rsid w:val="00A462EE"/>
    <w:rsid w:val="00A51E7F"/>
    <w:rsid w:val="00A65C95"/>
    <w:rsid w:val="00A81670"/>
    <w:rsid w:val="00AA7532"/>
    <w:rsid w:val="00B23913"/>
    <w:rsid w:val="00B95A52"/>
    <w:rsid w:val="00B971CF"/>
    <w:rsid w:val="00C07BA9"/>
    <w:rsid w:val="00CB0A3D"/>
    <w:rsid w:val="00CB4997"/>
    <w:rsid w:val="00CE1227"/>
    <w:rsid w:val="00D44657"/>
    <w:rsid w:val="00DD2724"/>
    <w:rsid w:val="00DF44F6"/>
    <w:rsid w:val="00E20888"/>
    <w:rsid w:val="00E77B50"/>
    <w:rsid w:val="00E87BC0"/>
    <w:rsid w:val="00E91720"/>
    <w:rsid w:val="00EA5B1B"/>
    <w:rsid w:val="00EB4EF6"/>
    <w:rsid w:val="00EE561D"/>
    <w:rsid w:val="00F6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8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136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8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C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8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341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Фирменный"/>
    <w:basedOn w:val="a"/>
    <w:rsid w:val="00341836"/>
    <w:pPr>
      <w:ind w:firstLine="709"/>
    </w:pPr>
    <w:rPr>
      <w:sz w:val="28"/>
      <w:szCs w:val="20"/>
    </w:rPr>
  </w:style>
  <w:style w:type="paragraph" w:customStyle="1" w:styleId="ConsPlusNormal">
    <w:name w:val="ConsPlusNormal"/>
    <w:rsid w:val="00D44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Верхний колонтитул1"/>
    <w:basedOn w:val="a"/>
    <w:rsid w:val="00845669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styleId="a4">
    <w:name w:val="No Spacing"/>
    <w:uiPriority w:val="1"/>
    <w:qFormat/>
    <w:rsid w:val="00A65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365D"/>
  </w:style>
  <w:style w:type="paragraph" w:customStyle="1" w:styleId="headertext">
    <w:name w:val="headertext"/>
    <w:basedOn w:val="a"/>
    <w:rsid w:val="0061365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61365D"/>
    <w:rPr>
      <w:color w:val="0000FF"/>
      <w:u w:val="single"/>
    </w:rPr>
  </w:style>
  <w:style w:type="paragraph" w:customStyle="1" w:styleId="formattext">
    <w:name w:val="formattext"/>
    <w:basedOn w:val="a"/>
    <w:rsid w:val="0061365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61365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rsid w:val="002F7E8F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2F7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2F7E8F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F7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2F7E8F"/>
    <w:pPr>
      <w:ind w:left="720"/>
    </w:pPr>
    <w:rPr>
      <w:sz w:val="20"/>
      <w:szCs w:val="20"/>
    </w:rPr>
  </w:style>
  <w:style w:type="paragraph" w:styleId="a9">
    <w:name w:val="Normal (Web)"/>
    <w:basedOn w:val="a"/>
    <w:uiPriority w:val="99"/>
    <w:unhideWhenUsed/>
    <w:rsid w:val="00A81670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1B4C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R2">
    <w:name w:val="FR2"/>
    <w:uiPriority w:val="99"/>
    <w:rsid w:val="00523882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E081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yerozolmz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boleznennost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34480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gnetushite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6FB2B-4801-48B3-8131-09F76FE8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2926</Words>
  <Characters>16680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28</cp:revision>
  <cp:lastPrinted>2018-06-14T06:31:00Z</cp:lastPrinted>
  <dcterms:created xsi:type="dcterms:W3CDTF">2017-11-15T13:24:00Z</dcterms:created>
  <dcterms:modified xsi:type="dcterms:W3CDTF">2018-06-14T06:32:00Z</dcterms:modified>
</cp:coreProperties>
</file>