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8E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  <w:r>
        <w:rPr>
          <w:b/>
          <w:bCs/>
          <w:color w:val="000000"/>
        </w:rPr>
        <w:t>Обзоры обращений граждан (физических лиц), поступивших в администрацию Хворостянского сельского поселения, а также обобщенная информация о результатах рассмотрения этих обращений и принятых мерах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2150"/>
        <w:gridCol w:w="1831"/>
        <w:gridCol w:w="1658"/>
        <w:gridCol w:w="3354"/>
      </w:tblGrid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Хворостянского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970F8E" w:rsidTr="00970F8E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5F0D77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3</w:t>
            </w:r>
            <w:r w:rsidR="00970F8E">
              <w:rPr>
                <w:b/>
                <w:bCs/>
                <w:color w:val="000000"/>
                <w:lang w:eastAsia="en-US"/>
              </w:rPr>
              <w:t xml:space="preserve"> квартал 2022 года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5F0D77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5F0D77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обращений организаций (юридических лиц), общественных объединений, государственных органов, орга</w:t>
            </w:r>
            <w:r w:rsidR="005F0D77">
              <w:rPr>
                <w:color w:val="000000"/>
                <w:lang w:eastAsia="en-US"/>
              </w:rPr>
              <w:t>нов местного самоуправления – 154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970F8E" w:rsidRDefault="00970F8E" w:rsidP="00970F8E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</w:t>
      </w:r>
      <w:r w:rsidR="005F0D77">
        <w:t>рии поселения, ремонтом водопроводных сетей,</w:t>
      </w:r>
      <w:bookmarkStart w:id="0" w:name="_GoBack"/>
      <w:bookmarkEnd w:id="0"/>
      <w:r>
        <w:t xml:space="preserve">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970F8E" w:rsidRDefault="00970F8E" w:rsidP="00970F8E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970F8E" w:rsidRDefault="00970F8E" w:rsidP="00970F8E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сельского поселения                                                                    </w:t>
      </w:r>
      <w:proofErr w:type="spellStart"/>
      <w:r>
        <w:rPr>
          <w:bCs/>
          <w:color w:val="000000"/>
        </w:rPr>
        <w:t>Ю.В.Семёнов</w:t>
      </w:r>
      <w:proofErr w:type="spellEnd"/>
    </w:p>
    <w:p w:rsidR="00970F8E" w:rsidRDefault="00970F8E" w:rsidP="00970F8E">
      <w:pPr>
        <w:shd w:val="clear" w:color="auto" w:fill="FFFFFF"/>
        <w:spacing w:before="180" w:after="180"/>
        <w:jc w:val="center"/>
        <w:rPr>
          <w:bCs/>
          <w:color w:val="000000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8"/>
    <w:rsid w:val="00015D71"/>
    <w:rsid w:val="00111A67"/>
    <w:rsid w:val="001D6E15"/>
    <w:rsid w:val="001E6355"/>
    <w:rsid w:val="001F3E7F"/>
    <w:rsid w:val="00235789"/>
    <w:rsid w:val="00535C23"/>
    <w:rsid w:val="005F0D77"/>
    <w:rsid w:val="00664343"/>
    <w:rsid w:val="006E465C"/>
    <w:rsid w:val="00712926"/>
    <w:rsid w:val="00781E88"/>
    <w:rsid w:val="007F336B"/>
    <w:rsid w:val="008D03D2"/>
    <w:rsid w:val="00970F8E"/>
    <w:rsid w:val="009C393B"/>
    <w:rsid w:val="00AC4852"/>
    <w:rsid w:val="00B720E0"/>
    <w:rsid w:val="00DA4188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2022-04-01T08:53:00Z</dcterms:created>
  <dcterms:modified xsi:type="dcterms:W3CDTF">2022-10-10T12:53:00Z</dcterms:modified>
</cp:coreProperties>
</file>