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4" w:rsidRDefault="00183064" w:rsidP="00C60C43">
      <w:pPr>
        <w:suppressAutoHyphens/>
        <w:spacing w:after="0" w:line="100" w:lineRule="atLeast"/>
        <w:jc w:val="center"/>
        <w:rPr>
          <w:rFonts w:cs="Calibri"/>
          <w:noProof/>
          <w:kern w:val="2"/>
          <w:sz w:val="20"/>
          <w:szCs w:val="24"/>
          <w:lang w:eastAsia="ru-RU"/>
        </w:rPr>
      </w:pPr>
    </w:p>
    <w:p w:rsidR="0099471D" w:rsidRDefault="0099471D" w:rsidP="00C60C43">
      <w:pPr>
        <w:suppressAutoHyphens/>
        <w:spacing w:after="0" w:line="100" w:lineRule="atLeast"/>
        <w:jc w:val="center"/>
        <w:rPr>
          <w:rFonts w:cs="Calibri"/>
          <w:noProof/>
          <w:kern w:val="2"/>
          <w:sz w:val="20"/>
          <w:szCs w:val="24"/>
          <w:lang w:eastAsia="ru-RU"/>
        </w:rPr>
      </w:pPr>
    </w:p>
    <w:p w:rsidR="0099471D" w:rsidRPr="00C60C43" w:rsidRDefault="0099471D" w:rsidP="00C60C43">
      <w:pPr>
        <w:suppressAutoHyphens/>
        <w:spacing w:after="0" w:line="100" w:lineRule="atLeast"/>
        <w:jc w:val="center"/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</w:pP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</w:pP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color w:val="0000FF"/>
          <w:kern w:val="2"/>
          <w:sz w:val="32"/>
          <w:szCs w:val="32"/>
          <w:lang w:eastAsia="hi-IN" w:bidi="hi-IN"/>
        </w:rPr>
      </w:pP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hAnsi="Times New Roman"/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183064" w:rsidRPr="00C60C43" w:rsidRDefault="00183064" w:rsidP="00C60C43">
      <w:pPr>
        <w:suppressAutoHyphens/>
        <w:spacing w:after="0" w:line="100" w:lineRule="atLeast"/>
        <w:rPr>
          <w:rFonts w:ascii="Times New Roman" w:hAnsi="Times New Roman"/>
          <w:b/>
          <w:i/>
          <w:color w:val="0000FF"/>
          <w:kern w:val="2"/>
          <w:sz w:val="20"/>
          <w:szCs w:val="20"/>
          <w:lang w:eastAsia="hi-IN" w:bidi="hi-IN"/>
        </w:rPr>
      </w:pP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FF"/>
          <w:kern w:val="2"/>
          <w:sz w:val="10"/>
          <w:szCs w:val="10"/>
          <w:lang w:eastAsia="hi-IN" w:bidi="hi-IN"/>
        </w:rPr>
      </w:pP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FF"/>
          <w:kern w:val="2"/>
          <w:sz w:val="32"/>
          <w:szCs w:val="32"/>
          <w:lang w:eastAsia="hi-IN" w:bidi="hi-IN"/>
        </w:rPr>
      </w:pPr>
      <w:r w:rsidRPr="00C60C43">
        <w:rPr>
          <w:rFonts w:ascii="Times New Roman" w:hAnsi="Times New Roman"/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183064" w:rsidRPr="00C60C43" w:rsidRDefault="00183064" w:rsidP="00C60C43">
      <w:pPr>
        <w:suppressAutoHyphens/>
        <w:spacing w:after="0" w:line="100" w:lineRule="atLeast"/>
        <w:jc w:val="center"/>
        <w:rPr>
          <w:rFonts w:ascii="Times New Roman" w:hAnsi="Times New Roman"/>
          <w:b/>
          <w:i/>
          <w:color w:val="0000FF"/>
          <w:kern w:val="2"/>
          <w:sz w:val="32"/>
          <w:szCs w:val="32"/>
          <w:u w:val="single"/>
          <w:lang w:eastAsia="hi-IN" w:bidi="hi-IN"/>
        </w:rPr>
      </w:pPr>
    </w:p>
    <w:p w:rsidR="00183064" w:rsidRPr="00C60C43" w:rsidRDefault="00183064" w:rsidP="00C60C43">
      <w:pPr>
        <w:suppressAutoHyphens/>
        <w:spacing w:after="0" w:line="100" w:lineRule="atLeast"/>
        <w:jc w:val="both"/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</w:pP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="0099471D">
        <w:rPr>
          <w:rFonts w:ascii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31.12.2015 г.</w:t>
      </w: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_</w:t>
      </w: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 w:rsidR="0099471D">
        <w:rPr>
          <w:rFonts w:ascii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392</w:t>
      </w:r>
      <w:r w:rsidRPr="00C60C43">
        <w:rPr>
          <w:rFonts w:ascii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_  </w:t>
      </w:r>
    </w:p>
    <w:p w:rsidR="00183064" w:rsidRPr="00C60C43" w:rsidRDefault="00183064" w:rsidP="00C60C43">
      <w:pPr>
        <w:suppressAutoHyphens/>
        <w:spacing w:after="0" w:line="100" w:lineRule="atLeast"/>
        <w:rPr>
          <w:rFonts w:ascii="Times New Roman" w:hAnsi="Times New Roman"/>
          <w:color w:val="0000FF"/>
          <w:kern w:val="2"/>
          <w:sz w:val="28"/>
          <w:szCs w:val="28"/>
          <w:lang w:eastAsia="hi-IN" w:bidi="hi-IN"/>
        </w:rPr>
      </w:pPr>
      <w:r w:rsidRPr="00C60C43">
        <w:rPr>
          <w:rFonts w:ascii="Times New Roman" w:hAnsi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183064" w:rsidRPr="00C60C43" w:rsidRDefault="00183064" w:rsidP="00C60C43">
      <w:pPr>
        <w:suppressAutoHyphens/>
        <w:spacing w:after="0" w:line="100" w:lineRule="atLeast"/>
        <w:ind w:firstLine="708"/>
        <w:rPr>
          <w:rFonts w:ascii="Times New Roman" w:hAnsi="Times New Roman"/>
          <w:color w:val="0000FF"/>
          <w:kern w:val="2"/>
          <w:sz w:val="28"/>
          <w:szCs w:val="28"/>
          <w:lang w:eastAsia="hi-IN" w:bidi="hi-IN"/>
        </w:rPr>
      </w:pPr>
    </w:p>
    <w:p w:rsidR="00183064" w:rsidRPr="002F13C9" w:rsidRDefault="00183064" w:rsidP="002F13C9">
      <w:pPr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О  Порядке формирования, утверждения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F13C9">
        <w:rPr>
          <w:rFonts w:ascii="Times New Roman" w:hAnsi="Times New Roman"/>
          <w:sz w:val="28"/>
          <w:szCs w:val="28"/>
        </w:rPr>
        <w:t>и ведения план</w:t>
      </w:r>
      <w:proofErr w:type="gramStart"/>
      <w:r w:rsidRPr="002F13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F13C9">
        <w:rPr>
          <w:rFonts w:ascii="Times New Roman" w:hAnsi="Times New Roman"/>
          <w:sz w:val="28"/>
          <w:szCs w:val="28"/>
        </w:rPr>
        <w:t xml:space="preserve">графика закупок товаров,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2F13C9">
        <w:rPr>
          <w:rFonts w:ascii="Times New Roman" w:hAnsi="Times New Roman"/>
          <w:sz w:val="28"/>
          <w:szCs w:val="28"/>
        </w:rPr>
        <w:t>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Новосильского </w:t>
      </w:r>
      <w:r w:rsidRPr="002F13C9">
        <w:rPr>
          <w:rFonts w:ascii="Times New Roman" w:hAnsi="Times New Roman"/>
          <w:sz w:val="28"/>
          <w:szCs w:val="28"/>
        </w:rPr>
        <w:t xml:space="preserve">района  и иных заказчиков,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F13C9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2F13C9">
        <w:rPr>
          <w:rFonts w:ascii="Times New Roman" w:hAnsi="Times New Roman"/>
          <w:sz w:val="28"/>
          <w:szCs w:val="28"/>
        </w:rPr>
        <w:t xml:space="preserve">закупки за счет средств бюджета </w:t>
      </w:r>
      <w:r>
        <w:rPr>
          <w:rFonts w:ascii="Times New Roman" w:hAnsi="Times New Roman"/>
          <w:sz w:val="28"/>
          <w:szCs w:val="28"/>
        </w:rPr>
        <w:t xml:space="preserve">                                    Новосильского</w:t>
      </w:r>
      <w:r w:rsidRPr="002F1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2F13C9">
        <w:rPr>
          <w:rFonts w:ascii="Times New Roman" w:hAnsi="Times New Roman"/>
          <w:sz w:val="28"/>
          <w:szCs w:val="28"/>
        </w:rPr>
        <w:t>района Орловской области</w:t>
      </w:r>
    </w:p>
    <w:p w:rsidR="00183064" w:rsidRPr="002F13C9" w:rsidRDefault="00183064" w:rsidP="002F13C9">
      <w:pPr>
        <w:rPr>
          <w:rFonts w:ascii="Times New Roman" w:hAnsi="Times New Roman"/>
          <w:sz w:val="28"/>
          <w:szCs w:val="28"/>
        </w:rPr>
      </w:pPr>
    </w:p>
    <w:p w:rsidR="00183064" w:rsidRPr="002F13C9" w:rsidRDefault="00183064" w:rsidP="002F13C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3C9">
        <w:rPr>
          <w:rFonts w:ascii="Times New Roman" w:hAnsi="Times New Roman"/>
          <w:sz w:val="28"/>
          <w:szCs w:val="28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2F13C9">
        <w:rPr>
          <w:rFonts w:ascii="Times New Roman" w:hAnsi="Times New Roman"/>
          <w:sz w:val="28"/>
          <w:szCs w:val="28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2F13C9">
        <w:rPr>
          <w:rFonts w:ascii="Times New Roman" w:hAnsi="Times New Roman"/>
          <w:spacing w:val="-6"/>
          <w:sz w:val="28"/>
          <w:szCs w:val="28"/>
        </w:rPr>
        <w:t>№ 554 «О требованиях к формированию, утверждению и ведению плана-графика</w:t>
      </w:r>
      <w:r w:rsidRPr="002F13C9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нужд, а также о требованиях к форме плана-графика закупок товаров, работ, услуг» </w:t>
      </w:r>
      <w:r w:rsidRPr="002F13C9">
        <w:rPr>
          <w:rFonts w:ascii="Times New Roman" w:hAnsi="Times New Roman"/>
          <w:spacing w:val="40"/>
          <w:sz w:val="28"/>
          <w:szCs w:val="28"/>
        </w:rPr>
        <w:t>постановляет: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183064" w:rsidRPr="002F13C9" w:rsidRDefault="00183064" w:rsidP="002F13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3C9">
        <w:rPr>
          <w:rFonts w:ascii="Times New Roman" w:hAnsi="Times New Roman" w:cs="Times New Roman"/>
          <w:sz w:val="28"/>
          <w:szCs w:val="28"/>
        </w:rPr>
        <w:t xml:space="preserve">1.  Утвердить прилагаемый Порядок </w:t>
      </w:r>
      <w:r w:rsidRPr="002F13C9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</w:t>
      </w:r>
      <w:r w:rsidRPr="002F13C9">
        <w:rPr>
          <w:rFonts w:ascii="Times New Roman" w:hAnsi="Times New Roman" w:cs="Times New Roman"/>
          <w:bCs/>
          <w:sz w:val="28"/>
          <w:szCs w:val="28"/>
        </w:rPr>
        <w:br/>
        <w:t xml:space="preserve">и ведения плана-графика закупок товаров, работ, услуг для обеспечения муниципальных нужд  </w:t>
      </w:r>
      <w:r>
        <w:rPr>
          <w:rFonts w:ascii="Times New Roman" w:hAnsi="Times New Roman" w:cs="Times New Roman"/>
          <w:bCs/>
          <w:sz w:val="28"/>
          <w:szCs w:val="28"/>
        </w:rPr>
        <w:t>Новосильского</w:t>
      </w:r>
      <w:r w:rsidRPr="002F13C9">
        <w:rPr>
          <w:rFonts w:ascii="Times New Roman" w:hAnsi="Times New Roman" w:cs="Times New Roman"/>
          <w:bCs/>
          <w:sz w:val="28"/>
          <w:szCs w:val="28"/>
        </w:rPr>
        <w:t xml:space="preserve"> района и иных заказчиков, осуществляющих закупки за счет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Новосильского </w:t>
      </w:r>
      <w:r w:rsidRPr="002F13C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Орловской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Pr="002F13C9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064" w:rsidRPr="002F13C9" w:rsidRDefault="00183064" w:rsidP="002F13C9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2.  </w:t>
      </w:r>
      <w:proofErr w:type="gramStart"/>
      <w:r w:rsidRPr="002F13C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2016 года и </w:t>
      </w:r>
      <w:r w:rsidRPr="002F13C9">
        <w:rPr>
          <w:rFonts w:ascii="Times New Roman" w:hAnsi="Times New Roman"/>
          <w:bCs/>
          <w:color w:val="000000"/>
          <w:sz w:val="28"/>
          <w:szCs w:val="28"/>
        </w:rPr>
        <w:t xml:space="preserve">подлежит размещению </w:t>
      </w:r>
      <w:r w:rsidRPr="002F13C9">
        <w:rPr>
          <w:rFonts w:ascii="Times New Roman" w:hAnsi="Times New Roman"/>
          <w:sz w:val="28"/>
          <w:szCs w:val="28"/>
        </w:rPr>
        <w:t xml:space="preserve"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</w:r>
      <w:r w:rsidRPr="002F13C9">
        <w:rPr>
          <w:rFonts w:ascii="Times New Roman" w:hAnsi="Times New Roman"/>
          <w:sz w:val="28"/>
          <w:szCs w:val="28"/>
        </w:rPr>
        <w:lastRenderedPageBreak/>
        <w:t>оказание услуг</w:t>
      </w:r>
      <w:r w:rsidRPr="002F13C9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7" w:history="1">
        <w:r w:rsidRPr="002F13C9">
          <w:rPr>
            <w:rStyle w:val="ab"/>
            <w:rFonts w:ascii="Times New Roman" w:hAnsi="Times New Roman"/>
            <w:sz w:val="28"/>
            <w:szCs w:val="28"/>
          </w:rPr>
          <w:t>www.zakupki.gov.ru</w:t>
        </w:r>
      </w:hyperlink>
      <w:r w:rsidRPr="002F13C9">
        <w:rPr>
          <w:rFonts w:ascii="Times New Roman" w:hAnsi="Times New Roman"/>
          <w:color w:val="000000"/>
          <w:sz w:val="28"/>
          <w:szCs w:val="28"/>
        </w:rPr>
        <w:t>) и</w:t>
      </w:r>
      <w:r w:rsidRPr="002F13C9">
        <w:rPr>
          <w:rFonts w:ascii="Times New Roman" w:hAnsi="Times New Roman"/>
          <w:sz w:val="28"/>
          <w:szCs w:val="28"/>
        </w:rPr>
        <w:t xml:space="preserve"> опубликованию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Новосильского </w:t>
      </w:r>
      <w:r w:rsidRPr="002F13C9">
        <w:rPr>
          <w:rFonts w:ascii="Times New Roman" w:hAnsi="Times New Roman"/>
          <w:sz w:val="28"/>
          <w:szCs w:val="28"/>
        </w:rPr>
        <w:t>района.</w:t>
      </w:r>
      <w:proofErr w:type="gramEnd"/>
    </w:p>
    <w:p w:rsidR="00183064" w:rsidRPr="002F13C9" w:rsidRDefault="00183064" w:rsidP="002F13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3.  </w:t>
      </w:r>
      <w:proofErr w:type="gramStart"/>
      <w:r w:rsidRPr="002F1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3064" w:rsidRPr="002F13C9" w:rsidRDefault="00183064" w:rsidP="002F13C9">
      <w:pPr>
        <w:rPr>
          <w:rFonts w:ascii="Times New Roman" w:hAnsi="Times New Roman"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Новосильского района                                                           А.И. Шалимов</w:t>
      </w: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jc w:val="right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Приложение</w:t>
      </w:r>
      <w:r>
        <w:rPr>
          <w:rFonts w:ascii="Times New Roman" w:hAnsi="Times New Roman"/>
          <w:sz w:val="28"/>
          <w:szCs w:val="28"/>
        </w:rPr>
        <w:t xml:space="preserve"> 1                                                                                 к постановлени</w:t>
      </w:r>
      <w:r w:rsidRPr="002F13C9">
        <w:rPr>
          <w:rFonts w:ascii="Times New Roman" w:hAnsi="Times New Roman"/>
          <w:sz w:val="28"/>
          <w:szCs w:val="28"/>
        </w:rPr>
        <w:t xml:space="preserve">ю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Новосильского</w:t>
      </w:r>
      <w:r w:rsidRPr="002F13C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F13C9">
        <w:rPr>
          <w:rFonts w:ascii="Times New Roman" w:hAnsi="Times New Roman"/>
          <w:sz w:val="28"/>
          <w:szCs w:val="28"/>
        </w:rPr>
        <w:t xml:space="preserve"> № </w:t>
      </w:r>
      <w:r w:rsidR="0099471D">
        <w:rPr>
          <w:rFonts w:ascii="Times New Roman" w:hAnsi="Times New Roman"/>
          <w:sz w:val="28"/>
          <w:szCs w:val="28"/>
        </w:rPr>
        <w:t>392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99471D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r w:rsidR="0099471D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3C9">
        <w:rPr>
          <w:rFonts w:ascii="Times New Roman" w:hAnsi="Times New Roman"/>
          <w:sz w:val="28"/>
          <w:szCs w:val="28"/>
        </w:rPr>
        <w:t>201</w:t>
      </w:r>
      <w:r w:rsidR="0099471D">
        <w:rPr>
          <w:rFonts w:ascii="Times New Roman" w:hAnsi="Times New Roman"/>
          <w:sz w:val="28"/>
          <w:szCs w:val="28"/>
        </w:rPr>
        <w:t>5</w:t>
      </w:r>
      <w:r w:rsidRPr="002F13C9">
        <w:rPr>
          <w:rFonts w:ascii="Times New Roman" w:hAnsi="Times New Roman"/>
          <w:sz w:val="28"/>
          <w:szCs w:val="28"/>
        </w:rPr>
        <w:t xml:space="preserve"> г.</w:t>
      </w:r>
    </w:p>
    <w:p w:rsidR="00183064" w:rsidRPr="002F13C9" w:rsidRDefault="00183064" w:rsidP="002F13C9">
      <w:pPr>
        <w:jc w:val="right"/>
        <w:rPr>
          <w:rFonts w:ascii="Times New Roman" w:hAnsi="Times New Roman"/>
          <w:sz w:val="28"/>
          <w:szCs w:val="28"/>
        </w:rPr>
      </w:pP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  <w:r w:rsidRPr="002F13C9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2F13C9">
        <w:rPr>
          <w:rFonts w:ascii="Times New Roman" w:hAnsi="Times New Roman"/>
          <w:b/>
          <w:sz w:val="28"/>
          <w:szCs w:val="28"/>
        </w:rPr>
        <w:t>формирования, утверждения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3C9">
        <w:rPr>
          <w:rFonts w:ascii="Times New Roman" w:hAnsi="Times New Roman"/>
          <w:b/>
          <w:sz w:val="28"/>
          <w:szCs w:val="28"/>
        </w:rPr>
        <w:t>и ведения плана – графика закупок товаров,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3C9">
        <w:rPr>
          <w:rFonts w:ascii="Times New Roman" w:hAnsi="Times New Roman"/>
          <w:b/>
          <w:sz w:val="28"/>
          <w:szCs w:val="28"/>
        </w:rPr>
        <w:t xml:space="preserve">работ, услуг для обеспечения муниципальных нужд </w:t>
      </w:r>
      <w:r>
        <w:rPr>
          <w:rFonts w:ascii="Times New Roman" w:hAnsi="Times New Roman"/>
          <w:b/>
          <w:sz w:val="28"/>
          <w:szCs w:val="28"/>
        </w:rPr>
        <w:t>Новосильског</w:t>
      </w:r>
      <w:r w:rsidRPr="002F13C9">
        <w:rPr>
          <w:rFonts w:ascii="Times New Roman" w:hAnsi="Times New Roman"/>
          <w:b/>
          <w:sz w:val="28"/>
          <w:szCs w:val="28"/>
        </w:rPr>
        <w:t xml:space="preserve">о района и иных заказчиков, осуществляющих закупки за счет средств бюджета </w:t>
      </w:r>
      <w:r>
        <w:rPr>
          <w:rFonts w:ascii="Times New Roman" w:hAnsi="Times New Roman"/>
          <w:b/>
          <w:sz w:val="28"/>
          <w:szCs w:val="28"/>
        </w:rPr>
        <w:t>Новосильского</w:t>
      </w:r>
      <w:r w:rsidRPr="002F13C9">
        <w:rPr>
          <w:rFonts w:ascii="Times New Roman" w:hAnsi="Times New Roman"/>
          <w:b/>
          <w:sz w:val="28"/>
          <w:szCs w:val="28"/>
        </w:rPr>
        <w:t xml:space="preserve"> муниципального района Орловской области</w:t>
      </w:r>
    </w:p>
    <w:p w:rsidR="00183064" w:rsidRPr="002F13C9" w:rsidRDefault="00183064" w:rsidP="002F13C9">
      <w:pPr>
        <w:pStyle w:val="aa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F13C9">
        <w:rPr>
          <w:rFonts w:ascii="Times New Roman" w:hAnsi="Times New Roman"/>
          <w:sz w:val="28"/>
          <w:szCs w:val="28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2F13C9">
        <w:rPr>
          <w:rFonts w:ascii="Times New Roman" w:hAnsi="Times New Roman"/>
          <w:sz w:val="28"/>
          <w:szCs w:val="28"/>
        </w:rPr>
        <w:t xml:space="preserve"> района  и иных заказчиков, осуществляющих закупки за счет средств бюджета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2F13C9">
        <w:rPr>
          <w:rFonts w:ascii="Times New Roman" w:hAnsi="Times New Roman"/>
          <w:sz w:val="28"/>
          <w:szCs w:val="28"/>
        </w:rPr>
        <w:t xml:space="preserve"> муниципального района Орловской области (далее – Порядок), разработанный в соответствии с частью 5  статьи 21 Федерального закона от 5 апреля 2013 года № 44-ФЗ  «О контрактной системе в сфере закупок товаров, работ, услуг для обеспечения государственных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13C9">
        <w:rPr>
          <w:rFonts w:ascii="Times New Roman" w:hAnsi="Times New Roman"/>
          <w:sz w:val="28"/>
          <w:szCs w:val="28"/>
        </w:rPr>
        <w:t>и муниципальных нужд» (далее – Федеральный закон), постановлением Правительства Российской Федерации от 5 июня 2015 года № 554 «О требованиях к формированию, утверждению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3C9">
        <w:rPr>
          <w:rFonts w:ascii="Times New Roman" w:hAnsi="Times New Roman"/>
          <w:sz w:val="28"/>
          <w:szCs w:val="28"/>
        </w:rPr>
        <w:t xml:space="preserve">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устанавливает порядок </w:t>
      </w:r>
      <w:r w:rsidRPr="002F13C9">
        <w:rPr>
          <w:rFonts w:ascii="Times New Roman" w:hAnsi="Times New Roman"/>
          <w:bCs/>
          <w:sz w:val="28"/>
          <w:szCs w:val="28"/>
        </w:rPr>
        <w:t>формирования, утверждения и ведения плана-графика закупок товаров, работ, услуг для</w:t>
      </w:r>
      <w:proofErr w:type="gramEnd"/>
      <w:r w:rsidRPr="002F13C9">
        <w:rPr>
          <w:rFonts w:ascii="Times New Roman" w:hAnsi="Times New Roman"/>
          <w:bCs/>
          <w:sz w:val="28"/>
          <w:szCs w:val="28"/>
        </w:rPr>
        <w:t xml:space="preserve"> обеспечения муниципальных нужд </w:t>
      </w:r>
      <w:r>
        <w:rPr>
          <w:rFonts w:ascii="Times New Roman" w:hAnsi="Times New Roman"/>
          <w:bCs/>
          <w:sz w:val="28"/>
          <w:szCs w:val="28"/>
        </w:rPr>
        <w:t xml:space="preserve">Новосильского </w:t>
      </w:r>
      <w:r w:rsidRPr="002F13C9">
        <w:rPr>
          <w:rFonts w:ascii="Times New Roman" w:hAnsi="Times New Roman"/>
          <w:bCs/>
          <w:sz w:val="28"/>
          <w:szCs w:val="28"/>
        </w:rPr>
        <w:t>района Орловской области (далее – план-график закупок).</w:t>
      </w:r>
    </w:p>
    <w:p w:rsidR="00183064" w:rsidRPr="002F13C9" w:rsidRDefault="00183064" w:rsidP="002F13C9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Планы-графики закупок утверждаются в течение 10 рабочих дней: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1) муниципальными заказчиками, действующими от имени  </w:t>
      </w:r>
      <w:r>
        <w:rPr>
          <w:rFonts w:ascii="Times New Roman" w:hAnsi="Times New Roman"/>
          <w:sz w:val="28"/>
          <w:szCs w:val="28"/>
        </w:rPr>
        <w:t xml:space="preserve">Новосильского </w:t>
      </w:r>
      <w:r w:rsidRPr="002F13C9">
        <w:rPr>
          <w:rFonts w:ascii="Times New Roman" w:hAnsi="Times New Roman"/>
          <w:sz w:val="28"/>
          <w:szCs w:val="28"/>
        </w:rPr>
        <w:t>района Орловской области (далее – муниципальные заказчики),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83064" w:rsidRPr="00AF36BA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2) бюджетными </w:t>
      </w:r>
      <w:r w:rsidRPr="00AF36BA">
        <w:rPr>
          <w:rFonts w:ascii="Times New Roman" w:hAnsi="Times New Roman"/>
          <w:sz w:val="28"/>
          <w:szCs w:val="28"/>
        </w:rPr>
        <w:t xml:space="preserve">учреждениями, созданными Новосильским муниципальным районом Орловской области, за исключением закупок, осуществляемых в соответствии с </w:t>
      </w:r>
      <w:hyperlink r:id="rId8" w:history="1">
        <w:r w:rsidRPr="00AF36BA">
          <w:rPr>
            <w:rStyle w:val="ab"/>
            <w:rFonts w:ascii="Times New Roman" w:hAnsi="Times New Roman"/>
            <w:color w:val="auto"/>
            <w:sz w:val="28"/>
            <w:szCs w:val="28"/>
          </w:rPr>
          <w:t>частями 2</w:t>
        </w:r>
      </w:hyperlink>
      <w:r w:rsidRPr="00AF36BA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AF36BA">
          <w:rPr>
            <w:rStyle w:val="ab"/>
            <w:rFonts w:ascii="Times New Roman" w:hAnsi="Times New Roman"/>
            <w:color w:val="auto"/>
            <w:sz w:val="28"/>
            <w:szCs w:val="28"/>
          </w:rPr>
          <w:t>6 статьи 15</w:t>
        </w:r>
      </w:hyperlink>
      <w:r w:rsidRPr="00AF36BA">
        <w:rPr>
          <w:rFonts w:ascii="Times New Roman" w:hAnsi="Times New Roman"/>
          <w:sz w:val="28"/>
          <w:szCs w:val="28"/>
        </w:rPr>
        <w:t xml:space="preserve"> Федерального закона, – со дня утверждения планов финансово-хозяйственной деятельности;</w:t>
      </w:r>
    </w:p>
    <w:p w:rsidR="00183064" w:rsidRPr="00AF36BA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6BA">
        <w:rPr>
          <w:rFonts w:ascii="Times New Roman" w:hAnsi="Times New Roman"/>
          <w:sz w:val="28"/>
          <w:szCs w:val="28"/>
        </w:rPr>
        <w:t xml:space="preserve">3) автономными учреждениями </w:t>
      </w:r>
      <w:r>
        <w:rPr>
          <w:rFonts w:ascii="Times New Roman" w:hAnsi="Times New Roman"/>
          <w:sz w:val="28"/>
          <w:szCs w:val="28"/>
        </w:rPr>
        <w:t>Новосильско</w:t>
      </w:r>
      <w:r w:rsidRPr="00AF36BA">
        <w:rPr>
          <w:rFonts w:ascii="Times New Roman" w:hAnsi="Times New Roman"/>
          <w:sz w:val="28"/>
          <w:szCs w:val="28"/>
        </w:rPr>
        <w:t xml:space="preserve">го района Орловской </w:t>
      </w:r>
      <w:r w:rsidRPr="00AF36BA">
        <w:rPr>
          <w:rFonts w:ascii="Times New Roman" w:hAnsi="Times New Roman"/>
          <w:sz w:val="28"/>
          <w:szCs w:val="28"/>
        </w:rPr>
        <w:lastRenderedPageBreak/>
        <w:t xml:space="preserve">области, муниципальными унитарными предприятиями, имущество которых принадлежит на праве собственности </w:t>
      </w:r>
      <w:r>
        <w:rPr>
          <w:rFonts w:ascii="Times New Roman" w:hAnsi="Times New Roman"/>
          <w:sz w:val="28"/>
          <w:szCs w:val="28"/>
        </w:rPr>
        <w:t>Новосильскому</w:t>
      </w:r>
      <w:r w:rsidRPr="00AF36BA">
        <w:rPr>
          <w:rFonts w:ascii="Times New Roman" w:hAnsi="Times New Roman"/>
          <w:sz w:val="28"/>
          <w:szCs w:val="28"/>
        </w:rPr>
        <w:t xml:space="preserve"> району Орловской области, в случае, предусмотренном </w:t>
      </w:r>
      <w:hyperlink r:id="rId10" w:history="1">
        <w:r w:rsidRPr="00AF36BA">
          <w:rPr>
            <w:rStyle w:val="ab"/>
            <w:rFonts w:ascii="Times New Roman" w:hAnsi="Times New Roman"/>
            <w:color w:val="auto"/>
            <w:sz w:val="28"/>
            <w:szCs w:val="28"/>
          </w:rPr>
          <w:t>частью 4 статьи 15</w:t>
        </w:r>
      </w:hyperlink>
      <w:r w:rsidRPr="00AF36BA">
        <w:rPr>
          <w:rFonts w:ascii="Times New Roman" w:hAnsi="Times New Roman"/>
          <w:sz w:val="28"/>
          <w:szCs w:val="28"/>
        </w:rPr>
        <w:t xml:space="preserve"> Федерального закона, –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 собственность (далее – субсидии).</w:t>
      </w:r>
      <w:proofErr w:type="gramEnd"/>
      <w:r w:rsidRPr="00AF36BA">
        <w:rPr>
          <w:rFonts w:ascii="Times New Roman" w:hAnsi="Times New Roman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6BA">
        <w:rPr>
          <w:rFonts w:ascii="Times New Roman" w:hAnsi="Times New Roman"/>
          <w:sz w:val="28"/>
          <w:szCs w:val="28"/>
        </w:rPr>
        <w:t xml:space="preserve">4) бюджетными, автономными учреждениями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AF36BA">
        <w:rPr>
          <w:rFonts w:ascii="Times New Roman" w:hAnsi="Times New Roman"/>
          <w:sz w:val="28"/>
          <w:szCs w:val="28"/>
        </w:rPr>
        <w:t xml:space="preserve"> района Орловской области, муниципальными унитарными предприятиями, имущество которых принадлежит на праве собственности</w:t>
      </w:r>
      <w:r w:rsidRPr="002F1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Новосильскому </w:t>
      </w:r>
      <w:r w:rsidRPr="002F13C9">
        <w:rPr>
          <w:rFonts w:ascii="Times New Roman" w:hAnsi="Times New Roman"/>
          <w:sz w:val="28"/>
          <w:szCs w:val="28"/>
        </w:rPr>
        <w:t xml:space="preserve"> району Орловской области, осуществляющими закупки в рамках переданных им муниципальными органами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2F13C9">
        <w:rPr>
          <w:rFonts w:ascii="Times New Roman" w:hAnsi="Times New Roman"/>
          <w:sz w:val="28"/>
          <w:szCs w:val="28"/>
        </w:rPr>
        <w:t xml:space="preserve"> района Орловской области, полномочий муниципального заказчика по заключению и исполнению от имени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2F13C9"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 w:rsidRPr="00007BE9">
        <w:rPr>
          <w:rFonts w:ascii="Times New Roman" w:hAnsi="Times New Roman"/>
          <w:sz w:val="28"/>
          <w:szCs w:val="28"/>
        </w:rPr>
        <w:t xml:space="preserve">муниципальных  контрактов от лица указанных органов в случаях, предусмотренных </w:t>
      </w:r>
      <w:hyperlink r:id="rId11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>частью 6 статьи 15</w:t>
        </w:r>
      </w:hyperlink>
      <w:r w:rsidRPr="00007BE9">
        <w:rPr>
          <w:rFonts w:ascii="Times New Roman" w:hAnsi="Times New Roman"/>
          <w:sz w:val="28"/>
          <w:szCs w:val="28"/>
        </w:rPr>
        <w:t xml:space="preserve"> Федерального</w:t>
      </w:r>
      <w:proofErr w:type="gramEnd"/>
      <w:r w:rsidRPr="00007BE9">
        <w:rPr>
          <w:rFonts w:ascii="Times New Roman" w:hAnsi="Times New Roman"/>
          <w:sz w:val="28"/>
          <w:szCs w:val="28"/>
        </w:rPr>
        <w:t xml:space="preserve"> закона, –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3. Планы-графики закупок формируются заказчиками, указанными                       в пункте </w:t>
      </w:r>
      <w:hyperlink r:id="rId12" w:anchor="P44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007BE9">
        <w:rPr>
          <w:rFonts w:ascii="Times New Roman" w:hAnsi="Times New Roman"/>
          <w:sz w:val="28"/>
          <w:szCs w:val="28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183064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>1) муниципальные заказчики в сроки, установленные главными распорядителями бюджетных средств, но не позднее 10 рабочих дней со дня доведения до</w:t>
      </w:r>
      <w:r w:rsidRPr="002F13C9">
        <w:rPr>
          <w:rFonts w:ascii="Times New Roman" w:hAnsi="Times New Roman"/>
          <w:sz w:val="28"/>
          <w:szCs w:val="28"/>
        </w:rPr>
        <w:t xml:space="preserve">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183064" w:rsidRPr="002F13C9" w:rsidRDefault="00183064" w:rsidP="002F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а) формируют планы-графики закупок после внесения проекта решения  о бюджете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2F13C9">
        <w:rPr>
          <w:rFonts w:ascii="Times New Roman" w:hAnsi="Times New Roman"/>
          <w:sz w:val="28"/>
          <w:szCs w:val="28"/>
        </w:rPr>
        <w:t xml:space="preserve"> муниципального района на рассмотрение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2F13C9">
        <w:rPr>
          <w:rFonts w:ascii="Times New Roman" w:hAnsi="Times New Roman"/>
          <w:sz w:val="28"/>
          <w:szCs w:val="28"/>
        </w:rPr>
        <w:t xml:space="preserve"> районного Совета народных депутатов;</w:t>
      </w:r>
    </w:p>
    <w:p w:rsidR="00183064" w:rsidRPr="002F13C9" w:rsidRDefault="00183064" w:rsidP="002F13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б) утверждают сформированные планы-графики закупок после                           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lastRenderedPageBreak/>
        <w:t xml:space="preserve">2) заказчики, указанные </w:t>
      </w:r>
      <w:r w:rsidRPr="00007BE9">
        <w:rPr>
          <w:rFonts w:ascii="Times New Roman" w:hAnsi="Times New Roman"/>
          <w:sz w:val="28"/>
          <w:szCs w:val="28"/>
        </w:rPr>
        <w:t xml:space="preserve">в </w:t>
      </w:r>
      <w:hyperlink r:id="rId13" w:anchor="P46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подпункте 2 пункта 2</w:t>
        </w:r>
      </w:hyperlink>
      <w:r w:rsidRPr="00007BE9">
        <w:rPr>
          <w:rFonts w:ascii="Times New Roman" w:hAnsi="Times New Roman"/>
          <w:sz w:val="28"/>
          <w:szCs w:val="28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а) формируют планы-графики закупок после внесения проекта решения о местном бюджете  на рассмотрение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007BE9">
        <w:rPr>
          <w:rFonts w:ascii="Times New Roman" w:hAnsi="Times New Roman"/>
          <w:sz w:val="28"/>
          <w:szCs w:val="28"/>
        </w:rPr>
        <w:t xml:space="preserve"> районного Совета народных депутатов;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3) заказчики, указанные в </w:t>
      </w:r>
      <w:hyperlink r:id="rId14" w:anchor="P47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подпункте 3 пункта 2</w:t>
        </w:r>
      </w:hyperlink>
      <w:r w:rsidRPr="00007BE9">
        <w:rPr>
          <w:rFonts w:ascii="Times New Roman" w:hAnsi="Times New Roman"/>
          <w:sz w:val="28"/>
          <w:szCs w:val="28"/>
        </w:rPr>
        <w:t xml:space="preserve"> Порядка: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а) формируют планы-графики закупок после внесения проекта решения о местном бюджете на рассмотрение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007BE9">
        <w:rPr>
          <w:rFonts w:ascii="Times New Roman" w:hAnsi="Times New Roman"/>
          <w:sz w:val="28"/>
          <w:szCs w:val="28"/>
        </w:rPr>
        <w:t xml:space="preserve"> районного Совета народных депутатов;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>б) утверждают планы-графики закупок после их уточнения (при необходимости) и заключения соглашений о предоставлении субсидий;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>4) заказчики, указанные в подпункте 4 пункта 2 Порядка: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а) формируют планы-графики закупок после внесения проекта решения о местном бюджете на рассмотрение </w:t>
      </w:r>
      <w:r>
        <w:rPr>
          <w:rFonts w:ascii="Times New Roman" w:hAnsi="Times New Roman"/>
          <w:sz w:val="28"/>
          <w:szCs w:val="28"/>
        </w:rPr>
        <w:t>Новосильского</w:t>
      </w:r>
      <w:r w:rsidRPr="00007BE9">
        <w:rPr>
          <w:rFonts w:ascii="Times New Roman" w:hAnsi="Times New Roman"/>
          <w:sz w:val="28"/>
          <w:szCs w:val="28"/>
        </w:rPr>
        <w:t xml:space="preserve"> районного Совета народных;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б) 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 органами, являющимися муниципальными заказчиками, полномочий муниципального  заказчика на заключение и исполнение муниципальных контрактов от лица указанных органов.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4. Формирование, утверждение и ведение планов-графиков закупок заказчиками, указанными в подпункте 4 пункта 2 Порядка, осуществляется от лица соответствующих муниципальных органов </w:t>
      </w:r>
      <w:r>
        <w:rPr>
          <w:rFonts w:ascii="Times New Roman" w:hAnsi="Times New Roman"/>
          <w:sz w:val="28"/>
          <w:szCs w:val="28"/>
        </w:rPr>
        <w:t>Новосильског</w:t>
      </w:r>
      <w:r w:rsidRPr="002F13C9">
        <w:rPr>
          <w:rFonts w:ascii="Times New Roman" w:hAnsi="Times New Roman"/>
          <w:sz w:val="28"/>
          <w:szCs w:val="28"/>
        </w:rPr>
        <w:t>о района Орловской области,  передавших указанным заказчикам свои полномочия.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F13C9">
        <w:rPr>
          <w:rFonts w:ascii="Times New Roman" w:hAnsi="Times New Roman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</w:t>
      </w:r>
      <w:r w:rsidRPr="00007BE9">
        <w:rPr>
          <w:rFonts w:ascii="Times New Roman" w:hAnsi="Times New Roman"/>
          <w:sz w:val="28"/>
          <w:szCs w:val="28"/>
        </w:rPr>
        <w:t>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007BE9">
        <w:rPr>
          <w:rFonts w:ascii="Times New Roman" w:hAnsi="Times New Roman"/>
          <w:sz w:val="28"/>
          <w:szCs w:val="28"/>
        </w:rPr>
        <w:t xml:space="preserve"> Федерации в соответствии со </w:t>
      </w:r>
      <w:hyperlink r:id="rId15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111</w:t>
        </w:r>
      </w:hyperlink>
      <w:r w:rsidRPr="00007BE9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183064" w:rsidRPr="00007BE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6. В случае если определение поставщиков (подрядчиков, исполнителей) для заказчиков, указанных в </w:t>
      </w:r>
      <w:hyperlink r:id="rId16" w:anchor="P44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007BE9">
        <w:rPr>
          <w:rFonts w:ascii="Times New Roman" w:hAnsi="Times New Roman"/>
          <w:sz w:val="28"/>
          <w:szCs w:val="28"/>
        </w:rPr>
        <w:t xml:space="preserve">2 Порядка, осуществляется уполномоченным органом, определенным решением   о создании такого уполномоченного органа в соответствии со </w:t>
      </w:r>
      <w:hyperlink r:id="rId17" w:history="1">
        <w:r w:rsidRPr="00007BE9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26</w:t>
        </w:r>
      </w:hyperlink>
      <w:r w:rsidRPr="00007BE9">
        <w:rPr>
          <w:rFonts w:ascii="Times New Roman" w:hAnsi="Times New Roman"/>
          <w:sz w:val="28"/>
          <w:szCs w:val="28"/>
        </w:rPr>
        <w:t xml:space="preserve"> Федерального закона, то формирование планов-графиков закупок осуществляется указанными заказчиками. 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BE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007BE9">
        <w:rPr>
          <w:rFonts w:ascii="Times New Roman" w:hAnsi="Times New Roman"/>
          <w:sz w:val="28"/>
          <w:szCs w:val="28"/>
        </w:rPr>
        <w:t>В план-график закупок включается информация о закупках,                         об осуществлении которых размещаются извещения</w:t>
      </w:r>
      <w:r w:rsidRPr="002F13C9">
        <w:rPr>
          <w:rFonts w:ascii="Times New Roman" w:hAnsi="Times New Roman"/>
          <w:sz w:val="28"/>
          <w:szCs w:val="28"/>
        </w:rPr>
        <w:t xml:space="preserve">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                           с которым планируются к заключению в течение года, на который утвержден план-график закупок.</w:t>
      </w:r>
      <w:proofErr w:type="gramEnd"/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8.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9.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13C9">
        <w:rPr>
          <w:rFonts w:ascii="Times New Roman" w:hAnsi="Times New Roman"/>
          <w:sz w:val="28"/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3) отмена заказчиком закупки, предусмотренной планом-графиком закупок;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5) выдача предписания органами контроля, определенными статьей 99 </w:t>
      </w:r>
      <w:r w:rsidRPr="002F13C9">
        <w:rPr>
          <w:rFonts w:ascii="Times New Roman" w:hAnsi="Times New Roman"/>
          <w:sz w:val="28"/>
          <w:szCs w:val="28"/>
        </w:rPr>
        <w:lastRenderedPageBreak/>
        <w:t>Федерального закона, в том числе об аннулировании процедуры определения поставщиков (подрядчиков, исполнителей);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2F13C9">
        <w:rPr>
          <w:rFonts w:ascii="Times New Roman" w:hAnsi="Times New Roman"/>
          <w:sz w:val="28"/>
          <w:szCs w:val="28"/>
        </w:rPr>
        <w:t>позднее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2F13C9">
        <w:rPr>
          <w:rFonts w:ascii="Times New Roman" w:hAnsi="Times New Roman"/>
          <w:sz w:val="28"/>
          <w:szCs w:val="28"/>
        </w:rPr>
        <w:t>www.zakupki.gov.ru</w:t>
      </w:r>
      <w:proofErr w:type="spellEnd"/>
      <w:r w:rsidRPr="002F13C9">
        <w:rPr>
          <w:rFonts w:ascii="Times New Roman" w:hAnsi="Times New Roman"/>
          <w:sz w:val="28"/>
          <w:szCs w:val="28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2F13C9">
        <w:rPr>
          <w:rFonts w:ascii="Times New Roman" w:hAnsi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28 части 1 статьи 93 Федерального закона – не </w:t>
      </w:r>
      <w:proofErr w:type="gramStart"/>
      <w:r w:rsidRPr="002F13C9">
        <w:rPr>
          <w:rFonts w:ascii="Times New Roman" w:hAnsi="Times New Roman"/>
          <w:sz w:val="28"/>
          <w:szCs w:val="28"/>
        </w:rPr>
        <w:t>позднее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чем за один день до даты заключения контракта.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12. План-график закупок содержит приложения, содержащие обоснования в отношении каждого объекта закупки, подготовленные                        в порядке, установленном Правительством Российской Федерации                            в соответствии с частью 7 статьи 18 Федерального закона, в том числе:</w:t>
      </w:r>
    </w:p>
    <w:p w:rsidR="00183064" w:rsidRPr="002F13C9" w:rsidRDefault="00183064" w:rsidP="002F13C9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2F13C9">
        <w:rPr>
          <w:rFonts w:ascii="Times New Roman" w:hAnsi="Times New Roman"/>
          <w:sz w:val="28"/>
          <w:szCs w:val="28"/>
        </w:rPr>
        <w:t>определяемых</w:t>
      </w:r>
      <w:proofErr w:type="gramEnd"/>
      <w:r w:rsidRPr="002F13C9">
        <w:rPr>
          <w:rFonts w:ascii="Times New Roman" w:hAnsi="Times New Roman"/>
          <w:sz w:val="28"/>
          <w:szCs w:val="28"/>
        </w:rPr>
        <w:t xml:space="preserve"> в соответствии со статьей 22 Федерального закона;</w:t>
      </w:r>
    </w:p>
    <w:p w:rsidR="00183064" w:rsidRDefault="00183064" w:rsidP="00AC40F0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 xml:space="preserve">2) обоснование способа определения поставщика (подрядчика, исполнителя) в соответствии с главой 3 Федерального закона о контрактной </w:t>
      </w:r>
      <w:r w:rsidRPr="002F13C9">
        <w:rPr>
          <w:rFonts w:ascii="Times New Roman" w:hAnsi="Times New Roman"/>
          <w:sz w:val="28"/>
          <w:szCs w:val="28"/>
        </w:rPr>
        <w:lastRenderedPageBreak/>
        <w:t>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83064" w:rsidRDefault="00183064" w:rsidP="00AC40F0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F13C9">
        <w:rPr>
          <w:rFonts w:ascii="Times New Roman" w:hAnsi="Times New Roman"/>
          <w:sz w:val="28"/>
          <w:szCs w:val="28"/>
        </w:rPr>
        <w:t>3. Информация, включаемая в план-график, должна соответствовать показателям плана закупок, в том числе:</w:t>
      </w:r>
    </w:p>
    <w:p w:rsidR="00183064" w:rsidRDefault="00183064" w:rsidP="00AC40F0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3C9">
        <w:rPr>
          <w:rFonts w:ascii="Times New Roman" w:hAnsi="Times New Roman"/>
          <w:sz w:val="28"/>
          <w:szCs w:val="28"/>
        </w:rPr>
        <w:t>1) включаемым в план-график идентификационным кодам закупок идентификационному коду закупки, включенному в план закупок;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83064" w:rsidRPr="002F13C9" w:rsidRDefault="00183064" w:rsidP="00AC40F0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13C9">
        <w:rPr>
          <w:rFonts w:ascii="Times New Roman" w:hAnsi="Times New Roman"/>
          <w:sz w:val="28"/>
          <w:szCs w:val="28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Pr="002F13C9" w:rsidRDefault="00183064" w:rsidP="002F13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064" w:rsidRDefault="00183064" w:rsidP="002F13C9">
      <w:pPr>
        <w:jc w:val="center"/>
        <w:rPr>
          <w:b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064" w:rsidRDefault="00183064" w:rsidP="003A5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83064" w:rsidSect="003A5938">
      <w:headerReference w:type="default" r:id="rId1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13" w:rsidRDefault="004F2B13" w:rsidP="00F66CA7">
      <w:pPr>
        <w:spacing w:after="0" w:line="240" w:lineRule="auto"/>
      </w:pPr>
      <w:r>
        <w:separator/>
      </w:r>
    </w:p>
  </w:endnote>
  <w:endnote w:type="continuationSeparator" w:id="0">
    <w:p w:rsidR="004F2B13" w:rsidRDefault="004F2B13" w:rsidP="00F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13" w:rsidRDefault="004F2B13" w:rsidP="00F66CA7">
      <w:pPr>
        <w:spacing w:after="0" w:line="240" w:lineRule="auto"/>
      </w:pPr>
      <w:r>
        <w:separator/>
      </w:r>
    </w:p>
  </w:footnote>
  <w:footnote w:type="continuationSeparator" w:id="0">
    <w:p w:rsidR="004F2B13" w:rsidRDefault="004F2B13" w:rsidP="00F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64" w:rsidRDefault="00183064">
    <w:pPr>
      <w:pStyle w:val="a6"/>
      <w:jc w:val="center"/>
    </w:pPr>
  </w:p>
  <w:p w:rsidR="00183064" w:rsidRDefault="001830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A58"/>
    <w:rsid w:val="00007BE9"/>
    <w:rsid w:val="00096D80"/>
    <w:rsid w:val="000B45D5"/>
    <w:rsid w:val="000D31ED"/>
    <w:rsid w:val="000F2CAF"/>
    <w:rsid w:val="000F33FA"/>
    <w:rsid w:val="001524C5"/>
    <w:rsid w:val="00183064"/>
    <w:rsid w:val="001A3C60"/>
    <w:rsid w:val="001A4720"/>
    <w:rsid w:val="001A7546"/>
    <w:rsid w:val="00227696"/>
    <w:rsid w:val="00263A58"/>
    <w:rsid w:val="0028298E"/>
    <w:rsid w:val="002C2DD9"/>
    <w:rsid w:val="002F13C9"/>
    <w:rsid w:val="002F2BC5"/>
    <w:rsid w:val="003053FF"/>
    <w:rsid w:val="00323932"/>
    <w:rsid w:val="00343610"/>
    <w:rsid w:val="00377331"/>
    <w:rsid w:val="00394226"/>
    <w:rsid w:val="003A45AB"/>
    <w:rsid w:val="003A5938"/>
    <w:rsid w:val="003B720A"/>
    <w:rsid w:val="003E7199"/>
    <w:rsid w:val="004067CA"/>
    <w:rsid w:val="00415492"/>
    <w:rsid w:val="004205D0"/>
    <w:rsid w:val="00432B0F"/>
    <w:rsid w:val="00484367"/>
    <w:rsid w:val="004918C5"/>
    <w:rsid w:val="004F2B13"/>
    <w:rsid w:val="005075AC"/>
    <w:rsid w:val="00517B1D"/>
    <w:rsid w:val="00522727"/>
    <w:rsid w:val="00570F04"/>
    <w:rsid w:val="00582D1D"/>
    <w:rsid w:val="005C1175"/>
    <w:rsid w:val="005E2068"/>
    <w:rsid w:val="005E68A0"/>
    <w:rsid w:val="0066541B"/>
    <w:rsid w:val="00795215"/>
    <w:rsid w:val="007A6E78"/>
    <w:rsid w:val="007F31BF"/>
    <w:rsid w:val="008014AD"/>
    <w:rsid w:val="008101EB"/>
    <w:rsid w:val="008523A7"/>
    <w:rsid w:val="00855537"/>
    <w:rsid w:val="008733CD"/>
    <w:rsid w:val="008D265F"/>
    <w:rsid w:val="008F476C"/>
    <w:rsid w:val="00930025"/>
    <w:rsid w:val="00936597"/>
    <w:rsid w:val="009473F4"/>
    <w:rsid w:val="009517A3"/>
    <w:rsid w:val="0099471D"/>
    <w:rsid w:val="009D02BC"/>
    <w:rsid w:val="009D278F"/>
    <w:rsid w:val="00A97BA1"/>
    <w:rsid w:val="00AC40F0"/>
    <w:rsid w:val="00AF36BA"/>
    <w:rsid w:val="00B212FB"/>
    <w:rsid w:val="00BA6B85"/>
    <w:rsid w:val="00BD01D9"/>
    <w:rsid w:val="00C3108B"/>
    <w:rsid w:val="00C51E66"/>
    <w:rsid w:val="00C60C43"/>
    <w:rsid w:val="00C73727"/>
    <w:rsid w:val="00C93372"/>
    <w:rsid w:val="00CC7C57"/>
    <w:rsid w:val="00D04D6A"/>
    <w:rsid w:val="00D06AC6"/>
    <w:rsid w:val="00D303D0"/>
    <w:rsid w:val="00D70C6B"/>
    <w:rsid w:val="00D754E9"/>
    <w:rsid w:val="00DC4C74"/>
    <w:rsid w:val="00DC6B22"/>
    <w:rsid w:val="00DF2C08"/>
    <w:rsid w:val="00E52188"/>
    <w:rsid w:val="00EA1126"/>
    <w:rsid w:val="00EB44A9"/>
    <w:rsid w:val="00ED41E3"/>
    <w:rsid w:val="00F27D1C"/>
    <w:rsid w:val="00F33BA3"/>
    <w:rsid w:val="00F5203D"/>
    <w:rsid w:val="00F557F7"/>
    <w:rsid w:val="00F66CA7"/>
    <w:rsid w:val="00FA4476"/>
    <w:rsid w:val="00FF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A5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63A58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customStyle="1" w:styleId="ConsPlusCell">
    <w:name w:val="ConsPlusCell"/>
    <w:uiPriority w:val="99"/>
    <w:rsid w:val="00263A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DocList">
    <w:name w:val="ConsPlusDocList"/>
    <w:uiPriority w:val="99"/>
    <w:rsid w:val="00263A5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263A58"/>
    <w:pPr>
      <w:autoSpaceDE w:val="0"/>
      <w:autoSpaceDN w:val="0"/>
      <w:adjustRightInd w:val="0"/>
    </w:pPr>
    <w:rPr>
      <w:rFonts w:ascii="Tahoma" w:hAnsi="Tahoma" w:cs="Tahoma"/>
      <w:sz w:val="22"/>
      <w:szCs w:val="22"/>
      <w:lang w:eastAsia="en-US"/>
    </w:rPr>
  </w:style>
  <w:style w:type="paragraph" w:customStyle="1" w:styleId="ConsPlusJurTerm">
    <w:name w:val="ConsPlusJurTerm"/>
    <w:uiPriority w:val="99"/>
    <w:rsid w:val="00263A58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2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A5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F2C08"/>
    <w:rPr>
      <w:rFonts w:cs="Times New Roman"/>
      <w:color w:val="808080"/>
    </w:rPr>
  </w:style>
  <w:style w:type="paragraph" w:styleId="a6">
    <w:name w:val="header"/>
    <w:basedOn w:val="a"/>
    <w:link w:val="a7"/>
    <w:uiPriority w:val="99"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6CA7"/>
    <w:rPr>
      <w:rFonts w:cs="Times New Roman"/>
    </w:rPr>
  </w:style>
  <w:style w:type="paragraph" w:styleId="a8">
    <w:name w:val="footer"/>
    <w:basedOn w:val="a"/>
    <w:link w:val="a9"/>
    <w:uiPriority w:val="99"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6CA7"/>
    <w:rPr>
      <w:rFonts w:cs="Times New Roman"/>
    </w:rPr>
  </w:style>
  <w:style w:type="paragraph" w:styleId="aa">
    <w:name w:val="List Paragraph"/>
    <w:basedOn w:val="a"/>
    <w:uiPriority w:val="99"/>
    <w:qFormat/>
    <w:rsid w:val="003E7199"/>
    <w:pPr>
      <w:ind w:left="720"/>
      <w:contextualSpacing/>
    </w:pPr>
  </w:style>
  <w:style w:type="character" w:styleId="ab">
    <w:name w:val="Hyperlink"/>
    <w:basedOn w:val="a0"/>
    <w:uiPriority w:val="99"/>
    <w:semiHidden/>
    <w:rsid w:val="002F13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94A1F111883BD63B3ED28216EEC9536C525CDA289874E35AF94D7C0B3ED0519F824674E2768A0F4L6H" TargetMode="External"/><Relationship Id="rId13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58;&#1088;&#1086;&#1089;&#1085;&#1072;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58;&#1088;&#1086;&#1089;&#1085;&#1072;.docx" TargetMode="External"/><Relationship Id="rId17" Type="http://schemas.openxmlformats.org/officeDocument/2006/relationships/hyperlink" Target="consultantplus://offline/ref=BFD067CCE3CB27772CA8A0C088DF4831ADF4AA6B4EDCBD2BCCFA3E3B16A27A98F565332B4C210210sA72H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58;&#1088;&#1086;&#1089;&#1085;&#1072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194A1F111883BD63B3ED28216EEC9536C525CDA289874E35AF94D7C0B3ED0519F82467F4L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FD067CCE3CB27772CA8A0C088DF4831ADF4AA6B4EDCBD2BCCFA3E3B16A27A98F565332B4C200619sA74H" TargetMode="External"/><Relationship Id="rId10" Type="http://schemas.openxmlformats.org/officeDocument/2006/relationships/hyperlink" Target="consultantplus://offline/ref=CF194A1F111883BD63B3ED28216EEC9536C525CDA289874E35AF94D7C0B3ED0519F824F6L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194A1F111883BD63B3ED28216EEC9536C525CDA289874E35AF94D7C0B3ED0519F82467F4LEH" TargetMode="External"/><Relationship Id="rId14" Type="http://schemas.openxmlformats.org/officeDocument/2006/relationships/hyperlink" Target="file:///\\sterlikova\&#1044;&#1086;&#1082;&#1091;&#1084;&#1077;&#1085;&#1090;&#1099;\&#1050;&#1054;&#1053;&#1050;&#1059;&#1056;&#1057;&#1067;\&#1050;&#1054;&#1053;&#1058;&#1056;&#1040;&#1050;&#1058;&#1053;&#1040;&#1071;%20&#1057;&#1051;&#1059;&#1046;&#1041;&#1040;\&#1055;&#1054;&#1051;&#1054;&#1046;&#1045;&#1053;&#1048;&#1045;%20&#1055;&#1054;%20&#1055;&#1051;&#1040;&#1053;&#1059;-&#1043;&#1056;&#1040;&#1060;&#1048;&#1050;&#1059;\&#1058;&#1088;&#1086;&#1089;&#1085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2466</Words>
  <Characters>14061</Characters>
  <Application>Microsoft Office Word</Application>
  <DocSecurity>0</DocSecurity>
  <Lines>117</Lines>
  <Paragraphs>32</Paragraphs>
  <ScaleCrop>false</ScaleCrop>
  <Company>Reanimator Extreme Edition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2016-01-11T13:28:00Z</cp:lastPrinted>
  <dcterms:created xsi:type="dcterms:W3CDTF">2015-12-22T13:25:00Z</dcterms:created>
  <dcterms:modified xsi:type="dcterms:W3CDTF">2016-02-15T06:49:00Z</dcterms:modified>
</cp:coreProperties>
</file>