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5415"/>
        <w:gridCol w:w="2220"/>
      </w:tblGrid>
      <w:tr w:rsidR="00E90EC6" w:rsidTr="00E90EC6">
        <w:trPr>
          <w:trHeight w:val="330"/>
        </w:trPr>
        <w:tc>
          <w:tcPr>
            <w:tcW w:w="9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0EC6" w:rsidRPr="00E90EC6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EC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90EC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"https://habstat.gks.ru/folder/25673" \t "_blank" </w:instrText>
            </w:r>
            <w:r w:rsidRPr="00E90EC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90EC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 числе замещенных рабочих мест  в субъектах малого и среднего предпринимательства  в соответствии с  их классификацией по видам экономической деятельности</w:t>
            </w:r>
            <w:r w:rsidRPr="00E90EC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AF0C9E">
              <w:rPr>
                <w:rFonts w:ascii="Times New Roman" w:hAnsi="Times New Roman" w:cs="Times New Roman"/>
                <w:sz w:val="28"/>
                <w:szCs w:val="28"/>
              </w:rPr>
              <w:t xml:space="preserve"> на 20.03.2024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tcBorders>
              <w:top w:val="single" w:sz="4" w:space="0" w:color="auto"/>
            </w:tcBorders>
          </w:tcPr>
          <w:p w:rsidR="00E90EC6" w:rsidRPr="00332254" w:rsidRDefault="00E90EC6" w:rsidP="00A65D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54">
              <w:rPr>
                <w:rFonts w:ascii="Times New Roman" w:hAnsi="Times New Roman" w:cs="Times New Roman"/>
                <w:b/>
                <w:sz w:val="20"/>
                <w:szCs w:val="20"/>
              </w:rPr>
              <w:t>Код_ Раздела или Группы</w:t>
            </w:r>
          </w:p>
        </w:tc>
        <w:tc>
          <w:tcPr>
            <w:tcW w:w="5415" w:type="dxa"/>
            <w:tcBorders>
              <w:top w:val="single" w:sz="4" w:space="0" w:color="auto"/>
            </w:tcBorders>
          </w:tcPr>
          <w:p w:rsidR="00E90EC6" w:rsidRPr="00332254" w:rsidRDefault="00E90EC6" w:rsidP="00A65D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5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раздела/ группы ОКВЭД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E90EC6" w:rsidRPr="00332254" w:rsidRDefault="00E90EC6" w:rsidP="00A65D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332254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5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322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332254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254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лесное хозяйство, охота, рыболовство и рыбоводство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Pr="00332254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Pr="00332254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415" w:type="dxa"/>
          </w:tcPr>
          <w:p w:rsidR="00E90EC6" w:rsidRPr="00332254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Растениеводство и животноводство, охота и предоставление соответствующих услугу в этих областях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Лесоводство и лесозаготовки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Рыболовство и рыбоводство 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В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332254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415" w:type="dxa"/>
          </w:tcPr>
          <w:p w:rsidR="00E90EC6" w:rsidRPr="00332254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угля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Добыча сырой нефти и природного газа 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металлических руд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добычи полезных ископаемых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С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79114A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745D89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напитков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табачных изделий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одежды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прочей неметаллической минеральной продукции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220" w:type="dxa"/>
          </w:tcPr>
          <w:p w:rsidR="00E90EC6" w:rsidRPr="00A04AD3" w:rsidRDefault="00745D8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прочих транспортных средств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мебели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готовых изделий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монтаж машин оборудования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79114A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79114A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415" w:type="dxa"/>
          </w:tcPr>
          <w:p w:rsidR="00E90EC6" w:rsidRPr="0079114A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паром: кондиционирование воздуха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Е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79114A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5" w:type="dxa"/>
          </w:tcPr>
          <w:p w:rsidR="00E90EC6" w:rsidRPr="0079114A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Забор, очистка и распределение воды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и обработка сточных вод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Сбор, обработка и утилизация отходов; обработка вторичного сырья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C0393B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C0393B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93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415" w:type="dxa"/>
          </w:tcPr>
          <w:p w:rsidR="00E90EC6" w:rsidRPr="00C0393B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зданий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инженерных сооружений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C0393B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C0393B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AF0C9E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415" w:type="dxa"/>
          </w:tcPr>
          <w:p w:rsidR="00E90EC6" w:rsidRPr="00C0393B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220" w:type="dxa"/>
          </w:tcPr>
          <w:p w:rsidR="00E90EC6" w:rsidRPr="00A04AD3" w:rsidRDefault="00AF0C9E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Н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C0393B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93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AF0C9E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415" w:type="dxa"/>
          </w:tcPr>
          <w:p w:rsidR="00E90EC6" w:rsidRPr="00C0393B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сухопутного и трубопроводного транспорта</w:t>
            </w:r>
          </w:p>
        </w:tc>
        <w:tc>
          <w:tcPr>
            <w:tcW w:w="2220" w:type="dxa"/>
          </w:tcPr>
          <w:p w:rsidR="00E90EC6" w:rsidRPr="00A04AD3" w:rsidRDefault="00AF0C9E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водного транспорта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415" w:type="dxa"/>
          </w:tcPr>
          <w:p w:rsidR="00E90EC6" w:rsidRDefault="00E90EC6" w:rsidP="00C039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воздушного и космического транспорта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415" w:type="dxa"/>
          </w:tcPr>
          <w:p w:rsidR="00E90EC6" w:rsidRDefault="00E90EC6" w:rsidP="00C039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415" w:type="dxa"/>
          </w:tcPr>
          <w:p w:rsidR="00E90EC6" w:rsidRDefault="00E90EC6" w:rsidP="00C039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почтовой связи и курьерская деятельность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C0393B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C0393B" w:rsidRDefault="00E90EC6" w:rsidP="00C039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93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415" w:type="dxa"/>
          </w:tcPr>
          <w:p w:rsidR="00E90EC6" w:rsidRPr="0081233F" w:rsidRDefault="00E90EC6" w:rsidP="00C039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415" w:type="dxa"/>
          </w:tcPr>
          <w:p w:rsidR="00E90EC6" w:rsidRPr="0081233F" w:rsidRDefault="00E90EC6" w:rsidP="00C039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предоставлению продуктов питания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81233F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81233F" w:rsidRDefault="00E90EC6" w:rsidP="00C039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в области информации и связи 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415" w:type="dxa"/>
          </w:tcPr>
          <w:p w:rsidR="00E90EC6" w:rsidRPr="0081233F" w:rsidRDefault="00E90EC6" w:rsidP="00C0393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233F">
              <w:rPr>
                <w:rFonts w:ascii="Times New Roman" w:hAnsi="Times New Roman" w:cs="Times New Roman"/>
                <w:sz w:val="20"/>
                <w:szCs w:val="20"/>
              </w:rPr>
              <w:t>издательская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телевизионного и радиовещания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сфере телекоммуникаций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компьютерного программного обеспечения, консультационные услуги в данной области и другие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сопутствующие услуги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информационных технологий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К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DD6964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96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в сфере финансовых услуг и страхования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81233F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81233F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415" w:type="dxa"/>
          </w:tcPr>
          <w:p w:rsidR="00E90EC6" w:rsidRPr="0081233F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М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81233F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33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5415" w:type="dxa"/>
          </w:tcPr>
          <w:p w:rsidR="00E90EC6" w:rsidRPr="0081233F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права и бухгалтерского учета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головных офисов: консультирование по вопросам управления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 и инженерно- технического проектирования: технические испытания, исследований и анализа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рекламная и исследование конъюнктуры рынка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 научная и техническая прочая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F40B09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F40B09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5415" w:type="dxa"/>
          </w:tcPr>
          <w:p w:rsidR="00E90EC6" w:rsidRPr="00F40B09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и лизинг 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трудоустройству и подбору персонала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обслуживанию зданий и территорий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административно- 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О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F40B09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управление и обеспечение военный безопасности; социальное обеспечение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415" w:type="dxa"/>
          </w:tcPr>
          <w:p w:rsidR="00E90EC6" w:rsidRPr="00F40B09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Р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B0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5415" w:type="dxa"/>
          </w:tcPr>
          <w:p w:rsidR="00E90EC6" w:rsidRPr="00F40B09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F40B09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526FF3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415" w:type="dxa"/>
          </w:tcPr>
          <w:p w:rsidR="00E90EC6" w:rsidRPr="00526FF3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уходу с обеспечением проживания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услуг без обеспечения проживания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526FF3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526FF3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15" w:type="dxa"/>
          </w:tcPr>
          <w:p w:rsidR="00E90EC6" w:rsidRPr="00526FF3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организации и проведению азартных игр и заключению пари, по организации и проведению лотерей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5415" w:type="dxa"/>
          </w:tcPr>
          <w:p w:rsidR="00E90EC6" w:rsidRDefault="00E90EC6" w:rsidP="003322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спорта, отдыха и развлечений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526FF3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526FF3" w:rsidRDefault="00E90EC6" w:rsidP="003322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прочих услуг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5415" w:type="dxa"/>
          </w:tcPr>
          <w:p w:rsidR="00E90EC6" w:rsidRPr="00526FF3" w:rsidRDefault="00E90EC6" w:rsidP="00526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общественных организаций 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5415" w:type="dxa"/>
          </w:tcPr>
          <w:p w:rsidR="00E90EC6" w:rsidRDefault="00E90EC6" w:rsidP="00526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компьютеров, предметов личного потребления и хозяйственно- бытового назначения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332254">
        <w:trPr>
          <w:trHeight w:val="330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5415" w:type="dxa"/>
          </w:tcPr>
          <w:p w:rsidR="00E90EC6" w:rsidRDefault="00E90EC6" w:rsidP="00526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предоставлению прочих персональных услуг</w:t>
            </w:r>
          </w:p>
        </w:tc>
        <w:tc>
          <w:tcPr>
            <w:tcW w:w="2220" w:type="dxa"/>
          </w:tcPr>
          <w:p w:rsidR="00E90EC6" w:rsidRPr="00A04AD3" w:rsidRDefault="009E7F69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E90EC6">
        <w:trPr>
          <w:trHeight w:val="330"/>
        </w:trPr>
        <w:tc>
          <w:tcPr>
            <w:tcW w:w="1695" w:type="dxa"/>
            <w:shd w:val="clear" w:color="auto" w:fill="BFBFBF" w:themeFill="background1" w:themeFillShade="BF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Т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526FF3" w:rsidRDefault="00E90EC6" w:rsidP="00526F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домашних хозяйств, как работодателей;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недиффенцированная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90EC6" w:rsidTr="00526FF3">
        <w:trPr>
          <w:trHeight w:val="213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5415" w:type="dxa"/>
          </w:tcPr>
          <w:p w:rsidR="00E90EC6" w:rsidRPr="00526FF3" w:rsidRDefault="00E90EC6" w:rsidP="00526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с наемными работниками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526FF3">
        <w:trPr>
          <w:trHeight w:val="213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5415" w:type="dxa"/>
          </w:tcPr>
          <w:p w:rsidR="00E90EC6" w:rsidRDefault="00E90EC6" w:rsidP="00526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недифференцированная частных домашних хозяйств по производству товаров и предоставлению услуг для собственного потребления 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EC6" w:rsidTr="00E90EC6">
        <w:trPr>
          <w:trHeight w:val="213"/>
        </w:trPr>
        <w:tc>
          <w:tcPr>
            <w:tcW w:w="1695" w:type="dxa"/>
            <w:shd w:val="clear" w:color="auto" w:fill="BFBFBF" w:themeFill="background1" w:themeFillShade="BF"/>
          </w:tcPr>
          <w:p w:rsidR="00E90EC6" w:rsidRPr="00142439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</w:t>
            </w:r>
          </w:p>
        </w:tc>
        <w:tc>
          <w:tcPr>
            <w:tcW w:w="5415" w:type="dxa"/>
            <w:shd w:val="clear" w:color="auto" w:fill="BFBFBF" w:themeFill="background1" w:themeFillShade="BF"/>
          </w:tcPr>
          <w:p w:rsidR="00E90EC6" w:rsidRPr="00142439" w:rsidRDefault="00E90EC6" w:rsidP="00526FF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90EC6" w:rsidTr="00526FF3">
        <w:trPr>
          <w:trHeight w:val="213"/>
        </w:trPr>
        <w:tc>
          <w:tcPr>
            <w:tcW w:w="1695" w:type="dxa"/>
          </w:tcPr>
          <w:p w:rsidR="00E90EC6" w:rsidRDefault="00E90EC6" w:rsidP="00E90E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415" w:type="dxa"/>
          </w:tcPr>
          <w:p w:rsidR="00E90EC6" w:rsidRPr="00142439" w:rsidRDefault="00E90EC6" w:rsidP="00526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экстерриториальных организаций и органов </w:t>
            </w:r>
          </w:p>
        </w:tc>
        <w:tc>
          <w:tcPr>
            <w:tcW w:w="2220" w:type="dxa"/>
          </w:tcPr>
          <w:p w:rsidR="00E90EC6" w:rsidRPr="00A04AD3" w:rsidRDefault="00E90EC6" w:rsidP="00332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A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90443" w:rsidRPr="00332254" w:rsidRDefault="00F90443">
      <w:pPr>
        <w:rPr>
          <w:rFonts w:ascii="Times New Roman" w:hAnsi="Times New Roman" w:cs="Times New Roman"/>
          <w:sz w:val="24"/>
          <w:szCs w:val="24"/>
        </w:rPr>
      </w:pPr>
    </w:p>
    <w:sectPr w:rsidR="00F90443" w:rsidRPr="00332254" w:rsidSect="00E8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254"/>
    <w:rsid w:val="00142439"/>
    <w:rsid w:val="00332254"/>
    <w:rsid w:val="00526FF3"/>
    <w:rsid w:val="00745D89"/>
    <w:rsid w:val="0079114A"/>
    <w:rsid w:val="0081233F"/>
    <w:rsid w:val="009E7F69"/>
    <w:rsid w:val="00A04AD3"/>
    <w:rsid w:val="00AF0C9E"/>
    <w:rsid w:val="00C0393B"/>
    <w:rsid w:val="00DD6964"/>
    <w:rsid w:val="00E80D53"/>
    <w:rsid w:val="00E90EC6"/>
    <w:rsid w:val="00F40B09"/>
    <w:rsid w:val="00F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36929-1219-46A0-BB73-AC0222BE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2020-01-16T08:20:00Z</dcterms:created>
  <dcterms:modified xsi:type="dcterms:W3CDTF">2024-03-21T12:32:00Z</dcterms:modified>
</cp:coreProperties>
</file>