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BB5" w:rsidRPr="00DC2558" w:rsidRDefault="00684BB5" w:rsidP="00684BB5">
      <w:pPr>
        <w:spacing w:line="240" w:lineRule="auto"/>
        <w:jc w:val="center"/>
        <w:rPr>
          <w:rFonts w:eastAsia="Times New Roman" w:cs="Times New Roman"/>
          <w:b/>
          <w:szCs w:val="24"/>
          <w:lang w:eastAsia="ru-RU"/>
        </w:rPr>
      </w:pPr>
      <w:r w:rsidRPr="00DC2558">
        <w:rPr>
          <w:rFonts w:eastAsia="Times New Roman" w:cs="Times New Roman"/>
          <w:b/>
          <w:szCs w:val="24"/>
          <w:lang w:eastAsia="ru-RU"/>
        </w:rPr>
        <w:t>РОССИЙСКАЯ ФЕДЕРАЦИЯ</w:t>
      </w:r>
    </w:p>
    <w:p w:rsidR="00684BB5" w:rsidRPr="00DC2558" w:rsidRDefault="00684BB5" w:rsidP="00684BB5">
      <w:pPr>
        <w:spacing w:line="240" w:lineRule="auto"/>
        <w:jc w:val="center"/>
        <w:rPr>
          <w:rFonts w:eastAsia="Times New Roman" w:cs="Times New Roman"/>
          <w:b/>
          <w:szCs w:val="24"/>
          <w:lang w:eastAsia="ru-RU"/>
        </w:rPr>
      </w:pPr>
      <w:r w:rsidRPr="00DC2558">
        <w:rPr>
          <w:rFonts w:eastAsia="Times New Roman" w:cs="Times New Roman"/>
          <w:b/>
          <w:szCs w:val="24"/>
          <w:lang w:eastAsia="ru-RU"/>
        </w:rPr>
        <w:t>ОРЛОВСКАЯ ОБЛАСТЬ</w:t>
      </w:r>
    </w:p>
    <w:p w:rsidR="00684BB5" w:rsidRPr="00DC2558" w:rsidRDefault="00684BB5" w:rsidP="00684BB5">
      <w:pPr>
        <w:spacing w:line="240" w:lineRule="auto"/>
        <w:jc w:val="center"/>
        <w:rPr>
          <w:rFonts w:eastAsia="Times New Roman" w:cs="Times New Roman"/>
          <w:b/>
          <w:szCs w:val="24"/>
          <w:lang w:eastAsia="ru-RU"/>
        </w:rPr>
      </w:pPr>
      <w:r w:rsidRPr="00DC2558">
        <w:rPr>
          <w:rFonts w:eastAsia="Times New Roman" w:cs="Times New Roman"/>
          <w:b/>
          <w:szCs w:val="24"/>
          <w:lang w:eastAsia="ru-RU"/>
        </w:rPr>
        <w:t>НОВОСИЛЬСКИЙ РАЙОН</w:t>
      </w:r>
    </w:p>
    <w:p w:rsidR="00684BB5" w:rsidRPr="00DC2558" w:rsidRDefault="00684BB5" w:rsidP="00684BB5">
      <w:pPr>
        <w:spacing w:line="240" w:lineRule="auto"/>
        <w:jc w:val="center"/>
        <w:rPr>
          <w:rFonts w:eastAsia="Times New Roman" w:cs="Times New Roman"/>
          <w:b/>
          <w:szCs w:val="24"/>
          <w:lang w:eastAsia="ru-RU"/>
        </w:rPr>
      </w:pPr>
      <w:r w:rsidRPr="00DC2558">
        <w:rPr>
          <w:rFonts w:eastAsia="Times New Roman" w:cs="Times New Roman"/>
          <w:b/>
          <w:szCs w:val="24"/>
          <w:lang w:eastAsia="ru-RU"/>
        </w:rPr>
        <w:t>ПРУДОВСКИЙ СЕЛЬСКИЙ СОВЕТ НАРОДНЫХ ДЕПУТАТОВ</w:t>
      </w:r>
    </w:p>
    <w:p w:rsidR="00684BB5" w:rsidRPr="00DC2558" w:rsidRDefault="00684BB5" w:rsidP="00684BB5">
      <w:pPr>
        <w:spacing w:line="240" w:lineRule="auto"/>
        <w:jc w:val="center"/>
        <w:rPr>
          <w:rFonts w:eastAsia="Times New Roman" w:cs="Times New Roman"/>
          <w:szCs w:val="24"/>
          <w:lang w:eastAsia="ru-RU"/>
        </w:rPr>
      </w:pPr>
    </w:p>
    <w:p w:rsidR="00684BB5" w:rsidRPr="00DC2558" w:rsidRDefault="00684BB5" w:rsidP="00684BB5">
      <w:pPr>
        <w:spacing w:line="240" w:lineRule="auto"/>
        <w:jc w:val="both"/>
        <w:rPr>
          <w:rFonts w:eastAsia="Times New Roman" w:cs="Times New Roman"/>
          <w:b/>
          <w:sz w:val="18"/>
          <w:szCs w:val="18"/>
          <w:lang w:eastAsia="ru-RU"/>
        </w:rPr>
      </w:pPr>
      <w:r w:rsidRPr="00DC2558">
        <w:rPr>
          <w:rFonts w:eastAsia="Times New Roman" w:cs="Times New Roman"/>
          <w:b/>
          <w:sz w:val="18"/>
          <w:szCs w:val="18"/>
          <w:lang w:eastAsia="ru-RU"/>
        </w:rPr>
        <w:t>Орловская область</w:t>
      </w:r>
    </w:p>
    <w:p w:rsidR="00684BB5" w:rsidRPr="00DC2558" w:rsidRDefault="00684BB5" w:rsidP="00684BB5">
      <w:pPr>
        <w:spacing w:line="240" w:lineRule="auto"/>
        <w:jc w:val="both"/>
        <w:rPr>
          <w:rFonts w:eastAsia="Times New Roman" w:cs="Times New Roman"/>
          <w:b/>
          <w:sz w:val="18"/>
          <w:szCs w:val="18"/>
          <w:lang w:eastAsia="ru-RU"/>
        </w:rPr>
      </w:pPr>
      <w:r w:rsidRPr="00DC2558">
        <w:rPr>
          <w:rFonts w:eastAsia="Times New Roman" w:cs="Times New Roman"/>
          <w:b/>
          <w:sz w:val="18"/>
          <w:szCs w:val="18"/>
          <w:lang w:eastAsia="ru-RU"/>
        </w:rPr>
        <w:t>Новосильский район</w:t>
      </w:r>
    </w:p>
    <w:p w:rsidR="00684BB5" w:rsidRPr="00DC2558" w:rsidRDefault="00684BB5" w:rsidP="00684BB5">
      <w:pPr>
        <w:spacing w:line="240" w:lineRule="auto"/>
        <w:jc w:val="both"/>
        <w:rPr>
          <w:rFonts w:eastAsia="Times New Roman" w:cs="Times New Roman"/>
          <w:b/>
          <w:sz w:val="18"/>
          <w:szCs w:val="18"/>
          <w:lang w:eastAsia="ru-RU"/>
        </w:rPr>
      </w:pPr>
      <w:r w:rsidRPr="00DC2558">
        <w:rPr>
          <w:rFonts w:eastAsia="Times New Roman" w:cs="Times New Roman"/>
          <w:b/>
          <w:sz w:val="18"/>
          <w:szCs w:val="18"/>
          <w:lang w:eastAsia="ru-RU"/>
        </w:rPr>
        <w:t>д. Большие Пруды</w:t>
      </w:r>
    </w:p>
    <w:p w:rsidR="00684BB5" w:rsidRPr="00DC2558" w:rsidRDefault="00684BB5" w:rsidP="00684BB5">
      <w:pPr>
        <w:spacing w:after="200"/>
        <w:rPr>
          <w:rFonts w:ascii="Calibri" w:eastAsia="Times New Roman" w:hAnsi="Calibri" w:cs="Times New Roman"/>
          <w:sz w:val="22"/>
          <w:lang w:eastAsia="ru-RU"/>
        </w:rPr>
      </w:pPr>
      <w:r w:rsidRPr="00DC2558">
        <w:rPr>
          <w:rFonts w:eastAsia="Times New Roman" w:cs="Times New Roman"/>
          <w:b/>
          <w:sz w:val="18"/>
          <w:szCs w:val="18"/>
          <w:lang w:eastAsia="ru-RU"/>
        </w:rPr>
        <w:t xml:space="preserve">ул. </w:t>
      </w:r>
      <w:proofErr w:type="gramStart"/>
      <w:r w:rsidRPr="00DC2558">
        <w:rPr>
          <w:rFonts w:eastAsia="Times New Roman" w:cs="Times New Roman"/>
          <w:b/>
          <w:sz w:val="18"/>
          <w:szCs w:val="18"/>
          <w:lang w:eastAsia="ru-RU"/>
        </w:rPr>
        <w:t>Советская</w:t>
      </w:r>
      <w:proofErr w:type="gramEnd"/>
      <w:r w:rsidRPr="00DC2558">
        <w:rPr>
          <w:rFonts w:eastAsia="Times New Roman" w:cs="Times New Roman"/>
          <w:b/>
          <w:sz w:val="18"/>
          <w:szCs w:val="18"/>
          <w:lang w:eastAsia="ru-RU"/>
        </w:rPr>
        <w:t xml:space="preserve">    1                                                              </w:t>
      </w:r>
      <w:r w:rsidRPr="00DC2558">
        <w:rPr>
          <w:rFonts w:ascii="Calibri" w:eastAsia="Times New Roman" w:hAnsi="Calibri" w:cs="Times New Roman"/>
          <w:b/>
          <w:color w:val="000000"/>
          <w:sz w:val="20"/>
          <w:szCs w:val="20"/>
          <w:lang w:eastAsia="ru-RU"/>
        </w:rPr>
        <w:t>prudyi-adm@yandex.ru</w:t>
      </w:r>
      <w:r w:rsidRPr="00DC2558">
        <w:rPr>
          <w:rFonts w:ascii="Calibri" w:eastAsia="Calibri" w:hAnsi="Calibri" w:cs="Times New Roman"/>
          <w:b/>
          <w:sz w:val="20"/>
          <w:szCs w:val="20"/>
          <w:lang w:eastAsia="ru-RU"/>
        </w:rPr>
        <w:t xml:space="preserve">        телефон/факс (848673)-2-35-23</w:t>
      </w:r>
    </w:p>
    <w:p w:rsidR="00684BB5" w:rsidRPr="00DC2558" w:rsidRDefault="00684BB5" w:rsidP="00684BB5">
      <w:pPr>
        <w:pBdr>
          <w:bottom w:val="thickThinLargeGap" w:sz="24" w:space="1" w:color="auto"/>
        </w:pBdr>
        <w:spacing w:line="240" w:lineRule="auto"/>
        <w:rPr>
          <w:rFonts w:ascii="TimesET" w:eastAsia="Times New Roman" w:hAnsi="TimesET" w:cs="Times New Roman"/>
          <w:b/>
          <w:bCs/>
          <w:sz w:val="20"/>
          <w:szCs w:val="24"/>
          <w:lang w:eastAsia="ru-RU"/>
        </w:rPr>
      </w:pPr>
    </w:p>
    <w:p w:rsidR="00684BB5" w:rsidRPr="00DC2558" w:rsidRDefault="00684BB5" w:rsidP="00684BB5">
      <w:pPr>
        <w:shd w:val="clear" w:color="auto" w:fill="FFFFFF"/>
        <w:spacing w:line="240" w:lineRule="auto"/>
        <w:outlineLvl w:val="0"/>
        <w:rPr>
          <w:rFonts w:ascii="Bookman Old Style" w:eastAsia="Times New Roman" w:hAnsi="Bookman Old Style" w:cs="Times New Roman"/>
          <w:b/>
          <w:bCs/>
          <w:color w:val="000000"/>
          <w:spacing w:val="-6"/>
          <w:szCs w:val="24"/>
          <w:lang w:eastAsia="ru-RU"/>
        </w:rPr>
      </w:pPr>
    </w:p>
    <w:p w:rsidR="00684BB5" w:rsidRPr="00DC2558" w:rsidRDefault="00684BB5" w:rsidP="00684BB5">
      <w:pPr>
        <w:shd w:val="clear" w:color="auto" w:fill="FFFFFF"/>
        <w:spacing w:line="240" w:lineRule="auto"/>
        <w:jc w:val="center"/>
        <w:outlineLvl w:val="0"/>
        <w:rPr>
          <w:rFonts w:eastAsia="Times New Roman" w:cs="Times New Roman"/>
          <w:b/>
          <w:bCs/>
          <w:iCs/>
          <w:color w:val="000000"/>
          <w:spacing w:val="-7"/>
          <w:sz w:val="28"/>
          <w:szCs w:val="28"/>
          <w:lang w:eastAsia="ru-RU"/>
        </w:rPr>
      </w:pPr>
      <w:r w:rsidRPr="00DC2558">
        <w:rPr>
          <w:rFonts w:eastAsia="Times New Roman" w:cs="Times New Roman"/>
          <w:b/>
          <w:bCs/>
          <w:iCs/>
          <w:color w:val="000000"/>
          <w:spacing w:val="-7"/>
          <w:sz w:val="28"/>
          <w:szCs w:val="28"/>
          <w:lang w:eastAsia="ru-RU"/>
        </w:rPr>
        <w:t>РЕШЕНИЕ</w:t>
      </w:r>
    </w:p>
    <w:p w:rsidR="00684BB5" w:rsidRPr="00DC2558" w:rsidRDefault="00684BB5" w:rsidP="00684BB5">
      <w:pPr>
        <w:shd w:val="clear" w:color="auto" w:fill="FFFFFF"/>
        <w:spacing w:line="240" w:lineRule="auto"/>
        <w:jc w:val="center"/>
        <w:outlineLvl w:val="0"/>
        <w:rPr>
          <w:rFonts w:eastAsia="Times New Roman" w:cs="Times New Roman"/>
          <w:b/>
          <w:bCs/>
          <w:iCs/>
          <w:color w:val="000000"/>
          <w:spacing w:val="-7"/>
          <w:sz w:val="28"/>
          <w:szCs w:val="28"/>
          <w:lang w:eastAsia="ru-RU"/>
        </w:rPr>
      </w:pPr>
    </w:p>
    <w:p w:rsidR="00684BB5" w:rsidRPr="00DC2558" w:rsidRDefault="00684BB5" w:rsidP="00684BB5">
      <w:pPr>
        <w:keepNext/>
        <w:spacing w:line="240" w:lineRule="auto"/>
        <w:outlineLvl w:val="0"/>
        <w:rPr>
          <w:rFonts w:eastAsia="Times New Roman" w:cs="Times New Roman"/>
          <w:b/>
          <w:szCs w:val="24"/>
          <w:lang w:eastAsia="ru-RU"/>
        </w:rPr>
      </w:pPr>
      <w:r w:rsidRPr="00DC2558">
        <w:rPr>
          <w:rFonts w:eastAsia="Times New Roman" w:cs="Times New Roman"/>
          <w:b/>
          <w:szCs w:val="24"/>
          <w:lang w:eastAsia="ru-RU"/>
        </w:rPr>
        <w:t>«  10  »    декабря     2019  год                                                                     №   95</w:t>
      </w:r>
    </w:p>
    <w:p w:rsidR="00684BB5" w:rsidRPr="00DC2558" w:rsidRDefault="00684BB5" w:rsidP="00684BB5">
      <w:pPr>
        <w:tabs>
          <w:tab w:val="left" w:pos="708"/>
          <w:tab w:val="center" w:pos="4536"/>
          <w:tab w:val="right" w:pos="9072"/>
        </w:tabs>
        <w:spacing w:line="240" w:lineRule="auto"/>
        <w:rPr>
          <w:rFonts w:eastAsia="Times New Roman" w:cs="Times New Roman"/>
          <w:sz w:val="20"/>
          <w:szCs w:val="20"/>
          <w:lang w:eastAsia="ru-RU"/>
        </w:rPr>
      </w:pPr>
      <w:r w:rsidRPr="00DC2558">
        <w:rPr>
          <w:rFonts w:eastAsia="Times New Roman" w:cs="Times New Roman"/>
          <w:sz w:val="20"/>
          <w:szCs w:val="20"/>
          <w:lang w:eastAsia="ru-RU"/>
        </w:rPr>
        <w:t xml:space="preserve">                                                                                                                                                       </w:t>
      </w:r>
    </w:p>
    <w:p w:rsidR="00684BB5" w:rsidRPr="00DC2558" w:rsidRDefault="00684BB5" w:rsidP="00684BB5">
      <w:pPr>
        <w:spacing w:line="240" w:lineRule="auto"/>
        <w:rPr>
          <w:rFonts w:eastAsia="Times New Roman" w:cs="Times New Roman"/>
          <w:b/>
          <w:szCs w:val="24"/>
          <w:lang w:eastAsia="ru-RU"/>
        </w:rPr>
      </w:pPr>
      <w:r w:rsidRPr="00DC2558">
        <w:rPr>
          <w:rFonts w:eastAsia="Times New Roman" w:cs="Times New Roman"/>
          <w:b/>
          <w:szCs w:val="24"/>
          <w:lang w:eastAsia="ru-RU"/>
        </w:rPr>
        <w:t xml:space="preserve">О внесении изменений и дополнений в Устав </w:t>
      </w:r>
    </w:p>
    <w:p w:rsidR="00684BB5" w:rsidRPr="00DC2558" w:rsidRDefault="00684BB5" w:rsidP="00684BB5">
      <w:pPr>
        <w:spacing w:line="240" w:lineRule="auto"/>
        <w:rPr>
          <w:rFonts w:eastAsia="Times New Roman" w:cs="Times New Roman"/>
          <w:b/>
          <w:szCs w:val="24"/>
          <w:lang w:eastAsia="ru-RU"/>
        </w:rPr>
      </w:pPr>
      <w:r w:rsidRPr="00DC2558">
        <w:rPr>
          <w:rFonts w:eastAsia="Times New Roman" w:cs="Times New Roman"/>
          <w:b/>
          <w:szCs w:val="24"/>
          <w:lang w:eastAsia="ru-RU"/>
        </w:rPr>
        <w:t xml:space="preserve">Прудовского сельского поселения </w:t>
      </w:r>
    </w:p>
    <w:p w:rsidR="00684BB5" w:rsidRPr="00DC2558" w:rsidRDefault="00684BB5" w:rsidP="00684BB5">
      <w:pPr>
        <w:spacing w:line="240" w:lineRule="auto"/>
        <w:rPr>
          <w:rFonts w:eastAsia="Times New Roman" w:cs="Times New Roman"/>
          <w:szCs w:val="24"/>
          <w:lang w:eastAsia="ru-RU"/>
        </w:rPr>
      </w:pPr>
      <w:r w:rsidRPr="00DC2558">
        <w:rPr>
          <w:rFonts w:eastAsia="Times New Roman" w:cs="Times New Roman"/>
          <w:b/>
          <w:szCs w:val="24"/>
          <w:lang w:eastAsia="ru-RU"/>
        </w:rPr>
        <w:t xml:space="preserve">Новосильского района Орловской области. </w:t>
      </w:r>
    </w:p>
    <w:p w:rsidR="00684BB5" w:rsidRPr="00DC2558" w:rsidRDefault="00684BB5" w:rsidP="00684BB5">
      <w:pPr>
        <w:widowControl w:val="0"/>
        <w:spacing w:line="360" w:lineRule="exact"/>
        <w:ind w:firstLine="709"/>
        <w:jc w:val="both"/>
        <w:rPr>
          <w:rFonts w:eastAsia="Times New Roman" w:cs="Times New Roman"/>
          <w:szCs w:val="24"/>
          <w:lang w:eastAsia="ru-RU"/>
        </w:rPr>
      </w:pPr>
      <w:r w:rsidRPr="00DC2558">
        <w:rPr>
          <w:rFonts w:eastAsia="Times New Roman" w:cs="Times New Roman"/>
          <w:szCs w:val="24"/>
          <w:lang w:eastAsia="ru-RU"/>
        </w:rPr>
        <w:t xml:space="preserve">       </w:t>
      </w:r>
    </w:p>
    <w:p w:rsidR="00684BB5" w:rsidRPr="00DC2558" w:rsidRDefault="00684BB5" w:rsidP="00684BB5">
      <w:pPr>
        <w:spacing w:line="240" w:lineRule="auto"/>
        <w:rPr>
          <w:rFonts w:eastAsia="Times New Roman" w:cs="Times New Roman"/>
          <w:szCs w:val="24"/>
          <w:lang w:eastAsia="ru-RU"/>
        </w:rPr>
      </w:pPr>
      <w:r w:rsidRPr="00DC2558">
        <w:rPr>
          <w:rFonts w:eastAsia="Times New Roman" w:cs="Times New Roman"/>
          <w:szCs w:val="24"/>
          <w:lang w:eastAsia="ru-RU"/>
        </w:rPr>
        <w:t xml:space="preserve">     </w:t>
      </w:r>
      <w:proofErr w:type="gramStart"/>
      <w:r w:rsidRPr="00DC2558">
        <w:rPr>
          <w:rFonts w:eastAsia="Times New Roman" w:cs="Times New Roman"/>
          <w:szCs w:val="24"/>
          <w:lang w:eastAsia="ru-RU"/>
        </w:rPr>
        <w:t xml:space="preserve">Руководствуясь статьями 35 и 44 Федерального закона от 06.10.2003 года № 131-ФЗ «Об общих принципах организации местного самоуправления в Российской Федерации», статьями 18 и 27 Устава Прудовского сельского поселения Новосильского района  Орловской области, в соответствиями с изменениями и дополнениями, внесенными в Федеральный закон от 06.10.2003 года № 131-ФЗ «Об общих принципах организации местного самоуправления в Российской Федерации»,   </w:t>
      </w:r>
      <w:proofErr w:type="spellStart"/>
      <w:r w:rsidRPr="00DC2558">
        <w:rPr>
          <w:rFonts w:eastAsia="Times New Roman" w:cs="Times New Roman"/>
          <w:szCs w:val="24"/>
          <w:lang w:eastAsia="ru-RU"/>
        </w:rPr>
        <w:t>Прудовский</w:t>
      </w:r>
      <w:proofErr w:type="spellEnd"/>
      <w:r w:rsidRPr="00DC2558">
        <w:rPr>
          <w:rFonts w:eastAsia="Times New Roman" w:cs="Times New Roman"/>
          <w:szCs w:val="24"/>
          <w:lang w:eastAsia="ru-RU"/>
        </w:rPr>
        <w:t xml:space="preserve">   сельский Совет </w:t>
      </w:r>
      <w:proofErr w:type="gramEnd"/>
    </w:p>
    <w:p w:rsidR="00684BB5" w:rsidRPr="00DC2558" w:rsidRDefault="00684BB5" w:rsidP="00684BB5">
      <w:pPr>
        <w:spacing w:line="240" w:lineRule="auto"/>
        <w:rPr>
          <w:rFonts w:eastAsia="Times New Roman" w:cs="Times New Roman"/>
          <w:szCs w:val="24"/>
          <w:lang w:eastAsia="ru-RU"/>
        </w:rPr>
      </w:pPr>
      <w:r w:rsidRPr="00DC2558">
        <w:rPr>
          <w:rFonts w:eastAsia="Times New Roman" w:cs="Times New Roman"/>
          <w:szCs w:val="24"/>
          <w:lang w:eastAsia="ru-RU"/>
        </w:rPr>
        <w:t xml:space="preserve">народных депутатов </w:t>
      </w:r>
    </w:p>
    <w:p w:rsidR="00684BB5" w:rsidRPr="00DC2558" w:rsidRDefault="00684BB5" w:rsidP="00684BB5">
      <w:pPr>
        <w:spacing w:line="240" w:lineRule="auto"/>
        <w:rPr>
          <w:rFonts w:eastAsia="Times New Roman" w:cs="Times New Roman"/>
          <w:szCs w:val="24"/>
          <w:lang w:eastAsia="ru-RU"/>
        </w:rPr>
      </w:pPr>
    </w:p>
    <w:p w:rsidR="00684BB5" w:rsidRPr="00DC2558" w:rsidRDefault="00684BB5" w:rsidP="00684BB5">
      <w:pPr>
        <w:spacing w:line="240" w:lineRule="auto"/>
        <w:rPr>
          <w:rFonts w:eastAsia="Times New Roman" w:cs="Times New Roman"/>
          <w:szCs w:val="24"/>
          <w:lang w:eastAsia="ru-RU"/>
        </w:rPr>
      </w:pPr>
      <w:r w:rsidRPr="00DC2558">
        <w:rPr>
          <w:rFonts w:eastAsia="Times New Roman" w:cs="Times New Roman"/>
          <w:szCs w:val="24"/>
          <w:lang w:eastAsia="ru-RU"/>
        </w:rPr>
        <w:t>РЕШИЛ:</w:t>
      </w:r>
    </w:p>
    <w:p w:rsidR="00684BB5" w:rsidRPr="00DC2558" w:rsidRDefault="00684BB5" w:rsidP="00684BB5">
      <w:pPr>
        <w:spacing w:line="240" w:lineRule="auto"/>
        <w:ind w:left="-567"/>
        <w:rPr>
          <w:rFonts w:eastAsia="Times New Roman" w:cs="Times New Roman"/>
          <w:szCs w:val="24"/>
          <w:lang w:eastAsia="ru-RU"/>
        </w:rPr>
      </w:pPr>
    </w:p>
    <w:p w:rsidR="00684BB5" w:rsidRPr="00DC2558" w:rsidRDefault="00684BB5" w:rsidP="00684BB5">
      <w:pPr>
        <w:spacing w:line="240" w:lineRule="auto"/>
        <w:ind w:left="-567"/>
        <w:rPr>
          <w:rFonts w:eastAsia="Times New Roman" w:cs="Times New Roman"/>
          <w:szCs w:val="24"/>
          <w:lang w:eastAsia="ru-RU"/>
        </w:rPr>
      </w:pPr>
      <w:r w:rsidRPr="00DC2558">
        <w:rPr>
          <w:rFonts w:eastAsia="Times New Roman" w:cs="Times New Roman"/>
          <w:szCs w:val="24"/>
          <w:lang w:eastAsia="ru-RU"/>
        </w:rPr>
        <w:t xml:space="preserve">                1.Внести в Устав Прудовского сельского поселения Новосильского района </w:t>
      </w:r>
    </w:p>
    <w:p w:rsidR="00684BB5" w:rsidRPr="00DC2558" w:rsidRDefault="00684BB5" w:rsidP="00684BB5">
      <w:pPr>
        <w:spacing w:line="240" w:lineRule="auto"/>
        <w:ind w:left="-567"/>
        <w:rPr>
          <w:rFonts w:eastAsia="Times New Roman" w:cs="Times New Roman"/>
          <w:szCs w:val="24"/>
          <w:lang w:eastAsia="ru-RU"/>
        </w:rPr>
      </w:pPr>
      <w:r w:rsidRPr="00DC2558">
        <w:rPr>
          <w:rFonts w:eastAsia="Times New Roman" w:cs="Times New Roman"/>
          <w:szCs w:val="24"/>
          <w:lang w:eastAsia="ru-RU"/>
        </w:rPr>
        <w:t xml:space="preserve">                   Орловской  области следующие изменения и дополнения:     </w:t>
      </w:r>
    </w:p>
    <w:p w:rsidR="00684BB5" w:rsidRPr="00DC2558" w:rsidRDefault="00684BB5" w:rsidP="00684BB5">
      <w:pPr>
        <w:numPr>
          <w:ilvl w:val="0"/>
          <w:numId w:val="1"/>
        </w:numPr>
        <w:spacing w:line="240" w:lineRule="auto"/>
        <w:rPr>
          <w:rFonts w:eastAsia="Times New Roman" w:cs="Times New Roman"/>
          <w:szCs w:val="24"/>
          <w:lang w:eastAsia="ru-RU"/>
        </w:rPr>
      </w:pPr>
      <w:r w:rsidRPr="00DC2558">
        <w:rPr>
          <w:rFonts w:eastAsia="Times New Roman" w:cs="Times New Roman"/>
          <w:b/>
          <w:szCs w:val="24"/>
          <w:lang w:eastAsia="ru-RU"/>
        </w:rPr>
        <w:t xml:space="preserve">Часть 1 статьи 13 Устава </w:t>
      </w:r>
      <w:r w:rsidRPr="00DC2558">
        <w:rPr>
          <w:rFonts w:eastAsia="Times New Roman" w:cs="Times New Roman"/>
          <w:szCs w:val="24"/>
          <w:lang w:eastAsia="ru-RU"/>
        </w:rPr>
        <w:t>«</w:t>
      </w:r>
      <w:r w:rsidRPr="00DC2558">
        <w:rPr>
          <w:rFonts w:eastAsia="Times New Roman" w:cs="Times New Roman"/>
          <w:b/>
          <w:szCs w:val="24"/>
          <w:lang w:eastAsia="ru-RU"/>
        </w:rPr>
        <w:t>Территориальное общественное самоуправление»</w:t>
      </w:r>
      <w:r w:rsidRPr="00DC2558">
        <w:rPr>
          <w:rFonts w:eastAsia="Times New Roman" w:cs="Times New Roman"/>
          <w:szCs w:val="24"/>
          <w:lang w:eastAsia="ru-RU"/>
        </w:rPr>
        <w:t xml:space="preserve"> изложить в следующей редакции:</w:t>
      </w:r>
    </w:p>
    <w:p w:rsidR="00684BB5" w:rsidRPr="00DC2558" w:rsidRDefault="00684BB5" w:rsidP="00684BB5">
      <w:pPr>
        <w:spacing w:line="240" w:lineRule="auto"/>
        <w:rPr>
          <w:rFonts w:ascii="Verdana" w:eastAsia="Times New Roman" w:hAnsi="Verdana" w:cs="Times New Roman"/>
          <w:sz w:val="21"/>
          <w:szCs w:val="21"/>
          <w:lang w:eastAsia="ru-RU"/>
        </w:rPr>
      </w:pPr>
      <w:r w:rsidRPr="00DC2558">
        <w:rPr>
          <w:rFonts w:eastAsia="Times New Roman" w:cs="Times New Roman"/>
          <w:szCs w:val="24"/>
          <w:lang w:eastAsia="ru-RU"/>
        </w:rPr>
        <w:t xml:space="preserve">    1. </w:t>
      </w:r>
      <w:proofErr w:type="gramStart"/>
      <w:r w:rsidRPr="00DC2558">
        <w:rPr>
          <w:rFonts w:eastAsia="Times New Roman" w:cs="Times New Roman"/>
          <w:szCs w:val="24"/>
          <w:lang w:eastAsia="ru-RU"/>
        </w:rPr>
        <w:t>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roofErr w:type="gramEnd"/>
    </w:p>
    <w:p w:rsidR="00684BB5" w:rsidRPr="00DC2558" w:rsidRDefault="00684BB5" w:rsidP="00684BB5">
      <w:pPr>
        <w:spacing w:line="240" w:lineRule="auto"/>
        <w:ind w:firstLine="540"/>
        <w:rPr>
          <w:rFonts w:ascii="Verdana" w:eastAsia="Times New Roman" w:hAnsi="Verdana" w:cs="Times New Roman"/>
          <w:sz w:val="21"/>
          <w:szCs w:val="21"/>
          <w:lang w:eastAsia="ru-RU"/>
        </w:rPr>
      </w:pPr>
      <w:r w:rsidRPr="00DC2558">
        <w:rPr>
          <w:rFonts w:eastAsia="Times New Roman" w:cs="Times New Roman"/>
          <w:szCs w:val="24"/>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684BB5" w:rsidRPr="00DC2558" w:rsidRDefault="00684BB5" w:rsidP="00684BB5">
      <w:pPr>
        <w:spacing w:line="240" w:lineRule="auto"/>
        <w:ind w:left="-567"/>
        <w:rPr>
          <w:rFonts w:eastAsia="Times New Roman" w:cs="Times New Roman"/>
          <w:szCs w:val="24"/>
          <w:lang w:eastAsia="ru-RU"/>
        </w:rPr>
      </w:pPr>
    </w:p>
    <w:p w:rsidR="00684BB5" w:rsidRPr="00DC2558" w:rsidRDefault="00684BB5" w:rsidP="00684BB5">
      <w:pPr>
        <w:spacing w:line="240" w:lineRule="auto"/>
        <w:rPr>
          <w:rFonts w:eastAsia="Times New Roman" w:cs="Times New Roman"/>
          <w:b/>
          <w:szCs w:val="24"/>
          <w:lang w:eastAsia="ru-RU"/>
        </w:rPr>
      </w:pPr>
      <w:r w:rsidRPr="00DC2558">
        <w:rPr>
          <w:rFonts w:eastAsia="Times New Roman" w:cs="Times New Roman"/>
          <w:b/>
          <w:sz w:val="28"/>
          <w:szCs w:val="28"/>
          <w:lang w:eastAsia="ru-RU"/>
        </w:rPr>
        <w:t xml:space="preserve">      </w:t>
      </w:r>
      <w:r w:rsidRPr="00DC2558">
        <w:rPr>
          <w:rFonts w:eastAsia="Times New Roman" w:cs="Times New Roman"/>
          <w:b/>
          <w:szCs w:val="24"/>
          <w:lang w:eastAsia="ru-RU"/>
        </w:rPr>
        <w:t>2) Главу 2 Устава дополнить статьей 15.1. следующего содержания:</w:t>
      </w:r>
    </w:p>
    <w:p w:rsidR="00684BB5" w:rsidRPr="00DC2558" w:rsidRDefault="00684BB5" w:rsidP="00684BB5">
      <w:pPr>
        <w:spacing w:line="240" w:lineRule="auto"/>
        <w:rPr>
          <w:rFonts w:eastAsia="Times New Roman" w:cs="Times New Roman"/>
          <w:szCs w:val="24"/>
          <w:lang w:eastAsia="ru-RU"/>
        </w:rPr>
      </w:pPr>
      <w:r w:rsidRPr="00DC2558">
        <w:rPr>
          <w:rFonts w:eastAsia="Times New Roman" w:cs="Times New Roman"/>
          <w:color w:val="000000"/>
          <w:szCs w:val="24"/>
          <w:lang w:eastAsia="ru-RU"/>
        </w:rPr>
        <w:t xml:space="preserve"> </w:t>
      </w:r>
      <w:r w:rsidRPr="00DC2558">
        <w:rPr>
          <w:rFonts w:eastAsia="Times New Roman" w:cs="Times New Roman"/>
          <w:szCs w:val="24"/>
          <w:lang w:eastAsia="ru-RU"/>
        </w:rPr>
        <w:t xml:space="preserve">            «</w:t>
      </w:r>
      <w:r w:rsidRPr="00DC2558">
        <w:rPr>
          <w:rFonts w:eastAsia="Times New Roman" w:cs="Times New Roman"/>
          <w:b/>
          <w:szCs w:val="24"/>
          <w:lang w:eastAsia="ru-RU"/>
        </w:rPr>
        <w:t>Статья 15.1. Старший по сельскому населенному пункту.</w:t>
      </w:r>
    </w:p>
    <w:p w:rsidR="00684BB5" w:rsidRPr="00DC2558" w:rsidRDefault="00684BB5" w:rsidP="00684BB5">
      <w:pPr>
        <w:spacing w:line="240" w:lineRule="auto"/>
        <w:rPr>
          <w:rFonts w:eastAsia="Times New Roman" w:cs="Times New Roman"/>
          <w:szCs w:val="24"/>
          <w:lang w:eastAsia="ru-RU"/>
        </w:rPr>
      </w:pPr>
      <w:r w:rsidRPr="00DC2558">
        <w:rPr>
          <w:rFonts w:eastAsia="Times New Roman" w:cs="Times New Roman"/>
          <w:szCs w:val="24"/>
          <w:lang w:eastAsia="ru-RU"/>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684BB5" w:rsidRPr="00DC2558" w:rsidRDefault="00684BB5" w:rsidP="00684BB5">
      <w:pPr>
        <w:spacing w:line="240" w:lineRule="auto"/>
        <w:rPr>
          <w:rFonts w:eastAsia="Times New Roman" w:cs="Times New Roman"/>
          <w:szCs w:val="24"/>
          <w:lang w:eastAsia="ru-RU"/>
        </w:rPr>
      </w:pPr>
      <w:r w:rsidRPr="00DC2558">
        <w:rPr>
          <w:rFonts w:eastAsia="Times New Roman" w:cs="Times New Roman"/>
          <w:szCs w:val="24"/>
          <w:lang w:eastAsia="ru-RU"/>
        </w:rPr>
        <w:t xml:space="preserve">       2. 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w:t>
      </w:r>
      <w:r w:rsidRPr="00DC2558">
        <w:rPr>
          <w:rFonts w:eastAsia="Times New Roman" w:cs="Times New Roman"/>
          <w:szCs w:val="24"/>
          <w:lang w:eastAsia="ru-RU"/>
        </w:rPr>
        <w:lastRenderedPageBreak/>
        <w:t>проживающих на территории данного сельского населенного пункта и обладающих активным избирательным правом.</w:t>
      </w:r>
    </w:p>
    <w:p w:rsidR="00684BB5" w:rsidRPr="00DC2558" w:rsidRDefault="00684BB5" w:rsidP="00684BB5">
      <w:pPr>
        <w:spacing w:line="240" w:lineRule="auto"/>
        <w:rPr>
          <w:rFonts w:eastAsia="Times New Roman" w:cs="Times New Roman"/>
          <w:szCs w:val="24"/>
          <w:lang w:eastAsia="ru-RU"/>
        </w:rPr>
      </w:pPr>
      <w:r w:rsidRPr="00DC2558">
        <w:rPr>
          <w:rFonts w:eastAsia="Times New Roman" w:cs="Times New Roman"/>
          <w:szCs w:val="24"/>
          <w:lang w:eastAsia="ru-RU"/>
        </w:rPr>
        <w:t xml:space="preserve">       3.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84BB5" w:rsidRPr="00DC2558" w:rsidRDefault="00684BB5" w:rsidP="00684BB5">
      <w:pPr>
        <w:spacing w:line="240" w:lineRule="auto"/>
        <w:rPr>
          <w:rFonts w:eastAsia="Times New Roman" w:cs="Times New Roman"/>
          <w:szCs w:val="24"/>
          <w:lang w:eastAsia="ru-RU"/>
        </w:rPr>
      </w:pPr>
      <w:bookmarkStart w:id="0" w:name="dst829"/>
      <w:bookmarkStart w:id="1" w:name="dst830"/>
      <w:bookmarkEnd w:id="0"/>
      <w:bookmarkEnd w:id="1"/>
      <w:r w:rsidRPr="00DC2558">
        <w:rPr>
          <w:rFonts w:eastAsia="Times New Roman" w:cs="Times New Roman"/>
          <w:szCs w:val="24"/>
          <w:lang w:eastAsia="ru-RU"/>
        </w:rPr>
        <w:t xml:space="preserve">       4. Старший по сельскому населенному пункту не может быть назначено лицо:</w:t>
      </w:r>
    </w:p>
    <w:p w:rsidR="00684BB5" w:rsidRPr="00DC2558" w:rsidRDefault="00684BB5" w:rsidP="00684BB5">
      <w:pPr>
        <w:spacing w:line="240" w:lineRule="auto"/>
        <w:rPr>
          <w:rFonts w:eastAsia="Times New Roman" w:cs="Times New Roman"/>
          <w:szCs w:val="24"/>
          <w:lang w:eastAsia="ru-RU"/>
        </w:rPr>
      </w:pPr>
      <w:bookmarkStart w:id="2" w:name="dst831"/>
      <w:bookmarkEnd w:id="2"/>
      <w:r w:rsidRPr="00DC2558">
        <w:rPr>
          <w:rFonts w:eastAsia="Times New Roman" w:cs="Times New Roman"/>
          <w:szCs w:val="24"/>
          <w:lang w:eastAsia="ru-RU"/>
        </w:rPr>
        <w:t xml:space="preserve">         1) </w:t>
      </w:r>
      <w:proofErr w:type="gramStart"/>
      <w:r w:rsidRPr="00DC2558">
        <w:rPr>
          <w:rFonts w:eastAsia="Times New Roman" w:cs="Times New Roman"/>
          <w:szCs w:val="24"/>
          <w:lang w:eastAsia="ru-RU"/>
        </w:rPr>
        <w:t>замещающее</w:t>
      </w:r>
      <w:proofErr w:type="gramEnd"/>
      <w:r w:rsidRPr="00DC2558">
        <w:rPr>
          <w:rFonts w:eastAsia="Times New Roman" w:cs="Times New Roman"/>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84BB5" w:rsidRPr="00DC2558" w:rsidRDefault="00684BB5" w:rsidP="00684BB5">
      <w:pPr>
        <w:spacing w:line="240" w:lineRule="auto"/>
        <w:rPr>
          <w:rFonts w:eastAsia="Times New Roman" w:cs="Times New Roman"/>
          <w:szCs w:val="24"/>
          <w:lang w:eastAsia="ru-RU"/>
        </w:rPr>
      </w:pPr>
      <w:bookmarkStart w:id="3" w:name="dst832"/>
      <w:bookmarkEnd w:id="3"/>
      <w:r w:rsidRPr="00DC2558">
        <w:rPr>
          <w:rFonts w:eastAsia="Times New Roman" w:cs="Times New Roman"/>
          <w:szCs w:val="24"/>
          <w:lang w:eastAsia="ru-RU"/>
        </w:rPr>
        <w:t xml:space="preserve">         2) </w:t>
      </w:r>
      <w:proofErr w:type="gramStart"/>
      <w:r w:rsidRPr="00DC2558">
        <w:rPr>
          <w:rFonts w:eastAsia="Times New Roman" w:cs="Times New Roman"/>
          <w:szCs w:val="24"/>
          <w:lang w:eastAsia="ru-RU"/>
        </w:rPr>
        <w:t>признанное</w:t>
      </w:r>
      <w:proofErr w:type="gramEnd"/>
      <w:r w:rsidRPr="00DC2558">
        <w:rPr>
          <w:rFonts w:eastAsia="Times New Roman" w:cs="Times New Roman"/>
          <w:szCs w:val="24"/>
          <w:lang w:eastAsia="ru-RU"/>
        </w:rPr>
        <w:t xml:space="preserve"> судом недееспособным или ограниченно дееспособным;</w:t>
      </w:r>
    </w:p>
    <w:p w:rsidR="00684BB5" w:rsidRPr="00DC2558" w:rsidRDefault="00684BB5" w:rsidP="00684BB5">
      <w:pPr>
        <w:spacing w:line="240" w:lineRule="auto"/>
        <w:rPr>
          <w:rFonts w:eastAsia="Times New Roman" w:cs="Times New Roman"/>
          <w:szCs w:val="24"/>
          <w:lang w:eastAsia="ru-RU"/>
        </w:rPr>
      </w:pPr>
      <w:bookmarkStart w:id="4" w:name="dst833"/>
      <w:bookmarkEnd w:id="4"/>
      <w:r w:rsidRPr="00DC2558">
        <w:rPr>
          <w:rFonts w:eastAsia="Times New Roman" w:cs="Times New Roman"/>
          <w:szCs w:val="24"/>
          <w:lang w:eastAsia="ru-RU"/>
        </w:rPr>
        <w:t xml:space="preserve">         3) </w:t>
      </w:r>
      <w:proofErr w:type="gramStart"/>
      <w:r w:rsidRPr="00DC2558">
        <w:rPr>
          <w:rFonts w:eastAsia="Times New Roman" w:cs="Times New Roman"/>
          <w:szCs w:val="24"/>
          <w:lang w:eastAsia="ru-RU"/>
        </w:rPr>
        <w:t>имеющее</w:t>
      </w:r>
      <w:proofErr w:type="gramEnd"/>
      <w:r w:rsidRPr="00DC2558">
        <w:rPr>
          <w:rFonts w:eastAsia="Times New Roman" w:cs="Times New Roman"/>
          <w:szCs w:val="24"/>
          <w:lang w:eastAsia="ru-RU"/>
        </w:rPr>
        <w:t xml:space="preserve"> непогашенную или неснятую судимость.</w:t>
      </w:r>
    </w:p>
    <w:p w:rsidR="00684BB5" w:rsidRPr="00DC2558" w:rsidRDefault="00684BB5" w:rsidP="00684BB5">
      <w:pPr>
        <w:spacing w:line="240" w:lineRule="auto"/>
        <w:rPr>
          <w:rFonts w:eastAsia="Times New Roman" w:cs="Times New Roman"/>
          <w:szCs w:val="24"/>
          <w:lang w:eastAsia="ru-RU"/>
        </w:rPr>
      </w:pPr>
      <w:r w:rsidRPr="00DC2558">
        <w:rPr>
          <w:rFonts w:eastAsia="Times New Roman" w:cs="Times New Roman"/>
          <w:szCs w:val="24"/>
          <w:lang w:eastAsia="ru-RU"/>
        </w:rPr>
        <w:t xml:space="preserve">       5. Срок полномочий старшего по сельскому населенному пункту составляет 5 лет.</w:t>
      </w:r>
    </w:p>
    <w:p w:rsidR="00684BB5" w:rsidRPr="00DC2558" w:rsidRDefault="00684BB5" w:rsidP="00684BB5">
      <w:pPr>
        <w:spacing w:line="240" w:lineRule="auto"/>
        <w:rPr>
          <w:rFonts w:eastAsia="Times New Roman" w:cs="Times New Roman"/>
          <w:szCs w:val="24"/>
          <w:lang w:eastAsia="ru-RU"/>
        </w:rPr>
      </w:pPr>
      <w:r w:rsidRPr="00DC2558">
        <w:rPr>
          <w:rFonts w:eastAsia="Times New Roman" w:cs="Times New Roman"/>
          <w:szCs w:val="24"/>
          <w:lang w:eastAsia="ru-RU"/>
        </w:rPr>
        <w:t xml:space="preserve">           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следующих случаях: </w:t>
      </w:r>
    </w:p>
    <w:p w:rsidR="00684BB5" w:rsidRPr="00DC2558" w:rsidRDefault="00684BB5" w:rsidP="00684BB5">
      <w:pPr>
        <w:spacing w:line="240" w:lineRule="auto"/>
        <w:rPr>
          <w:rFonts w:eastAsia="Times New Roman" w:cs="Times New Roman"/>
          <w:szCs w:val="24"/>
          <w:lang w:eastAsia="ru-RU"/>
        </w:rPr>
      </w:pPr>
      <w:r w:rsidRPr="00DC2558">
        <w:rPr>
          <w:rFonts w:eastAsia="Times New Roman" w:cs="Times New Roman"/>
          <w:szCs w:val="24"/>
          <w:lang w:eastAsia="ru-RU"/>
        </w:rPr>
        <w:t xml:space="preserve">         1) смерти;</w:t>
      </w:r>
    </w:p>
    <w:p w:rsidR="00684BB5" w:rsidRPr="00DC2558" w:rsidRDefault="00684BB5" w:rsidP="00684BB5">
      <w:pPr>
        <w:spacing w:line="240" w:lineRule="auto"/>
        <w:rPr>
          <w:rFonts w:eastAsia="Times New Roman" w:cs="Times New Roman"/>
          <w:szCs w:val="24"/>
          <w:lang w:eastAsia="ru-RU"/>
        </w:rPr>
      </w:pPr>
      <w:r w:rsidRPr="00DC2558">
        <w:rPr>
          <w:rFonts w:eastAsia="Times New Roman" w:cs="Times New Roman"/>
          <w:szCs w:val="24"/>
          <w:lang w:eastAsia="ru-RU"/>
        </w:rPr>
        <w:t xml:space="preserve">         2) отставки по собственному желанию;</w:t>
      </w:r>
    </w:p>
    <w:p w:rsidR="00684BB5" w:rsidRPr="00DC2558" w:rsidRDefault="00684BB5" w:rsidP="00684BB5">
      <w:pPr>
        <w:spacing w:line="240" w:lineRule="auto"/>
        <w:rPr>
          <w:rFonts w:eastAsia="Times New Roman" w:cs="Times New Roman"/>
          <w:szCs w:val="24"/>
          <w:lang w:eastAsia="ru-RU"/>
        </w:rPr>
      </w:pPr>
      <w:r w:rsidRPr="00DC2558">
        <w:rPr>
          <w:rFonts w:eastAsia="Times New Roman" w:cs="Times New Roman"/>
          <w:szCs w:val="24"/>
          <w:lang w:eastAsia="ru-RU"/>
        </w:rPr>
        <w:t xml:space="preserve">         3) признания судом недееспособным или ограниченно дееспособным;</w:t>
      </w:r>
    </w:p>
    <w:p w:rsidR="00684BB5" w:rsidRPr="00DC2558" w:rsidRDefault="00684BB5" w:rsidP="00684BB5">
      <w:pPr>
        <w:spacing w:line="240" w:lineRule="auto"/>
        <w:rPr>
          <w:rFonts w:eastAsia="Times New Roman" w:cs="Times New Roman"/>
          <w:szCs w:val="24"/>
          <w:lang w:eastAsia="ru-RU"/>
        </w:rPr>
      </w:pPr>
      <w:r w:rsidRPr="00DC2558">
        <w:rPr>
          <w:rFonts w:eastAsia="Times New Roman" w:cs="Times New Roman"/>
          <w:szCs w:val="24"/>
          <w:lang w:eastAsia="ru-RU"/>
        </w:rPr>
        <w:t xml:space="preserve">        4) признания судом безвестно отсутствующим или объявления умершим;</w:t>
      </w:r>
    </w:p>
    <w:p w:rsidR="00684BB5" w:rsidRPr="00DC2558" w:rsidRDefault="00684BB5" w:rsidP="00684BB5">
      <w:pPr>
        <w:spacing w:line="240" w:lineRule="auto"/>
        <w:rPr>
          <w:rFonts w:eastAsia="Times New Roman" w:cs="Times New Roman"/>
          <w:szCs w:val="24"/>
          <w:lang w:eastAsia="ru-RU"/>
        </w:rPr>
      </w:pPr>
      <w:r w:rsidRPr="00DC2558">
        <w:rPr>
          <w:rFonts w:eastAsia="Times New Roman" w:cs="Times New Roman"/>
          <w:szCs w:val="24"/>
          <w:lang w:eastAsia="ru-RU"/>
        </w:rPr>
        <w:t xml:space="preserve">        5) вступления в отношении его в законную силу обвинительного приговора суды;</w:t>
      </w:r>
    </w:p>
    <w:p w:rsidR="00684BB5" w:rsidRPr="00DC2558" w:rsidRDefault="00684BB5" w:rsidP="00684BB5">
      <w:pPr>
        <w:spacing w:line="240" w:lineRule="auto"/>
        <w:rPr>
          <w:rFonts w:eastAsia="Times New Roman" w:cs="Times New Roman"/>
          <w:szCs w:val="24"/>
          <w:lang w:eastAsia="ru-RU"/>
        </w:rPr>
      </w:pPr>
      <w:r w:rsidRPr="00DC2558">
        <w:rPr>
          <w:rFonts w:eastAsia="Times New Roman" w:cs="Times New Roman"/>
          <w:szCs w:val="24"/>
          <w:lang w:eastAsia="ru-RU"/>
        </w:rPr>
        <w:t xml:space="preserve">        6) выезда за пределы Российской Федерации на постоянное место жительства;</w:t>
      </w:r>
    </w:p>
    <w:p w:rsidR="00684BB5" w:rsidRPr="00DC2558" w:rsidRDefault="00684BB5" w:rsidP="00684BB5">
      <w:pPr>
        <w:spacing w:line="240" w:lineRule="auto"/>
        <w:rPr>
          <w:rFonts w:eastAsia="Times New Roman" w:cs="Times New Roman"/>
          <w:szCs w:val="24"/>
          <w:lang w:eastAsia="ru-RU"/>
        </w:rPr>
      </w:pPr>
      <w:r w:rsidRPr="00DC2558">
        <w:rPr>
          <w:rFonts w:eastAsia="Times New Roman" w:cs="Times New Roman"/>
          <w:szCs w:val="24"/>
          <w:lang w:eastAsia="ru-RU"/>
        </w:rPr>
        <w:t xml:space="preserve">        </w:t>
      </w:r>
      <w:proofErr w:type="gramStart"/>
      <w:r w:rsidRPr="00DC2558">
        <w:rPr>
          <w:rFonts w:eastAsia="Times New Roman" w:cs="Times New Roman"/>
          <w:szCs w:val="24"/>
          <w:lang w:eastAsia="ru-RU"/>
        </w:rPr>
        <w:t xml:space="preserve">7) </w:t>
      </w:r>
      <w:r w:rsidRPr="00DC2558">
        <w:rPr>
          <w:rFonts w:eastAsia="Times New Roman" w:cs="Times New Roman"/>
          <w:szCs w:val="24"/>
          <w:shd w:val="clear" w:color="auto" w:fill="FFFFFF"/>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C2558">
        <w:rPr>
          <w:rFonts w:eastAsia="Times New Roman" w:cs="Times New Roman"/>
          <w:szCs w:val="24"/>
          <w:shd w:val="clear" w:color="auto" w:fill="FFFFFF"/>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84BB5" w:rsidRPr="00DC2558" w:rsidRDefault="00684BB5" w:rsidP="00684BB5">
      <w:pPr>
        <w:spacing w:line="240" w:lineRule="auto"/>
        <w:rPr>
          <w:rFonts w:eastAsia="Times New Roman" w:cs="Times New Roman"/>
          <w:szCs w:val="24"/>
          <w:lang w:eastAsia="ru-RU"/>
        </w:rPr>
      </w:pPr>
      <w:r w:rsidRPr="00DC2558">
        <w:rPr>
          <w:rFonts w:eastAsia="Times New Roman" w:cs="Times New Roman"/>
          <w:szCs w:val="24"/>
          <w:lang w:eastAsia="ru-RU"/>
        </w:rPr>
        <w:t xml:space="preserve">       6. Старший по сельскому населенному пункту для решения возложенных на него задач:</w:t>
      </w:r>
    </w:p>
    <w:p w:rsidR="00684BB5" w:rsidRPr="00DC2558" w:rsidRDefault="00684BB5" w:rsidP="00684BB5">
      <w:pPr>
        <w:spacing w:line="240" w:lineRule="auto"/>
        <w:rPr>
          <w:rFonts w:eastAsia="Times New Roman" w:cs="Times New Roman"/>
          <w:szCs w:val="24"/>
          <w:lang w:eastAsia="ru-RU"/>
        </w:rPr>
      </w:pPr>
      <w:r w:rsidRPr="00DC2558">
        <w:rPr>
          <w:rFonts w:eastAsia="Times New Roman" w:cs="Times New Roman"/>
          <w:szCs w:val="24"/>
          <w:lang w:eastAsia="ru-RU"/>
        </w:rPr>
        <w:t xml:space="preserve">         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84BB5" w:rsidRPr="00DC2558" w:rsidRDefault="00684BB5" w:rsidP="00684BB5">
      <w:pPr>
        <w:spacing w:line="240" w:lineRule="auto"/>
        <w:rPr>
          <w:rFonts w:eastAsia="Times New Roman" w:cs="Times New Roman"/>
          <w:szCs w:val="24"/>
          <w:lang w:eastAsia="ru-RU"/>
        </w:rPr>
      </w:pPr>
      <w:r w:rsidRPr="00DC2558">
        <w:rPr>
          <w:rFonts w:eastAsia="Times New Roman" w:cs="Times New Roman"/>
          <w:szCs w:val="24"/>
          <w:lang w:eastAsia="ru-RU"/>
        </w:rPr>
        <w:t xml:space="preserve">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84BB5" w:rsidRPr="00DC2558" w:rsidRDefault="00684BB5" w:rsidP="00684BB5">
      <w:pPr>
        <w:spacing w:line="240" w:lineRule="auto"/>
        <w:rPr>
          <w:rFonts w:eastAsia="Times New Roman" w:cs="Times New Roman"/>
          <w:szCs w:val="24"/>
          <w:lang w:eastAsia="ru-RU"/>
        </w:rPr>
      </w:pPr>
      <w:r w:rsidRPr="00DC2558">
        <w:rPr>
          <w:rFonts w:eastAsia="Times New Roman" w:cs="Times New Roman"/>
          <w:szCs w:val="24"/>
          <w:lang w:eastAsia="ru-RU"/>
        </w:rPr>
        <w:t xml:space="preserve">        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84BB5" w:rsidRPr="00DC2558" w:rsidRDefault="00684BB5" w:rsidP="00684BB5">
      <w:pPr>
        <w:spacing w:line="240" w:lineRule="auto"/>
        <w:rPr>
          <w:rFonts w:eastAsia="Times New Roman" w:cs="Times New Roman"/>
          <w:szCs w:val="24"/>
          <w:lang w:eastAsia="ru-RU"/>
        </w:rPr>
      </w:pPr>
      <w:r w:rsidRPr="00DC2558">
        <w:rPr>
          <w:rFonts w:eastAsia="Times New Roman" w:cs="Times New Roman"/>
          <w:szCs w:val="24"/>
          <w:lang w:eastAsia="ru-RU"/>
        </w:rPr>
        <w:t xml:space="preserve">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84BB5" w:rsidRPr="00DC2558" w:rsidRDefault="00684BB5" w:rsidP="00684BB5">
      <w:pPr>
        <w:spacing w:line="240" w:lineRule="auto"/>
        <w:rPr>
          <w:rFonts w:eastAsia="Times New Roman" w:cs="Times New Roman"/>
          <w:szCs w:val="24"/>
          <w:lang w:eastAsia="ru-RU"/>
        </w:rPr>
      </w:pPr>
      <w:r w:rsidRPr="00DC2558">
        <w:rPr>
          <w:rFonts w:eastAsia="Times New Roman" w:cs="Times New Roman"/>
          <w:szCs w:val="24"/>
          <w:lang w:eastAsia="ru-RU"/>
        </w:rPr>
        <w:t xml:space="preserve">        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 же по вопросам осуществления мероприятий по обеспечению безопасности людей на водных объектах, охране их жизни и здоровья;</w:t>
      </w:r>
    </w:p>
    <w:p w:rsidR="00684BB5" w:rsidRPr="00DC2558" w:rsidRDefault="00684BB5" w:rsidP="00684BB5">
      <w:pPr>
        <w:spacing w:line="240" w:lineRule="auto"/>
        <w:rPr>
          <w:rFonts w:eastAsia="Times New Roman" w:cs="Times New Roman"/>
          <w:szCs w:val="24"/>
          <w:lang w:eastAsia="ru-RU"/>
        </w:rPr>
      </w:pPr>
      <w:r w:rsidRPr="00DC2558">
        <w:rPr>
          <w:rFonts w:eastAsia="Times New Roman" w:cs="Times New Roman"/>
          <w:szCs w:val="24"/>
          <w:lang w:eastAsia="ru-RU"/>
        </w:rPr>
        <w:lastRenderedPageBreak/>
        <w:t xml:space="preserve">       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  </w:t>
      </w:r>
    </w:p>
    <w:p w:rsidR="00684BB5" w:rsidRPr="00DC2558" w:rsidRDefault="00684BB5" w:rsidP="00684BB5">
      <w:pPr>
        <w:spacing w:line="240" w:lineRule="auto"/>
        <w:rPr>
          <w:rFonts w:eastAsia="Times New Roman" w:cs="Times New Roman"/>
          <w:szCs w:val="24"/>
          <w:lang w:eastAsia="ru-RU"/>
        </w:rPr>
      </w:pPr>
      <w:r w:rsidRPr="00DC2558">
        <w:rPr>
          <w:rFonts w:eastAsia="Times New Roman" w:cs="Times New Roman"/>
          <w:szCs w:val="24"/>
          <w:lang w:eastAsia="ru-RU"/>
        </w:rPr>
        <w:t xml:space="preserve">     7. Старший по сельскому населенному пункту осуществляет полномочия, указанные в части 6 настоящий статьи в порядке, установленном нормативным правовым актом сельского Совета народных депутатов.</w:t>
      </w:r>
    </w:p>
    <w:p w:rsidR="00684BB5" w:rsidRPr="00DC2558" w:rsidRDefault="00684BB5" w:rsidP="00684BB5">
      <w:pPr>
        <w:spacing w:line="240" w:lineRule="auto"/>
        <w:rPr>
          <w:rFonts w:eastAsia="Times New Roman" w:cs="Times New Roman"/>
          <w:szCs w:val="24"/>
          <w:lang w:eastAsia="ru-RU"/>
        </w:rPr>
      </w:pPr>
      <w:r w:rsidRPr="00DC2558">
        <w:rPr>
          <w:rFonts w:eastAsia="Times New Roman" w:cs="Times New Roman"/>
          <w:szCs w:val="24"/>
          <w:lang w:eastAsia="ru-RU"/>
        </w:rPr>
        <w:t xml:space="preserve">     8. Органы местного самоуправления сельского поселения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684BB5" w:rsidRPr="00DC2558" w:rsidRDefault="00684BB5" w:rsidP="00684BB5">
      <w:pPr>
        <w:spacing w:line="240" w:lineRule="auto"/>
        <w:rPr>
          <w:rFonts w:eastAsia="Times New Roman" w:cs="Times New Roman"/>
          <w:szCs w:val="24"/>
          <w:lang w:eastAsia="ru-RU"/>
        </w:rPr>
      </w:pPr>
      <w:r w:rsidRPr="00DC2558">
        <w:rPr>
          <w:rFonts w:eastAsia="Times New Roman" w:cs="Times New Roman"/>
          <w:szCs w:val="24"/>
          <w:lang w:eastAsia="ru-RU"/>
        </w:rPr>
        <w:t xml:space="preserve">         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сельского поселения, муниципальных предприятий и учреждений, расположенных на территории сельского поселения.</w:t>
      </w:r>
    </w:p>
    <w:p w:rsidR="00684BB5" w:rsidRPr="00DC2558" w:rsidRDefault="00684BB5" w:rsidP="00684BB5">
      <w:pPr>
        <w:spacing w:line="240" w:lineRule="auto"/>
        <w:rPr>
          <w:rFonts w:eastAsia="Times New Roman" w:cs="Times New Roman"/>
          <w:szCs w:val="24"/>
          <w:lang w:eastAsia="ru-RU"/>
        </w:rPr>
      </w:pPr>
      <w:r w:rsidRPr="00DC2558">
        <w:rPr>
          <w:rFonts w:eastAsia="Times New Roman" w:cs="Times New Roman"/>
          <w:szCs w:val="24"/>
          <w:lang w:eastAsia="ru-RU"/>
        </w:rPr>
        <w:t xml:space="preserve">         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сельского Совета народных депутатов.</w:t>
      </w:r>
    </w:p>
    <w:p w:rsidR="00684BB5" w:rsidRPr="00DC2558" w:rsidRDefault="00684BB5" w:rsidP="00684BB5">
      <w:pPr>
        <w:spacing w:line="240" w:lineRule="auto"/>
        <w:rPr>
          <w:rFonts w:eastAsia="Times New Roman" w:cs="Times New Roman"/>
          <w:szCs w:val="24"/>
          <w:lang w:eastAsia="ru-RU"/>
        </w:rPr>
      </w:pPr>
      <w:r w:rsidRPr="00DC2558">
        <w:rPr>
          <w:rFonts w:eastAsia="Times New Roman" w:cs="Times New Roman"/>
          <w:szCs w:val="24"/>
          <w:lang w:eastAsia="ru-RU"/>
        </w:rPr>
        <w:t xml:space="preserve">         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сельского Совета народных депутатов.</w:t>
      </w:r>
    </w:p>
    <w:p w:rsidR="00684BB5" w:rsidRPr="00DC2558" w:rsidRDefault="00684BB5" w:rsidP="00684BB5">
      <w:pPr>
        <w:spacing w:line="240" w:lineRule="auto"/>
        <w:rPr>
          <w:rFonts w:eastAsia="Times New Roman" w:cs="Times New Roman"/>
          <w:szCs w:val="24"/>
          <w:lang w:eastAsia="ru-RU"/>
        </w:rPr>
      </w:pPr>
      <w:r w:rsidRPr="00DC2558">
        <w:rPr>
          <w:rFonts w:eastAsia="Times New Roman" w:cs="Times New Roman"/>
          <w:szCs w:val="24"/>
          <w:lang w:eastAsia="ru-RU"/>
        </w:rPr>
        <w:t xml:space="preserve">          Количество сроков, в течени</w:t>
      </w:r>
      <w:proofErr w:type="gramStart"/>
      <w:r w:rsidRPr="00DC2558">
        <w:rPr>
          <w:rFonts w:eastAsia="Times New Roman" w:cs="Times New Roman"/>
          <w:szCs w:val="24"/>
          <w:lang w:eastAsia="ru-RU"/>
        </w:rPr>
        <w:t>и</w:t>
      </w:r>
      <w:proofErr w:type="gramEnd"/>
      <w:r w:rsidRPr="00DC2558">
        <w:rPr>
          <w:rFonts w:eastAsia="Times New Roman" w:cs="Times New Roman"/>
          <w:szCs w:val="24"/>
          <w:lang w:eastAsia="ru-RU"/>
        </w:rPr>
        <w:t xml:space="preserve"> которых одно и то же лицо может осуществлять полномочия старшего по сельскому населенному пункту, не ограничивается».</w:t>
      </w:r>
    </w:p>
    <w:p w:rsidR="00684BB5" w:rsidRPr="00DC2558" w:rsidRDefault="00684BB5" w:rsidP="00684BB5">
      <w:pPr>
        <w:spacing w:line="240" w:lineRule="auto"/>
        <w:ind w:left="-567"/>
        <w:rPr>
          <w:rFonts w:eastAsia="Times New Roman" w:cs="Times New Roman"/>
          <w:szCs w:val="24"/>
          <w:lang w:eastAsia="ru-RU"/>
        </w:rPr>
      </w:pPr>
    </w:p>
    <w:p w:rsidR="00684BB5" w:rsidRPr="00DC2558" w:rsidRDefault="00684BB5" w:rsidP="00684BB5">
      <w:pPr>
        <w:shd w:val="clear" w:color="auto" w:fill="FFFFFF"/>
        <w:spacing w:line="290" w:lineRule="atLeast"/>
        <w:ind w:firstLine="540"/>
        <w:rPr>
          <w:rFonts w:eastAsia="Times New Roman" w:cs="Times New Roman"/>
          <w:szCs w:val="24"/>
          <w:lang w:eastAsia="ru-RU"/>
        </w:rPr>
      </w:pPr>
      <w:r w:rsidRPr="00DC2558">
        <w:rPr>
          <w:rFonts w:eastAsia="Times New Roman" w:cs="Times New Roman"/>
          <w:szCs w:val="24"/>
          <w:lang w:eastAsia="ru-RU"/>
        </w:rPr>
        <w:t xml:space="preserve">  </w:t>
      </w:r>
      <w:r w:rsidRPr="00DC2558">
        <w:rPr>
          <w:rFonts w:eastAsia="Times New Roman" w:cs="Times New Roman"/>
          <w:b/>
          <w:szCs w:val="24"/>
          <w:lang w:eastAsia="ru-RU"/>
        </w:rPr>
        <w:t>3) Статью 23.</w:t>
      </w:r>
      <w:r w:rsidRPr="00DC2558">
        <w:rPr>
          <w:rFonts w:eastAsia="Times New Roman" w:cs="Times New Roman"/>
          <w:szCs w:val="24"/>
          <w:lang w:eastAsia="ru-RU"/>
        </w:rPr>
        <w:t xml:space="preserve"> «</w:t>
      </w:r>
      <w:r w:rsidRPr="00DC2558">
        <w:rPr>
          <w:rFonts w:eastAsia="Times New Roman" w:cs="Times New Roman"/>
          <w:b/>
          <w:szCs w:val="24"/>
          <w:lang w:eastAsia="ru-RU"/>
        </w:rPr>
        <w:t>Статус депутата сельского Совета народных депутатов»</w:t>
      </w:r>
      <w:r w:rsidRPr="00DC2558">
        <w:rPr>
          <w:rFonts w:eastAsia="Times New Roman" w:cs="Times New Roman"/>
          <w:szCs w:val="24"/>
          <w:lang w:eastAsia="ru-RU"/>
        </w:rPr>
        <w:t xml:space="preserve">  </w:t>
      </w:r>
    </w:p>
    <w:p w:rsidR="00684BB5" w:rsidRPr="00DC2558" w:rsidRDefault="00684BB5" w:rsidP="00684BB5">
      <w:pPr>
        <w:shd w:val="clear" w:color="auto" w:fill="FFFFFF"/>
        <w:spacing w:line="290" w:lineRule="atLeast"/>
        <w:ind w:firstLine="540"/>
        <w:rPr>
          <w:rFonts w:eastAsia="Times New Roman" w:cs="Times New Roman"/>
          <w:b/>
          <w:szCs w:val="24"/>
          <w:lang w:eastAsia="ru-RU"/>
        </w:rPr>
      </w:pPr>
      <w:r w:rsidRPr="00DC2558">
        <w:rPr>
          <w:rFonts w:eastAsia="Times New Roman" w:cs="Times New Roman"/>
          <w:b/>
          <w:szCs w:val="24"/>
          <w:lang w:eastAsia="ru-RU"/>
        </w:rPr>
        <w:t xml:space="preserve">                             дополнить частью 3.1. следующего содержания:</w:t>
      </w:r>
    </w:p>
    <w:p w:rsidR="00684BB5" w:rsidRPr="00DC2558" w:rsidRDefault="00684BB5" w:rsidP="00684BB5">
      <w:pPr>
        <w:shd w:val="clear" w:color="auto" w:fill="FFFFFF"/>
        <w:spacing w:line="290" w:lineRule="atLeast"/>
        <w:ind w:firstLine="540"/>
        <w:rPr>
          <w:rFonts w:eastAsia="Times New Roman" w:cs="Times New Roman"/>
          <w:szCs w:val="24"/>
          <w:lang w:eastAsia="ru-RU"/>
        </w:rPr>
      </w:pPr>
      <w:r w:rsidRPr="00DC2558">
        <w:rPr>
          <w:rFonts w:eastAsia="Times New Roman" w:cs="Times New Roman"/>
          <w:szCs w:val="24"/>
          <w:lang w:eastAsia="ru-RU"/>
        </w:rPr>
        <w:t xml:space="preserve">3.1. </w:t>
      </w:r>
      <w:bookmarkStart w:id="5" w:name="dst880"/>
      <w:bookmarkEnd w:id="5"/>
      <w:proofErr w:type="gramStart"/>
      <w:r w:rsidRPr="00DC2558">
        <w:rPr>
          <w:rFonts w:eastAsia="Times New Roman" w:cs="Times New Roman"/>
          <w:szCs w:val="24"/>
          <w:lang w:eastAsia="ru-RU"/>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w:t>
      </w:r>
      <w:proofErr w:type="gramEnd"/>
      <w:r w:rsidRPr="00DC2558">
        <w:rPr>
          <w:rFonts w:eastAsia="Times New Roman" w:cs="Times New Roman"/>
          <w:szCs w:val="24"/>
          <w:lang w:eastAsia="ru-RU"/>
        </w:rPr>
        <w:t xml:space="preserve"> статьи 40 Федерального закона «Об общих принципах организации местного самоуправления  в  Российской Федерации».</w:t>
      </w:r>
    </w:p>
    <w:p w:rsidR="00684BB5" w:rsidRPr="00DC2558" w:rsidRDefault="00684BB5" w:rsidP="00684BB5">
      <w:pPr>
        <w:shd w:val="clear" w:color="auto" w:fill="FFFFFF"/>
        <w:spacing w:line="290" w:lineRule="atLeast"/>
        <w:ind w:firstLine="540"/>
        <w:rPr>
          <w:rFonts w:eastAsia="Times New Roman" w:cs="Times New Roman"/>
          <w:szCs w:val="24"/>
          <w:lang w:eastAsia="ru-RU"/>
        </w:rPr>
      </w:pPr>
      <w:r w:rsidRPr="00DC2558">
        <w:rPr>
          <w:rFonts w:eastAsia="Times New Roman" w:cs="Times New Roman"/>
          <w:szCs w:val="24"/>
          <w:lang w:eastAsia="ru-RU"/>
        </w:rPr>
        <w:t xml:space="preserve">Порядок принятия решения о применении к депутату сельского Совета народных депутатов в соответствии с законом Орловской области. </w:t>
      </w:r>
    </w:p>
    <w:p w:rsidR="00684BB5" w:rsidRPr="00DC2558" w:rsidRDefault="00684BB5" w:rsidP="00684BB5">
      <w:pPr>
        <w:shd w:val="clear" w:color="auto" w:fill="FFFFFF"/>
        <w:spacing w:line="290" w:lineRule="atLeast"/>
        <w:ind w:firstLine="540"/>
        <w:rPr>
          <w:rFonts w:eastAsia="Times New Roman" w:cs="Times New Roman"/>
          <w:b/>
          <w:szCs w:val="24"/>
          <w:lang w:eastAsia="ru-RU"/>
        </w:rPr>
      </w:pPr>
      <w:r w:rsidRPr="00DC2558">
        <w:rPr>
          <w:rFonts w:eastAsia="Times New Roman" w:cs="Times New Roman"/>
          <w:b/>
          <w:szCs w:val="24"/>
          <w:lang w:eastAsia="ru-RU"/>
        </w:rPr>
        <w:t xml:space="preserve">4) Статью 24 Устава «Статус главы сельского поселения» </w:t>
      </w:r>
    </w:p>
    <w:p w:rsidR="00684BB5" w:rsidRPr="00DC2558" w:rsidRDefault="00684BB5" w:rsidP="00684BB5">
      <w:pPr>
        <w:shd w:val="clear" w:color="auto" w:fill="FFFFFF"/>
        <w:spacing w:line="290" w:lineRule="atLeast"/>
        <w:ind w:firstLine="540"/>
        <w:rPr>
          <w:rFonts w:eastAsia="Times New Roman" w:cs="Times New Roman"/>
          <w:szCs w:val="24"/>
          <w:lang w:eastAsia="ru-RU"/>
        </w:rPr>
      </w:pPr>
      <w:r w:rsidRPr="00DC2558">
        <w:rPr>
          <w:rFonts w:eastAsia="Times New Roman" w:cs="Times New Roman"/>
          <w:b/>
          <w:szCs w:val="24"/>
          <w:lang w:eastAsia="ru-RU"/>
        </w:rPr>
        <w:t xml:space="preserve">                 дополнить частью 5.1. следующего содержания:</w:t>
      </w:r>
    </w:p>
    <w:p w:rsidR="00684BB5" w:rsidRPr="00DC2558" w:rsidRDefault="00684BB5" w:rsidP="00684BB5">
      <w:pPr>
        <w:shd w:val="clear" w:color="auto" w:fill="FFFFFF"/>
        <w:spacing w:line="290" w:lineRule="atLeast"/>
        <w:ind w:firstLine="540"/>
        <w:rPr>
          <w:rFonts w:eastAsia="Times New Roman" w:cs="Times New Roman"/>
          <w:szCs w:val="24"/>
          <w:lang w:eastAsia="ru-RU"/>
        </w:rPr>
      </w:pPr>
      <w:r w:rsidRPr="00DC2558">
        <w:rPr>
          <w:rFonts w:eastAsia="Times New Roman" w:cs="Times New Roman"/>
          <w:szCs w:val="24"/>
          <w:lang w:eastAsia="ru-RU"/>
        </w:rPr>
        <w:t xml:space="preserve">5.1. </w:t>
      </w:r>
      <w:proofErr w:type="gramStart"/>
      <w:r w:rsidRPr="00DC2558">
        <w:rPr>
          <w:rFonts w:eastAsia="Times New Roman" w:cs="Times New Roman"/>
          <w:szCs w:val="24"/>
          <w:lang w:eastAsia="ru-RU"/>
        </w:rPr>
        <w:t>К выборному должностному лицу местного самоуправления,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w:t>
      </w:r>
      <w:proofErr w:type="gramEnd"/>
      <w:r w:rsidRPr="00DC2558">
        <w:rPr>
          <w:rFonts w:eastAsia="Times New Roman" w:cs="Times New Roman"/>
          <w:szCs w:val="24"/>
          <w:lang w:eastAsia="ru-RU"/>
        </w:rPr>
        <w:t xml:space="preserve"> </w:t>
      </w:r>
      <w:proofErr w:type="gramStart"/>
      <w:r w:rsidRPr="00DC2558">
        <w:rPr>
          <w:rFonts w:eastAsia="Times New Roman" w:cs="Times New Roman"/>
          <w:szCs w:val="24"/>
          <w:lang w:eastAsia="ru-RU"/>
        </w:rPr>
        <w:t>принципах</w:t>
      </w:r>
      <w:proofErr w:type="gramEnd"/>
      <w:r w:rsidRPr="00DC2558">
        <w:rPr>
          <w:rFonts w:eastAsia="Times New Roman" w:cs="Times New Roman"/>
          <w:szCs w:val="24"/>
          <w:lang w:eastAsia="ru-RU"/>
        </w:rPr>
        <w:t xml:space="preserve"> организации местного самоуправления в Российской Федерации».   </w:t>
      </w:r>
    </w:p>
    <w:p w:rsidR="00684BB5" w:rsidRPr="00DC2558" w:rsidRDefault="00684BB5" w:rsidP="00684BB5">
      <w:pPr>
        <w:shd w:val="clear" w:color="auto" w:fill="FFFFFF"/>
        <w:spacing w:line="290" w:lineRule="atLeast"/>
        <w:ind w:firstLine="540"/>
        <w:rPr>
          <w:rFonts w:eastAsia="Times New Roman" w:cs="Times New Roman"/>
          <w:b/>
          <w:i/>
          <w:szCs w:val="24"/>
          <w:lang w:eastAsia="ru-RU"/>
        </w:rPr>
      </w:pPr>
      <w:r w:rsidRPr="00DC2558">
        <w:rPr>
          <w:rFonts w:eastAsia="Times New Roman" w:cs="Times New Roman"/>
          <w:szCs w:val="24"/>
          <w:lang w:eastAsia="ru-RU"/>
        </w:rPr>
        <w:t xml:space="preserve">Порядок принятия решения о применении к выборному должностному лицу местного самоуправления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 </w:t>
      </w:r>
    </w:p>
    <w:p w:rsidR="00684BB5" w:rsidRPr="00DC2558" w:rsidRDefault="00684BB5" w:rsidP="00684BB5">
      <w:pPr>
        <w:spacing w:line="240" w:lineRule="auto"/>
        <w:ind w:left="-567"/>
        <w:rPr>
          <w:rFonts w:eastAsia="Times New Roman" w:cs="Times New Roman"/>
          <w:szCs w:val="24"/>
          <w:lang w:eastAsia="ru-RU"/>
        </w:rPr>
      </w:pPr>
      <w:r w:rsidRPr="00DC2558">
        <w:rPr>
          <w:rFonts w:eastAsia="Times New Roman" w:cs="Times New Roman"/>
          <w:szCs w:val="24"/>
          <w:lang w:eastAsia="ru-RU"/>
        </w:rPr>
        <w:lastRenderedPageBreak/>
        <w:t xml:space="preserve">                 2. Настоящее решение вступает в силу в порядке, установленном Уставом Прудовского </w:t>
      </w:r>
    </w:p>
    <w:p w:rsidR="00684BB5" w:rsidRPr="00DC2558" w:rsidRDefault="00684BB5" w:rsidP="00684BB5">
      <w:pPr>
        <w:spacing w:line="240" w:lineRule="auto"/>
        <w:ind w:left="-567"/>
        <w:rPr>
          <w:rFonts w:eastAsia="Times New Roman" w:cs="Times New Roman"/>
          <w:szCs w:val="24"/>
          <w:lang w:eastAsia="ru-RU"/>
        </w:rPr>
      </w:pPr>
      <w:r w:rsidRPr="00DC2558">
        <w:rPr>
          <w:rFonts w:eastAsia="Times New Roman" w:cs="Times New Roman"/>
          <w:szCs w:val="24"/>
          <w:lang w:eastAsia="ru-RU"/>
        </w:rPr>
        <w:t xml:space="preserve">         сельского поселения Новосильского района Орловской области.</w:t>
      </w:r>
    </w:p>
    <w:p w:rsidR="00684BB5" w:rsidRPr="00DC2558" w:rsidRDefault="00684BB5" w:rsidP="00684BB5">
      <w:pPr>
        <w:spacing w:line="240" w:lineRule="auto"/>
        <w:ind w:left="-567"/>
        <w:rPr>
          <w:rFonts w:eastAsia="Times New Roman" w:cs="Times New Roman"/>
          <w:szCs w:val="24"/>
          <w:lang w:eastAsia="ru-RU"/>
        </w:rPr>
      </w:pPr>
      <w:r w:rsidRPr="00DC2558">
        <w:rPr>
          <w:rFonts w:eastAsia="Times New Roman" w:cs="Times New Roman"/>
          <w:szCs w:val="24"/>
          <w:lang w:eastAsia="ru-RU"/>
        </w:rPr>
        <w:t xml:space="preserve"> </w:t>
      </w:r>
    </w:p>
    <w:p w:rsidR="00684BB5" w:rsidRPr="00DC2558" w:rsidRDefault="00684BB5" w:rsidP="00684BB5">
      <w:pPr>
        <w:spacing w:line="240" w:lineRule="auto"/>
        <w:rPr>
          <w:rFonts w:eastAsia="Times New Roman" w:cs="Times New Roman"/>
          <w:szCs w:val="24"/>
          <w:lang w:eastAsia="ru-RU"/>
        </w:rPr>
      </w:pPr>
    </w:p>
    <w:p w:rsidR="00684BB5" w:rsidRPr="00DC2558" w:rsidRDefault="00684BB5" w:rsidP="00684BB5">
      <w:pPr>
        <w:spacing w:line="240" w:lineRule="auto"/>
        <w:rPr>
          <w:rFonts w:eastAsia="Times New Roman" w:cs="Times New Roman"/>
          <w:szCs w:val="24"/>
          <w:lang w:eastAsia="ru-RU"/>
        </w:rPr>
      </w:pPr>
    </w:p>
    <w:p w:rsidR="00684BB5" w:rsidRPr="00DC2558" w:rsidRDefault="00684BB5" w:rsidP="00684BB5">
      <w:pPr>
        <w:spacing w:line="240" w:lineRule="auto"/>
        <w:rPr>
          <w:rFonts w:eastAsia="Times New Roman" w:cs="Times New Roman"/>
          <w:szCs w:val="24"/>
          <w:lang w:eastAsia="ru-RU"/>
        </w:rPr>
      </w:pPr>
    </w:p>
    <w:p w:rsidR="00684BB5" w:rsidRPr="00DC2558" w:rsidRDefault="00684BB5" w:rsidP="00684BB5">
      <w:pPr>
        <w:spacing w:line="240" w:lineRule="auto"/>
        <w:rPr>
          <w:rFonts w:eastAsia="Times New Roman" w:cs="Times New Roman"/>
          <w:szCs w:val="24"/>
          <w:lang w:eastAsia="ru-RU"/>
        </w:rPr>
      </w:pPr>
      <w:r w:rsidRPr="00DC2558">
        <w:rPr>
          <w:rFonts w:eastAsia="Times New Roman" w:cs="Times New Roman"/>
          <w:szCs w:val="24"/>
          <w:lang w:eastAsia="ru-RU"/>
        </w:rPr>
        <w:t xml:space="preserve">Глава  Прудовского </w:t>
      </w:r>
    </w:p>
    <w:p w:rsidR="00684BB5" w:rsidRPr="00DC2558" w:rsidRDefault="00684BB5" w:rsidP="00684BB5">
      <w:pPr>
        <w:spacing w:line="240" w:lineRule="auto"/>
        <w:rPr>
          <w:rFonts w:eastAsia="Times New Roman" w:cs="Times New Roman"/>
          <w:szCs w:val="24"/>
          <w:lang w:eastAsia="ru-RU"/>
        </w:rPr>
      </w:pPr>
      <w:r w:rsidRPr="00DC2558">
        <w:rPr>
          <w:rFonts w:eastAsia="Times New Roman" w:cs="Times New Roman"/>
          <w:szCs w:val="24"/>
          <w:lang w:eastAsia="ru-RU"/>
        </w:rPr>
        <w:t xml:space="preserve">Сельского  поселения:                                                                                         </w:t>
      </w:r>
      <w:proofErr w:type="spellStart"/>
      <w:r w:rsidRPr="00DC2558">
        <w:rPr>
          <w:rFonts w:eastAsia="Times New Roman" w:cs="Times New Roman"/>
          <w:szCs w:val="24"/>
          <w:lang w:eastAsia="ru-RU"/>
        </w:rPr>
        <w:t>Сигачев</w:t>
      </w:r>
      <w:proofErr w:type="spellEnd"/>
      <w:r w:rsidRPr="00DC2558">
        <w:rPr>
          <w:rFonts w:eastAsia="Times New Roman" w:cs="Times New Roman"/>
          <w:szCs w:val="24"/>
          <w:lang w:eastAsia="ru-RU"/>
        </w:rPr>
        <w:t xml:space="preserve"> Д.П.       </w:t>
      </w:r>
    </w:p>
    <w:p w:rsidR="00684BB5" w:rsidRPr="00DC2558" w:rsidRDefault="00684BB5" w:rsidP="00684BB5">
      <w:pPr>
        <w:spacing w:line="240" w:lineRule="auto"/>
        <w:rPr>
          <w:rFonts w:eastAsia="Times New Roman" w:cs="Times New Roman"/>
          <w:szCs w:val="24"/>
          <w:lang w:eastAsia="ru-RU"/>
        </w:rPr>
      </w:pPr>
    </w:p>
    <w:p w:rsidR="00684BB5" w:rsidRPr="00DC2558" w:rsidRDefault="00684BB5" w:rsidP="00684BB5">
      <w:pPr>
        <w:spacing w:line="240" w:lineRule="auto"/>
        <w:rPr>
          <w:rFonts w:eastAsia="Times New Roman" w:cs="Times New Roman"/>
          <w:szCs w:val="24"/>
          <w:lang w:eastAsia="ru-RU"/>
        </w:rPr>
      </w:pPr>
    </w:p>
    <w:p w:rsidR="00684BB5" w:rsidRDefault="00684BB5" w:rsidP="00684BB5">
      <w:pPr>
        <w:spacing w:line="240" w:lineRule="auto"/>
        <w:rPr>
          <w:rFonts w:eastAsia="Times New Roman" w:cs="Times New Roman"/>
          <w:szCs w:val="24"/>
          <w:lang w:eastAsia="ru-RU"/>
        </w:rPr>
      </w:pPr>
    </w:p>
    <w:p w:rsidR="00684BB5" w:rsidRDefault="00684BB5" w:rsidP="00684BB5">
      <w:pPr>
        <w:spacing w:line="240" w:lineRule="auto"/>
        <w:rPr>
          <w:rFonts w:eastAsia="Times New Roman" w:cs="Times New Roman"/>
          <w:szCs w:val="24"/>
          <w:lang w:eastAsia="ru-RU"/>
        </w:rPr>
      </w:pPr>
    </w:p>
    <w:p w:rsidR="00684BB5" w:rsidRDefault="00684BB5" w:rsidP="00684BB5">
      <w:pPr>
        <w:spacing w:line="240" w:lineRule="auto"/>
        <w:rPr>
          <w:rFonts w:eastAsia="Times New Roman" w:cs="Times New Roman"/>
          <w:szCs w:val="24"/>
          <w:lang w:eastAsia="ru-RU"/>
        </w:rPr>
      </w:pPr>
    </w:p>
    <w:p w:rsidR="00684BB5" w:rsidRDefault="00684BB5" w:rsidP="00684BB5">
      <w:pPr>
        <w:spacing w:line="240" w:lineRule="auto"/>
        <w:rPr>
          <w:rFonts w:eastAsia="Times New Roman" w:cs="Times New Roman"/>
          <w:szCs w:val="24"/>
          <w:lang w:eastAsia="ru-RU"/>
        </w:rPr>
      </w:pPr>
    </w:p>
    <w:p w:rsidR="00684BB5" w:rsidRDefault="00684BB5" w:rsidP="00684BB5">
      <w:pPr>
        <w:spacing w:line="240" w:lineRule="auto"/>
        <w:rPr>
          <w:rFonts w:eastAsia="Times New Roman" w:cs="Times New Roman"/>
          <w:szCs w:val="24"/>
          <w:lang w:eastAsia="ru-RU"/>
        </w:rPr>
      </w:pPr>
    </w:p>
    <w:p w:rsidR="00684BB5" w:rsidRDefault="00684BB5" w:rsidP="00684BB5">
      <w:pPr>
        <w:spacing w:line="240" w:lineRule="auto"/>
        <w:rPr>
          <w:rFonts w:eastAsia="Times New Roman" w:cs="Times New Roman"/>
          <w:szCs w:val="24"/>
          <w:lang w:eastAsia="ru-RU"/>
        </w:rPr>
      </w:pPr>
    </w:p>
    <w:p w:rsidR="00684BB5" w:rsidRDefault="00684BB5" w:rsidP="00684BB5">
      <w:pPr>
        <w:spacing w:line="240" w:lineRule="auto"/>
        <w:rPr>
          <w:rFonts w:eastAsia="Times New Roman" w:cs="Times New Roman"/>
          <w:szCs w:val="24"/>
          <w:lang w:eastAsia="ru-RU"/>
        </w:rPr>
      </w:pPr>
    </w:p>
    <w:p w:rsidR="00684BB5" w:rsidRDefault="00684BB5" w:rsidP="00684BB5">
      <w:pPr>
        <w:spacing w:line="240" w:lineRule="auto"/>
        <w:rPr>
          <w:rFonts w:eastAsia="Times New Roman" w:cs="Times New Roman"/>
          <w:szCs w:val="24"/>
          <w:lang w:eastAsia="ru-RU"/>
        </w:rPr>
      </w:pPr>
    </w:p>
    <w:p w:rsidR="00684BB5" w:rsidRDefault="00684BB5" w:rsidP="00684BB5">
      <w:pPr>
        <w:spacing w:line="240" w:lineRule="auto"/>
        <w:rPr>
          <w:rFonts w:eastAsia="Times New Roman" w:cs="Times New Roman"/>
          <w:szCs w:val="24"/>
          <w:lang w:eastAsia="ru-RU"/>
        </w:rPr>
      </w:pPr>
    </w:p>
    <w:p w:rsidR="00684BB5" w:rsidRDefault="00684BB5" w:rsidP="00684BB5">
      <w:pPr>
        <w:spacing w:line="240" w:lineRule="auto"/>
        <w:rPr>
          <w:rFonts w:eastAsia="Times New Roman" w:cs="Times New Roman"/>
          <w:szCs w:val="24"/>
          <w:lang w:eastAsia="ru-RU"/>
        </w:rPr>
      </w:pPr>
    </w:p>
    <w:p w:rsidR="00684BB5" w:rsidRDefault="00684BB5" w:rsidP="00684BB5">
      <w:pPr>
        <w:spacing w:line="240" w:lineRule="auto"/>
        <w:rPr>
          <w:rFonts w:eastAsia="Times New Roman" w:cs="Times New Roman"/>
          <w:szCs w:val="24"/>
          <w:lang w:eastAsia="ru-RU"/>
        </w:rPr>
      </w:pPr>
    </w:p>
    <w:p w:rsidR="00684BB5" w:rsidRDefault="00684BB5" w:rsidP="00684BB5">
      <w:pPr>
        <w:spacing w:line="240" w:lineRule="auto"/>
        <w:rPr>
          <w:rFonts w:eastAsia="Times New Roman" w:cs="Times New Roman"/>
          <w:szCs w:val="24"/>
          <w:lang w:eastAsia="ru-RU"/>
        </w:rPr>
      </w:pPr>
    </w:p>
    <w:p w:rsidR="00684BB5" w:rsidRDefault="00684BB5" w:rsidP="00684BB5">
      <w:pPr>
        <w:spacing w:line="240" w:lineRule="auto"/>
        <w:rPr>
          <w:rFonts w:eastAsia="Times New Roman" w:cs="Times New Roman"/>
          <w:szCs w:val="24"/>
          <w:lang w:eastAsia="ru-RU"/>
        </w:rPr>
      </w:pPr>
    </w:p>
    <w:p w:rsidR="00684BB5" w:rsidRDefault="00684BB5" w:rsidP="00684BB5">
      <w:pPr>
        <w:spacing w:line="240" w:lineRule="auto"/>
        <w:rPr>
          <w:rFonts w:eastAsia="Times New Roman" w:cs="Times New Roman"/>
          <w:szCs w:val="24"/>
          <w:lang w:eastAsia="ru-RU"/>
        </w:rPr>
      </w:pPr>
    </w:p>
    <w:p w:rsidR="00684BB5" w:rsidRDefault="00684BB5" w:rsidP="00684BB5">
      <w:pPr>
        <w:spacing w:line="240" w:lineRule="auto"/>
        <w:rPr>
          <w:rFonts w:eastAsia="Times New Roman" w:cs="Times New Roman"/>
          <w:szCs w:val="24"/>
          <w:lang w:eastAsia="ru-RU"/>
        </w:rPr>
      </w:pPr>
    </w:p>
    <w:p w:rsidR="00684BB5" w:rsidRDefault="00684BB5" w:rsidP="00684BB5">
      <w:pPr>
        <w:spacing w:line="240" w:lineRule="auto"/>
        <w:rPr>
          <w:rFonts w:eastAsia="Times New Roman" w:cs="Times New Roman"/>
          <w:szCs w:val="24"/>
          <w:lang w:eastAsia="ru-RU"/>
        </w:rPr>
      </w:pPr>
    </w:p>
    <w:p w:rsidR="00684BB5" w:rsidRDefault="00684BB5" w:rsidP="00684BB5">
      <w:pPr>
        <w:spacing w:line="240" w:lineRule="auto"/>
        <w:rPr>
          <w:rFonts w:eastAsia="Times New Roman" w:cs="Times New Roman"/>
          <w:szCs w:val="24"/>
          <w:lang w:eastAsia="ru-RU"/>
        </w:rPr>
      </w:pPr>
    </w:p>
    <w:p w:rsidR="00684BB5" w:rsidRPr="00DF1DE1" w:rsidRDefault="00684BB5" w:rsidP="00684BB5">
      <w:pPr>
        <w:spacing w:line="240" w:lineRule="auto"/>
        <w:rPr>
          <w:rFonts w:eastAsia="Times New Roman" w:cs="Times New Roman"/>
          <w:szCs w:val="24"/>
          <w:lang w:eastAsia="ru-RU"/>
        </w:rPr>
      </w:pPr>
    </w:p>
    <w:p w:rsidR="00684BB5" w:rsidRDefault="00684BB5" w:rsidP="00684BB5">
      <w:pPr>
        <w:spacing w:line="240" w:lineRule="auto"/>
        <w:rPr>
          <w:rFonts w:eastAsia="Times New Roman" w:cs="Times New Roman"/>
          <w:sz w:val="28"/>
          <w:szCs w:val="28"/>
          <w:lang w:eastAsia="ru-RU"/>
        </w:rPr>
      </w:pPr>
    </w:p>
    <w:p w:rsidR="00684BB5" w:rsidRDefault="00684BB5" w:rsidP="00684BB5">
      <w:pPr>
        <w:spacing w:line="240" w:lineRule="auto"/>
        <w:rPr>
          <w:rFonts w:eastAsia="Times New Roman" w:cs="Times New Roman"/>
          <w:sz w:val="28"/>
          <w:szCs w:val="28"/>
          <w:lang w:eastAsia="ru-RU"/>
        </w:rPr>
      </w:pPr>
    </w:p>
    <w:p w:rsidR="00684BB5" w:rsidRDefault="00684BB5" w:rsidP="00684BB5">
      <w:pPr>
        <w:spacing w:line="240" w:lineRule="auto"/>
        <w:rPr>
          <w:rFonts w:eastAsia="Times New Roman" w:cs="Times New Roman"/>
          <w:sz w:val="28"/>
          <w:szCs w:val="28"/>
          <w:lang w:eastAsia="ru-RU"/>
        </w:rPr>
      </w:pPr>
    </w:p>
    <w:p w:rsidR="00684BB5" w:rsidRDefault="00684BB5" w:rsidP="00684BB5">
      <w:pPr>
        <w:spacing w:line="240" w:lineRule="auto"/>
        <w:rPr>
          <w:rFonts w:eastAsia="Times New Roman" w:cs="Times New Roman"/>
          <w:sz w:val="28"/>
          <w:szCs w:val="28"/>
          <w:lang w:eastAsia="ru-RU"/>
        </w:rPr>
      </w:pPr>
    </w:p>
    <w:p w:rsidR="00684BB5" w:rsidRDefault="00684BB5" w:rsidP="00684BB5">
      <w:pPr>
        <w:spacing w:line="240" w:lineRule="auto"/>
        <w:rPr>
          <w:rFonts w:eastAsia="Times New Roman" w:cs="Times New Roman"/>
          <w:sz w:val="28"/>
          <w:szCs w:val="28"/>
          <w:lang w:eastAsia="ru-RU"/>
        </w:rPr>
      </w:pPr>
    </w:p>
    <w:p w:rsidR="00684BB5" w:rsidRDefault="00684BB5" w:rsidP="00684BB5">
      <w:pPr>
        <w:spacing w:line="240" w:lineRule="auto"/>
        <w:rPr>
          <w:rFonts w:eastAsia="Times New Roman" w:cs="Times New Roman"/>
          <w:sz w:val="28"/>
          <w:szCs w:val="28"/>
          <w:lang w:eastAsia="ru-RU"/>
        </w:rPr>
      </w:pPr>
    </w:p>
    <w:p w:rsidR="00684BB5" w:rsidRDefault="00684BB5" w:rsidP="00684BB5">
      <w:pPr>
        <w:spacing w:line="240" w:lineRule="auto"/>
        <w:rPr>
          <w:rFonts w:eastAsia="Times New Roman" w:cs="Times New Roman"/>
          <w:sz w:val="28"/>
          <w:szCs w:val="28"/>
          <w:lang w:eastAsia="ru-RU"/>
        </w:rPr>
      </w:pPr>
    </w:p>
    <w:p w:rsidR="00684BB5" w:rsidRDefault="00684BB5" w:rsidP="00684BB5">
      <w:pPr>
        <w:spacing w:line="240" w:lineRule="auto"/>
        <w:rPr>
          <w:rFonts w:eastAsia="Times New Roman" w:cs="Times New Roman"/>
          <w:sz w:val="28"/>
          <w:szCs w:val="28"/>
          <w:lang w:eastAsia="ru-RU"/>
        </w:rPr>
      </w:pPr>
    </w:p>
    <w:p w:rsidR="00684BB5" w:rsidRDefault="00684BB5" w:rsidP="00684BB5">
      <w:pPr>
        <w:spacing w:line="240" w:lineRule="auto"/>
        <w:rPr>
          <w:rFonts w:eastAsia="Times New Roman" w:cs="Times New Roman"/>
          <w:sz w:val="28"/>
          <w:szCs w:val="28"/>
          <w:lang w:eastAsia="ru-RU"/>
        </w:rPr>
      </w:pPr>
    </w:p>
    <w:p w:rsidR="00684BB5" w:rsidRDefault="00684BB5" w:rsidP="00684BB5">
      <w:pPr>
        <w:spacing w:line="240" w:lineRule="auto"/>
        <w:rPr>
          <w:rFonts w:eastAsia="Times New Roman" w:cs="Times New Roman"/>
          <w:sz w:val="28"/>
          <w:szCs w:val="28"/>
          <w:lang w:eastAsia="ru-RU"/>
        </w:rPr>
      </w:pPr>
    </w:p>
    <w:p w:rsidR="00684BB5" w:rsidRDefault="00684BB5" w:rsidP="00684BB5">
      <w:pPr>
        <w:spacing w:line="240" w:lineRule="auto"/>
        <w:rPr>
          <w:rFonts w:eastAsia="Times New Roman" w:cs="Times New Roman"/>
          <w:sz w:val="28"/>
          <w:szCs w:val="28"/>
          <w:lang w:eastAsia="ru-RU"/>
        </w:rPr>
      </w:pPr>
    </w:p>
    <w:p w:rsidR="00684BB5" w:rsidRDefault="00684BB5" w:rsidP="00684BB5">
      <w:pPr>
        <w:spacing w:line="240" w:lineRule="auto"/>
        <w:rPr>
          <w:rFonts w:eastAsia="Times New Roman" w:cs="Times New Roman"/>
          <w:sz w:val="28"/>
          <w:szCs w:val="28"/>
          <w:lang w:eastAsia="ru-RU"/>
        </w:rPr>
      </w:pPr>
    </w:p>
    <w:p w:rsidR="00684BB5" w:rsidRDefault="00684BB5" w:rsidP="00684BB5">
      <w:pPr>
        <w:spacing w:line="240" w:lineRule="auto"/>
        <w:rPr>
          <w:rFonts w:eastAsia="Times New Roman" w:cs="Times New Roman"/>
          <w:sz w:val="28"/>
          <w:szCs w:val="28"/>
          <w:lang w:eastAsia="ru-RU"/>
        </w:rPr>
      </w:pPr>
    </w:p>
    <w:p w:rsidR="00684BB5" w:rsidRDefault="00684BB5" w:rsidP="00684BB5">
      <w:pPr>
        <w:spacing w:line="240" w:lineRule="auto"/>
        <w:rPr>
          <w:rFonts w:eastAsia="Times New Roman" w:cs="Times New Roman"/>
          <w:sz w:val="28"/>
          <w:szCs w:val="28"/>
          <w:lang w:eastAsia="ru-RU"/>
        </w:rPr>
      </w:pPr>
    </w:p>
    <w:p w:rsidR="00684BB5" w:rsidRDefault="00684BB5" w:rsidP="00684BB5">
      <w:pPr>
        <w:spacing w:line="240" w:lineRule="auto"/>
        <w:rPr>
          <w:rFonts w:eastAsia="Times New Roman" w:cs="Times New Roman"/>
          <w:sz w:val="28"/>
          <w:szCs w:val="28"/>
          <w:lang w:eastAsia="ru-RU"/>
        </w:rPr>
      </w:pPr>
    </w:p>
    <w:p w:rsidR="00684BB5" w:rsidRDefault="00684BB5" w:rsidP="00684BB5">
      <w:pPr>
        <w:spacing w:line="240" w:lineRule="auto"/>
        <w:rPr>
          <w:rFonts w:eastAsia="Times New Roman" w:cs="Times New Roman"/>
          <w:sz w:val="28"/>
          <w:szCs w:val="28"/>
          <w:lang w:eastAsia="ru-RU"/>
        </w:rPr>
      </w:pPr>
    </w:p>
    <w:p w:rsidR="00684BB5" w:rsidRDefault="00684BB5" w:rsidP="00684BB5">
      <w:pPr>
        <w:spacing w:line="240" w:lineRule="auto"/>
        <w:rPr>
          <w:rFonts w:eastAsia="Times New Roman" w:cs="Times New Roman"/>
          <w:sz w:val="28"/>
          <w:szCs w:val="28"/>
          <w:lang w:eastAsia="ru-RU"/>
        </w:rPr>
      </w:pPr>
    </w:p>
    <w:p w:rsidR="00684BB5" w:rsidRDefault="00684BB5" w:rsidP="00684BB5">
      <w:pPr>
        <w:spacing w:line="240" w:lineRule="auto"/>
        <w:rPr>
          <w:rFonts w:eastAsia="Times New Roman" w:cs="Times New Roman"/>
          <w:sz w:val="28"/>
          <w:szCs w:val="28"/>
          <w:lang w:eastAsia="ru-RU"/>
        </w:rPr>
      </w:pPr>
    </w:p>
    <w:p w:rsidR="00684BB5" w:rsidRDefault="00684BB5" w:rsidP="00684BB5">
      <w:pPr>
        <w:spacing w:line="240" w:lineRule="auto"/>
        <w:rPr>
          <w:rFonts w:eastAsia="Times New Roman" w:cs="Times New Roman"/>
          <w:sz w:val="28"/>
          <w:szCs w:val="28"/>
          <w:lang w:eastAsia="ru-RU"/>
        </w:rPr>
      </w:pPr>
    </w:p>
    <w:p w:rsidR="00684BB5" w:rsidRDefault="00684BB5" w:rsidP="00684BB5">
      <w:pPr>
        <w:spacing w:line="240" w:lineRule="auto"/>
        <w:rPr>
          <w:rFonts w:eastAsia="Times New Roman" w:cs="Times New Roman"/>
          <w:sz w:val="28"/>
          <w:szCs w:val="28"/>
          <w:lang w:eastAsia="ru-RU"/>
        </w:rPr>
      </w:pPr>
    </w:p>
    <w:p w:rsidR="00684BB5" w:rsidRPr="00DF1DE1" w:rsidRDefault="00684BB5" w:rsidP="00684BB5">
      <w:pPr>
        <w:spacing w:line="240" w:lineRule="auto"/>
        <w:rPr>
          <w:rFonts w:eastAsia="Times New Roman" w:cs="Times New Roman"/>
          <w:sz w:val="28"/>
          <w:szCs w:val="28"/>
          <w:lang w:eastAsia="ru-RU"/>
        </w:rPr>
      </w:pPr>
    </w:p>
    <w:p w:rsidR="00684BB5" w:rsidRPr="003930E1" w:rsidRDefault="00684BB5" w:rsidP="00684BB5">
      <w:pPr>
        <w:spacing w:after="200"/>
        <w:rPr>
          <w:rFonts w:eastAsia="Calibri" w:cs="Times New Roman"/>
          <w:szCs w:val="24"/>
        </w:rPr>
      </w:pPr>
    </w:p>
    <w:p w:rsidR="00A464A8" w:rsidRDefault="00A464A8">
      <w:bookmarkStart w:id="6" w:name="_GoBack"/>
      <w:bookmarkEnd w:id="6"/>
    </w:p>
    <w:sectPr w:rsidR="00A464A8" w:rsidSect="00684BB5">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207" w:usb1="00000000" w:usb2="00000000" w:usb3="00000000" w:csb0="00000017"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62924"/>
    <w:multiLevelType w:val="hybridMultilevel"/>
    <w:tmpl w:val="3ACCFEB0"/>
    <w:lvl w:ilvl="0" w:tplc="1F28C67C">
      <w:start w:val="1"/>
      <w:numFmt w:val="decimal"/>
      <w:lvlText w:val="%1)"/>
      <w:lvlJc w:val="left"/>
      <w:pPr>
        <w:ind w:left="738" w:hanging="360"/>
      </w:pPr>
    </w:lvl>
    <w:lvl w:ilvl="1" w:tplc="04190019">
      <w:start w:val="1"/>
      <w:numFmt w:val="lowerLetter"/>
      <w:lvlText w:val="%2."/>
      <w:lvlJc w:val="left"/>
      <w:pPr>
        <w:ind w:left="1458" w:hanging="360"/>
      </w:pPr>
    </w:lvl>
    <w:lvl w:ilvl="2" w:tplc="0419001B">
      <w:start w:val="1"/>
      <w:numFmt w:val="lowerRoman"/>
      <w:lvlText w:val="%3."/>
      <w:lvlJc w:val="right"/>
      <w:pPr>
        <w:ind w:left="2178" w:hanging="180"/>
      </w:pPr>
    </w:lvl>
    <w:lvl w:ilvl="3" w:tplc="0419000F">
      <w:start w:val="1"/>
      <w:numFmt w:val="decimal"/>
      <w:lvlText w:val="%4."/>
      <w:lvlJc w:val="left"/>
      <w:pPr>
        <w:ind w:left="2898" w:hanging="360"/>
      </w:pPr>
    </w:lvl>
    <w:lvl w:ilvl="4" w:tplc="04190019">
      <w:start w:val="1"/>
      <w:numFmt w:val="lowerLetter"/>
      <w:lvlText w:val="%5."/>
      <w:lvlJc w:val="left"/>
      <w:pPr>
        <w:ind w:left="3618" w:hanging="360"/>
      </w:pPr>
    </w:lvl>
    <w:lvl w:ilvl="5" w:tplc="0419001B">
      <w:start w:val="1"/>
      <w:numFmt w:val="lowerRoman"/>
      <w:lvlText w:val="%6."/>
      <w:lvlJc w:val="right"/>
      <w:pPr>
        <w:ind w:left="4338" w:hanging="180"/>
      </w:pPr>
    </w:lvl>
    <w:lvl w:ilvl="6" w:tplc="0419000F">
      <w:start w:val="1"/>
      <w:numFmt w:val="decimal"/>
      <w:lvlText w:val="%7."/>
      <w:lvlJc w:val="left"/>
      <w:pPr>
        <w:ind w:left="5058" w:hanging="360"/>
      </w:pPr>
    </w:lvl>
    <w:lvl w:ilvl="7" w:tplc="04190019">
      <w:start w:val="1"/>
      <w:numFmt w:val="lowerLetter"/>
      <w:lvlText w:val="%8."/>
      <w:lvlJc w:val="left"/>
      <w:pPr>
        <w:ind w:left="5778" w:hanging="360"/>
      </w:pPr>
    </w:lvl>
    <w:lvl w:ilvl="8" w:tplc="0419001B">
      <w:start w:val="1"/>
      <w:numFmt w:val="lowerRoman"/>
      <w:lvlText w:val="%9."/>
      <w:lvlJc w:val="right"/>
      <w:pPr>
        <w:ind w:left="649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DB9"/>
    <w:rsid w:val="0051545C"/>
    <w:rsid w:val="00684BB5"/>
    <w:rsid w:val="00A464A8"/>
    <w:rsid w:val="00F00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BB5"/>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BB5"/>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1608</Words>
  <Characters>9166</Characters>
  <Application>Microsoft Office Word</Application>
  <DocSecurity>0</DocSecurity>
  <Lines>76</Lines>
  <Paragraphs>21</Paragraphs>
  <ScaleCrop>false</ScaleCrop>
  <Company/>
  <LinksUpToDate>false</LinksUpToDate>
  <CharactersWithSpaces>10753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2020-01-29T07:35:00Z</dcterms:created>
  <dcterms:modified xsi:type="dcterms:W3CDTF">2020-01-29T07:35:00Z</dcterms:modified>
</cp:coreProperties>
</file>