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80" w:rsidRPr="00855DA1" w:rsidRDefault="00DF5A80" w:rsidP="00DF5A80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55DA1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F5A80" w:rsidRPr="00855DA1" w:rsidRDefault="00DF5A80" w:rsidP="00DF5A80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55DA1">
        <w:rPr>
          <w:rFonts w:eastAsia="Times New Roman" w:cs="Times New Roman"/>
          <w:b/>
          <w:sz w:val="28"/>
          <w:szCs w:val="28"/>
          <w:lang w:eastAsia="ru-RU"/>
        </w:rPr>
        <w:t>ОРЛОВСКАЯ ОБЛАСТЬ</w:t>
      </w:r>
    </w:p>
    <w:p w:rsidR="00DF5A80" w:rsidRPr="00855DA1" w:rsidRDefault="00DF5A80" w:rsidP="00DF5A80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55DA1">
        <w:rPr>
          <w:rFonts w:eastAsia="Times New Roman" w:cs="Times New Roman"/>
          <w:b/>
          <w:sz w:val="28"/>
          <w:szCs w:val="28"/>
          <w:lang w:eastAsia="ru-RU"/>
        </w:rPr>
        <w:t>НОВОСИЛЬСКИЙ РАЙОН</w:t>
      </w:r>
    </w:p>
    <w:p w:rsidR="00DF5A80" w:rsidRPr="00855DA1" w:rsidRDefault="00DF5A80" w:rsidP="00DF5A80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55DA1">
        <w:rPr>
          <w:rFonts w:eastAsia="Times New Roman" w:cs="Times New Roman"/>
          <w:b/>
          <w:sz w:val="28"/>
          <w:szCs w:val="28"/>
          <w:lang w:eastAsia="ru-RU"/>
        </w:rPr>
        <w:t>ПРУДОВСКИЙ СЕЛЬСКИЙ СОВЕТ НАРОДНЫХ ДЕПУТАТОВ</w:t>
      </w:r>
    </w:p>
    <w:p w:rsidR="00DF5A80" w:rsidRPr="00855DA1" w:rsidRDefault="00DF5A80" w:rsidP="00DF5A80">
      <w:pPr>
        <w:spacing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855DA1">
        <w:rPr>
          <w:rFonts w:eastAsia="Times New Roman" w:cs="Times New Roman"/>
          <w:b/>
          <w:sz w:val="20"/>
          <w:szCs w:val="20"/>
          <w:lang w:eastAsia="ru-RU"/>
        </w:rPr>
        <w:t>Орловская область</w:t>
      </w:r>
    </w:p>
    <w:p w:rsidR="00DF5A80" w:rsidRPr="00855DA1" w:rsidRDefault="00DF5A80" w:rsidP="00DF5A80">
      <w:pPr>
        <w:spacing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855DA1">
        <w:rPr>
          <w:rFonts w:eastAsia="Times New Roman" w:cs="Times New Roman"/>
          <w:b/>
          <w:sz w:val="20"/>
          <w:szCs w:val="20"/>
          <w:lang w:eastAsia="ru-RU"/>
        </w:rPr>
        <w:t>Новосильский район</w:t>
      </w:r>
    </w:p>
    <w:p w:rsidR="00DF5A80" w:rsidRPr="00855DA1" w:rsidRDefault="00DF5A80" w:rsidP="00DF5A80">
      <w:pPr>
        <w:spacing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855DA1">
        <w:rPr>
          <w:rFonts w:eastAsia="Times New Roman" w:cs="Times New Roman"/>
          <w:b/>
          <w:sz w:val="20"/>
          <w:szCs w:val="20"/>
          <w:lang w:eastAsia="ru-RU"/>
        </w:rPr>
        <w:t>д. Большие Пруды</w:t>
      </w:r>
    </w:p>
    <w:p w:rsidR="00DF5A80" w:rsidRPr="00855DA1" w:rsidRDefault="00DF5A80" w:rsidP="00DF5A8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b/>
          <w:sz w:val="20"/>
          <w:szCs w:val="20"/>
          <w:lang w:eastAsia="ru-RU"/>
        </w:rPr>
        <w:t xml:space="preserve">ул. </w:t>
      </w:r>
      <w:proofErr w:type="gramStart"/>
      <w:r w:rsidRPr="00855DA1">
        <w:rPr>
          <w:rFonts w:eastAsia="Times New Roman" w:cs="Times New Roman"/>
          <w:b/>
          <w:sz w:val="20"/>
          <w:szCs w:val="20"/>
          <w:lang w:eastAsia="ru-RU"/>
        </w:rPr>
        <w:t>Советская</w:t>
      </w:r>
      <w:proofErr w:type="gramEnd"/>
      <w:r w:rsidRPr="00855DA1">
        <w:rPr>
          <w:rFonts w:eastAsia="Times New Roman" w:cs="Times New Roman"/>
          <w:b/>
          <w:sz w:val="20"/>
          <w:szCs w:val="20"/>
          <w:lang w:eastAsia="ru-RU"/>
        </w:rPr>
        <w:t xml:space="preserve">, 1                           </w:t>
      </w:r>
      <w:r w:rsidRPr="00855DA1">
        <w:rPr>
          <w:rFonts w:eastAsia="Times New Roman" w:cs="Times New Roman"/>
          <w:b/>
          <w:color w:val="000000"/>
          <w:sz w:val="20"/>
          <w:szCs w:val="20"/>
          <w:lang w:eastAsia="ru-RU"/>
        </w:rPr>
        <w:t>prudyi-adm@yandex.ru</w:t>
      </w:r>
      <w:r w:rsidRPr="00855DA1">
        <w:rPr>
          <w:rFonts w:eastAsia="Calibri" w:cs="Times New Roman"/>
          <w:b/>
          <w:sz w:val="20"/>
          <w:szCs w:val="20"/>
          <w:lang w:eastAsia="ru-RU"/>
        </w:rPr>
        <w:t xml:space="preserve">        телефон/факс (848673)-2-35-23</w:t>
      </w:r>
    </w:p>
    <w:p w:rsidR="00DF5A80" w:rsidRPr="00855DA1" w:rsidRDefault="00DF5A80" w:rsidP="00DF5A80">
      <w:pPr>
        <w:pBdr>
          <w:bottom w:val="thickThinLargeGap" w:sz="24" w:space="1" w:color="auto"/>
        </w:pBdr>
        <w:spacing w:line="240" w:lineRule="auto"/>
        <w:jc w:val="center"/>
        <w:rPr>
          <w:rFonts w:ascii="TimesET" w:eastAsia="Times New Roman" w:hAnsi="TimesET" w:cs="Times New Roman"/>
          <w:b/>
          <w:bCs/>
          <w:sz w:val="20"/>
          <w:szCs w:val="24"/>
          <w:lang w:eastAsia="ru-RU"/>
        </w:rPr>
      </w:pPr>
    </w:p>
    <w:p w:rsidR="00DF5A80" w:rsidRPr="00855DA1" w:rsidRDefault="00DF5A80" w:rsidP="00DF5A80">
      <w:pPr>
        <w:tabs>
          <w:tab w:val="left" w:pos="3330"/>
        </w:tabs>
        <w:spacing w:after="200"/>
        <w:jc w:val="center"/>
        <w:rPr>
          <w:rFonts w:eastAsia="Calibri" w:cs="Times New Roman"/>
          <w:b/>
          <w:szCs w:val="24"/>
        </w:rPr>
      </w:pPr>
      <w:proofErr w:type="gramStart"/>
      <w:r w:rsidRPr="00855DA1">
        <w:rPr>
          <w:rFonts w:eastAsia="Calibri" w:cs="Times New Roman"/>
          <w:b/>
          <w:szCs w:val="24"/>
        </w:rPr>
        <w:t>Р</w:t>
      </w:r>
      <w:proofErr w:type="gramEnd"/>
      <w:r w:rsidRPr="00855DA1">
        <w:rPr>
          <w:rFonts w:eastAsia="Calibri" w:cs="Times New Roman"/>
          <w:b/>
          <w:szCs w:val="24"/>
        </w:rPr>
        <w:t xml:space="preserve"> Е Ш Е Н И Е</w:t>
      </w:r>
    </w:p>
    <w:p w:rsidR="00DF5A80" w:rsidRPr="00855DA1" w:rsidRDefault="00DF5A80" w:rsidP="00DF5A80">
      <w:pPr>
        <w:tabs>
          <w:tab w:val="left" w:pos="6255"/>
        </w:tabs>
        <w:spacing w:after="200"/>
        <w:rPr>
          <w:rFonts w:eastAsia="Calibri" w:cs="Times New Roman"/>
          <w:b/>
          <w:szCs w:val="24"/>
        </w:rPr>
      </w:pPr>
      <w:r w:rsidRPr="00855DA1">
        <w:rPr>
          <w:rFonts w:eastAsia="Calibri" w:cs="Times New Roman"/>
          <w:b/>
          <w:szCs w:val="24"/>
        </w:rPr>
        <w:t xml:space="preserve"> « 01 »  октября  2019  год</w:t>
      </w:r>
      <w:r w:rsidRPr="00855DA1">
        <w:rPr>
          <w:rFonts w:eastAsia="Calibri" w:cs="Times New Roman"/>
          <w:b/>
          <w:szCs w:val="24"/>
        </w:rPr>
        <w:tab/>
        <w:t xml:space="preserve">           № 91</w:t>
      </w:r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855DA1">
        <w:rPr>
          <w:rFonts w:eastAsia="Times New Roman" w:cs="Times New Roman"/>
          <w:b/>
          <w:sz w:val="20"/>
          <w:szCs w:val="20"/>
          <w:lang w:eastAsia="ru-RU"/>
        </w:rPr>
        <w:t xml:space="preserve">Об утверждении Порядка проведения жеребьевки </w:t>
      </w:r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855DA1">
        <w:rPr>
          <w:rFonts w:eastAsia="Times New Roman" w:cs="Times New Roman"/>
          <w:b/>
          <w:sz w:val="20"/>
          <w:szCs w:val="20"/>
          <w:lang w:eastAsia="ru-RU"/>
        </w:rPr>
        <w:t xml:space="preserve">земельных участков, предназначенных </w:t>
      </w:r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855DA1">
        <w:rPr>
          <w:rFonts w:eastAsia="Times New Roman" w:cs="Times New Roman"/>
          <w:b/>
          <w:sz w:val="20"/>
          <w:szCs w:val="20"/>
          <w:lang w:eastAsia="ru-RU"/>
        </w:rPr>
        <w:t xml:space="preserve">для бесплатного предоставления в собственность </w:t>
      </w:r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855DA1">
        <w:rPr>
          <w:rFonts w:eastAsia="Times New Roman" w:cs="Times New Roman"/>
          <w:b/>
          <w:sz w:val="20"/>
          <w:szCs w:val="20"/>
          <w:lang w:eastAsia="ru-RU"/>
        </w:rPr>
        <w:t xml:space="preserve">граждан земельных участков из земель, </w:t>
      </w:r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proofErr w:type="gramStart"/>
      <w:r w:rsidRPr="00855DA1">
        <w:rPr>
          <w:rFonts w:eastAsia="Times New Roman" w:cs="Times New Roman"/>
          <w:b/>
          <w:sz w:val="20"/>
          <w:szCs w:val="20"/>
          <w:lang w:eastAsia="ru-RU"/>
        </w:rPr>
        <w:t>находящихся</w:t>
      </w:r>
      <w:proofErr w:type="gramEnd"/>
      <w:r w:rsidRPr="00855DA1">
        <w:rPr>
          <w:rFonts w:eastAsia="Times New Roman" w:cs="Times New Roman"/>
          <w:b/>
          <w:sz w:val="20"/>
          <w:szCs w:val="20"/>
          <w:lang w:eastAsia="ru-RU"/>
        </w:rPr>
        <w:t xml:space="preserve"> в муниципальной собственности </w:t>
      </w:r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855DA1">
        <w:rPr>
          <w:rFonts w:eastAsia="Times New Roman" w:cs="Times New Roman"/>
          <w:b/>
          <w:sz w:val="20"/>
          <w:szCs w:val="20"/>
          <w:lang w:eastAsia="ru-RU"/>
        </w:rPr>
        <w:t xml:space="preserve">Прудовского  сельского поселения </w:t>
      </w:r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855DA1">
        <w:rPr>
          <w:rFonts w:eastAsia="Times New Roman" w:cs="Times New Roman"/>
          <w:b/>
          <w:sz w:val="20"/>
          <w:szCs w:val="20"/>
          <w:lang w:eastAsia="ru-RU"/>
        </w:rPr>
        <w:t>Новосильского района  Орловской области».</w:t>
      </w:r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ind w:right="-5" w:firstLine="709"/>
        <w:rPr>
          <w:rFonts w:eastAsia="Times New Roman" w:cs="Times New Roman"/>
          <w:szCs w:val="24"/>
          <w:lang w:eastAsia="ru-RU"/>
        </w:rPr>
      </w:pPr>
      <w:proofErr w:type="gramStart"/>
      <w:r w:rsidRPr="00855DA1">
        <w:rPr>
          <w:rFonts w:eastAsia="Times New Roman" w:cs="Times New Roman"/>
          <w:szCs w:val="24"/>
          <w:lang w:eastAsia="ru-RU"/>
        </w:rPr>
        <w:t xml:space="preserve">В соответствии с  Законом Орловской области от 10.11.2015 № 1872-ОЗ «Об отдельных правоотношениях, связанных с предоставлением в собственность гражданам земельных участков на территории Орловской области»,   а  также  на  основании Представления Прокуратуры Новосильского района Орловской области от 17.06.2019 года об  устранении нарушений  законодательства  при  обеспечении земельными участками многодетных  семей  </w:t>
      </w:r>
      <w:proofErr w:type="spellStart"/>
      <w:r w:rsidRPr="00855DA1">
        <w:rPr>
          <w:rFonts w:eastAsia="Times New Roman" w:cs="Times New Roman"/>
          <w:szCs w:val="24"/>
          <w:lang w:eastAsia="ru-RU"/>
        </w:rPr>
        <w:t>Прудовский</w:t>
      </w:r>
      <w:proofErr w:type="spellEnd"/>
      <w:r w:rsidRPr="00855DA1">
        <w:rPr>
          <w:rFonts w:eastAsia="Times New Roman" w:cs="Times New Roman"/>
          <w:szCs w:val="24"/>
          <w:lang w:eastAsia="ru-RU"/>
        </w:rPr>
        <w:t xml:space="preserve">   сельский Совет народных депутатов </w:t>
      </w:r>
      <w:proofErr w:type="gramEnd"/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ind w:right="-5" w:firstLine="709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РЕШИЛ:</w:t>
      </w:r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             1. Утвердить Порядок проведения жеребьевки земельных участков, предназначенных для бесплатного предоставления в собственность граждан земельных участков из земель, находящихся в муниципальной собственности  Прудовского сельского поселения Новосильского района Орловской области».</w:t>
      </w:r>
    </w:p>
    <w:p w:rsidR="00DF5A80" w:rsidRPr="00855DA1" w:rsidRDefault="00DF5A80" w:rsidP="00DF5A80">
      <w:pPr>
        <w:tabs>
          <w:tab w:val="center" w:pos="-993"/>
          <w:tab w:val="left" w:pos="-709"/>
          <w:tab w:val="left" w:pos="-426"/>
        </w:tabs>
        <w:overflowPunct w:val="0"/>
        <w:autoSpaceDE w:val="0"/>
        <w:autoSpaceDN w:val="0"/>
        <w:adjustRightInd w:val="0"/>
        <w:spacing w:line="240" w:lineRule="auto"/>
        <w:ind w:right="42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                    /Приложение 1/.</w:t>
      </w: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2. Создать комиссию по проведению жеребьевки земельных участков, предназначенных для бесплатного предоставления в собственность граждан земельных участков из земель, находящихся в муниципальной собственности Прудовского сельского поселения Новосильского района Орловской области.</w:t>
      </w: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    /Приложение 2/.</w:t>
      </w: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3. Утвердить Порядок</w:t>
      </w:r>
      <w:r w:rsidRPr="00855DA1">
        <w:rPr>
          <w:rFonts w:eastAsia="Times New Roman" w:cs="Times New Roman"/>
          <w:bCs/>
          <w:szCs w:val="24"/>
          <w:lang w:eastAsia="ru-RU"/>
        </w:rPr>
        <w:t xml:space="preserve"> работы комиссии по проведению </w:t>
      </w:r>
      <w:r w:rsidRPr="00855DA1">
        <w:rPr>
          <w:rFonts w:eastAsia="Times New Roman" w:cs="Times New Roman"/>
          <w:color w:val="000000"/>
          <w:szCs w:val="24"/>
          <w:lang w:eastAsia="ru-RU"/>
        </w:rPr>
        <w:t>жеребьевки</w:t>
      </w:r>
      <w:r w:rsidRPr="00855DA1">
        <w:rPr>
          <w:rFonts w:eastAsia="Times New Roman" w:cs="Times New Roman"/>
          <w:szCs w:val="24"/>
          <w:lang w:eastAsia="ru-RU"/>
        </w:rPr>
        <w:t xml:space="preserve"> </w:t>
      </w:r>
      <w:r w:rsidRPr="00855DA1">
        <w:rPr>
          <w:rFonts w:eastAsia="Times New Roman" w:cs="Times New Roman"/>
          <w:bCs/>
          <w:szCs w:val="24"/>
          <w:lang w:eastAsia="ru-RU"/>
        </w:rPr>
        <w:t xml:space="preserve">земельных участков, </w:t>
      </w:r>
      <w:r w:rsidRPr="00855DA1">
        <w:rPr>
          <w:rFonts w:eastAsia="Times New Roman" w:cs="Times New Roman"/>
          <w:szCs w:val="24"/>
          <w:lang w:eastAsia="ru-RU"/>
        </w:rPr>
        <w:t>предназначенных для бесплатного предоставления в собственность граждан земельных участков из земель, находящихся в муниципальной собственности Прудовского  сельского поселения Новосильского района Орловской области.</w:t>
      </w: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 w:cs="Times New Roman"/>
          <w:bCs/>
          <w:szCs w:val="24"/>
          <w:lang w:eastAsia="ru-RU"/>
        </w:rPr>
      </w:pPr>
      <w:r w:rsidRPr="00855DA1">
        <w:rPr>
          <w:rFonts w:eastAsia="Times New Roman" w:cs="Times New Roman"/>
          <w:bCs/>
          <w:szCs w:val="24"/>
          <w:lang w:eastAsia="ru-RU"/>
        </w:rPr>
        <w:t xml:space="preserve">     /Приложение 3/.</w:t>
      </w:r>
    </w:p>
    <w:p w:rsidR="00DF5A80" w:rsidRPr="00855DA1" w:rsidRDefault="00DF5A80" w:rsidP="00DF5A80">
      <w:pPr>
        <w:tabs>
          <w:tab w:val="center" w:pos="-993"/>
          <w:tab w:val="left" w:pos="-709"/>
          <w:tab w:val="left" w:pos="-426"/>
        </w:tabs>
        <w:overflowPunct w:val="0"/>
        <w:autoSpaceDE w:val="0"/>
        <w:autoSpaceDN w:val="0"/>
        <w:adjustRightInd w:val="0"/>
        <w:spacing w:line="240" w:lineRule="auto"/>
        <w:ind w:left="-180" w:right="42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bCs/>
          <w:szCs w:val="24"/>
          <w:lang w:eastAsia="ru-RU"/>
        </w:rPr>
        <w:t xml:space="preserve">              4.  </w:t>
      </w:r>
      <w:proofErr w:type="gramStart"/>
      <w:r w:rsidRPr="00855DA1">
        <w:rPr>
          <w:rFonts w:eastAsia="Times New Roman" w:cs="Times New Roman"/>
          <w:bCs/>
          <w:szCs w:val="24"/>
          <w:lang w:eastAsia="ru-RU"/>
        </w:rPr>
        <w:t xml:space="preserve">Решение  </w:t>
      </w:r>
      <w:r w:rsidRPr="00855DA1">
        <w:rPr>
          <w:rFonts w:eastAsia="Times New Roman" w:cs="Times New Roman"/>
          <w:szCs w:val="24"/>
          <w:lang w:eastAsia="ru-RU"/>
        </w:rPr>
        <w:t>Прудовского</w:t>
      </w:r>
      <w:r w:rsidRPr="00855DA1">
        <w:rPr>
          <w:rFonts w:eastAsia="Times New Roman" w:cs="Times New Roman"/>
          <w:bCs/>
          <w:szCs w:val="24"/>
          <w:lang w:eastAsia="ru-RU"/>
        </w:rPr>
        <w:t xml:space="preserve">  сельского Совета народных депутатов Новосильского района Орловской области № 147/1  от 28.12.2015 года «</w:t>
      </w:r>
      <w:r w:rsidRPr="00855DA1">
        <w:rPr>
          <w:rFonts w:eastAsia="Times New Roman" w:cs="Times New Roman"/>
          <w:szCs w:val="24"/>
          <w:lang w:eastAsia="ru-RU"/>
        </w:rPr>
        <w:t xml:space="preserve">Об </w:t>
      </w:r>
      <w:r w:rsidRPr="00855DA1">
        <w:rPr>
          <w:rFonts w:eastAsia="Times New Roman" w:cs="Times New Roman"/>
          <w:bCs/>
          <w:szCs w:val="24"/>
          <w:lang w:eastAsia="ru-RU"/>
        </w:rPr>
        <w:t xml:space="preserve">организации и проведении </w:t>
      </w:r>
      <w:r w:rsidRPr="00855DA1">
        <w:rPr>
          <w:rFonts w:eastAsia="Times New Roman" w:cs="Times New Roman"/>
          <w:szCs w:val="24"/>
          <w:lang w:eastAsia="ru-RU"/>
        </w:rPr>
        <w:t xml:space="preserve">жеребьевки </w:t>
      </w:r>
      <w:r w:rsidRPr="00855DA1">
        <w:rPr>
          <w:rFonts w:eastAsia="Times New Roman" w:cs="Times New Roman"/>
          <w:bCs/>
          <w:szCs w:val="24"/>
          <w:lang w:eastAsia="ru-RU"/>
        </w:rPr>
        <w:t xml:space="preserve">земельных участков,  предназначенных для </w:t>
      </w:r>
      <w:r w:rsidRPr="00855DA1">
        <w:rPr>
          <w:rFonts w:eastAsia="Times New Roman" w:cs="Times New Roman"/>
          <w:szCs w:val="24"/>
          <w:lang w:eastAsia="ru-RU"/>
        </w:rPr>
        <w:t xml:space="preserve">бесплатного  предоставления в собственность граждан из земель, находящихся   в </w:t>
      </w:r>
      <w:r w:rsidRPr="00855DA1">
        <w:rPr>
          <w:rFonts w:eastAsia="Times New Roman" w:cs="Times New Roman"/>
          <w:bCs/>
          <w:szCs w:val="24"/>
          <w:lang w:eastAsia="ru-RU"/>
        </w:rPr>
        <w:t xml:space="preserve">муниципальной собственности </w:t>
      </w:r>
      <w:r w:rsidRPr="00855DA1">
        <w:rPr>
          <w:rFonts w:eastAsia="Times New Roman" w:cs="Times New Roman"/>
          <w:szCs w:val="24"/>
          <w:lang w:eastAsia="ru-RU"/>
        </w:rPr>
        <w:t>Прудовского</w:t>
      </w:r>
      <w:r w:rsidRPr="00855DA1">
        <w:rPr>
          <w:rFonts w:eastAsia="Times New Roman" w:cs="Times New Roman"/>
          <w:bCs/>
          <w:szCs w:val="24"/>
          <w:lang w:eastAsia="ru-RU"/>
        </w:rPr>
        <w:t xml:space="preserve"> сельского поселения Новосильского района Орловской области и земельных участков из земель, собственность на которые не разграничена на территории </w:t>
      </w:r>
      <w:r w:rsidRPr="00855DA1">
        <w:rPr>
          <w:rFonts w:eastAsia="Times New Roman" w:cs="Times New Roman"/>
          <w:szCs w:val="24"/>
          <w:lang w:eastAsia="ru-RU"/>
        </w:rPr>
        <w:t>Прудовского</w:t>
      </w:r>
      <w:r w:rsidRPr="00855DA1">
        <w:rPr>
          <w:rFonts w:eastAsia="Times New Roman" w:cs="Times New Roman"/>
          <w:bCs/>
          <w:szCs w:val="24"/>
          <w:lang w:eastAsia="ru-RU"/>
        </w:rPr>
        <w:t xml:space="preserve"> сельского поселения  Новосильского района Орловской</w:t>
      </w:r>
      <w:proofErr w:type="gramEnd"/>
      <w:r w:rsidRPr="00855DA1">
        <w:rPr>
          <w:rFonts w:eastAsia="Times New Roman" w:cs="Times New Roman"/>
          <w:bCs/>
          <w:szCs w:val="24"/>
          <w:lang w:eastAsia="ru-RU"/>
        </w:rPr>
        <w:t xml:space="preserve"> области  для бесплатного предоставления в собственность гражданам</w:t>
      </w:r>
      <w:r w:rsidRPr="00855DA1">
        <w:rPr>
          <w:rFonts w:eastAsia="Times New Roman" w:cs="Times New Roman"/>
          <w:szCs w:val="24"/>
          <w:lang w:eastAsia="ru-RU"/>
        </w:rPr>
        <w:t xml:space="preserve"> для индивидуального жилищного строительства» считать утратившим силу.</w:t>
      </w:r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ind w:left="-180"/>
        <w:jc w:val="both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 w:val="20"/>
          <w:szCs w:val="20"/>
          <w:lang w:eastAsia="ru-RU"/>
        </w:rPr>
        <w:t xml:space="preserve">              </w:t>
      </w:r>
      <w:r w:rsidRPr="00855DA1">
        <w:rPr>
          <w:rFonts w:eastAsia="Times New Roman" w:cs="Times New Roman"/>
          <w:szCs w:val="24"/>
          <w:lang w:eastAsia="ru-RU"/>
        </w:rPr>
        <w:t>5. Обнародовать данный нормативный акт.</w:t>
      </w:r>
    </w:p>
    <w:p w:rsidR="00DF5A80" w:rsidRDefault="00DF5A80" w:rsidP="00912E56">
      <w:pPr>
        <w:overflowPunct w:val="0"/>
        <w:autoSpaceDE w:val="0"/>
        <w:autoSpaceDN w:val="0"/>
        <w:adjustRightInd w:val="0"/>
        <w:spacing w:line="240" w:lineRule="auto"/>
        <w:ind w:left="-180"/>
        <w:jc w:val="both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           6. </w:t>
      </w:r>
      <w:proofErr w:type="gramStart"/>
      <w:r w:rsidRPr="00855DA1">
        <w:rPr>
          <w:rFonts w:eastAsia="Times New Roman" w:cs="Times New Roman"/>
          <w:szCs w:val="24"/>
          <w:lang w:eastAsia="ru-RU"/>
        </w:rPr>
        <w:t>Разместить данный нормативный акт на официальном сайте администрации Новосильского района в сети Интернет, на странице сельского поселения.</w:t>
      </w:r>
    </w:p>
    <w:p w:rsidR="00912E56" w:rsidRPr="00912E56" w:rsidRDefault="00912E56" w:rsidP="00912E56">
      <w:pPr>
        <w:overflowPunct w:val="0"/>
        <w:autoSpaceDE w:val="0"/>
        <w:autoSpaceDN w:val="0"/>
        <w:adjustRightInd w:val="0"/>
        <w:spacing w:line="240" w:lineRule="auto"/>
        <w:ind w:left="-180"/>
        <w:jc w:val="both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ind w:left="-180"/>
        <w:jc w:val="both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55DA1">
        <w:rPr>
          <w:rFonts w:eastAsia="Times New Roman" w:cs="Times New Roman"/>
          <w:szCs w:val="24"/>
          <w:lang w:eastAsia="ru-RU"/>
        </w:rPr>
        <w:t xml:space="preserve">Глава  Прудовского  с/поселения:                                                  Д.П. </w:t>
      </w:r>
      <w:proofErr w:type="spellStart"/>
      <w:r w:rsidRPr="00855DA1">
        <w:rPr>
          <w:rFonts w:eastAsia="Times New Roman" w:cs="Times New Roman"/>
          <w:szCs w:val="24"/>
          <w:lang w:eastAsia="ru-RU"/>
        </w:rPr>
        <w:t>Сигачев</w:t>
      </w:r>
      <w:proofErr w:type="spellEnd"/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ind w:left="-709"/>
        <w:jc w:val="right"/>
        <w:outlineLvl w:val="0"/>
        <w:rPr>
          <w:rFonts w:eastAsia="Times New Roman" w:cs="Times New Roman"/>
          <w:szCs w:val="24"/>
          <w:lang w:eastAsia="ru-RU"/>
        </w:rPr>
      </w:pPr>
      <w:bookmarkStart w:id="0" w:name="Par167"/>
      <w:bookmarkEnd w:id="0"/>
      <w:r w:rsidRPr="00855DA1">
        <w:rPr>
          <w:rFonts w:eastAsia="Times New Roman" w:cs="Times New Roman"/>
          <w:szCs w:val="24"/>
          <w:lang w:eastAsia="ru-RU"/>
        </w:rPr>
        <w:t>Приложение  1 к решению</w:t>
      </w: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Прудовског</w:t>
      </w:r>
      <w:proofErr w:type="gramEnd"/>
      <w:r w:rsidRPr="00855DA1">
        <w:rPr>
          <w:rFonts w:eastAsia="Times New Roman" w:cs="Times New Roman"/>
          <w:szCs w:val="24"/>
          <w:lang w:eastAsia="ru-RU"/>
        </w:rPr>
        <w:t xml:space="preserve">о  сельского Совета </w:t>
      </w: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№ 91  от 01.10.2019 г.</w:t>
      </w: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bookmarkStart w:id="1" w:name="Par173"/>
      <w:bookmarkEnd w:id="1"/>
      <w:r w:rsidRPr="00855DA1">
        <w:rPr>
          <w:rFonts w:eastAsia="Times New Roman" w:cs="Times New Roman"/>
          <w:b/>
          <w:bCs/>
          <w:szCs w:val="24"/>
          <w:lang w:eastAsia="ru-RU"/>
        </w:rPr>
        <w:t>Порядок</w:t>
      </w:r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855DA1">
        <w:rPr>
          <w:rFonts w:eastAsia="Times New Roman" w:cs="Times New Roman"/>
          <w:b/>
          <w:bCs/>
          <w:szCs w:val="24"/>
          <w:lang w:eastAsia="ru-RU"/>
        </w:rPr>
        <w:t xml:space="preserve">проведения жеребьёвки </w:t>
      </w:r>
      <w:r w:rsidRPr="00855DA1">
        <w:rPr>
          <w:rFonts w:eastAsia="Times New Roman" w:cs="Times New Roman"/>
          <w:b/>
          <w:szCs w:val="24"/>
          <w:lang w:eastAsia="ru-RU"/>
        </w:rPr>
        <w:t xml:space="preserve">земельных участков, предназначенных для бесплатного предоставления </w:t>
      </w:r>
      <w:proofErr w:type="gramStart"/>
      <w:r w:rsidRPr="00855DA1">
        <w:rPr>
          <w:rFonts w:eastAsia="Times New Roman" w:cs="Times New Roman"/>
          <w:b/>
          <w:szCs w:val="24"/>
          <w:lang w:eastAsia="ru-RU"/>
        </w:rPr>
        <w:t>в</w:t>
      </w:r>
      <w:proofErr w:type="gramEnd"/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855DA1">
        <w:rPr>
          <w:rFonts w:eastAsia="Times New Roman" w:cs="Times New Roman"/>
          <w:b/>
          <w:szCs w:val="24"/>
          <w:lang w:eastAsia="ru-RU"/>
        </w:rPr>
        <w:t>собственность граждан земельных участков из земель, находящихся в муниципальной собственности</w:t>
      </w:r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855DA1">
        <w:rPr>
          <w:rFonts w:eastAsia="Times New Roman" w:cs="Times New Roman"/>
          <w:b/>
          <w:szCs w:val="24"/>
          <w:lang w:eastAsia="ru-RU"/>
        </w:rPr>
        <w:t>Прудовского  сельского поселения  Новосильского района Орловской области.</w:t>
      </w:r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2" w:name="Par183"/>
      <w:bookmarkEnd w:id="2"/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4"/>
          <w:lang w:eastAsia="ru-RU"/>
        </w:rPr>
      </w:pPr>
      <w:r w:rsidRPr="00855DA1"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                         1. Общие положения.</w:t>
      </w:r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1.1. </w:t>
      </w:r>
      <w:proofErr w:type="gramStart"/>
      <w:r w:rsidRPr="00855DA1">
        <w:rPr>
          <w:rFonts w:eastAsia="Times New Roman" w:cs="Times New Roman"/>
          <w:szCs w:val="24"/>
          <w:lang w:eastAsia="ru-RU"/>
        </w:rPr>
        <w:t xml:space="preserve">Порядок проведения жеребьевки земельных участков, предназначенных для бесплатного предоставления в собственность граждан земельных участков из земель, находящихся в муниципальной собственности Прудовского  сельского поселения Новосильского района  Орловской области (далее -  жеребьевка) определяет правила организации и проведения жеребьевки при предоставлении земельных участков гражданам, указанным в   части  1 статьи 2 Закона Орловской области  от 10.11.2015 </w:t>
      </w:r>
      <w:proofErr w:type="gramEnd"/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№ 1872-ОЗ «Об отдельных правоотношениях, связанных с предоставлением в собственность гражданам земельных участков на территории Орловской области» (далее – Закон), состоящим на учете в администрации сельского поселения в качестве желающих приобрести земельные участки для индивидуального жилищного строительства (далее  - заявители). </w:t>
      </w:r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1.2. Процедура жеребьевки является открытой и общедоступной.</w:t>
      </w: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bookmarkStart w:id="3" w:name="Par188"/>
      <w:bookmarkEnd w:id="3"/>
      <w:r w:rsidRPr="00855DA1">
        <w:rPr>
          <w:rFonts w:eastAsia="Times New Roman" w:cs="Times New Roman"/>
          <w:b/>
          <w:szCs w:val="24"/>
          <w:lang w:eastAsia="ru-RU"/>
        </w:rPr>
        <w:t>2. Порядок проведения жеребьевки.</w:t>
      </w:r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2.1. Жеребьевка организуется и проводится администрацией  Прудовского сельского поселения Новосильского района Орловской области не позднее двух месяцев </w:t>
      </w:r>
      <w:proofErr w:type="gramStart"/>
      <w:r w:rsidRPr="00855DA1">
        <w:rPr>
          <w:rFonts w:eastAsia="Times New Roman" w:cs="Times New Roman"/>
          <w:szCs w:val="24"/>
          <w:lang w:eastAsia="ru-RU"/>
        </w:rPr>
        <w:t>со дня размещения на официальном сайте   информации о наличии в соответствующем Перечне-реестре земельных участков для индивидуального жилищного строительства</w:t>
      </w:r>
      <w:proofErr w:type="gramEnd"/>
      <w:r w:rsidRPr="00855DA1">
        <w:rPr>
          <w:rFonts w:eastAsia="Times New Roman" w:cs="Times New Roman"/>
          <w:szCs w:val="24"/>
          <w:lang w:eastAsia="ru-RU"/>
        </w:rPr>
        <w:t xml:space="preserve">.  </w:t>
      </w:r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Жеребьевка проводится в помещении, позволяющем вместить всех приглашенных заявителей, членов комиссии по проведению жеребьевки земельных участков, предназначенных для бесплатного предоставления в собственность граждан земельных участков из земель, находящихся в муниципальной собственности  Прудовского сельского поселения Новосильского района Орловской области (далее - Комиссия).</w:t>
      </w:r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Помещение оборудуется сидячими местами в количестве, достаточном для размещения всех приглашенных на жеребьевку, жеребьевочным столом, столом и стульями для членов Комиссии. При проведении жеребьевки допускается ведение аудио- или видеосъемки.</w:t>
      </w:r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2.2. В целях обеспечения процедуры проведения жеребьевки в помещении размещается непрозрачный ящик в форме куба размером 45 на 45 сантиметров с отверстием в верхней его части размером 15 на 15 сантиметров (далее - жеребьевочный ящик).</w:t>
      </w:r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2.3. До начала жеребьевки секретарь Комиссии регистрирует заявителей (их представителей), явившихся на жеребьевку.</w:t>
      </w:r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2.4. Проведение жеребьевки начинается с оглашения секретарем Комиссии перечня земельных участков, предназначенных для бесплатного предоставления в собственность граждан земельных участков из земель, находящихся в муниципальной собственности Прудовского  сельского поселения Новосильского района Орловской области (далее – земельный участок) по состоянию на день проведения жеребьевки, а также демонстрации схемы размещения данных земельных участков.</w:t>
      </w:r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2.5. </w:t>
      </w:r>
      <w:proofErr w:type="gramStart"/>
      <w:r w:rsidRPr="00855DA1">
        <w:rPr>
          <w:rFonts w:eastAsia="Times New Roman" w:cs="Times New Roman"/>
          <w:szCs w:val="24"/>
          <w:lang w:eastAsia="ru-RU"/>
        </w:rPr>
        <w:t xml:space="preserve">Секретарь Комиссии в присутствии членов Комиссии и заявителей пересчитывает листы, на которых указана информация о земельных участках, планируемых к предоставлению по результатам жеребьевки (номера земельных участков, </w:t>
      </w:r>
      <w:r w:rsidRPr="00855DA1">
        <w:rPr>
          <w:rFonts w:eastAsia="Times New Roman" w:cs="Times New Roman"/>
          <w:szCs w:val="24"/>
          <w:lang w:eastAsia="ru-RU"/>
        </w:rPr>
        <w:lastRenderedPageBreak/>
        <w:t>включенных в реестр земельных участков,  предназначенных  для  бесплатного предоставления в собственность  лицам, определенным Законом,  местоположение, кадастровые номера, площадь) и выкладывает их на стол вверх стороной, содержащей информацию, для предъявления на обозрение присутствующим на жеребьевке</w:t>
      </w:r>
      <w:proofErr w:type="gramEnd"/>
      <w:r w:rsidRPr="00855DA1">
        <w:rPr>
          <w:rFonts w:eastAsia="Times New Roman" w:cs="Times New Roman"/>
          <w:szCs w:val="24"/>
          <w:lang w:eastAsia="ru-RU"/>
        </w:rPr>
        <w:t>. После завершения процедуры ознакомления секретарь Комиссии каждый ли</w:t>
      </w:r>
      <w:proofErr w:type="gramStart"/>
      <w:r w:rsidRPr="00855DA1">
        <w:rPr>
          <w:rFonts w:eastAsia="Times New Roman" w:cs="Times New Roman"/>
          <w:szCs w:val="24"/>
          <w:lang w:eastAsia="ru-RU"/>
        </w:rPr>
        <w:t>ст вкл</w:t>
      </w:r>
      <w:proofErr w:type="gramEnd"/>
      <w:r w:rsidRPr="00855DA1">
        <w:rPr>
          <w:rFonts w:eastAsia="Times New Roman" w:cs="Times New Roman"/>
          <w:szCs w:val="24"/>
          <w:lang w:eastAsia="ru-RU"/>
        </w:rPr>
        <w:t>адывает в отдельный конверт, перетасовывает конверты в произвольном порядке и помещает их в жеребьевочный ящик.</w:t>
      </w:r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2.6. Информация о каждом земельном участке печатается на листе формата А</w:t>
      </w:r>
      <w:proofErr w:type="gramStart"/>
      <w:r w:rsidRPr="00855DA1">
        <w:rPr>
          <w:rFonts w:eastAsia="Times New Roman" w:cs="Times New Roman"/>
          <w:szCs w:val="24"/>
          <w:lang w:eastAsia="ru-RU"/>
        </w:rPr>
        <w:t>6</w:t>
      </w:r>
      <w:proofErr w:type="gramEnd"/>
      <w:r w:rsidRPr="00855DA1">
        <w:rPr>
          <w:rFonts w:eastAsia="Times New Roman" w:cs="Times New Roman"/>
          <w:szCs w:val="24"/>
          <w:lang w:eastAsia="ru-RU"/>
        </w:rPr>
        <w:t xml:space="preserve"> по центру листа шрифтом </w:t>
      </w:r>
      <w:proofErr w:type="spellStart"/>
      <w:r w:rsidRPr="00855DA1">
        <w:rPr>
          <w:rFonts w:eastAsia="Times New Roman" w:cs="Times New Roman"/>
          <w:szCs w:val="24"/>
          <w:lang w:eastAsia="ru-RU"/>
        </w:rPr>
        <w:t>Times</w:t>
      </w:r>
      <w:proofErr w:type="spellEnd"/>
      <w:r w:rsidRPr="00855DA1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55DA1">
        <w:rPr>
          <w:rFonts w:eastAsia="Times New Roman" w:cs="Times New Roman"/>
          <w:szCs w:val="24"/>
          <w:lang w:eastAsia="ru-RU"/>
        </w:rPr>
        <w:t>New</w:t>
      </w:r>
      <w:proofErr w:type="spellEnd"/>
      <w:r w:rsidRPr="00855DA1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55DA1">
        <w:rPr>
          <w:rFonts w:eastAsia="Times New Roman" w:cs="Times New Roman"/>
          <w:szCs w:val="24"/>
          <w:lang w:eastAsia="ru-RU"/>
        </w:rPr>
        <w:t>Roman</w:t>
      </w:r>
      <w:proofErr w:type="spellEnd"/>
      <w:r w:rsidRPr="00855DA1">
        <w:rPr>
          <w:rFonts w:eastAsia="Times New Roman" w:cs="Times New Roman"/>
          <w:szCs w:val="24"/>
          <w:lang w:eastAsia="ru-RU"/>
        </w:rPr>
        <w:t>, размер шрифта - 18. Информация указывается по одному земельному участку на каждом листе.</w:t>
      </w:r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Для целей жеребьевки используются непрозрачные белые чистые (без обозначений и пометок) конверты форматом 114 x 162 мм.</w:t>
      </w:r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2.7. Очередность участия заявителей в жеребьевке определяется в хронологической последовательности исходя из даты постановки заявителей на учет. Заявители, участвующие в жеребьевке в соответствии с частью 8 статьи 6 Закона, приглашаются к жеребьевочному столу после всех заявителей, принявших участие в жеребьевке.</w:t>
      </w:r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2.8. В случае если надлежаще уведомленный заявитель не явился на жеребьевку, он не участвует в жеребьевке.</w:t>
      </w:r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2.9. Секретарь Комиссии оглашает фамилию, имя, отчество заявителя и предлагает пройти к жеребьевочному столу для жеребьевки.</w:t>
      </w:r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2.10. Заявитель достает из жеребьевочного ящика один конверт, оглашает информацию о земельном участке. Секретарь комиссии заносит информацию о выбранном заявителем земельном участке в протокол жеребьевки.</w:t>
      </w:r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2.11. После окончания жеребьевки протокол жеребьевки оформляется в течение 3 рабочих дней и подписывается председателем, секретарем, присутствовавшими на жеребьевке членами Комиссии.</w:t>
      </w:r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2.12. Отказ от участия в жеребьевке либо от выбранного путем жеребьевки земельного участка заявители оформляют в письменном виде. </w:t>
      </w:r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В случае несогласия заявителя (его представителя) на оформление в письменном виде отказа от участия в жеребьевке секретарем Комиссии составляется соответствующий акт, который подписывается председателем, секретарем, присутствовавшими на жеребьевке членами Комиссии.</w:t>
      </w:r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2.13. </w:t>
      </w:r>
      <w:proofErr w:type="gramStart"/>
      <w:r w:rsidRPr="00855DA1">
        <w:rPr>
          <w:rFonts w:eastAsia="Times New Roman" w:cs="Times New Roman"/>
          <w:szCs w:val="24"/>
          <w:lang w:eastAsia="ru-RU"/>
        </w:rPr>
        <w:t>В случае если заявитель при условии его надлежащего уведомления не явился на жеребьевку, отказался от выбранного путем жеребьевки земельного участка в порядке, предусмотренном абзацем пятым части 6 Закона, а также в случае не поступления в установленный частью 7 Закона срок заявления о предоставлении земельного участка  заявитель приглашается для участия в следующей жеребьевке.</w:t>
      </w:r>
      <w:proofErr w:type="gramEnd"/>
      <w:r w:rsidRPr="00855DA1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855DA1">
        <w:rPr>
          <w:rFonts w:eastAsia="Times New Roman" w:cs="Times New Roman"/>
          <w:szCs w:val="24"/>
          <w:lang w:eastAsia="ru-RU"/>
        </w:rPr>
        <w:t xml:space="preserve">При повторном отказе от выбранного путем жеребьевки земельного участка, неявке заявителя на жеребьевку или непредставлении заявления о предоставлении земельного участка в срок, установленный </w:t>
      </w:r>
      <w:r w:rsidRPr="00855DA1">
        <w:rPr>
          <w:rFonts w:eastAsia="Times New Roman" w:cs="Times New Roman"/>
          <w:color w:val="000000"/>
          <w:szCs w:val="24"/>
          <w:lang w:eastAsia="ru-RU"/>
        </w:rPr>
        <w:t>частью 7</w:t>
      </w:r>
      <w:r w:rsidRPr="00855DA1">
        <w:rPr>
          <w:rFonts w:eastAsia="Times New Roman" w:cs="Times New Roman"/>
          <w:szCs w:val="24"/>
          <w:lang w:eastAsia="ru-RU"/>
        </w:rPr>
        <w:t xml:space="preserve"> Закона, гражданин (семья) перемещается в конец очереди желающих получить земельный участок в собственность бесплатно для индивидуального жилищного строительства не позднее трех дней со дня наступления указанных обстоятельств посредством внесения соответствующих изменений в журнал учета.</w:t>
      </w:r>
      <w:proofErr w:type="gramEnd"/>
      <w:r w:rsidRPr="00855DA1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855DA1">
        <w:rPr>
          <w:rFonts w:eastAsia="Times New Roman" w:cs="Times New Roman"/>
          <w:szCs w:val="24"/>
          <w:lang w:eastAsia="ru-RU"/>
        </w:rPr>
        <w:t>Извещение о перемещении гражданина (семьи) в конец очереди желающих получить земельный участок в собственность бесплатно для индивидуального жилищного строительства вручается лично заявителю или направляется по почте заказным письмом с уведомлением по адресу места жительства заявителя, указанному в заявлении о постановке на учет, не позднее пяти дней со дня внесения записи в журнал учета о перемещении гражданина (семьи) в конец очереди</w:t>
      </w:r>
      <w:proofErr w:type="gramEnd"/>
      <w:r w:rsidRPr="00855DA1">
        <w:rPr>
          <w:rFonts w:eastAsia="Times New Roman" w:cs="Times New Roman"/>
          <w:szCs w:val="24"/>
          <w:lang w:eastAsia="ru-RU"/>
        </w:rPr>
        <w:t xml:space="preserve"> желающих получить земельный участок в собственность бесплатно для индивидуального жилищного строительства.</w:t>
      </w:r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2.14. </w:t>
      </w:r>
      <w:proofErr w:type="gramStart"/>
      <w:r w:rsidRPr="00855DA1">
        <w:rPr>
          <w:rFonts w:eastAsia="Times New Roman" w:cs="Times New Roman"/>
          <w:szCs w:val="24"/>
          <w:lang w:eastAsia="ru-RU"/>
        </w:rPr>
        <w:t xml:space="preserve">Извещение о результатах проведенной жеребьевки, содержащее цель использования, местоположение, кадастровый номер и площадь выбранного путем жеребьевки земельного участка, вручается специалистом администрации принимавшему участие в жеребьевке заявителю лично или направляется по почте заказным письмом с </w:t>
      </w:r>
      <w:r w:rsidRPr="00855DA1">
        <w:rPr>
          <w:rFonts w:eastAsia="Times New Roman" w:cs="Times New Roman"/>
          <w:szCs w:val="24"/>
          <w:lang w:eastAsia="ru-RU"/>
        </w:rPr>
        <w:lastRenderedPageBreak/>
        <w:t>уведомлением по адресу места жительства данного заявителя, указанному в заявлении, не позднее трех рабочих дней со дня проведения жеребьевки.</w:t>
      </w:r>
      <w:proofErr w:type="gramEnd"/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2.15.  </w:t>
      </w:r>
      <w:proofErr w:type="gramStart"/>
      <w:r w:rsidRPr="00855DA1">
        <w:rPr>
          <w:rFonts w:eastAsia="Times New Roman" w:cs="Times New Roman"/>
          <w:szCs w:val="24"/>
          <w:lang w:eastAsia="ru-RU"/>
        </w:rPr>
        <w:t>В случае письменного согласия заявителя на получение земельного участка по результатам жеребьевки и на основании заявления о предоставлении гражданину (семье) земельного участка в собственность бесплатно для индивидуального жилищного строительства в соответствии с проведенной жеребьевкой специалист  администрации подготавливает проект постановления администрации поселения о предоставлении земельного участка гражданину (семье) или об отказе в предоставлении земельного участка, вручает лично заявителю или направляет  по</w:t>
      </w:r>
      <w:proofErr w:type="gramEnd"/>
      <w:r w:rsidRPr="00855DA1">
        <w:rPr>
          <w:rFonts w:eastAsia="Times New Roman" w:cs="Times New Roman"/>
          <w:szCs w:val="24"/>
          <w:lang w:eastAsia="ru-RU"/>
        </w:rPr>
        <w:t xml:space="preserve"> почте заказным письмом с уведомлением по адресу места жительства заявителя, указанному в заявлении о постановке на учет, соответствующее извещение.</w:t>
      </w: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Times New Roman" w:cs="Times New Roman"/>
          <w:szCs w:val="24"/>
          <w:lang w:eastAsia="ru-RU"/>
        </w:rPr>
      </w:pPr>
      <w:bookmarkStart w:id="4" w:name="Par210"/>
      <w:bookmarkEnd w:id="4"/>
      <w:r w:rsidRPr="00855DA1">
        <w:rPr>
          <w:rFonts w:eastAsia="Times New Roman" w:cs="Times New Roman"/>
          <w:szCs w:val="24"/>
          <w:lang w:eastAsia="ru-RU"/>
        </w:rPr>
        <w:t>Приложение  2 к решению</w:t>
      </w: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Прудовского сельского Совета </w:t>
      </w: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№  91 от 01.10.2019 г.</w:t>
      </w: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bookmarkStart w:id="5" w:name="Par216"/>
      <w:bookmarkEnd w:id="5"/>
      <w:r w:rsidRPr="00855DA1">
        <w:rPr>
          <w:rFonts w:eastAsia="Times New Roman" w:cs="Times New Roman"/>
          <w:b/>
          <w:bCs/>
          <w:szCs w:val="24"/>
          <w:lang w:eastAsia="ru-RU"/>
        </w:rPr>
        <w:t>Состав комиссии</w:t>
      </w:r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855DA1">
        <w:rPr>
          <w:rFonts w:eastAsia="Times New Roman" w:cs="Times New Roman"/>
          <w:b/>
          <w:bCs/>
          <w:szCs w:val="24"/>
          <w:lang w:eastAsia="ru-RU"/>
        </w:rPr>
        <w:t xml:space="preserve">по проведению жеребьевки земельных участков, </w:t>
      </w:r>
      <w:r w:rsidRPr="00855DA1">
        <w:rPr>
          <w:rFonts w:eastAsia="Times New Roman" w:cs="Times New Roman"/>
          <w:b/>
          <w:szCs w:val="24"/>
          <w:lang w:eastAsia="ru-RU"/>
        </w:rPr>
        <w:t>предназначенных для бесплатного предоставления в собственность граждан земельных участков из земель, находящихся в муниципальной собственности  Прудовского</w:t>
      </w:r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855DA1">
        <w:rPr>
          <w:rFonts w:eastAsia="Times New Roman" w:cs="Times New Roman"/>
          <w:b/>
          <w:szCs w:val="24"/>
          <w:lang w:eastAsia="ru-RU"/>
        </w:rPr>
        <w:t>сельского поселения Новосильского района Орловской области».</w:t>
      </w: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855DA1">
        <w:rPr>
          <w:rFonts w:eastAsia="Times New Roman" w:cs="Times New Roman"/>
          <w:szCs w:val="24"/>
          <w:lang w:eastAsia="ru-RU"/>
        </w:rPr>
        <w:t>Сигачев</w:t>
      </w:r>
      <w:proofErr w:type="spellEnd"/>
      <w:r w:rsidRPr="00855DA1">
        <w:rPr>
          <w:rFonts w:eastAsia="Times New Roman" w:cs="Times New Roman"/>
          <w:szCs w:val="24"/>
          <w:lang w:eastAsia="ru-RU"/>
        </w:rPr>
        <w:t xml:space="preserve">  Дмитрий  Павлович          -     Глава </w:t>
      </w:r>
      <w:r w:rsidRPr="00855DA1">
        <w:rPr>
          <w:rFonts w:eastAsia="Times New Roman" w:cs="Times New Roman"/>
          <w:bCs/>
          <w:szCs w:val="24"/>
          <w:lang w:eastAsia="ru-RU"/>
        </w:rPr>
        <w:t>Прудовского</w:t>
      </w:r>
      <w:r w:rsidRPr="00855DA1">
        <w:rPr>
          <w:rFonts w:eastAsia="Times New Roman" w:cs="Times New Roman"/>
          <w:szCs w:val="24"/>
          <w:lang w:eastAsia="ru-RU"/>
        </w:rPr>
        <w:t xml:space="preserve"> сельского поселения</w:t>
      </w:r>
    </w:p>
    <w:p w:rsidR="00DF5A80" w:rsidRPr="00855DA1" w:rsidRDefault="00DF5A80" w:rsidP="00DF5A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                                                              Новосильского района Орловской области,</w:t>
      </w:r>
    </w:p>
    <w:p w:rsidR="00DF5A80" w:rsidRPr="00855DA1" w:rsidRDefault="00DF5A80" w:rsidP="00DF5A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                                                              председатель комиссии</w:t>
      </w:r>
    </w:p>
    <w:p w:rsidR="00DF5A80" w:rsidRPr="00855DA1" w:rsidRDefault="00DF5A80" w:rsidP="00DF5A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Юдин  Алексей  Николаевич          -     депутат </w:t>
      </w:r>
      <w:r w:rsidRPr="00855DA1">
        <w:rPr>
          <w:rFonts w:eastAsia="Times New Roman" w:cs="Times New Roman"/>
          <w:bCs/>
          <w:szCs w:val="24"/>
          <w:lang w:eastAsia="ru-RU"/>
        </w:rPr>
        <w:t>Прудовского</w:t>
      </w:r>
      <w:r w:rsidRPr="00855DA1">
        <w:rPr>
          <w:rFonts w:eastAsia="Times New Roman" w:cs="Times New Roman"/>
          <w:szCs w:val="24"/>
          <w:lang w:eastAsia="ru-RU"/>
        </w:rPr>
        <w:t xml:space="preserve"> сельского Совета </w:t>
      </w:r>
    </w:p>
    <w:p w:rsidR="00DF5A80" w:rsidRPr="00855DA1" w:rsidRDefault="00DF5A80" w:rsidP="00DF5A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                                                              Народных депутатов </w:t>
      </w:r>
    </w:p>
    <w:p w:rsidR="00DF5A80" w:rsidRPr="00855DA1" w:rsidRDefault="00DF5A80" w:rsidP="00DF5A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                                                              Новосильского района Орловской области                                           </w:t>
      </w:r>
    </w:p>
    <w:p w:rsidR="00DF5A80" w:rsidRPr="00855DA1" w:rsidRDefault="00DF5A80" w:rsidP="00DF5A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                                                              заместитель председателя комиссии</w:t>
      </w:r>
    </w:p>
    <w:p w:rsidR="00DF5A80" w:rsidRPr="00855DA1" w:rsidRDefault="00DF5A80" w:rsidP="00DF5A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855DA1">
        <w:rPr>
          <w:rFonts w:eastAsia="Times New Roman" w:cs="Times New Roman"/>
          <w:szCs w:val="24"/>
          <w:lang w:eastAsia="ru-RU"/>
        </w:rPr>
        <w:t>Чижикова</w:t>
      </w:r>
      <w:proofErr w:type="spellEnd"/>
      <w:r w:rsidRPr="00855DA1">
        <w:rPr>
          <w:rFonts w:eastAsia="Times New Roman" w:cs="Times New Roman"/>
          <w:szCs w:val="24"/>
          <w:lang w:eastAsia="ru-RU"/>
        </w:rPr>
        <w:t xml:space="preserve">  Нина  Аркадьевна          -     ведущий специалист </w:t>
      </w:r>
      <w:r w:rsidRPr="00855DA1">
        <w:rPr>
          <w:rFonts w:eastAsia="Times New Roman" w:cs="Times New Roman"/>
          <w:bCs/>
          <w:szCs w:val="24"/>
          <w:lang w:eastAsia="ru-RU"/>
        </w:rPr>
        <w:t>Прудовского</w:t>
      </w:r>
      <w:r w:rsidRPr="00855DA1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855DA1">
        <w:rPr>
          <w:rFonts w:eastAsia="Times New Roman" w:cs="Times New Roman"/>
          <w:szCs w:val="24"/>
          <w:lang w:eastAsia="ru-RU"/>
        </w:rPr>
        <w:t>сельского</w:t>
      </w:r>
      <w:proofErr w:type="gramEnd"/>
      <w:r w:rsidRPr="00855DA1">
        <w:rPr>
          <w:rFonts w:eastAsia="Times New Roman" w:cs="Times New Roman"/>
          <w:szCs w:val="24"/>
          <w:lang w:eastAsia="ru-RU"/>
        </w:rPr>
        <w:t xml:space="preserve"> </w:t>
      </w:r>
    </w:p>
    <w:p w:rsidR="00DF5A80" w:rsidRPr="00855DA1" w:rsidRDefault="00DF5A80" w:rsidP="00DF5A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                                                              поселения Новосильского района </w:t>
      </w:r>
    </w:p>
    <w:p w:rsidR="00DF5A80" w:rsidRPr="00855DA1" w:rsidRDefault="00DF5A80" w:rsidP="00DF5A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                                                              Орловской области, секретарь комиссии</w:t>
      </w:r>
    </w:p>
    <w:p w:rsidR="00DF5A80" w:rsidRPr="00855DA1" w:rsidRDefault="00DF5A80" w:rsidP="00DF5A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                                    </w:t>
      </w:r>
    </w:p>
    <w:p w:rsidR="00DF5A80" w:rsidRPr="00855DA1" w:rsidRDefault="00DF5A80" w:rsidP="00DF5A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Лукьяненко  Ирина  Александровна -   гл.  бухгалтер </w:t>
      </w:r>
      <w:r w:rsidRPr="00855DA1">
        <w:rPr>
          <w:rFonts w:eastAsia="Times New Roman" w:cs="Times New Roman"/>
          <w:bCs/>
          <w:szCs w:val="24"/>
          <w:lang w:eastAsia="ru-RU"/>
        </w:rPr>
        <w:t>Прудовского</w:t>
      </w:r>
      <w:r w:rsidRPr="00855DA1">
        <w:rPr>
          <w:rFonts w:eastAsia="Times New Roman" w:cs="Times New Roman"/>
          <w:szCs w:val="24"/>
          <w:lang w:eastAsia="ru-RU"/>
        </w:rPr>
        <w:t xml:space="preserve"> сельского поселения            </w:t>
      </w:r>
    </w:p>
    <w:p w:rsidR="00DF5A80" w:rsidRPr="00855DA1" w:rsidRDefault="00DF5A80" w:rsidP="00DF5A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                                                              Новосильского района Орловской области</w:t>
      </w:r>
    </w:p>
    <w:p w:rsidR="00DF5A80" w:rsidRPr="00855DA1" w:rsidRDefault="00DF5A80" w:rsidP="00DF5A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855DA1">
        <w:rPr>
          <w:rFonts w:eastAsia="Times New Roman" w:cs="Times New Roman"/>
          <w:szCs w:val="24"/>
          <w:lang w:eastAsia="ru-RU"/>
        </w:rPr>
        <w:t>Хубулов</w:t>
      </w:r>
      <w:proofErr w:type="spellEnd"/>
      <w:r w:rsidRPr="00855DA1">
        <w:rPr>
          <w:rFonts w:eastAsia="Times New Roman" w:cs="Times New Roman"/>
          <w:szCs w:val="24"/>
          <w:lang w:eastAsia="ru-RU"/>
        </w:rPr>
        <w:t xml:space="preserve">  Вячеслав  Георгиевич          -    заместитель председателя Совета общественности </w:t>
      </w:r>
    </w:p>
    <w:p w:rsidR="00DF5A80" w:rsidRPr="00855DA1" w:rsidRDefault="00DF5A80" w:rsidP="00DF5A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                                                              при администрации </w:t>
      </w:r>
      <w:r w:rsidRPr="00855DA1">
        <w:rPr>
          <w:rFonts w:eastAsia="Times New Roman" w:cs="Times New Roman"/>
          <w:bCs/>
          <w:szCs w:val="24"/>
          <w:lang w:eastAsia="ru-RU"/>
        </w:rPr>
        <w:t>Прудовского</w:t>
      </w:r>
      <w:r w:rsidRPr="00855DA1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855DA1">
        <w:rPr>
          <w:rFonts w:eastAsia="Times New Roman" w:cs="Times New Roman"/>
          <w:szCs w:val="24"/>
          <w:lang w:eastAsia="ru-RU"/>
        </w:rPr>
        <w:t>сельского</w:t>
      </w:r>
      <w:proofErr w:type="gramEnd"/>
      <w:r w:rsidRPr="00855DA1">
        <w:rPr>
          <w:rFonts w:eastAsia="Times New Roman" w:cs="Times New Roman"/>
          <w:szCs w:val="24"/>
          <w:lang w:eastAsia="ru-RU"/>
        </w:rPr>
        <w:t xml:space="preserve"> </w:t>
      </w:r>
    </w:p>
    <w:p w:rsidR="00DF5A80" w:rsidRPr="00855DA1" w:rsidRDefault="00DF5A80" w:rsidP="00DF5A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                                                              поселения Новосильского района </w:t>
      </w:r>
    </w:p>
    <w:p w:rsidR="00DF5A80" w:rsidRPr="00855DA1" w:rsidRDefault="00DF5A80" w:rsidP="00DF5A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                                                              Орловской  области. </w:t>
      </w:r>
    </w:p>
    <w:p w:rsidR="00DF5A80" w:rsidRPr="00855DA1" w:rsidRDefault="00DF5A80" w:rsidP="00DF5A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                                                             </w:t>
      </w:r>
    </w:p>
    <w:p w:rsidR="00DF5A80" w:rsidRPr="00855DA1" w:rsidRDefault="00DF5A80" w:rsidP="00DF5A80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                                                             </w:t>
      </w:r>
    </w:p>
    <w:p w:rsidR="00DF5A80" w:rsidRPr="00855DA1" w:rsidRDefault="00DF5A80" w:rsidP="00DF5A80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lastRenderedPageBreak/>
        <w:t>Приложение  3 к решению</w:t>
      </w: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Прудовского   сельского Совета </w:t>
      </w: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№ 91  от 01.10.2019 г.</w:t>
      </w: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  <w:bookmarkStart w:id="6" w:name="Par272"/>
      <w:bookmarkEnd w:id="6"/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bookmarkStart w:id="7" w:name="Par278"/>
      <w:bookmarkEnd w:id="7"/>
      <w:r w:rsidRPr="00855DA1">
        <w:rPr>
          <w:rFonts w:eastAsia="Times New Roman" w:cs="Times New Roman"/>
          <w:b/>
          <w:bCs/>
          <w:szCs w:val="24"/>
          <w:lang w:eastAsia="ru-RU"/>
        </w:rPr>
        <w:t>Порядок</w:t>
      </w:r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855DA1">
        <w:rPr>
          <w:rFonts w:eastAsia="Times New Roman" w:cs="Times New Roman"/>
          <w:b/>
          <w:bCs/>
          <w:szCs w:val="24"/>
          <w:lang w:eastAsia="ru-RU"/>
        </w:rPr>
        <w:t xml:space="preserve">работы комиссии по проведению жеребьёвки земельных участков, </w:t>
      </w:r>
      <w:r w:rsidRPr="00855DA1">
        <w:rPr>
          <w:rFonts w:eastAsia="Times New Roman" w:cs="Times New Roman"/>
          <w:b/>
          <w:szCs w:val="24"/>
          <w:lang w:eastAsia="ru-RU"/>
        </w:rPr>
        <w:t>предназначенных для бесплатного предоставления в собственность граждан земельных участков из земель, находящихся в муниципальной собственности  Прудовского   сельского  поселения Новосильского района Орловской области».</w:t>
      </w: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bookmarkStart w:id="8" w:name="Par288"/>
      <w:bookmarkEnd w:id="8"/>
      <w:r w:rsidRPr="00855DA1">
        <w:rPr>
          <w:rFonts w:eastAsia="Times New Roman" w:cs="Times New Roman"/>
          <w:b/>
          <w:szCs w:val="24"/>
          <w:lang w:eastAsia="ru-RU"/>
        </w:rPr>
        <w:t>1. Общие положения.</w:t>
      </w:r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         1.1. </w:t>
      </w:r>
      <w:proofErr w:type="gramStart"/>
      <w:r w:rsidRPr="00855DA1">
        <w:rPr>
          <w:rFonts w:eastAsia="Times New Roman" w:cs="Times New Roman"/>
          <w:szCs w:val="24"/>
          <w:lang w:eastAsia="ru-RU"/>
        </w:rPr>
        <w:t xml:space="preserve">Целью создания комиссии по проведению жеребьевки земельных участков, предназначенных для бесплатного предоставления в собственность граждан земельных участков из земель, находящихся в муниципальной собственности  Прудовского  сельского поселения Новосильского района Орловской области» является организация и проведение жеребьевки земельных участков, включенных в реестр земельных участков, предназначенных для бесплатного предоставления в собственность для индивидуального жилищного строительства, лицам,  определенным   </w:t>
      </w:r>
      <w:hyperlink r:id="rId5" w:history="1">
        <w:r w:rsidRPr="00855DA1">
          <w:rPr>
            <w:rFonts w:eastAsia="Times New Roman" w:cs="Times New Roman"/>
            <w:szCs w:val="24"/>
            <w:lang w:eastAsia="ru-RU"/>
          </w:rPr>
          <w:t>Законом</w:t>
        </w:r>
      </w:hyperlink>
      <w:r w:rsidRPr="00855DA1">
        <w:rPr>
          <w:rFonts w:eastAsia="Times New Roman" w:cs="Times New Roman"/>
          <w:szCs w:val="24"/>
          <w:lang w:eastAsia="ru-RU"/>
        </w:rPr>
        <w:t xml:space="preserve">  Орловской  области   </w:t>
      </w:r>
      <w:proofErr w:type="gramEnd"/>
    </w:p>
    <w:p w:rsidR="00DF5A80" w:rsidRPr="00855DA1" w:rsidRDefault="00DF5A80" w:rsidP="00DF5A80">
      <w:pPr>
        <w:overflowPunct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от  10 ноября 2015 года № 1872-ОЗ «</w:t>
      </w:r>
      <w:r w:rsidRPr="00855DA1">
        <w:rPr>
          <w:rFonts w:eastAsia="Times New Roman" w:cs="Times New Roman"/>
          <w:spacing w:val="2"/>
          <w:szCs w:val="24"/>
          <w:shd w:val="clear" w:color="auto" w:fill="FFFFFF"/>
          <w:lang w:eastAsia="ru-RU"/>
        </w:rPr>
        <w:t>Об отдельных правоотношениях, связанных с предоставлением в собственность гражданам земельных участков на территории Орловской области</w:t>
      </w:r>
      <w:r w:rsidRPr="00855DA1">
        <w:rPr>
          <w:rFonts w:eastAsia="Times New Roman" w:cs="Times New Roman"/>
          <w:szCs w:val="24"/>
          <w:lang w:eastAsia="ru-RU"/>
        </w:rPr>
        <w:t>» (далее - Закон), сформированных из земельных участков, предназначенных для индивидуального жилищного строительства.</w:t>
      </w: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1.2. Комиссия - постоянно действующий, коллегиальный орган, возглавляемый председателем, состоящий из заместителя председателя, секретаря и членов Комиссии.</w:t>
      </w: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1.3. </w:t>
      </w:r>
      <w:proofErr w:type="gramStart"/>
      <w:r w:rsidRPr="00855DA1">
        <w:rPr>
          <w:rFonts w:eastAsia="Times New Roman" w:cs="Times New Roman"/>
          <w:szCs w:val="24"/>
          <w:lang w:eastAsia="ru-RU"/>
        </w:rPr>
        <w:t xml:space="preserve">Комиссия осуществляет свою деятельность в соответствии с </w:t>
      </w:r>
      <w:hyperlink r:id="rId6" w:history="1">
        <w:r w:rsidRPr="00855DA1">
          <w:rPr>
            <w:rFonts w:eastAsia="Times New Roman" w:cs="Times New Roman"/>
            <w:szCs w:val="24"/>
            <w:lang w:eastAsia="ru-RU"/>
          </w:rPr>
          <w:t>Законом</w:t>
        </w:r>
      </w:hyperlink>
      <w:r w:rsidRPr="00855DA1">
        <w:rPr>
          <w:rFonts w:eastAsia="Times New Roman" w:cs="Times New Roman"/>
          <w:szCs w:val="24"/>
          <w:lang w:eastAsia="ru-RU"/>
        </w:rPr>
        <w:t>, Порядком бесплатного предоставления земельных участков и настоящим Порядком работы комиссии по проведению жеребьевки земельных участков, предназначенных для бесплатного предоставления в собственность граждан, из земель, находящихся в муниципальной собственности  Прудовского  сельского поселения Новосильского района Орловской области, для индивидуального жилищного строительства (далее - Порядок работы комиссии).</w:t>
      </w:r>
      <w:proofErr w:type="gramEnd"/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bookmarkStart w:id="9" w:name="Par294"/>
      <w:bookmarkEnd w:id="9"/>
      <w:r w:rsidRPr="00855DA1">
        <w:rPr>
          <w:rFonts w:eastAsia="Times New Roman" w:cs="Times New Roman"/>
          <w:b/>
          <w:szCs w:val="24"/>
          <w:lang w:eastAsia="ru-RU"/>
        </w:rPr>
        <w:t>2. Полномочия председателя, секретаря, членов Комиссии.</w:t>
      </w: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2.1. Председатель Комиссии руководит деятельностью Комиссии, при наличии в Перечне земельных участков принимает решение о назначении даты и времени проведения жеребьевки, председательствует, организует работу Комиссии.</w:t>
      </w: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2.2. Заместитель председателя Комиссии осуществляет полномочия председателя Комиссии в период его временного отсутствия, выполняет по поручению председателя иные функции, связанные с деятельностью Комиссии.</w:t>
      </w: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2.3. Секретарь Комиссии:</w:t>
      </w: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1) направляет извещения заявителям в соответствии с установленной очередностью с предложением об участии в жеребьевке:</w:t>
      </w: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- первых десять заявителей, в случае наличия в Перечне не менее десяти земельных участков;</w:t>
      </w: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- заявителей численностью, равной количеству земельных участков в Перечне, в случае наличия в Перечне менее десяти земельных участков.</w:t>
      </w:r>
    </w:p>
    <w:p w:rsidR="00DF5A80" w:rsidRPr="00855DA1" w:rsidRDefault="00DF5A80" w:rsidP="00DF5A80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        2) одновременно с извещением заявителей направляет информацию о предстоящей жеребьевке, указанную в извещении, в Управление организационно-кадровой, контрольной работы и информационно-документационного обеспечения администрации Новосильского района Орловской области для размещения на официальном сайте Новосильского района в сети Интернет;</w:t>
      </w:r>
    </w:p>
    <w:p w:rsidR="00DF5A80" w:rsidRPr="00855DA1" w:rsidRDefault="00DF5A80" w:rsidP="00DF5A80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3) осуществляет </w:t>
      </w:r>
      <w:proofErr w:type="gramStart"/>
      <w:r w:rsidRPr="00855DA1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855DA1">
        <w:rPr>
          <w:rFonts w:eastAsia="Times New Roman" w:cs="Times New Roman"/>
          <w:szCs w:val="24"/>
          <w:lang w:eastAsia="ru-RU"/>
        </w:rPr>
        <w:t xml:space="preserve"> возвратом почтовых уведомлений о вручении заявителям извещений, обеспечивает их учет и хранение;</w:t>
      </w: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4) осуществляет регистрацию заявителей (их представителей), явившихся на жеребьевку, в журнале регистрации;</w:t>
      </w: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5) ведет протокол жеребьевки, оформляет его в течение 3 рабочих дней после проведения жеребьевки, обеспечивает хранение протоколов и материалов жеребьевки;</w:t>
      </w:r>
    </w:p>
    <w:p w:rsidR="00DF5A80" w:rsidRPr="00855DA1" w:rsidRDefault="00DF5A80" w:rsidP="00DF5A80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         6) в течение пяти рабочих дней после проведения жеребьевки направляет в Управление организационно-кадровой, контрольной работы и информационно-документационного обеспечения администрации Новосильского района Орловской области для размещения на официальном сайте Новосильского района в сети Интернет информацию об итогах проведения жеребьевки;</w:t>
      </w: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7) выполняет поручения председателя и заместителя председателя Комиссии.</w:t>
      </w: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bookmarkStart w:id="10" w:name="Par309"/>
      <w:bookmarkEnd w:id="10"/>
      <w:r w:rsidRPr="00855DA1">
        <w:rPr>
          <w:rFonts w:eastAsia="Times New Roman" w:cs="Times New Roman"/>
          <w:b/>
          <w:szCs w:val="24"/>
          <w:lang w:eastAsia="ru-RU"/>
        </w:rPr>
        <w:t>3. Порядок работы Комиссии.</w:t>
      </w: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3.1. Комиссия организует и проводит жеребьевки земельных участков по мере формирования Перечня либо внесения в него изменений.</w:t>
      </w: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3.2. Жеребьевку ведет председатель Комиссии, а в его отсутствие - заместитель председателя Комиссии.</w:t>
      </w: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3.3. Проведение жеребьевки является правомочным при участии не менее 1/2 утвержденного состава Комиссии.</w:t>
      </w: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3.3. Результаты жеребьевки фиксируются в протоколе.</w:t>
      </w: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3.4. Протокол жеребьевки должен содержать:</w:t>
      </w: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- дату, время, место проведения жеребьевки;</w:t>
      </w: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- состав Комиссии, с указанием должности, фамилии, имени, отчества председателя, членов и секретаря Комиссии;</w:t>
      </w: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- фамилии, имена, отчества заявителей (их представителей), зарегистрировавшихся для участия в жеребьевке;</w:t>
      </w: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>- фамилии, имена, отчества заявителей (их представителей), принявших участие в жеребьевке с отражением информации по каждому выбранному земельному участку по итогам жеребьевки;</w:t>
      </w:r>
    </w:p>
    <w:p w:rsidR="00DF5A80" w:rsidRPr="00855DA1" w:rsidRDefault="00DF5A80" w:rsidP="00DF5A80">
      <w:pPr>
        <w:widowControl w:val="0"/>
        <w:overflowPunct w:val="0"/>
        <w:autoSpaceDE w:val="0"/>
        <w:autoSpaceDN w:val="0"/>
        <w:adjustRightInd w:val="0"/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855DA1">
        <w:rPr>
          <w:rFonts w:eastAsia="Times New Roman" w:cs="Times New Roman"/>
          <w:szCs w:val="24"/>
          <w:lang w:eastAsia="ru-RU"/>
        </w:rPr>
        <w:t xml:space="preserve">- подписи председателя, членов и секретаря Комиссии, заявителей (их представителей), принявших участие в жеребьевке.                           </w:t>
      </w:r>
    </w:p>
    <w:p w:rsidR="00DF5A80" w:rsidRPr="00855DA1" w:rsidRDefault="00DF5A80" w:rsidP="00DF5A80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</w:p>
    <w:p w:rsidR="00DF5A80" w:rsidRDefault="00DF5A80" w:rsidP="00DF5A80">
      <w:pPr>
        <w:spacing w:line="230" w:lineRule="exact"/>
        <w:ind w:left="-567"/>
        <w:jc w:val="center"/>
        <w:rPr>
          <w:rFonts w:asciiTheme="minorHAnsi" w:hAnsiTheme="minorHAnsi"/>
          <w:sz w:val="23"/>
          <w:szCs w:val="23"/>
        </w:rPr>
      </w:pPr>
    </w:p>
    <w:p w:rsidR="00DF5A80" w:rsidRDefault="00DF5A80" w:rsidP="00DF5A80">
      <w:pPr>
        <w:spacing w:line="230" w:lineRule="exact"/>
        <w:ind w:left="-567"/>
        <w:jc w:val="center"/>
        <w:rPr>
          <w:rFonts w:asciiTheme="minorHAnsi" w:hAnsiTheme="minorHAnsi"/>
          <w:sz w:val="23"/>
          <w:szCs w:val="23"/>
        </w:rPr>
      </w:pPr>
    </w:p>
    <w:p w:rsidR="00DF5A80" w:rsidRDefault="00DF5A80" w:rsidP="00DF5A80">
      <w:pPr>
        <w:spacing w:line="230" w:lineRule="exact"/>
        <w:ind w:left="-567"/>
        <w:jc w:val="center"/>
        <w:rPr>
          <w:rFonts w:asciiTheme="minorHAnsi" w:hAnsiTheme="minorHAnsi"/>
          <w:sz w:val="23"/>
          <w:szCs w:val="23"/>
        </w:rPr>
      </w:pPr>
    </w:p>
    <w:p w:rsidR="00DF5A80" w:rsidRDefault="00DF5A80" w:rsidP="00DF5A80">
      <w:pPr>
        <w:spacing w:line="230" w:lineRule="exact"/>
        <w:ind w:left="-567"/>
        <w:jc w:val="center"/>
        <w:rPr>
          <w:rFonts w:asciiTheme="minorHAnsi" w:hAnsiTheme="minorHAnsi"/>
          <w:sz w:val="23"/>
          <w:szCs w:val="23"/>
        </w:rPr>
      </w:pPr>
    </w:p>
    <w:p w:rsidR="00DF5A80" w:rsidRDefault="00DF5A80" w:rsidP="00DF5A80">
      <w:pPr>
        <w:spacing w:line="230" w:lineRule="exact"/>
        <w:ind w:left="-567"/>
        <w:jc w:val="center"/>
        <w:rPr>
          <w:rFonts w:asciiTheme="minorHAnsi" w:hAnsiTheme="minorHAnsi"/>
          <w:sz w:val="23"/>
          <w:szCs w:val="23"/>
        </w:rPr>
      </w:pPr>
    </w:p>
    <w:p w:rsidR="00DF5A80" w:rsidRDefault="00DF5A80" w:rsidP="00DF5A80">
      <w:pPr>
        <w:spacing w:line="230" w:lineRule="exact"/>
        <w:ind w:left="-567"/>
        <w:jc w:val="center"/>
        <w:rPr>
          <w:rFonts w:asciiTheme="minorHAnsi" w:hAnsiTheme="minorHAnsi"/>
          <w:sz w:val="23"/>
          <w:szCs w:val="23"/>
        </w:rPr>
      </w:pPr>
    </w:p>
    <w:p w:rsidR="00DF5A80" w:rsidRDefault="00DF5A80" w:rsidP="00DF5A80">
      <w:pPr>
        <w:spacing w:line="230" w:lineRule="exact"/>
        <w:ind w:left="-567"/>
        <w:jc w:val="center"/>
        <w:rPr>
          <w:rFonts w:asciiTheme="minorHAnsi" w:hAnsiTheme="minorHAnsi"/>
          <w:sz w:val="23"/>
          <w:szCs w:val="23"/>
        </w:rPr>
      </w:pPr>
    </w:p>
    <w:p w:rsidR="00DF5A80" w:rsidRDefault="00DF5A80" w:rsidP="00DF5A80">
      <w:pPr>
        <w:spacing w:line="230" w:lineRule="exact"/>
        <w:ind w:left="-567"/>
        <w:jc w:val="center"/>
        <w:rPr>
          <w:rFonts w:asciiTheme="minorHAnsi" w:hAnsiTheme="minorHAnsi"/>
          <w:sz w:val="23"/>
          <w:szCs w:val="23"/>
        </w:rPr>
      </w:pPr>
    </w:p>
    <w:p w:rsidR="00DF5A80" w:rsidRDefault="00DF5A80" w:rsidP="00DF5A80">
      <w:pPr>
        <w:spacing w:line="230" w:lineRule="exact"/>
        <w:ind w:left="-567"/>
        <w:jc w:val="center"/>
        <w:rPr>
          <w:rFonts w:asciiTheme="minorHAnsi" w:hAnsiTheme="minorHAnsi"/>
          <w:sz w:val="23"/>
          <w:szCs w:val="23"/>
        </w:rPr>
      </w:pPr>
    </w:p>
    <w:p w:rsidR="00DF5A80" w:rsidRDefault="00DF5A80" w:rsidP="00DF5A80">
      <w:pPr>
        <w:spacing w:line="230" w:lineRule="exact"/>
        <w:ind w:left="-567"/>
        <w:jc w:val="center"/>
        <w:rPr>
          <w:rFonts w:asciiTheme="minorHAnsi" w:hAnsiTheme="minorHAnsi"/>
          <w:sz w:val="23"/>
          <w:szCs w:val="23"/>
        </w:rPr>
      </w:pPr>
    </w:p>
    <w:p w:rsidR="00DF5A80" w:rsidRDefault="00DF5A80" w:rsidP="00DF5A80">
      <w:pPr>
        <w:spacing w:line="230" w:lineRule="exact"/>
        <w:ind w:left="-567"/>
        <w:jc w:val="center"/>
        <w:rPr>
          <w:rFonts w:asciiTheme="minorHAnsi" w:hAnsiTheme="minorHAnsi"/>
          <w:sz w:val="23"/>
          <w:szCs w:val="23"/>
        </w:rPr>
      </w:pPr>
    </w:p>
    <w:p w:rsidR="00DF5A80" w:rsidRDefault="00DF5A80" w:rsidP="00DF5A80">
      <w:pPr>
        <w:spacing w:line="230" w:lineRule="exact"/>
        <w:ind w:left="-567"/>
        <w:jc w:val="center"/>
        <w:rPr>
          <w:rFonts w:asciiTheme="minorHAnsi" w:hAnsiTheme="minorHAnsi"/>
          <w:sz w:val="23"/>
          <w:szCs w:val="23"/>
        </w:rPr>
      </w:pPr>
    </w:p>
    <w:p w:rsidR="00DF5A80" w:rsidRDefault="00DF5A80" w:rsidP="00DF5A80">
      <w:pPr>
        <w:spacing w:line="230" w:lineRule="exact"/>
        <w:ind w:left="-567"/>
        <w:jc w:val="center"/>
        <w:rPr>
          <w:rFonts w:asciiTheme="minorHAnsi" w:hAnsiTheme="minorHAnsi"/>
          <w:sz w:val="23"/>
          <w:szCs w:val="23"/>
        </w:rPr>
      </w:pPr>
    </w:p>
    <w:p w:rsidR="00DF5A80" w:rsidRDefault="00DF5A80" w:rsidP="00DF5A80">
      <w:pPr>
        <w:spacing w:line="230" w:lineRule="exact"/>
        <w:ind w:left="-567"/>
        <w:jc w:val="center"/>
        <w:rPr>
          <w:rFonts w:asciiTheme="minorHAnsi" w:hAnsiTheme="minorHAnsi"/>
          <w:sz w:val="23"/>
          <w:szCs w:val="23"/>
        </w:rPr>
      </w:pPr>
    </w:p>
    <w:p w:rsidR="00DF5A80" w:rsidRDefault="00DF5A80" w:rsidP="00DF5A80">
      <w:pPr>
        <w:spacing w:line="230" w:lineRule="exact"/>
        <w:ind w:left="-567"/>
        <w:jc w:val="center"/>
        <w:rPr>
          <w:rFonts w:asciiTheme="minorHAnsi" w:hAnsiTheme="minorHAnsi"/>
          <w:sz w:val="23"/>
          <w:szCs w:val="23"/>
        </w:rPr>
      </w:pPr>
    </w:p>
    <w:p w:rsidR="00DF5A80" w:rsidRDefault="00DF5A80" w:rsidP="00DF5A80">
      <w:pPr>
        <w:spacing w:line="230" w:lineRule="exact"/>
        <w:ind w:left="-567"/>
        <w:jc w:val="center"/>
        <w:rPr>
          <w:rFonts w:asciiTheme="minorHAnsi" w:hAnsiTheme="minorHAnsi"/>
          <w:sz w:val="23"/>
          <w:szCs w:val="23"/>
        </w:rPr>
      </w:pPr>
    </w:p>
    <w:p w:rsidR="00DF5A80" w:rsidRDefault="00DF5A80" w:rsidP="00DF5A80">
      <w:pPr>
        <w:spacing w:line="230" w:lineRule="exact"/>
        <w:ind w:left="-567"/>
        <w:jc w:val="center"/>
        <w:rPr>
          <w:rFonts w:asciiTheme="minorHAnsi" w:hAnsiTheme="minorHAnsi"/>
          <w:sz w:val="23"/>
          <w:szCs w:val="23"/>
        </w:rPr>
      </w:pPr>
    </w:p>
    <w:p w:rsidR="00DF5A80" w:rsidRDefault="00DF5A80" w:rsidP="00DF5A80">
      <w:pPr>
        <w:spacing w:line="230" w:lineRule="exact"/>
        <w:ind w:left="-567"/>
        <w:jc w:val="center"/>
        <w:rPr>
          <w:rFonts w:asciiTheme="minorHAnsi" w:hAnsiTheme="minorHAnsi"/>
          <w:sz w:val="23"/>
          <w:szCs w:val="23"/>
        </w:rPr>
      </w:pPr>
    </w:p>
    <w:p w:rsidR="00DF5A80" w:rsidRDefault="00DF5A80" w:rsidP="00DF5A80">
      <w:pPr>
        <w:spacing w:line="230" w:lineRule="exact"/>
        <w:ind w:left="-567"/>
        <w:jc w:val="center"/>
        <w:rPr>
          <w:rFonts w:asciiTheme="minorHAnsi" w:hAnsiTheme="minorHAnsi"/>
          <w:sz w:val="23"/>
          <w:szCs w:val="23"/>
        </w:rPr>
      </w:pPr>
      <w:bookmarkStart w:id="11" w:name="_GoBack"/>
      <w:bookmarkEnd w:id="11"/>
    </w:p>
    <w:sectPr w:rsidR="00DF5A80" w:rsidSect="00DF5A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E9"/>
    <w:rsid w:val="0051545C"/>
    <w:rsid w:val="00912E56"/>
    <w:rsid w:val="00A464A8"/>
    <w:rsid w:val="00C042E9"/>
    <w:rsid w:val="00D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80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80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445770C34ED1B54BB5E3C610E4DFC370436B26F28063BB2947694DEF7593CEnAyAM" TargetMode="External"/><Relationship Id="rId5" Type="http://schemas.openxmlformats.org/officeDocument/2006/relationships/hyperlink" Target="consultantplus://offline/ref=48445770C34ED1B54BB5E3C610E4DFC370436B26F28063BB2947694DEF7593CEnAy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2735</Words>
  <Characters>15594</Characters>
  <Application>Microsoft Office Word</Application>
  <DocSecurity>0</DocSecurity>
  <Lines>129</Lines>
  <Paragraphs>36</Paragraphs>
  <ScaleCrop>false</ScaleCrop>
  <Company/>
  <LinksUpToDate>false</LinksUpToDate>
  <CharactersWithSpaces>18293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2020-01-29T07:07:00Z</dcterms:created>
  <dcterms:modified xsi:type="dcterms:W3CDTF">2020-01-29T07:09:00Z</dcterms:modified>
</cp:coreProperties>
</file>