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0" w:rsidRPr="00072740" w:rsidRDefault="00072740" w:rsidP="00072740">
      <w:pPr>
        <w:jc w:val="center"/>
        <w:rPr>
          <w:lang w:eastAsia="en-US"/>
        </w:rPr>
      </w:pPr>
    </w:p>
    <w:p w:rsidR="00072740" w:rsidRPr="00072740" w:rsidRDefault="00072740" w:rsidP="00072740">
      <w:pPr>
        <w:framePr w:hSpace="180" w:wrap="around" w:vAnchor="text" w:hAnchor="margin" w:y="86"/>
        <w:tabs>
          <w:tab w:val="left" w:pos="708"/>
          <w:tab w:val="center" w:pos="4536"/>
          <w:tab w:val="center" w:pos="4957"/>
          <w:tab w:val="left" w:pos="8730"/>
          <w:tab w:val="right" w:pos="9072"/>
        </w:tabs>
        <w:spacing w:after="200" w:line="276" w:lineRule="auto"/>
        <w:jc w:val="center"/>
        <w:rPr>
          <w:rFonts w:ascii="Calibri" w:eastAsia="Calibri" w:hAnsi="Calibri"/>
          <w:sz w:val="32"/>
          <w:szCs w:val="22"/>
          <w:lang w:eastAsia="en-US"/>
        </w:rPr>
      </w:pPr>
      <w:r w:rsidRPr="00072740">
        <w:rPr>
          <w:rFonts w:ascii="Calibri" w:eastAsia="Calibri" w:hAnsi="Calibri"/>
          <w:b/>
          <w:sz w:val="32"/>
          <w:szCs w:val="28"/>
          <w:lang w:eastAsia="en-US"/>
        </w:rPr>
        <w:t>Российская Федерация</w:t>
      </w:r>
    </w:p>
    <w:p w:rsidR="00072740" w:rsidRPr="00072740" w:rsidRDefault="00072740" w:rsidP="00072740">
      <w:pPr>
        <w:framePr w:hSpace="180" w:wrap="around" w:vAnchor="text" w:hAnchor="margin" w:y="86"/>
        <w:tabs>
          <w:tab w:val="left" w:pos="708"/>
          <w:tab w:val="center" w:pos="4536"/>
          <w:tab w:val="right" w:pos="9072"/>
        </w:tabs>
        <w:spacing w:after="200" w:line="276" w:lineRule="auto"/>
        <w:jc w:val="center"/>
        <w:rPr>
          <w:rFonts w:ascii="Calibri" w:eastAsia="Calibri" w:hAnsi="Calibri"/>
          <w:b/>
          <w:sz w:val="32"/>
          <w:szCs w:val="28"/>
          <w:lang w:eastAsia="en-US"/>
        </w:rPr>
      </w:pPr>
      <w:r w:rsidRPr="00072740">
        <w:rPr>
          <w:rFonts w:ascii="Calibri" w:eastAsia="Calibri" w:hAnsi="Calibri"/>
          <w:b/>
          <w:sz w:val="32"/>
          <w:szCs w:val="28"/>
          <w:lang w:eastAsia="en-US"/>
        </w:rPr>
        <w:t>Орловская область</w:t>
      </w:r>
    </w:p>
    <w:p w:rsidR="00072740" w:rsidRPr="00072740" w:rsidRDefault="00072740" w:rsidP="00072740">
      <w:pPr>
        <w:framePr w:hSpace="180" w:wrap="around" w:vAnchor="text" w:hAnchor="margin" w:y="86"/>
        <w:tabs>
          <w:tab w:val="left" w:pos="708"/>
          <w:tab w:val="center" w:pos="4536"/>
          <w:tab w:val="right" w:pos="9072"/>
        </w:tabs>
        <w:spacing w:after="200" w:line="276" w:lineRule="auto"/>
        <w:jc w:val="center"/>
        <w:rPr>
          <w:rFonts w:ascii="Calibri" w:eastAsia="Calibri" w:hAnsi="Calibri"/>
          <w:b/>
          <w:sz w:val="32"/>
          <w:szCs w:val="28"/>
          <w:lang w:eastAsia="en-US"/>
        </w:rPr>
      </w:pPr>
      <w:r w:rsidRPr="00072740">
        <w:rPr>
          <w:rFonts w:ascii="Calibri" w:eastAsia="Calibri" w:hAnsi="Calibri"/>
          <w:b/>
          <w:sz w:val="32"/>
          <w:szCs w:val="28"/>
          <w:lang w:eastAsia="en-US"/>
        </w:rPr>
        <w:t>Новосильский район</w:t>
      </w:r>
    </w:p>
    <w:p w:rsidR="00072740" w:rsidRPr="00072740" w:rsidRDefault="00072740" w:rsidP="00072740">
      <w:pPr>
        <w:framePr w:hSpace="180" w:wrap="around" w:vAnchor="text" w:hAnchor="margin" w:y="86"/>
        <w:tabs>
          <w:tab w:val="left" w:pos="708"/>
          <w:tab w:val="center" w:pos="4536"/>
          <w:tab w:val="right" w:pos="9072"/>
        </w:tabs>
        <w:spacing w:after="200" w:line="27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072740">
        <w:rPr>
          <w:rFonts w:ascii="Calibri" w:eastAsia="Calibri" w:hAnsi="Calibri"/>
          <w:b/>
          <w:sz w:val="32"/>
          <w:szCs w:val="28"/>
          <w:lang w:eastAsia="en-US"/>
        </w:rPr>
        <w:t>Глубковский сельский  Совет  народных  депутатов</w:t>
      </w:r>
    </w:p>
    <w:p w:rsidR="00072740" w:rsidRPr="00072740" w:rsidRDefault="00072740" w:rsidP="00072740">
      <w:pPr>
        <w:framePr w:hSpace="180" w:wrap="around" w:vAnchor="text" w:hAnchor="margin" w:y="86"/>
        <w:spacing w:after="200" w:line="276" w:lineRule="auto"/>
        <w:rPr>
          <w:rFonts w:ascii="Calibri" w:eastAsia="Calibri" w:hAnsi="Calibri"/>
          <w:lang w:eastAsia="en-US"/>
        </w:rPr>
      </w:pPr>
    </w:p>
    <w:p w:rsidR="00072740" w:rsidRDefault="00072740" w:rsidP="00072740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072740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303506,Орловская обл., Новосильский р-н, с</w:t>
      </w:r>
      <w:proofErr w:type="gramStart"/>
      <w:r w:rsidRPr="00072740">
        <w:rPr>
          <w:rFonts w:ascii="Calibri" w:eastAsia="Calibri" w:hAnsi="Calibri"/>
          <w:b/>
          <w:sz w:val="22"/>
          <w:szCs w:val="22"/>
          <w:u w:val="single"/>
          <w:lang w:eastAsia="en-US"/>
        </w:rPr>
        <w:t>.Ч</w:t>
      </w:r>
      <w:proofErr w:type="gramEnd"/>
      <w:r w:rsidRPr="00072740">
        <w:rPr>
          <w:rFonts w:ascii="Calibri" w:eastAsia="Calibri" w:hAnsi="Calibri"/>
          <w:b/>
          <w:sz w:val="22"/>
          <w:szCs w:val="22"/>
          <w:u w:val="single"/>
          <w:lang w:eastAsia="en-US"/>
        </w:rPr>
        <w:t>улково, ул.Раздольная,38 _________2-72-22</w:t>
      </w:r>
    </w:p>
    <w:p w:rsidR="00072740" w:rsidRDefault="00072740" w:rsidP="00072740">
      <w:pPr>
        <w:tabs>
          <w:tab w:val="center" w:pos="4677"/>
          <w:tab w:val="right" w:pos="9355"/>
        </w:tabs>
        <w:jc w:val="center"/>
        <w:rPr>
          <w:sz w:val="36"/>
          <w:szCs w:val="36"/>
          <w:lang w:eastAsia="en-US"/>
        </w:rPr>
      </w:pPr>
    </w:p>
    <w:p w:rsidR="003A4401" w:rsidRDefault="003A4401" w:rsidP="003A4401">
      <w:pPr>
        <w:tabs>
          <w:tab w:val="center" w:pos="4677"/>
          <w:tab w:val="right" w:pos="9355"/>
        </w:tabs>
        <w:jc w:val="both"/>
        <w:rPr>
          <w:lang w:eastAsia="en-US"/>
        </w:rPr>
      </w:pPr>
    </w:p>
    <w:p w:rsidR="003A4401" w:rsidRDefault="003A4401" w:rsidP="003A4401">
      <w:pPr>
        <w:tabs>
          <w:tab w:val="center" w:pos="4677"/>
          <w:tab w:val="right" w:pos="9355"/>
        </w:tabs>
        <w:jc w:val="both"/>
        <w:rPr>
          <w:b/>
          <w:lang w:eastAsia="en-US"/>
        </w:rPr>
      </w:pPr>
      <w:r w:rsidRPr="003A4401">
        <w:rPr>
          <w:b/>
          <w:lang w:eastAsia="en-US"/>
        </w:rPr>
        <w:t>30 декабря 2019 года                                                                                        № 145</w:t>
      </w:r>
    </w:p>
    <w:p w:rsidR="00B6772E" w:rsidRPr="003A4401" w:rsidRDefault="00B6772E" w:rsidP="00B6772E">
      <w:pPr>
        <w:tabs>
          <w:tab w:val="center" w:pos="4677"/>
          <w:tab w:val="right" w:pos="9355"/>
        </w:tabs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  <w:bookmarkStart w:id="0" w:name="_GoBack"/>
      <w:bookmarkEnd w:id="0"/>
    </w:p>
    <w:p w:rsidR="003A4401" w:rsidRPr="003A4401" w:rsidRDefault="003A4401" w:rsidP="003A4401">
      <w:pPr>
        <w:tabs>
          <w:tab w:val="center" w:pos="4677"/>
          <w:tab w:val="right" w:pos="9355"/>
        </w:tabs>
        <w:jc w:val="both"/>
        <w:rPr>
          <w:b/>
          <w:lang w:eastAsia="en-US"/>
        </w:rPr>
      </w:pPr>
    </w:p>
    <w:p w:rsidR="00072740" w:rsidRPr="00072740" w:rsidRDefault="00072740" w:rsidP="00072740">
      <w:r>
        <w:t>О внесении изменений в решение №148 от 24.06.2016 г. «</w:t>
      </w:r>
      <w:r w:rsidRPr="00072740">
        <w:t>Об утверждении Положения</w:t>
      </w:r>
    </w:p>
    <w:p w:rsidR="00072740" w:rsidRPr="00072740" w:rsidRDefault="00072740" w:rsidP="00072740">
      <w:r w:rsidRPr="00072740">
        <w:t>«О муниципальной службе в Глубковском сельском поселении Новосильс</w:t>
      </w:r>
      <w:r>
        <w:t>кого района Орловской области»</w:t>
      </w:r>
    </w:p>
    <w:p w:rsidR="00072740" w:rsidRDefault="00072740" w:rsidP="00072740">
      <w:pPr>
        <w:ind w:firstLine="709"/>
        <w:jc w:val="both"/>
      </w:pPr>
    </w:p>
    <w:p w:rsidR="00072740" w:rsidRDefault="00072740" w:rsidP="00072740">
      <w:pPr>
        <w:ind w:firstLine="709"/>
        <w:jc w:val="both"/>
      </w:pPr>
    </w:p>
    <w:p w:rsidR="00072740" w:rsidRDefault="00072740" w:rsidP="00072740">
      <w:pPr>
        <w:ind w:firstLine="709"/>
        <w:jc w:val="both"/>
      </w:pPr>
      <w:proofErr w:type="gramStart"/>
      <w:r>
        <w:t>В соответствии с Федеральными законами от 06.10.2003 N 131-ФЗ "Об общих принципах организации местного самоуправления в Российской Федерации", от 02.03.2007 N 25-ФЗ "О муниципальной службе в Российской Федерации", законом Орловской области № 736-ОЗ от 09.01.2008 года «О муниципальной службе в Орловской области, на основании Федерального закона от 05.10.2015 года № 285-ФЗ «О внесении изменений в отдельные законодательные акты Российской Федерации», Глубковский сельский</w:t>
      </w:r>
      <w:proofErr w:type="gramEnd"/>
      <w:r>
        <w:t xml:space="preserve"> Совет народных депутатов РЕШИЛ:</w:t>
      </w:r>
    </w:p>
    <w:p w:rsidR="00072740" w:rsidRDefault="00072740" w:rsidP="00072740">
      <w:pPr>
        <w:ind w:firstLine="709"/>
        <w:jc w:val="both"/>
      </w:pPr>
    </w:p>
    <w:p w:rsidR="00072740" w:rsidRDefault="00072740" w:rsidP="00072740">
      <w:pPr>
        <w:jc w:val="both"/>
      </w:pPr>
      <w:r>
        <w:t>1.Внести в решение №148 от 24.06.2016 г. «</w:t>
      </w:r>
      <w:r w:rsidRPr="00072740">
        <w:t>Об утверждении Положения</w:t>
      </w:r>
      <w:r>
        <w:t xml:space="preserve"> </w:t>
      </w:r>
      <w:r w:rsidRPr="00072740">
        <w:t>«О муниципальной службе в Глубковском сельском поселении Новосильс</w:t>
      </w:r>
      <w:r>
        <w:t>кого района Орловской области» следующие изменения и дополнения:</w:t>
      </w:r>
    </w:p>
    <w:p w:rsidR="00FF01EF" w:rsidRDefault="00FF01EF" w:rsidP="00072740">
      <w:pPr>
        <w:jc w:val="both"/>
      </w:pPr>
    </w:p>
    <w:p w:rsidR="00072740" w:rsidRDefault="00072740" w:rsidP="00072740">
      <w:pPr>
        <w:jc w:val="both"/>
      </w:pPr>
      <w:r>
        <w:t>1.1 статью 11 ч.3 изложить в следующей редакции:</w:t>
      </w:r>
    </w:p>
    <w:p w:rsidR="00072740" w:rsidRDefault="00072740" w:rsidP="00072740">
      <w:pPr>
        <w:jc w:val="both"/>
      </w:pPr>
      <w:r>
        <w:t>«</w:t>
      </w:r>
      <w:r w:rsidR="007B7FF0">
        <w:t xml:space="preserve"> 3) </w:t>
      </w:r>
      <w: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t>;»</w:t>
      </w:r>
    </w:p>
    <w:p w:rsidR="00FF01EF" w:rsidRDefault="00FF01EF" w:rsidP="00FF01EF">
      <w:pPr>
        <w:pStyle w:val="s15"/>
      </w:pPr>
      <w:r>
        <w:lastRenderedPageBreak/>
        <w:t>2. Дополнить статьей 12.1 Представление сведений о размещении информации в информационно-телекоммуникационной сети "Интернет"</w:t>
      </w:r>
    </w:p>
    <w:p w:rsidR="00FF01EF" w:rsidRDefault="007B7FF0" w:rsidP="00FF01EF">
      <w:pPr>
        <w:pStyle w:val="s1"/>
      </w:pPr>
      <w:r>
        <w:t xml:space="preserve">« </w:t>
      </w:r>
      <w:r w:rsidR="00FF01EF"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FF01EF" w:rsidRDefault="00FF01EF" w:rsidP="00FF01EF">
      <w:pPr>
        <w:pStyle w:val="s1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FF01EF" w:rsidRDefault="00FF01EF" w:rsidP="00FF01EF">
      <w:pPr>
        <w:pStyle w:val="s1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F01EF" w:rsidRDefault="00FF01EF" w:rsidP="00FF01EF">
      <w:pPr>
        <w:pStyle w:val="s1"/>
      </w:pPr>
      <w:r>
        <w:t xml:space="preserve">2. Сведения, указанные в </w:t>
      </w:r>
      <w:hyperlink r:id="rId7" w:anchor="block_15101" w:history="1">
        <w:r>
          <w:rPr>
            <w:rStyle w:val="a3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t>за</w:t>
      </w:r>
      <w:proofErr w:type="gramEnd"/>
      <w:r>
        <w:t xml:space="preserve"> отчетным. Сведения, указанные в части 1 настоящей статьи, представляются по </w:t>
      </w:r>
      <w:hyperlink r:id="rId8" w:anchor="block_1000" w:history="1">
        <w:r>
          <w:rPr>
            <w:rStyle w:val="a3"/>
          </w:rPr>
          <w:t>форме</w:t>
        </w:r>
      </w:hyperlink>
      <w:r>
        <w:t>, установленной Правительством Российской Федерации.</w:t>
      </w:r>
    </w:p>
    <w:p w:rsidR="00FF01EF" w:rsidRDefault="00FF01EF" w:rsidP="00FF01EF">
      <w:pPr>
        <w:pStyle w:val="s1"/>
      </w:pPr>
      <w: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r:id="rId9" w:anchor="block_15101" w:history="1">
        <w:r>
          <w:rPr>
            <w:rStyle w:val="a3"/>
          </w:rPr>
          <w:t>частью 1</w:t>
        </w:r>
      </w:hyperlink>
      <w:r>
        <w:t xml:space="preserve"> настоящей статьи.</w:t>
      </w:r>
    </w:p>
    <w:p w:rsidR="00FF01EF" w:rsidRDefault="00536E9A" w:rsidP="00FF01EF">
      <w:pPr>
        <w:pStyle w:val="s1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A4401" w:rsidRDefault="003A4401" w:rsidP="00FF01EF">
      <w:pPr>
        <w:pStyle w:val="s1"/>
      </w:pPr>
    </w:p>
    <w:p w:rsidR="00536E9A" w:rsidRDefault="00536E9A" w:rsidP="00FF01EF">
      <w:pPr>
        <w:pStyle w:val="s1"/>
      </w:pPr>
      <w:r>
        <w:t>Глава сельского поселения                                        А.И.Ануфриев</w:t>
      </w:r>
    </w:p>
    <w:p w:rsidR="00FF01EF" w:rsidRDefault="00FF01EF" w:rsidP="00072740">
      <w:pPr>
        <w:jc w:val="both"/>
      </w:pPr>
    </w:p>
    <w:p w:rsidR="002952F1" w:rsidRDefault="002952F1"/>
    <w:sectPr w:rsidR="002952F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BC" w:rsidRDefault="00FD61BC" w:rsidP="003A4401">
      <w:r>
        <w:separator/>
      </w:r>
    </w:p>
  </w:endnote>
  <w:endnote w:type="continuationSeparator" w:id="0">
    <w:p w:rsidR="00FD61BC" w:rsidRDefault="00FD61BC" w:rsidP="003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BC" w:rsidRDefault="00FD61BC" w:rsidP="003A4401">
      <w:r>
        <w:separator/>
      </w:r>
    </w:p>
  </w:footnote>
  <w:footnote w:type="continuationSeparator" w:id="0">
    <w:p w:rsidR="00FD61BC" w:rsidRDefault="00FD61BC" w:rsidP="003A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7496"/>
      <w:docPartObj>
        <w:docPartGallery w:val="Page Numbers (Top of Page)"/>
        <w:docPartUnique/>
      </w:docPartObj>
    </w:sdtPr>
    <w:sdtEndPr/>
    <w:sdtContent>
      <w:p w:rsidR="003A4401" w:rsidRDefault="003A44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2E">
          <w:rPr>
            <w:noProof/>
          </w:rPr>
          <w:t>1</w:t>
        </w:r>
        <w:r>
          <w:fldChar w:fldCharType="end"/>
        </w:r>
      </w:p>
    </w:sdtContent>
  </w:sdt>
  <w:p w:rsidR="003A4401" w:rsidRDefault="003A4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34"/>
    <w:rsid w:val="00072740"/>
    <w:rsid w:val="00244C34"/>
    <w:rsid w:val="002952F1"/>
    <w:rsid w:val="003A4401"/>
    <w:rsid w:val="00536E9A"/>
    <w:rsid w:val="007B7FF0"/>
    <w:rsid w:val="009743C8"/>
    <w:rsid w:val="00B6772E"/>
    <w:rsid w:val="00E222E7"/>
    <w:rsid w:val="00FD61BC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FF01EF"/>
    <w:pPr>
      <w:spacing w:before="100" w:beforeAutospacing="1" w:after="100" w:afterAutospacing="1"/>
    </w:pPr>
  </w:style>
  <w:style w:type="paragraph" w:customStyle="1" w:styleId="s9">
    <w:name w:val="s_9"/>
    <w:basedOn w:val="a"/>
    <w:rsid w:val="00FF01E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F01EF"/>
    <w:rPr>
      <w:color w:val="0000FF"/>
      <w:u w:val="single"/>
    </w:rPr>
  </w:style>
  <w:style w:type="paragraph" w:customStyle="1" w:styleId="s1">
    <w:name w:val="s_1"/>
    <w:basedOn w:val="a"/>
    <w:rsid w:val="00FF01E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A4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4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FF01EF"/>
    <w:pPr>
      <w:spacing w:before="100" w:beforeAutospacing="1" w:after="100" w:afterAutospacing="1"/>
    </w:pPr>
  </w:style>
  <w:style w:type="paragraph" w:customStyle="1" w:styleId="s9">
    <w:name w:val="s_9"/>
    <w:basedOn w:val="a"/>
    <w:rsid w:val="00FF01E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F01EF"/>
    <w:rPr>
      <w:color w:val="0000FF"/>
      <w:u w:val="single"/>
    </w:rPr>
  </w:style>
  <w:style w:type="paragraph" w:customStyle="1" w:styleId="s1">
    <w:name w:val="s_1"/>
    <w:basedOn w:val="a"/>
    <w:rsid w:val="00FF01E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A4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4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5812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52272/87f87c00c1712306229db52e8e9eb87b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2272/87f87c00c1712306229db52e8e9eb8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2019-12-23T05:25:00Z</cp:lastPrinted>
  <dcterms:created xsi:type="dcterms:W3CDTF">2019-12-02T11:21:00Z</dcterms:created>
  <dcterms:modified xsi:type="dcterms:W3CDTF">2019-12-23T05:26:00Z</dcterms:modified>
</cp:coreProperties>
</file>