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22" w:rsidRDefault="00DC4422" w:rsidP="00DC44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C4422" w:rsidRDefault="00DC4422" w:rsidP="00DC442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DC4422" w:rsidRDefault="00DC4422" w:rsidP="00DC4422">
      <w:pPr>
        <w:jc w:val="center"/>
        <w:rPr>
          <w:sz w:val="28"/>
          <w:szCs w:val="28"/>
        </w:rPr>
      </w:pPr>
    </w:p>
    <w:p w:rsidR="00DC4422" w:rsidRDefault="00DC4422" w:rsidP="00DC4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НОВОСИЛЬСКИЙ  РАЙОН</w:t>
      </w:r>
    </w:p>
    <w:p w:rsidR="00DC4422" w:rsidRDefault="00DC4422" w:rsidP="00DC4422">
      <w:pPr>
        <w:jc w:val="center"/>
        <w:rPr>
          <w:b/>
          <w:bCs/>
          <w:sz w:val="28"/>
          <w:szCs w:val="28"/>
        </w:rPr>
      </w:pPr>
    </w:p>
    <w:p w:rsidR="00DC4422" w:rsidRDefault="00DC4422" w:rsidP="00DC442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 </w:t>
      </w:r>
      <w:r w:rsidR="00B74589">
        <w:rPr>
          <w:b/>
          <w:bCs/>
          <w:sz w:val="28"/>
          <w:szCs w:val="28"/>
        </w:rPr>
        <w:t>ГОЛУ</w:t>
      </w:r>
      <w:r>
        <w:rPr>
          <w:b/>
          <w:sz w:val="28"/>
          <w:szCs w:val="28"/>
        </w:rPr>
        <w:t>НСКОГО СЕЛЬСКОГО ПОСЕЛЕНИЯ</w:t>
      </w:r>
    </w:p>
    <w:p w:rsidR="00DC4422" w:rsidRDefault="00DC4422" w:rsidP="00DC4422">
      <w:pPr>
        <w:jc w:val="center"/>
        <w:rPr>
          <w:sz w:val="28"/>
          <w:szCs w:val="28"/>
        </w:rPr>
      </w:pPr>
    </w:p>
    <w:p w:rsidR="00DC4422" w:rsidRDefault="00DC4422" w:rsidP="00DC4422">
      <w:pPr>
        <w:pStyle w:val="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30350</w:t>
      </w:r>
      <w:r w:rsidR="00B74589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 xml:space="preserve"> Орловская область,  </w:t>
      </w:r>
      <w:proofErr w:type="spellStart"/>
      <w:r>
        <w:rPr>
          <w:b w:val="0"/>
          <w:sz w:val="24"/>
          <w:u w:val="none"/>
        </w:rPr>
        <w:t>Новосильский</w:t>
      </w:r>
      <w:proofErr w:type="spellEnd"/>
      <w:r>
        <w:rPr>
          <w:b w:val="0"/>
          <w:sz w:val="24"/>
          <w:u w:val="none"/>
        </w:rPr>
        <w:t xml:space="preserve"> район,                                 тел. 8(48673) 2-</w:t>
      </w:r>
      <w:r w:rsidR="00B74589">
        <w:rPr>
          <w:b w:val="0"/>
          <w:sz w:val="24"/>
          <w:u w:val="none"/>
        </w:rPr>
        <w:t>61-47</w:t>
      </w:r>
    </w:p>
    <w:p w:rsidR="00DC4422" w:rsidRDefault="00DC4422" w:rsidP="00DC4422">
      <w:pPr>
        <w:pStyle w:val="3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B74589">
        <w:rPr>
          <w:b w:val="0"/>
          <w:sz w:val="24"/>
        </w:rPr>
        <w:t>С.Голунь</w:t>
      </w:r>
      <w:r>
        <w:rPr>
          <w:b w:val="0"/>
          <w:sz w:val="24"/>
        </w:rPr>
        <w:t xml:space="preserve">, ул. </w:t>
      </w:r>
      <w:r w:rsidR="00B74589">
        <w:rPr>
          <w:b w:val="0"/>
          <w:sz w:val="24"/>
        </w:rPr>
        <w:t>Парковая</w:t>
      </w:r>
      <w:r>
        <w:rPr>
          <w:b w:val="0"/>
          <w:sz w:val="24"/>
        </w:rPr>
        <w:t>, д.</w:t>
      </w:r>
      <w:r w:rsidR="00B74589">
        <w:rPr>
          <w:b w:val="0"/>
          <w:sz w:val="24"/>
        </w:rPr>
        <w:t>14</w:t>
      </w:r>
      <w:r>
        <w:rPr>
          <w:b w:val="0"/>
          <w:sz w:val="24"/>
        </w:rPr>
        <w:t xml:space="preserve">                                             </w:t>
      </w:r>
      <w:r w:rsidR="00CC4F17">
        <w:rPr>
          <w:b w:val="0"/>
          <w:sz w:val="24"/>
        </w:rPr>
        <w:t xml:space="preserve">                </w:t>
      </w:r>
      <w:r>
        <w:rPr>
          <w:b w:val="0"/>
          <w:sz w:val="24"/>
        </w:rPr>
        <w:t xml:space="preserve">е- </w:t>
      </w:r>
      <w:r>
        <w:rPr>
          <w:b w:val="0"/>
          <w:sz w:val="24"/>
          <w:lang w:val="en-US"/>
        </w:rPr>
        <w:t>mail</w:t>
      </w:r>
      <w:r>
        <w:rPr>
          <w:b w:val="0"/>
          <w:sz w:val="24"/>
        </w:rPr>
        <w:t xml:space="preserve">: </w:t>
      </w:r>
      <w:proofErr w:type="spellStart"/>
      <w:r w:rsidR="00B74589">
        <w:rPr>
          <w:b w:val="0"/>
          <w:sz w:val="24"/>
          <w:lang w:val="en-US"/>
        </w:rPr>
        <w:t>golun</w:t>
      </w:r>
      <w:r>
        <w:rPr>
          <w:b w:val="0"/>
          <w:sz w:val="24"/>
          <w:lang w:val="en-US"/>
        </w:rPr>
        <w:t>adm</w:t>
      </w:r>
      <w:proofErr w:type="spellEnd"/>
      <w:r>
        <w:rPr>
          <w:b w:val="0"/>
          <w:sz w:val="24"/>
        </w:rPr>
        <w:t>@</w:t>
      </w:r>
      <w:r>
        <w:rPr>
          <w:b w:val="0"/>
          <w:sz w:val="24"/>
          <w:lang w:val="en-US"/>
        </w:rPr>
        <w:t>mail</w:t>
      </w:r>
      <w:r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ru</w:t>
      </w:r>
      <w:proofErr w:type="spellEnd"/>
      <w:r>
        <w:rPr>
          <w:b w:val="0"/>
          <w:sz w:val="24"/>
        </w:rPr>
        <w:t xml:space="preserve">                              </w:t>
      </w:r>
    </w:p>
    <w:p w:rsidR="00DC4422" w:rsidRDefault="00DC4422" w:rsidP="00DC4422">
      <w:pPr>
        <w:rPr>
          <w:sz w:val="22"/>
          <w:szCs w:val="22"/>
        </w:rPr>
      </w:pPr>
    </w:p>
    <w:p w:rsidR="0069213D" w:rsidRPr="0069213D" w:rsidRDefault="0069213D" w:rsidP="0069213D">
      <w:pPr>
        <w:rPr>
          <w:b/>
          <w:bCs/>
          <w:sz w:val="28"/>
          <w:szCs w:val="28"/>
          <w:u w:val="single"/>
        </w:rPr>
      </w:pPr>
    </w:p>
    <w:p w:rsidR="0069213D" w:rsidRPr="0069213D" w:rsidRDefault="0069213D" w:rsidP="0069213D">
      <w:pPr>
        <w:suppressAutoHyphens/>
        <w:jc w:val="right"/>
        <w:rPr>
          <w:rFonts w:eastAsia="SimSun"/>
          <w:b/>
          <w:bCs/>
          <w:color w:val="000000"/>
          <w:kern w:val="1"/>
          <w:sz w:val="28"/>
          <w:szCs w:val="28"/>
          <w:u w:val="single"/>
          <w:lang w:eastAsia="hi-IN" w:bidi="hi-IN"/>
        </w:rPr>
      </w:pPr>
    </w:p>
    <w:p w:rsidR="0069213D" w:rsidRPr="0069213D" w:rsidRDefault="0069213D" w:rsidP="0069213D">
      <w:pPr>
        <w:suppressAutoHyphens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69213D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ПОСТАНОВЛЕНИЕ</w:t>
      </w:r>
    </w:p>
    <w:p w:rsidR="0069213D" w:rsidRPr="0069213D" w:rsidRDefault="0069213D" w:rsidP="0069213D">
      <w:pPr>
        <w:suppressAutoHyphens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9213D" w:rsidRPr="0069213D" w:rsidRDefault="00EB6F9D" w:rsidP="0069213D">
      <w:pPr>
        <w:suppressAutoHyphens/>
        <w:jc w:val="both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«09» августа</w:t>
      </w:r>
      <w:r w:rsidR="000A11C7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213D" w:rsidRPr="0069213D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2021г.  </w:t>
      </w:r>
      <w:r w:rsidR="0069213D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</w:t>
      </w:r>
      <w:r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                         № 20</w:t>
      </w:r>
      <w:r w:rsidR="0069213D" w:rsidRPr="0069213D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</w:t>
      </w:r>
      <w:r w:rsidR="0069213D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                         </w:t>
      </w:r>
      <w:r w:rsidR="0069213D" w:rsidRPr="0069213D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 xml:space="preserve">                           </w:t>
      </w:r>
    </w:p>
    <w:p w:rsidR="0069213D" w:rsidRDefault="0069213D" w:rsidP="005E0116">
      <w:pPr>
        <w:suppressAutoHyphens/>
        <w:autoSpaceDE/>
        <w:autoSpaceDN/>
        <w:adjustRightInd/>
        <w:spacing w:line="276" w:lineRule="auto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</w:p>
    <w:p w:rsidR="003F6DF7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>Об отмене постановления № 19 от 25.09.2020 г.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«Об утверждении Порядка взаимодействия органов 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местного самоуправления и </w:t>
      </w:r>
      <w:proofErr w:type="gramStart"/>
      <w:r>
        <w:rPr>
          <w:rFonts w:eastAsia="Times New Roman CYR"/>
          <w:b/>
          <w:kern w:val="1"/>
          <w:sz w:val="24"/>
          <w:szCs w:val="24"/>
          <w:lang w:eastAsia="hi-IN" w:bidi="hi-IN"/>
        </w:rPr>
        <w:t>муниципальных</w:t>
      </w:r>
      <w:proofErr w:type="gramEnd"/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 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учреждений с организаторами </w:t>
      </w:r>
      <w:proofErr w:type="gramStart"/>
      <w:r>
        <w:rPr>
          <w:rFonts w:eastAsia="Times New Roman CYR"/>
          <w:b/>
          <w:kern w:val="1"/>
          <w:sz w:val="24"/>
          <w:szCs w:val="24"/>
          <w:lang w:eastAsia="hi-IN" w:bidi="hi-IN"/>
        </w:rPr>
        <w:t>добровольческой</w:t>
      </w:r>
      <w:proofErr w:type="gramEnd"/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 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(волонтерской) деятельности, </w:t>
      </w:r>
      <w:proofErr w:type="gramStart"/>
      <w:r>
        <w:rPr>
          <w:rFonts w:eastAsia="Times New Roman CYR"/>
          <w:b/>
          <w:kern w:val="1"/>
          <w:sz w:val="24"/>
          <w:szCs w:val="24"/>
          <w:lang w:eastAsia="hi-IN" w:bidi="hi-IN"/>
        </w:rPr>
        <w:t>добровольческими</w:t>
      </w:r>
      <w:proofErr w:type="gramEnd"/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 (волонтерскими) организациями на территории 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proofErr w:type="spellStart"/>
      <w:r>
        <w:rPr>
          <w:rFonts w:eastAsia="Times New Roman CYR"/>
          <w:b/>
          <w:kern w:val="1"/>
          <w:sz w:val="24"/>
          <w:szCs w:val="24"/>
          <w:lang w:eastAsia="hi-IN" w:bidi="hi-IN"/>
        </w:rPr>
        <w:t>Голунского</w:t>
      </w:r>
      <w:proofErr w:type="spellEnd"/>
      <w:r>
        <w:rPr>
          <w:rFonts w:eastAsia="Times New Roman CYR"/>
          <w:b/>
          <w:kern w:val="1"/>
          <w:sz w:val="24"/>
          <w:szCs w:val="24"/>
          <w:lang w:eastAsia="hi-IN" w:bidi="hi-IN"/>
        </w:rPr>
        <w:t xml:space="preserve"> сельского поселения Новосильского района </w:t>
      </w:r>
    </w:p>
    <w:p w:rsidR="00EB6F9D" w:rsidRDefault="00EB6F9D" w:rsidP="00EB6F9D">
      <w:pPr>
        <w:suppressAutoHyphens/>
        <w:autoSpaceDE/>
        <w:autoSpaceDN/>
        <w:adjustRightInd/>
        <w:rPr>
          <w:rFonts w:eastAsia="Times New Roman CYR"/>
          <w:b/>
          <w:kern w:val="1"/>
          <w:sz w:val="24"/>
          <w:szCs w:val="24"/>
          <w:lang w:eastAsia="hi-IN" w:bidi="hi-IN"/>
        </w:rPr>
      </w:pPr>
      <w:r>
        <w:rPr>
          <w:rFonts w:eastAsia="Times New Roman CYR"/>
          <w:b/>
          <w:kern w:val="1"/>
          <w:sz w:val="24"/>
          <w:szCs w:val="24"/>
          <w:lang w:eastAsia="hi-IN" w:bidi="hi-IN"/>
        </w:rPr>
        <w:t>Орловской области».</w:t>
      </w:r>
    </w:p>
    <w:p w:rsidR="00EB6F9D" w:rsidRDefault="00EB6F9D" w:rsidP="00EB6F9D">
      <w:pPr>
        <w:suppressAutoHyphens/>
        <w:autoSpaceDE/>
        <w:autoSpaceDN/>
        <w:adjustRightInd/>
        <w:jc w:val="both"/>
        <w:rPr>
          <w:rFonts w:eastAsia="Times New Roman CYR"/>
          <w:kern w:val="1"/>
          <w:sz w:val="24"/>
          <w:szCs w:val="24"/>
          <w:lang w:eastAsia="hi-IN" w:bidi="hi-IN"/>
        </w:rPr>
      </w:pPr>
    </w:p>
    <w:p w:rsidR="00EB6F9D" w:rsidRPr="00A05F2D" w:rsidRDefault="00EB6F9D" w:rsidP="00EB6F9D">
      <w:pPr>
        <w:ind w:firstLine="708"/>
        <w:jc w:val="both"/>
        <w:rPr>
          <w:sz w:val="24"/>
          <w:szCs w:val="24"/>
        </w:rPr>
      </w:pPr>
      <w:r w:rsidRPr="00A05F2D">
        <w:rPr>
          <w:sz w:val="24"/>
          <w:szCs w:val="24"/>
          <w:shd w:val="clear" w:color="auto" w:fill="FFFFFF"/>
        </w:rPr>
        <w:t>В целях приведения н</w:t>
      </w:r>
      <w:r w:rsidR="00A05F2D" w:rsidRPr="00A05F2D">
        <w:rPr>
          <w:sz w:val="24"/>
          <w:szCs w:val="24"/>
          <w:shd w:val="clear" w:color="auto" w:fill="FFFFFF"/>
        </w:rPr>
        <w:t xml:space="preserve">ормативно-правовых актов </w:t>
      </w:r>
      <w:proofErr w:type="spellStart"/>
      <w:r w:rsidR="00A05F2D" w:rsidRPr="00A05F2D">
        <w:rPr>
          <w:sz w:val="24"/>
          <w:szCs w:val="24"/>
          <w:shd w:val="clear" w:color="auto" w:fill="FFFFFF"/>
        </w:rPr>
        <w:t>Голунского</w:t>
      </w:r>
      <w:proofErr w:type="spellEnd"/>
      <w:r w:rsidRPr="00A05F2D">
        <w:rPr>
          <w:sz w:val="24"/>
          <w:szCs w:val="24"/>
          <w:shd w:val="clear" w:color="auto" w:fill="FFFFFF"/>
        </w:rPr>
        <w:t xml:space="preserve"> сельского поселения Новосильского района в соответствие с действующим законодательством РФ, руководствуясь Федеральным законом от 06.10.2003г. №131-ФЗ «Об общих принципах организации местного самоуправления в Российской Федера</w:t>
      </w:r>
      <w:r w:rsidR="00A05F2D" w:rsidRPr="00A05F2D">
        <w:rPr>
          <w:sz w:val="24"/>
          <w:szCs w:val="24"/>
          <w:shd w:val="clear" w:color="auto" w:fill="FFFFFF"/>
        </w:rPr>
        <w:t xml:space="preserve">ции», Уставом </w:t>
      </w:r>
      <w:proofErr w:type="spellStart"/>
      <w:r w:rsidR="00A05F2D" w:rsidRPr="00A05F2D">
        <w:rPr>
          <w:sz w:val="24"/>
          <w:szCs w:val="24"/>
          <w:shd w:val="clear" w:color="auto" w:fill="FFFFFF"/>
        </w:rPr>
        <w:t>Голунского</w:t>
      </w:r>
      <w:proofErr w:type="spellEnd"/>
      <w:r w:rsidRPr="00A05F2D">
        <w:rPr>
          <w:sz w:val="24"/>
          <w:szCs w:val="24"/>
          <w:shd w:val="clear" w:color="auto" w:fill="FFFFFF"/>
        </w:rPr>
        <w:t xml:space="preserve"> сельского поселения Новосильского района, </w:t>
      </w:r>
      <w:r w:rsidRPr="00A05F2D">
        <w:rPr>
          <w:sz w:val="24"/>
          <w:szCs w:val="24"/>
        </w:rPr>
        <w:t xml:space="preserve">ПОСТАНОВЛЯЮ: </w:t>
      </w:r>
    </w:p>
    <w:p w:rsidR="00EB6F9D" w:rsidRPr="00A05F2D" w:rsidRDefault="00EB6F9D" w:rsidP="00A05F2D">
      <w:pPr>
        <w:suppressAutoHyphens/>
        <w:autoSpaceDE/>
        <w:autoSpaceDN/>
        <w:adjustRightInd/>
        <w:jc w:val="both"/>
        <w:rPr>
          <w:rFonts w:eastAsia="Times New Roman CYR"/>
          <w:kern w:val="1"/>
          <w:sz w:val="24"/>
          <w:szCs w:val="24"/>
          <w:lang w:eastAsia="hi-IN" w:bidi="hi-IN"/>
        </w:rPr>
      </w:pPr>
      <w:r w:rsidRPr="00A05F2D">
        <w:rPr>
          <w:sz w:val="24"/>
          <w:szCs w:val="24"/>
        </w:rPr>
        <w:t xml:space="preserve">    </w:t>
      </w:r>
      <w:r w:rsidR="00A05F2D" w:rsidRPr="00A05F2D">
        <w:t xml:space="preserve">   </w:t>
      </w:r>
      <w:r w:rsidR="00A05F2D" w:rsidRPr="00A05F2D">
        <w:rPr>
          <w:sz w:val="24"/>
          <w:szCs w:val="24"/>
        </w:rPr>
        <w:t>1. Постановление от 25.09.2020 года № 19 «</w:t>
      </w:r>
      <w:r w:rsidR="00A05F2D" w:rsidRPr="00A05F2D">
        <w:rPr>
          <w:rFonts w:eastAsia="Times New Roman CYR"/>
          <w:kern w:val="1"/>
          <w:sz w:val="24"/>
          <w:szCs w:val="24"/>
          <w:lang w:eastAsia="hi-IN" w:bidi="hi-IN"/>
        </w:rPr>
        <w:t xml:space="preserve"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A05F2D" w:rsidRPr="00A05F2D">
        <w:rPr>
          <w:rFonts w:eastAsia="Times New Roman CYR"/>
          <w:kern w:val="1"/>
          <w:sz w:val="24"/>
          <w:szCs w:val="24"/>
          <w:lang w:eastAsia="hi-IN" w:bidi="hi-IN"/>
        </w:rPr>
        <w:t>Голунского</w:t>
      </w:r>
      <w:proofErr w:type="spellEnd"/>
      <w:r w:rsidR="00A05F2D" w:rsidRPr="00A05F2D">
        <w:rPr>
          <w:rFonts w:eastAsia="Times New Roman CYR"/>
          <w:kern w:val="1"/>
          <w:sz w:val="24"/>
          <w:szCs w:val="24"/>
          <w:lang w:eastAsia="hi-IN" w:bidi="hi-IN"/>
        </w:rPr>
        <w:t xml:space="preserve"> сельского поселения Новосильского района Орловской области</w:t>
      </w:r>
      <w:r w:rsidR="00A05F2D" w:rsidRPr="00A05F2D">
        <w:rPr>
          <w:sz w:val="24"/>
          <w:szCs w:val="24"/>
        </w:rPr>
        <w:t>» признать утратившим силу</w:t>
      </w:r>
    </w:p>
    <w:p w:rsidR="00EB6F9D" w:rsidRPr="00A05F2D" w:rsidRDefault="00EB6F9D" w:rsidP="00A05F2D">
      <w:pPr>
        <w:jc w:val="both"/>
        <w:rPr>
          <w:sz w:val="24"/>
          <w:szCs w:val="24"/>
        </w:rPr>
      </w:pPr>
      <w:r w:rsidRPr="00A05F2D">
        <w:rPr>
          <w:sz w:val="24"/>
          <w:szCs w:val="24"/>
        </w:rPr>
        <w:t xml:space="preserve">       2. Настоящее постановление обнародовать на информационном с</w:t>
      </w:r>
      <w:r w:rsidR="001B2AFC">
        <w:rPr>
          <w:sz w:val="24"/>
          <w:szCs w:val="24"/>
        </w:rPr>
        <w:t>тенде А</w:t>
      </w:r>
      <w:r w:rsidR="00A05F2D" w:rsidRPr="00A05F2D">
        <w:rPr>
          <w:sz w:val="24"/>
          <w:szCs w:val="24"/>
        </w:rPr>
        <w:t xml:space="preserve">дминистрации </w:t>
      </w:r>
      <w:proofErr w:type="spellStart"/>
      <w:r w:rsidR="00A05F2D" w:rsidRPr="00A05F2D">
        <w:rPr>
          <w:sz w:val="24"/>
          <w:szCs w:val="24"/>
        </w:rPr>
        <w:t>Голунского</w:t>
      </w:r>
      <w:proofErr w:type="spellEnd"/>
      <w:r w:rsidRPr="00A05F2D">
        <w:rPr>
          <w:sz w:val="24"/>
          <w:szCs w:val="24"/>
        </w:rPr>
        <w:t xml:space="preserve">  сельского поселения Новосиль</w:t>
      </w:r>
      <w:r w:rsidR="001B2AFC">
        <w:rPr>
          <w:sz w:val="24"/>
          <w:szCs w:val="24"/>
        </w:rPr>
        <w:t>ского района Орловской области и разместить на официальном сайте Администрации Новосильского района Орловской области в разделе «</w:t>
      </w:r>
      <w:proofErr w:type="spellStart"/>
      <w:r w:rsidR="001B2AFC">
        <w:rPr>
          <w:sz w:val="24"/>
          <w:szCs w:val="24"/>
        </w:rPr>
        <w:t>Голунское</w:t>
      </w:r>
      <w:proofErr w:type="spellEnd"/>
      <w:r w:rsidR="001B2AFC">
        <w:rPr>
          <w:sz w:val="24"/>
          <w:szCs w:val="24"/>
        </w:rPr>
        <w:t xml:space="preserve"> сельское поселение».</w:t>
      </w:r>
    </w:p>
    <w:p w:rsidR="00EB6F9D" w:rsidRPr="00A05F2D" w:rsidRDefault="00EB6F9D" w:rsidP="00A05F2D">
      <w:pPr>
        <w:ind w:left="284"/>
        <w:jc w:val="both"/>
        <w:rPr>
          <w:sz w:val="24"/>
          <w:szCs w:val="24"/>
        </w:rPr>
      </w:pPr>
      <w:r w:rsidRPr="00A05F2D">
        <w:rPr>
          <w:sz w:val="24"/>
          <w:szCs w:val="24"/>
        </w:rPr>
        <w:t xml:space="preserve">  3.  Постановление вступает в силу с момента его подписания.      </w:t>
      </w:r>
    </w:p>
    <w:p w:rsidR="00EB6F9D" w:rsidRDefault="00EB6F9D" w:rsidP="00A05F2D">
      <w:pPr>
        <w:ind w:left="284"/>
        <w:jc w:val="both"/>
        <w:rPr>
          <w:sz w:val="24"/>
          <w:szCs w:val="24"/>
        </w:rPr>
      </w:pPr>
      <w:r w:rsidRPr="00A05F2D">
        <w:rPr>
          <w:sz w:val="24"/>
          <w:szCs w:val="24"/>
        </w:rPr>
        <w:t xml:space="preserve">  4.  </w:t>
      </w:r>
      <w:proofErr w:type="gramStart"/>
      <w:r w:rsidRPr="00A05F2D">
        <w:rPr>
          <w:sz w:val="24"/>
          <w:szCs w:val="24"/>
        </w:rPr>
        <w:t>Контроль за</w:t>
      </w:r>
      <w:proofErr w:type="gramEnd"/>
      <w:r w:rsidRPr="00A05F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</w:p>
    <w:p w:rsidR="00A05F2D" w:rsidRDefault="00A05F2D" w:rsidP="00A05F2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Голунского</w:t>
      </w:r>
      <w:proofErr w:type="spellEnd"/>
    </w:p>
    <w:p w:rsidR="00A05F2D" w:rsidRPr="00A05F2D" w:rsidRDefault="00A05F2D" w:rsidP="00A05F2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В.С. Копачев</w:t>
      </w:r>
    </w:p>
    <w:p w:rsidR="00EB6F9D" w:rsidRPr="00A05F2D" w:rsidRDefault="00EB6F9D" w:rsidP="00A05F2D">
      <w:pPr>
        <w:jc w:val="both"/>
        <w:rPr>
          <w:b/>
          <w:sz w:val="24"/>
          <w:szCs w:val="24"/>
        </w:rPr>
      </w:pPr>
    </w:p>
    <w:p w:rsidR="00EB6F9D" w:rsidRPr="00EB6F9D" w:rsidRDefault="00EB6F9D" w:rsidP="00A05F2D">
      <w:pPr>
        <w:suppressAutoHyphens/>
        <w:autoSpaceDE/>
        <w:autoSpaceDN/>
        <w:adjustRightInd/>
        <w:jc w:val="both"/>
        <w:rPr>
          <w:rFonts w:eastAsia="Times New Roman CYR"/>
          <w:kern w:val="1"/>
          <w:sz w:val="24"/>
          <w:szCs w:val="24"/>
          <w:lang w:eastAsia="hi-IN" w:bidi="hi-IN"/>
        </w:rPr>
      </w:pPr>
    </w:p>
    <w:sectPr w:rsidR="00EB6F9D" w:rsidRPr="00EB6F9D" w:rsidSect="005E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22"/>
    <w:rsid w:val="000719A9"/>
    <w:rsid w:val="000730A7"/>
    <w:rsid w:val="000A11C7"/>
    <w:rsid w:val="000D56DD"/>
    <w:rsid w:val="00104CB5"/>
    <w:rsid w:val="00150CBA"/>
    <w:rsid w:val="001B2AFC"/>
    <w:rsid w:val="003F6DF7"/>
    <w:rsid w:val="004244C3"/>
    <w:rsid w:val="004C69A9"/>
    <w:rsid w:val="004F446E"/>
    <w:rsid w:val="005E0116"/>
    <w:rsid w:val="0069213D"/>
    <w:rsid w:val="00732D5C"/>
    <w:rsid w:val="00760593"/>
    <w:rsid w:val="0079699F"/>
    <w:rsid w:val="007E0F6B"/>
    <w:rsid w:val="00813F4C"/>
    <w:rsid w:val="008325E3"/>
    <w:rsid w:val="00852E71"/>
    <w:rsid w:val="008B2D7F"/>
    <w:rsid w:val="008E0904"/>
    <w:rsid w:val="00924100"/>
    <w:rsid w:val="00955905"/>
    <w:rsid w:val="00964F70"/>
    <w:rsid w:val="00966CF3"/>
    <w:rsid w:val="0099017A"/>
    <w:rsid w:val="00991FCB"/>
    <w:rsid w:val="009A0F33"/>
    <w:rsid w:val="009C005B"/>
    <w:rsid w:val="009F300A"/>
    <w:rsid w:val="00A011BB"/>
    <w:rsid w:val="00A05F2D"/>
    <w:rsid w:val="00A4312A"/>
    <w:rsid w:val="00A60BDA"/>
    <w:rsid w:val="00A703AE"/>
    <w:rsid w:val="00AD6904"/>
    <w:rsid w:val="00B17A5C"/>
    <w:rsid w:val="00B74589"/>
    <w:rsid w:val="00BD43CF"/>
    <w:rsid w:val="00CB47C1"/>
    <w:rsid w:val="00CC4F17"/>
    <w:rsid w:val="00CD5063"/>
    <w:rsid w:val="00D333F8"/>
    <w:rsid w:val="00DA0E18"/>
    <w:rsid w:val="00DA411D"/>
    <w:rsid w:val="00DC4422"/>
    <w:rsid w:val="00DD3793"/>
    <w:rsid w:val="00DD4A9A"/>
    <w:rsid w:val="00DF2E88"/>
    <w:rsid w:val="00E1705E"/>
    <w:rsid w:val="00E35F09"/>
    <w:rsid w:val="00E66ACB"/>
    <w:rsid w:val="00E71EFA"/>
    <w:rsid w:val="00EB6F9D"/>
    <w:rsid w:val="00EC0F71"/>
    <w:rsid w:val="00F704E4"/>
    <w:rsid w:val="00F95F72"/>
    <w:rsid w:val="00FD582D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4422"/>
    <w:pPr>
      <w:keepNext/>
      <w:widowControl/>
      <w:autoSpaceDE/>
      <w:autoSpaceDN/>
      <w:adjustRightInd/>
      <w:outlineLvl w:val="2"/>
    </w:pPr>
    <w:rPr>
      <w:b/>
      <w:bCs/>
      <w:sz w:val="2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4422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paragraph" w:styleId="a3">
    <w:name w:val="No Spacing"/>
    <w:uiPriority w:val="1"/>
    <w:qFormat/>
    <w:rsid w:val="00DC4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852E71"/>
    <w:rPr>
      <w:color w:val="0000FF"/>
      <w:u w:val="single"/>
    </w:rPr>
  </w:style>
  <w:style w:type="paragraph" w:customStyle="1" w:styleId="ConsPlusCell">
    <w:name w:val="ConsPlusCell"/>
    <w:rsid w:val="00852E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7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6F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ECC5-45E2-4771-BCDE-A6ABD4FE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2021-08-09T08:14:00Z</cp:lastPrinted>
  <dcterms:created xsi:type="dcterms:W3CDTF">2019-11-22T10:22:00Z</dcterms:created>
  <dcterms:modified xsi:type="dcterms:W3CDTF">2021-08-09T08:49:00Z</dcterms:modified>
</cp:coreProperties>
</file>