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2C2999" w:rsidRPr="002C2999" w:rsidRDefault="000A0295" w:rsidP="002C2999">
      <w:pPr>
        <w:pStyle w:val="Default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>
        <w:rPr>
          <w:b/>
          <w:color w:val="0070C0"/>
          <w:sz w:val="28"/>
          <w:szCs w:val="28"/>
        </w:rPr>
        <w:t xml:space="preserve"> </w:t>
      </w:r>
    </w:p>
    <w:p w:rsidR="002C2999" w:rsidRDefault="002C2999" w:rsidP="002C2999">
      <w:pPr>
        <w:pStyle w:val="Default"/>
        <w:rPr>
          <w:sz w:val="19"/>
          <w:szCs w:val="19"/>
        </w:rPr>
      </w:pPr>
    </w:p>
    <w:p w:rsidR="00D00C49" w:rsidRPr="009C4647" w:rsidRDefault="009C4647" w:rsidP="00D36D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r w:rsidRPr="009C4647">
        <w:rPr>
          <w:rFonts w:eastAsiaTheme="minorHAnsi"/>
          <w:sz w:val="28"/>
          <w:szCs w:val="28"/>
          <w:lang w:eastAsia="en-US"/>
        </w:rPr>
        <w:t xml:space="preserve"> января по </w:t>
      </w:r>
      <w:r>
        <w:rPr>
          <w:rFonts w:eastAsiaTheme="minorHAnsi"/>
          <w:sz w:val="28"/>
          <w:szCs w:val="28"/>
          <w:lang w:eastAsia="en-US"/>
        </w:rPr>
        <w:t>май</w:t>
      </w:r>
      <w:r w:rsidRPr="009C4647">
        <w:rPr>
          <w:rFonts w:eastAsiaTheme="minorHAnsi"/>
          <w:sz w:val="28"/>
          <w:szCs w:val="28"/>
          <w:lang w:eastAsia="en-US"/>
        </w:rPr>
        <w:t xml:space="preserve"> </w:t>
      </w:r>
      <w:r w:rsidR="001E4FFB">
        <w:rPr>
          <w:rFonts w:eastAsiaTheme="minorHAnsi"/>
          <w:sz w:val="28"/>
          <w:szCs w:val="28"/>
          <w:lang w:eastAsia="en-US"/>
        </w:rPr>
        <w:t xml:space="preserve">в комиссию по оспариванию кадастровой стоимости при региональном Росреестре </w:t>
      </w:r>
      <w:r w:rsidRPr="009C4647">
        <w:rPr>
          <w:rFonts w:eastAsiaTheme="minorHAnsi"/>
          <w:sz w:val="28"/>
          <w:szCs w:val="28"/>
          <w:lang w:eastAsia="en-US"/>
        </w:rPr>
        <w:t>поступило 70 заявлений о пересмотре кадастровой стои</w:t>
      </w:r>
      <w:r w:rsidR="00D00C49">
        <w:rPr>
          <w:rFonts w:eastAsiaTheme="minorHAnsi"/>
          <w:sz w:val="28"/>
          <w:szCs w:val="28"/>
          <w:lang w:eastAsia="en-US"/>
        </w:rPr>
        <w:t>мости 328 объект</w:t>
      </w:r>
      <w:r w:rsidR="00A53054">
        <w:rPr>
          <w:rFonts w:eastAsiaTheme="minorHAnsi"/>
          <w:sz w:val="28"/>
          <w:szCs w:val="28"/>
          <w:lang w:eastAsia="en-US"/>
        </w:rPr>
        <w:t>ов</w:t>
      </w:r>
      <w:r w:rsidR="001E4FFB">
        <w:rPr>
          <w:rFonts w:eastAsiaTheme="minorHAnsi"/>
          <w:sz w:val="28"/>
          <w:szCs w:val="28"/>
          <w:lang w:eastAsia="en-US"/>
        </w:rPr>
        <w:t xml:space="preserve"> </w:t>
      </w:r>
      <w:r w:rsidR="00D00C49">
        <w:rPr>
          <w:rFonts w:eastAsiaTheme="minorHAnsi"/>
          <w:sz w:val="28"/>
          <w:szCs w:val="28"/>
          <w:lang w:eastAsia="en-US"/>
        </w:rPr>
        <w:t>недвижимости.</w:t>
      </w:r>
      <w:proofErr w:type="gramEnd"/>
    </w:p>
    <w:p w:rsidR="009C4647" w:rsidRPr="009C4647" w:rsidRDefault="00D00C49" w:rsidP="00D36D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результате </w:t>
      </w:r>
      <w:r w:rsidR="001E4FFB">
        <w:rPr>
          <w:rFonts w:eastAsiaTheme="minorHAnsi"/>
          <w:sz w:val="28"/>
          <w:szCs w:val="28"/>
          <w:lang w:eastAsia="en-US"/>
        </w:rPr>
        <w:t xml:space="preserve">суммарная </w:t>
      </w:r>
      <w:r>
        <w:rPr>
          <w:rFonts w:eastAsiaTheme="minorHAnsi"/>
          <w:sz w:val="28"/>
          <w:szCs w:val="28"/>
          <w:lang w:eastAsia="en-US"/>
        </w:rPr>
        <w:t>кадастровая стоимость</w:t>
      </w:r>
      <w:r w:rsidR="00E62246">
        <w:rPr>
          <w:rFonts w:eastAsiaTheme="minorHAnsi"/>
          <w:sz w:val="28"/>
          <w:szCs w:val="28"/>
          <w:lang w:eastAsia="en-US"/>
        </w:rPr>
        <w:t xml:space="preserve">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75E18">
        <w:rPr>
          <w:rFonts w:eastAsiaTheme="minorHAnsi"/>
          <w:sz w:val="28"/>
          <w:szCs w:val="28"/>
          <w:lang w:eastAsia="en-US"/>
        </w:rPr>
        <w:t>261</w:t>
      </w:r>
      <w:r>
        <w:rPr>
          <w:rFonts w:eastAsiaTheme="minorHAnsi"/>
          <w:sz w:val="28"/>
          <w:szCs w:val="28"/>
          <w:lang w:eastAsia="en-US"/>
        </w:rPr>
        <w:t xml:space="preserve"> объект</w:t>
      </w:r>
      <w:r w:rsidR="00E62246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не</w:t>
      </w:r>
      <w:r w:rsidR="00D36D49">
        <w:rPr>
          <w:rFonts w:eastAsiaTheme="minorHAnsi"/>
          <w:sz w:val="28"/>
          <w:szCs w:val="28"/>
          <w:lang w:eastAsia="en-US"/>
        </w:rPr>
        <w:t>движимости</w:t>
      </w:r>
      <w:r w:rsidR="00E62246">
        <w:rPr>
          <w:rFonts w:eastAsiaTheme="minorHAnsi"/>
          <w:sz w:val="28"/>
          <w:szCs w:val="28"/>
          <w:lang w:eastAsia="en-US"/>
        </w:rPr>
        <w:t xml:space="preserve"> была снижена </w:t>
      </w:r>
      <w:r w:rsidR="00A53054">
        <w:rPr>
          <w:rFonts w:eastAsiaTheme="minorHAnsi"/>
          <w:sz w:val="28"/>
          <w:szCs w:val="28"/>
          <w:lang w:eastAsia="en-US"/>
        </w:rPr>
        <w:t xml:space="preserve">почти вдвое - </w:t>
      </w:r>
      <w:r w:rsidR="00E62246">
        <w:rPr>
          <w:rFonts w:eastAsiaTheme="minorHAnsi"/>
          <w:sz w:val="28"/>
          <w:szCs w:val="28"/>
          <w:lang w:eastAsia="en-US"/>
        </w:rPr>
        <w:t>в среднем</w:t>
      </w:r>
      <w:r w:rsidR="0086505C">
        <w:rPr>
          <w:rFonts w:eastAsiaTheme="minorHAnsi"/>
          <w:sz w:val="28"/>
          <w:szCs w:val="28"/>
          <w:lang w:eastAsia="en-US"/>
        </w:rPr>
        <w:t xml:space="preserve"> на </w:t>
      </w:r>
      <w:r w:rsidR="00A53054">
        <w:rPr>
          <w:rFonts w:eastAsiaTheme="minorHAnsi"/>
          <w:sz w:val="28"/>
          <w:szCs w:val="28"/>
          <w:lang w:eastAsia="en-US"/>
        </w:rPr>
        <w:t>46,5</w:t>
      </w:r>
      <w:r w:rsidR="0086505C">
        <w:rPr>
          <w:rFonts w:eastAsiaTheme="minorHAnsi"/>
          <w:sz w:val="28"/>
          <w:szCs w:val="28"/>
          <w:lang w:eastAsia="en-US"/>
        </w:rPr>
        <w:t>% процента</w:t>
      </w:r>
      <w:r w:rsidR="00E62246">
        <w:rPr>
          <w:rFonts w:eastAsiaTheme="minorHAnsi"/>
          <w:sz w:val="28"/>
          <w:szCs w:val="28"/>
          <w:lang w:eastAsia="en-US"/>
        </w:rPr>
        <w:t xml:space="preserve"> – с </w:t>
      </w:r>
      <w:r w:rsidR="001E4FFB">
        <w:rPr>
          <w:rFonts w:eastAsiaTheme="minorHAnsi"/>
          <w:sz w:val="28"/>
          <w:szCs w:val="28"/>
          <w:lang w:eastAsia="en-US"/>
        </w:rPr>
        <w:t xml:space="preserve">их общей кадастровой </w:t>
      </w:r>
      <w:r w:rsidR="00E62246">
        <w:rPr>
          <w:rFonts w:eastAsiaTheme="minorHAnsi"/>
          <w:sz w:val="28"/>
          <w:szCs w:val="28"/>
          <w:lang w:eastAsia="en-US"/>
        </w:rPr>
        <w:t>стоимости</w:t>
      </w:r>
      <w:r w:rsidR="0086505C">
        <w:rPr>
          <w:rFonts w:eastAsiaTheme="minorHAnsi"/>
          <w:sz w:val="28"/>
          <w:szCs w:val="28"/>
          <w:lang w:eastAsia="en-US"/>
        </w:rPr>
        <w:t xml:space="preserve"> </w:t>
      </w:r>
      <w:r w:rsidR="0086505C" w:rsidRPr="00A53054">
        <w:rPr>
          <w:b/>
          <w:i/>
          <w:sz w:val="28"/>
          <w:szCs w:val="28"/>
        </w:rPr>
        <w:t>4</w:t>
      </w:r>
      <w:r w:rsidR="001E4FFB" w:rsidRPr="00A53054">
        <w:rPr>
          <w:b/>
          <w:i/>
          <w:sz w:val="28"/>
          <w:szCs w:val="28"/>
        </w:rPr>
        <w:t xml:space="preserve"> млрд.</w:t>
      </w:r>
      <w:r w:rsidR="0086505C" w:rsidRPr="00A53054">
        <w:rPr>
          <w:b/>
          <w:i/>
          <w:sz w:val="28"/>
          <w:szCs w:val="28"/>
        </w:rPr>
        <w:t xml:space="preserve"> 17</w:t>
      </w:r>
      <w:r w:rsidR="001E4FFB" w:rsidRPr="00A53054">
        <w:rPr>
          <w:b/>
          <w:i/>
          <w:sz w:val="28"/>
          <w:szCs w:val="28"/>
        </w:rPr>
        <w:t xml:space="preserve"> млн.</w:t>
      </w:r>
      <w:r w:rsidR="0086505C" w:rsidRPr="00A53054">
        <w:rPr>
          <w:b/>
          <w:i/>
          <w:sz w:val="28"/>
          <w:szCs w:val="28"/>
        </w:rPr>
        <w:t xml:space="preserve"> 998 тысяч рублей</w:t>
      </w:r>
      <w:r w:rsidR="0086505C">
        <w:rPr>
          <w:sz w:val="28"/>
          <w:szCs w:val="28"/>
        </w:rPr>
        <w:t xml:space="preserve"> и установлена в размере </w:t>
      </w:r>
      <w:r w:rsidR="00A53054">
        <w:rPr>
          <w:sz w:val="28"/>
          <w:szCs w:val="28"/>
        </w:rPr>
        <w:t xml:space="preserve">          </w:t>
      </w:r>
      <w:r w:rsidR="0086505C">
        <w:rPr>
          <w:sz w:val="28"/>
          <w:szCs w:val="28"/>
        </w:rPr>
        <w:t xml:space="preserve">рыночной </w:t>
      </w:r>
      <w:r w:rsidR="00A53054">
        <w:rPr>
          <w:sz w:val="28"/>
          <w:szCs w:val="28"/>
        </w:rPr>
        <w:t xml:space="preserve"> стоимости </w:t>
      </w:r>
      <w:r w:rsidR="0086505C" w:rsidRPr="00A53054">
        <w:rPr>
          <w:b/>
          <w:i/>
          <w:sz w:val="28"/>
          <w:szCs w:val="28"/>
        </w:rPr>
        <w:t xml:space="preserve">1 </w:t>
      </w:r>
      <w:r w:rsidR="001E4FFB" w:rsidRPr="00A53054">
        <w:rPr>
          <w:b/>
          <w:i/>
          <w:sz w:val="28"/>
          <w:szCs w:val="28"/>
        </w:rPr>
        <w:t xml:space="preserve">млрд. </w:t>
      </w:r>
      <w:r w:rsidR="0086505C" w:rsidRPr="00A53054">
        <w:rPr>
          <w:b/>
          <w:i/>
          <w:sz w:val="28"/>
          <w:szCs w:val="28"/>
        </w:rPr>
        <w:t xml:space="preserve">868 </w:t>
      </w:r>
      <w:r w:rsidR="001E4FFB" w:rsidRPr="00A53054">
        <w:rPr>
          <w:b/>
          <w:i/>
          <w:sz w:val="28"/>
          <w:szCs w:val="28"/>
        </w:rPr>
        <w:t xml:space="preserve">млн. </w:t>
      </w:r>
      <w:r w:rsidR="0086505C" w:rsidRPr="00A53054">
        <w:rPr>
          <w:b/>
          <w:i/>
          <w:sz w:val="28"/>
          <w:szCs w:val="28"/>
        </w:rPr>
        <w:t>924 тысяч</w:t>
      </w:r>
      <w:r w:rsidR="00A53054" w:rsidRPr="00A53054">
        <w:rPr>
          <w:b/>
          <w:i/>
          <w:sz w:val="28"/>
          <w:szCs w:val="28"/>
        </w:rPr>
        <w:t>и</w:t>
      </w:r>
      <w:r w:rsidR="0086505C" w:rsidRPr="00A53054">
        <w:rPr>
          <w:b/>
          <w:i/>
          <w:sz w:val="28"/>
          <w:szCs w:val="28"/>
        </w:rPr>
        <w:t xml:space="preserve"> рублей</w:t>
      </w:r>
      <w:r w:rsidR="00E62246">
        <w:rPr>
          <w:sz w:val="28"/>
          <w:szCs w:val="28"/>
        </w:rPr>
        <w:t xml:space="preserve">,  </w:t>
      </w:r>
      <w:r w:rsidR="001E4FFB" w:rsidRPr="00A53054">
        <w:rPr>
          <w:sz w:val="28"/>
          <w:szCs w:val="28"/>
        </w:rPr>
        <w:t>разница</w:t>
      </w:r>
      <w:r w:rsidR="001E4FFB">
        <w:rPr>
          <w:sz w:val="28"/>
          <w:szCs w:val="28"/>
        </w:rPr>
        <w:t xml:space="preserve"> </w:t>
      </w:r>
      <w:r w:rsidR="00E62246">
        <w:rPr>
          <w:sz w:val="28"/>
          <w:szCs w:val="28"/>
        </w:rPr>
        <w:t xml:space="preserve">составила </w:t>
      </w:r>
      <w:r w:rsidR="00A53054">
        <w:rPr>
          <w:sz w:val="28"/>
          <w:szCs w:val="28"/>
        </w:rPr>
        <w:t xml:space="preserve">         </w:t>
      </w:r>
      <w:r w:rsidR="00E62246" w:rsidRPr="00A53054">
        <w:rPr>
          <w:b/>
          <w:i/>
          <w:sz w:val="28"/>
          <w:szCs w:val="28"/>
        </w:rPr>
        <w:t>2</w:t>
      </w:r>
      <w:r w:rsidR="001E4FFB" w:rsidRPr="00A53054">
        <w:rPr>
          <w:b/>
          <w:i/>
          <w:sz w:val="28"/>
          <w:szCs w:val="28"/>
        </w:rPr>
        <w:t xml:space="preserve"> млрд. </w:t>
      </w:r>
      <w:r w:rsidR="00E62246" w:rsidRPr="00A53054">
        <w:rPr>
          <w:b/>
          <w:i/>
          <w:sz w:val="28"/>
          <w:szCs w:val="28"/>
        </w:rPr>
        <w:t>149</w:t>
      </w:r>
      <w:r w:rsidR="001E4FFB" w:rsidRPr="00A53054">
        <w:rPr>
          <w:b/>
          <w:i/>
          <w:sz w:val="28"/>
          <w:szCs w:val="28"/>
        </w:rPr>
        <w:t xml:space="preserve"> млн. </w:t>
      </w:r>
      <w:r w:rsidR="00E62246" w:rsidRPr="00A53054">
        <w:rPr>
          <w:b/>
          <w:i/>
          <w:sz w:val="28"/>
          <w:szCs w:val="28"/>
        </w:rPr>
        <w:t>74 тысяч</w:t>
      </w:r>
      <w:r w:rsidR="001E4FFB" w:rsidRPr="00A53054">
        <w:rPr>
          <w:b/>
          <w:i/>
          <w:sz w:val="28"/>
          <w:szCs w:val="28"/>
        </w:rPr>
        <w:t>и</w:t>
      </w:r>
      <w:r w:rsidR="00E62246" w:rsidRPr="00A53054">
        <w:rPr>
          <w:b/>
          <w:i/>
          <w:sz w:val="28"/>
          <w:szCs w:val="28"/>
        </w:rPr>
        <w:t xml:space="preserve"> рублей</w:t>
      </w:r>
      <w:r w:rsidRPr="001E4FF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36D49" w:rsidRPr="00510550" w:rsidRDefault="00D36D49" w:rsidP="00D36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с</w:t>
      </w:r>
      <w:r w:rsidRPr="00510550">
        <w:rPr>
          <w:sz w:val="28"/>
          <w:szCs w:val="28"/>
        </w:rPr>
        <w:t xml:space="preserve"> января 2017 года отмен</w:t>
      </w:r>
      <w:r w:rsidR="00775E18">
        <w:rPr>
          <w:sz w:val="28"/>
          <w:szCs w:val="28"/>
        </w:rPr>
        <w:t>ен</w:t>
      </w:r>
      <w:r w:rsidRPr="00510550">
        <w:rPr>
          <w:sz w:val="28"/>
          <w:szCs w:val="28"/>
        </w:rPr>
        <w:t xml:space="preserve"> обязательн</w:t>
      </w:r>
      <w:r w:rsidR="00775E18">
        <w:rPr>
          <w:sz w:val="28"/>
          <w:szCs w:val="28"/>
        </w:rPr>
        <w:t>ый досудебный</w:t>
      </w:r>
      <w:r w:rsidRPr="00510550">
        <w:rPr>
          <w:sz w:val="28"/>
          <w:szCs w:val="28"/>
        </w:rPr>
        <w:t xml:space="preserve"> </w:t>
      </w:r>
      <w:r w:rsidR="00775E18">
        <w:rPr>
          <w:sz w:val="28"/>
          <w:szCs w:val="28"/>
        </w:rPr>
        <w:t xml:space="preserve">порядок оспаривания кадастровой стоимости </w:t>
      </w:r>
      <w:r w:rsidRPr="00510550">
        <w:rPr>
          <w:sz w:val="28"/>
          <w:szCs w:val="28"/>
        </w:rPr>
        <w:t xml:space="preserve">для юридических лиц. </w:t>
      </w:r>
      <w:proofErr w:type="gramStart"/>
      <w:r w:rsidRPr="00510550">
        <w:rPr>
          <w:sz w:val="28"/>
          <w:szCs w:val="28"/>
        </w:rPr>
        <w:t xml:space="preserve">Теперь в новом </w:t>
      </w:r>
      <w:r w:rsidRPr="00AD3189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AD31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е</w:t>
      </w:r>
      <w:r w:rsidRPr="00AD3189">
        <w:rPr>
          <w:sz w:val="28"/>
          <w:szCs w:val="28"/>
        </w:rPr>
        <w:t xml:space="preserve"> от 03.07.2016 </w:t>
      </w:r>
      <w:r>
        <w:rPr>
          <w:sz w:val="28"/>
          <w:szCs w:val="28"/>
        </w:rPr>
        <w:t xml:space="preserve"> №</w:t>
      </w:r>
      <w:r w:rsidRPr="00AD3189">
        <w:rPr>
          <w:sz w:val="28"/>
          <w:szCs w:val="28"/>
        </w:rPr>
        <w:t xml:space="preserve"> 237-ФЗ </w:t>
      </w:r>
      <w:r>
        <w:rPr>
          <w:sz w:val="28"/>
          <w:szCs w:val="28"/>
        </w:rPr>
        <w:t>«</w:t>
      </w:r>
      <w:r w:rsidRPr="00AD3189">
        <w:rPr>
          <w:sz w:val="28"/>
          <w:szCs w:val="28"/>
        </w:rPr>
        <w:t>О государственной кадастровой оценке</w:t>
      </w:r>
      <w:r>
        <w:rPr>
          <w:sz w:val="28"/>
          <w:szCs w:val="28"/>
        </w:rPr>
        <w:t xml:space="preserve">» </w:t>
      </w:r>
      <w:r w:rsidRPr="00510550">
        <w:rPr>
          <w:sz w:val="28"/>
          <w:szCs w:val="28"/>
        </w:rPr>
        <w:t xml:space="preserve">прямо указано, что для обращения в суд предварительное обращение в комиссию </w:t>
      </w:r>
      <w:r w:rsidRPr="00A53054">
        <w:rPr>
          <w:b/>
          <w:sz w:val="28"/>
          <w:szCs w:val="28"/>
        </w:rPr>
        <w:t>не является обязательным</w:t>
      </w:r>
      <w:r w:rsidRPr="00510550">
        <w:rPr>
          <w:sz w:val="28"/>
          <w:szCs w:val="28"/>
        </w:rPr>
        <w:t xml:space="preserve"> как для физических, так и для юридических лиц.</w:t>
      </w:r>
      <w:proofErr w:type="gramEnd"/>
    </w:p>
    <w:p w:rsidR="00D36D49" w:rsidRDefault="00D36D49" w:rsidP="00D36D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0550">
        <w:rPr>
          <w:sz w:val="28"/>
          <w:szCs w:val="28"/>
        </w:rPr>
        <w:t>Однако данные нововведения будут применяться только в отношении государственной кадастровой оценки, которая будет проводиться после 1 января 2017 года.</w:t>
      </w:r>
    </w:p>
    <w:p w:rsidR="002C2999" w:rsidRPr="002C2999" w:rsidRDefault="002C2999" w:rsidP="009C464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FB" w:rsidRPr="00785172" w:rsidRDefault="00AE33FB" w:rsidP="00B05420">
      <w:pPr>
        <w:pStyle w:val="Default"/>
        <w:jc w:val="both"/>
        <w:rPr>
          <w:rFonts w:ascii="Segoe UI" w:hAnsi="Segoe UI" w:cs="Segoe UI"/>
          <w:sz w:val="28"/>
          <w:szCs w:val="28"/>
        </w:rPr>
      </w:pPr>
    </w:p>
    <w:p w:rsidR="00451A8F" w:rsidRDefault="00451A8F" w:rsidP="002039A6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2C2999" w:rsidP="00E04229">
      <w:pPr>
        <w:rPr>
          <w:sz w:val="19"/>
          <w:szCs w:val="19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20061AD" wp14:editId="13B02F86">
            <wp:simplePos x="0" y="0"/>
            <wp:positionH relativeFrom="column">
              <wp:posOffset>-81915</wp:posOffset>
            </wp:positionH>
            <wp:positionV relativeFrom="paragraph">
              <wp:posOffset>23495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A53054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A0295"/>
    <w:rsid w:val="000D08DB"/>
    <w:rsid w:val="00120D20"/>
    <w:rsid w:val="0013725E"/>
    <w:rsid w:val="001B3029"/>
    <w:rsid w:val="001B539A"/>
    <w:rsid w:val="001E4FFB"/>
    <w:rsid w:val="002039A6"/>
    <w:rsid w:val="002302C7"/>
    <w:rsid w:val="0025300F"/>
    <w:rsid w:val="00291C5D"/>
    <w:rsid w:val="002C2999"/>
    <w:rsid w:val="00304C53"/>
    <w:rsid w:val="00332C83"/>
    <w:rsid w:val="0039597E"/>
    <w:rsid w:val="003F3030"/>
    <w:rsid w:val="00451A8F"/>
    <w:rsid w:val="0048130B"/>
    <w:rsid w:val="004848AE"/>
    <w:rsid w:val="004D4A57"/>
    <w:rsid w:val="004E38E7"/>
    <w:rsid w:val="005D3F6E"/>
    <w:rsid w:val="006D7202"/>
    <w:rsid w:val="00723EE3"/>
    <w:rsid w:val="00775E18"/>
    <w:rsid w:val="00785172"/>
    <w:rsid w:val="00822C76"/>
    <w:rsid w:val="00836ED4"/>
    <w:rsid w:val="0086505C"/>
    <w:rsid w:val="008834E1"/>
    <w:rsid w:val="00887113"/>
    <w:rsid w:val="008A5C82"/>
    <w:rsid w:val="008B15C7"/>
    <w:rsid w:val="0097366A"/>
    <w:rsid w:val="00975012"/>
    <w:rsid w:val="009C4647"/>
    <w:rsid w:val="00A10E49"/>
    <w:rsid w:val="00A23FBB"/>
    <w:rsid w:val="00A53054"/>
    <w:rsid w:val="00A6500B"/>
    <w:rsid w:val="00AE33FB"/>
    <w:rsid w:val="00B05420"/>
    <w:rsid w:val="00B21CE1"/>
    <w:rsid w:val="00B364CA"/>
    <w:rsid w:val="00B61B77"/>
    <w:rsid w:val="00B63BA4"/>
    <w:rsid w:val="00CC5061"/>
    <w:rsid w:val="00D00C49"/>
    <w:rsid w:val="00D36D49"/>
    <w:rsid w:val="00D4770D"/>
    <w:rsid w:val="00D93D3A"/>
    <w:rsid w:val="00DD49DD"/>
    <w:rsid w:val="00DF1E15"/>
    <w:rsid w:val="00DF591C"/>
    <w:rsid w:val="00E04229"/>
    <w:rsid w:val="00E3539E"/>
    <w:rsid w:val="00E62246"/>
    <w:rsid w:val="00EC2749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2017-05-25T11:08:00Z</dcterms:created>
  <dcterms:modified xsi:type="dcterms:W3CDTF">2017-05-25T11:08:00Z</dcterms:modified>
</cp:coreProperties>
</file>