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675" w:rsidRPr="00F435B7" w:rsidRDefault="00DB4675" w:rsidP="00DB4675">
      <w:pPr>
        <w:ind w:firstLine="567"/>
        <w:jc w:val="center"/>
        <w:rPr>
          <w:rFonts w:ascii="Roboto Light" w:hAnsi="Roboto Light"/>
          <w:b/>
        </w:rPr>
      </w:pPr>
      <w:r w:rsidRPr="00F435B7">
        <w:rPr>
          <w:rFonts w:ascii="Roboto Light" w:hAnsi="Roboto Light"/>
          <w:b/>
        </w:rPr>
        <w:t>Информация о реализации национальных проектов на территории Новосильского района</w:t>
      </w:r>
      <w:r>
        <w:rPr>
          <w:rFonts w:ascii="Roboto Light" w:hAnsi="Roboto Light"/>
          <w:b/>
        </w:rPr>
        <w:t xml:space="preserve"> Орловской области</w:t>
      </w:r>
      <w:r w:rsidRPr="00F435B7">
        <w:rPr>
          <w:rFonts w:ascii="Roboto Light" w:hAnsi="Roboto Light"/>
          <w:b/>
        </w:rPr>
        <w:t>.</w:t>
      </w:r>
    </w:p>
    <w:p w:rsidR="00DB4675" w:rsidRDefault="00DB4675" w:rsidP="00DB4675">
      <w:pPr>
        <w:ind w:firstLine="567"/>
        <w:jc w:val="both"/>
      </w:pPr>
    </w:p>
    <w:p w:rsidR="00DB4675" w:rsidRDefault="00DB4675" w:rsidP="00DB4675">
      <w:pPr>
        <w:ind w:firstLine="567"/>
        <w:jc w:val="both"/>
      </w:pPr>
      <w:r>
        <w:rPr>
          <w:noProof/>
        </w:rPr>
        <w:drawing>
          <wp:inline distT="0" distB="0" distL="0" distR="0" wp14:anchorId="57772167" wp14:editId="1049595E">
            <wp:extent cx="2642839" cy="1851102"/>
            <wp:effectExtent l="0" t="0" r="0" b="0"/>
            <wp:docPr id="1" name="Рисунок 1" descr="C:\Users\User\Desktop\НАЦИОНАЛЬНЫЕ ПРОЕКТЫ\Городская сред брендббу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ЦИОНАЛЬНЫЕ ПРОЕКТЫ\Городская сред брендббук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" r="-5399"/>
                    <a:stretch/>
                  </pic:blipFill>
                  <pic:spPr bwMode="auto">
                    <a:xfrm>
                      <a:off x="0" y="0"/>
                      <a:ext cx="2642565" cy="185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41C" w:rsidRDefault="00DB4675" w:rsidP="00DB4675">
      <w:pPr>
        <w:ind w:firstLine="567"/>
        <w:jc w:val="both"/>
        <w:rPr>
          <w:rFonts w:ascii="Roboto Light" w:hAnsi="Roboto Light"/>
          <w:bCs/>
          <w:sz w:val="24"/>
        </w:rPr>
      </w:pPr>
      <w:r w:rsidRPr="00C628C4">
        <w:rPr>
          <w:rFonts w:ascii="Roboto Light" w:hAnsi="Roboto Light"/>
          <w:bCs/>
          <w:sz w:val="24"/>
        </w:rPr>
        <w:t xml:space="preserve">В рамках национального проекта России/Жилье и городская среда  по муниципальной программе «Формирование современной городской среды на территории города Новосиль в 2018-2024 году» выполнены  </w:t>
      </w:r>
      <w:r w:rsidRPr="00F435B7">
        <w:rPr>
          <w:rFonts w:ascii="Roboto Light" w:hAnsi="Roboto Light"/>
          <w:bCs/>
          <w:sz w:val="24"/>
        </w:rPr>
        <w:t>работы по благоустройству дворовой территории многоквартирного жилого дома № 86 по ул. Карла Маркса в г. Новосиль Орловской области</w:t>
      </w:r>
      <w:r w:rsidR="00C628C4" w:rsidRPr="00C628C4">
        <w:rPr>
          <w:rFonts w:ascii="Roboto Light" w:hAnsi="Roboto Light"/>
          <w:bCs/>
          <w:sz w:val="24"/>
        </w:rPr>
        <w:t xml:space="preserve"> </w:t>
      </w:r>
      <w:r w:rsidR="00C628C4">
        <w:rPr>
          <w:rFonts w:ascii="Roboto Light" w:hAnsi="Roboto Light"/>
          <w:bCs/>
          <w:sz w:val="24"/>
        </w:rPr>
        <w:t>с</w:t>
      </w:r>
      <w:r w:rsidR="00C628C4" w:rsidRPr="00F435B7">
        <w:rPr>
          <w:rFonts w:ascii="Roboto Light" w:hAnsi="Roboto Light"/>
          <w:bCs/>
          <w:sz w:val="24"/>
        </w:rPr>
        <w:t>тоимость</w:t>
      </w:r>
      <w:r w:rsidR="00C628C4">
        <w:rPr>
          <w:rFonts w:ascii="Roboto Light" w:hAnsi="Roboto Light"/>
          <w:bCs/>
          <w:sz w:val="24"/>
        </w:rPr>
        <w:t>ю</w:t>
      </w:r>
      <w:r w:rsidR="00C628C4" w:rsidRPr="00F435B7">
        <w:rPr>
          <w:rFonts w:ascii="Roboto Light" w:hAnsi="Roboto Light"/>
          <w:bCs/>
          <w:sz w:val="24"/>
        </w:rPr>
        <w:t xml:space="preserve"> 1 764 543,26 рублей</w:t>
      </w:r>
      <w:r w:rsidRPr="00F435B7">
        <w:rPr>
          <w:rFonts w:ascii="Roboto Light" w:hAnsi="Roboto Light"/>
          <w:bCs/>
          <w:sz w:val="24"/>
        </w:rPr>
        <w:t xml:space="preserve">. </w:t>
      </w:r>
    </w:p>
    <w:p w:rsidR="00E2341C" w:rsidRDefault="003E2EE2" w:rsidP="00DB4675">
      <w:pPr>
        <w:ind w:firstLine="567"/>
        <w:jc w:val="both"/>
        <w:rPr>
          <w:rFonts w:ascii="Roboto Light" w:hAnsi="Roboto Light"/>
          <w:bCs/>
          <w:sz w:val="24"/>
        </w:rPr>
      </w:pPr>
      <w:r>
        <w:rPr>
          <w:rFonts w:ascii="Roboto Light" w:hAnsi="Roboto Light"/>
          <w:bCs/>
          <w:sz w:val="24"/>
        </w:rPr>
        <w:t>В настоящее вре</w:t>
      </w:r>
      <w:r w:rsidR="00C628C4">
        <w:rPr>
          <w:rFonts w:ascii="Roboto Light" w:hAnsi="Roboto Light"/>
          <w:bCs/>
          <w:sz w:val="24"/>
        </w:rPr>
        <w:t xml:space="preserve">мя осуществляется приемка работ общественной комиссией, в состав которой входят представители собственников жилых помещений д. № 86, представители общественных организаций, председатель </w:t>
      </w:r>
      <w:r w:rsidR="00E2341C">
        <w:rPr>
          <w:rFonts w:ascii="Roboto Light" w:hAnsi="Roboto Light"/>
          <w:bCs/>
          <w:sz w:val="24"/>
        </w:rPr>
        <w:t xml:space="preserve">Новосильского </w:t>
      </w:r>
      <w:r w:rsidR="00C628C4">
        <w:rPr>
          <w:rFonts w:ascii="Roboto Light" w:hAnsi="Roboto Light"/>
          <w:bCs/>
          <w:sz w:val="24"/>
        </w:rPr>
        <w:t>городского Совета народных депутатов</w:t>
      </w:r>
      <w:r w:rsidR="00E2341C">
        <w:rPr>
          <w:rFonts w:ascii="Roboto Light" w:hAnsi="Roboto Light"/>
          <w:bCs/>
          <w:sz w:val="24"/>
        </w:rPr>
        <w:t>, представители заказчика, подрядчика, надзорных органов.</w:t>
      </w:r>
      <w:r w:rsidR="00DB4675" w:rsidRPr="00F435B7">
        <w:rPr>
          <w:rFonts w:ascii="Roboto Light" w:hAnsi="Roboto Light"/>
          <w:bCs/>
          <w:sz w:val="24"/>
        </w:rPr>
        <w:t xml:space="preserve"> </w:t>
      </w:r>
    </w:p>
    <w:p w:rsidR="00DB4675" w:rsidRPr="00F435B7" w:rsidRDefault="00DB4675" w:rsidP="00DB4675">
      <w:pPr>
        <w:ind w:firstLine="567"/>
        <w:jc w:val="both"/>
        <w:rPr>
          <w:rFonts w:ascii="Roboto Light" w:hAnsi="Roboto Light"/>
          <w:bCs/>
          <w:sz w:val="24"/>
        </w:rPr>
      </w:pPr>
      <w:r>
        <w:rPr>
          <w:rFonts w:ascii="Roboto Light" w:hAnsi="Roboto Light"/>
          <w:bCs/>
          <w:sz w:val="24"/>
        </w:rPr>
        <w:t xml:space="preserve">В ходе строительных работ </w:t>
      </w:r>
      <w:r w:rsidR="00441DFD">
        <w:rPr>
          <w:rFonts w:ascii="Roboto Light" w:hAnsi="Roboto Light"/>
          <w:bCs/>
          <w:sz w:val="24"/>
        </w:rPr>
        <w:t>восстановлено асфальтовое дорожное покрытие  проезда, стоянки и тротуаров, заменены бортовые камни. Установлены лавочки, урны. Произведена замена двух уличных светильников.</w:t>
      </w:r>
    </w:p>
    <w:p w:rsidR="00D16C93" w:rsidRDefault="00D16C93">
      <w:pPr>
        <w:rPr>
          <w:rFonts w:ascii="Roboto Light" w:hAnsi="Roboto Light"/>
          <w:bCs/>
          <w:sz w:val="24"/>
        </w:rPr>
      </w:pPr>
    </w:p>
    <w:p w:rsidR="00C43431" w:rsidRDefault="00BC422D">
      <w:pPr>
        <w:rPr>
          <w:rFonts w:ascii="Roboto Light" w:hAnsi="Roboto Light"/>
          <w:bCs/>
          <w:sz w:val="24"/>
        </w:rPr>
      </w:pPr>
      <w:r>
        <w:rPr>
          <w:noProof/>
        </w:rPr>
        <w:drawing>
          <wp:inline distT="0" distB="0" distL="0" distR="0" wp14:anchorId="3C158588" wp14:editId="20B0794A">
            <wp:extent cx="5940425" cy="4456430"/>
            <wp:effectExtent l="0" t="0" r="3175" b="1270"/>
            <wp:docPr id="2" name="Рисунок 2" descr="C:\Users\User\Desktop\НАЦИОНАЛЬНЫЕ ПРОЕКТЫ\ФОТО\Двор тер трату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ЦИОНАЛЬНЫЕ ПРОЕКТЫ\ФОТО\Двор тер тратуа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431" w:rsidRDefault="00C43431">
      <w:pPr>
        <w:rPr>
          <w:rFonts w:ascii="Roboto Light" w:hAnsi="Roboto Light"/>
          <w:bCs/>
          <w:sz w:val="24"/>
        </w:rPr>
      </w:pPr>
    </w:p>
    <w:p w:rsidR="00BC422D" w:rsidRDefault="00BC422D" w:rsidP="00470288">
      <w:pPr>
        <w:ind w:firstLine="567"/>
        <w:jc w:val="both"/>
        <w:rPr>
          <w:rFonts w:ascii="Roboto Light" w:hAnsi="Roboto Light"/>
        </w:rPr>
      </w:pPr>
    </w:p>
    <w:p w:rsidR="00BC422D" w:rsidRDefault="00D42178" w:rsidP="00470288">
      <w:pPr>
        <w:ind w:firstLine="567"/>
        <w:jc w:val="both"/>
        <w:rPr>
          <w:rFonts w:ascii="Roboto Light" w:hAnsi="Roboto Light"/>
        </w:rPr>
      </w:pPr>
      <w:r>
        <w:rPr>
          <w:noProof/>
        </w:rPr>
        <w:lastRenderedPageBreak/>
        <w:drawing>
          <wp:inline distT="0" distB="0" distL="0" distR="0" wp14:anchorId="6C2EAE1E" wp14:editId="55DA9D92">
            <wp:extent cx="5939790" cy="4455954"/>
            <wp:effectExtent l="0" t="0" r="3810" b="1905"/>
            <wp:docPr id="4" name="Рисунок 4" descr="C:\Users\User\Desktop\НАЦИОНАЛЬНЫЕ ПРОЕКТЫ\ФОТО\Двор тер лав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ЦИОНАЛЬНЫЕ ПРОЕКТЫ\ФОТО\Двор тер лавочк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2D" w:rsidRDefault="00BC422D" w:rsidP="00470288">
      <w:pPr>
        <w:ind w:firstLine="567"/>
        <w:jc w:val="both"/>
        <w:rPr>
          <w:rFonts w:ascii="Roboto Light" w:hAnsi="Roboto Light"/>
        </w:rPr>
      </w:pPr>
    </w:p>
    <w:p w:rsidR="00BC422D" w:rsidRDefault="00BC422D" w:rsidP="00470288">
      <w:pPr>
        <w:ind w:firstLine="567"/>
        <w:jc w:val="both"/>
        <w:rPr>
          <w:rFonts w:ascii="Roboto Light" w:hAnsi="Roboto Light"/>
        </w:rPr>
      </w:pPr>
    </w:p>
    <w:p w:rsidR="00BC422D" w:rsidRDefault="00BC422D" w:rsidP="00470288">
      <w:pPr>
        <w:ind w:firstLine="567"/>
        <w:jc w:val="both"/>
        <w:rPr>
          <w:rFonts w:ascii="Roboto Light" w:hAnsi="Roboto Light"/>
        </w:rPr>
      </w:pPr>
      <w:r>
        <w:rPr>
          <w:noProof/>
        </w:rPr>
        <w:drawing>
          <wp:inline distT="0" distB="0" distL="0" distR="0" wp14:anchorId="0C8DF001" wp14:editId="3C3D0352">
            <wp:extent cx="3334214" cy="2308303"/>
            <wp:effectExtent l="0" t="0" r="0" b="0"/>
            <wp:docPr id="3" name="Рисунок 3" descr="C:\Users\User\Desktop\НАЦИОНАЛЬНЫЕ ПРОЕКТЫ\Городская сред брендббу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ЦИОНАЛЬНЫЕ ПРОЕКТЫ\Городская сред брендббук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" r="-5399"/>
                    <a:stretch/>
                  </pic:blipFill>
                  <pic:spPr bwMode="auto">
                    <a:xfrm>
                      <a:off x="0" y="0"/>
                      <a:ext cx="3333867" cy="230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BD9" w:rsidRDefault="00470288" w:rsidP="00470288">
      <w:pPr>
        <w:ind w:firstLine="567"/>
        <w:jc w:val="both"/>
        <w:rPr>
          <w:rFonts w:ascii="Roboto Light" w:hAnsi="Roboto Light"/>
        </w:rPr>
      </w:pPr>
      <w:r w:rsidRPr="00F435B7">
        <w:rPr>
          <w:rFonts w:ascii="Roboto Light" w:hAnsi="Roboto Light"/>
        </w:rPr>
        <w:t>В рамках национального проекта России/Жилье и городская среда  по муниципальной программе «Формирование современной городской среды на территории города Новосиль в 2018-2024 году» выполн</w:t>
      </w:r>
      <w:r>
        <w:rPr>
          <w:rFonts w:ascii="Roboto Light" w:hAnsi="Roboto Light"/>
        </w:rPr>
        <w:t>ены</w:t>
      </w:r>
      <w:r w:rsidRPr="00F435B7">
        <w:rPr>
          <w:rFonts w:ascii="Roboto Light" w:hAnsi="Roboto Light"/>
        </w:rPr>
        <w:t xml:space="preserve"> работы по благоустройству общественной территории Сквер Победы г. Новосиль (этап 1) стоимостью 704 627 руб. </w:t>
      </w:r>
      <w:r w:rsidR="00C94BD9">
        <w:rPr>
          <w:rFonts w:ascii="Roboto Light" w:hAnsi="Roboto Light"/>
        </w:rPr>
        <w:t>В настоящее время осуществляется приемка работ.</w:t>
      </w:r>
    </w:p>
    <w:p w:rsidR="00C94BD9" w:rsidRDefault="00C94BD9" w:rsidP="00470288">
      <w:pPr>
        <w:ind w:firstLine="567"/>
        <w:jc w:val="both"/>
        <w:rPr>
          <w:rFonts w:ascii="Roboto Light" w:hAnsi="Roboto Light"/>
        </w:rPr>
      </w:pPr>
      <w:r>
        <w:rPr>
          <w:rFonts w:ascii="Roboto Light" w:hAnsi="Roboto Light"/>
        </w:rPr>
        <w:t xml:space="preserve">В ходе ремонтных работ </w:t>
      </w:r>
      <w:r w:rsidR="005031D5">
        <w:rPr>
          <w:rFonts w:ascii="Roboto Light" w:hAnsi="Roboto Light"/>
        </w:rPr>
        <w:t xml:space="preserve">произведена переустановка </w:t>
      </w:r>
      <w:r w:rsidR="006D7D05">
        <w:rPr>
          <w:rFonts w:ascii="Roboto Light" w:hAnsi="Roboto Light"/>
        </w:rPr>
        <w:t xml:space="preserve">столбов ограждений, </w:t>
      </w:r>
      <w:r w:rsidR="005031D5">
        <w:rPr>
          <w:rFonts w:ascii="Roboto Light" w:hAnsi="Roboto Light"/>
        </w:rPr>
        <w:t>установлены прожекторы</w:t>
      </w:r>
      <w:r w:rsidR="006D7D05">
        <w:rPr>
          <w:rFonts w:ascii="Roboto Light" w:hAnsi="Roboto Light"/>
        </w:rPr>
        <w:t xml:space="preserve"> и</w:t>
      </w:r>
      <w:r w:rsidR="005031D5">
        <w:rPr>
          <w:rFonts w:ascii="Roboto Light" w:hAnsi="Roboto Light"/>
        </w:rPr>
        <w:t xml:space="preserve"> энергосберегающие светильники на декоративных опорах.</w:t>
      </w:r>
    </w:p>
    <w:p w:rsidR="00D42178" w:rsidRDefault="00D42178" w:rsidP="00470288">
      <w:pPr>
        <w:ind w:firstLine="567"/>
        <w:jc w:val="both"/>
        <w:rPr>
          <w:rFonts w:ascii="Roboto Light" w:hAnsi="Roboto Light"/>
        </w:rPr>
      </w:pPr>
    </w:p>
    <w:p w:rsidR="00D42178" w:rsidRDefault="00D42178" w:rsidP="00470288">
      <w:pPr>
        <w:ind w:firstLine="567"/>
        <w:jc w:val="both"/>
        <w:rPr>
          <w:rFonts w:ascii="Roboto Light" w:hAnsi="Roboto Light"/>
        </w:rPr>
      </w:pPr>
    </w:p>
    <w:p w:rsidR="00D42178" w:rsidRDefault="00D42178" w:rsidP="00470288">
      <w:pPr>
        <w:ind w:firstLine="567"/>
        <w:jc w:val="both"/>
        <w:rPr>
          <w:rFonts w:ascii="Roboto Light" w:hAnsi="Roboto Light"/>
        </w:rPr>
      </w:pPr>
    </w:p>
    <w:p w:rsidR="00D42178" w:rsidRDefault="00D42178" w:rsidP="00470288">
      <w:pPr>
        <w:ind w:firstLine="567"/>
        <w:jc w:val="both"/>
        <w:rPr>
          <w:rFonts w:ascii="Roboto Light" w:hAnsi="Roboto Light"/>
        </w:rPr>
      </w:pPr>
    </w:p>
    <w:p w:rsidR="00D42178" w:rsidRDefault="000360B2" w:rsidP="00470288">
      <w:pPr>
        <w:ind w:firstLine="567"/>
        <w:jc w:val="both"/>
        <w:rPr>
          <w:rFonts w:ascii="Roboto Light" w:hAnsi="Roboto Light"/>
        </w:rPr>
      </w:pPr>
      <w:r>
        <w:rPr>
          <w:noProof/>
        </w:rPr>
        <w:drawing>
          <wp:inline distT="0" distB="0" distL="0" distR="0" wp14:anchorId="755A2C18" wp14:editId="1F5A8FD4">
            <wp:extent cx="5939790" cy="4455319"/>
            <wp:effectExtent l="0" t="0" r="3810" b="2540"/>
            <wp:docPr id="5" name="Рисунок 5" descr="C:\Users\User\Desktop\НАЦИОНАЛЬНЫЕ ПРОЕКТЫ\ФОТО\IMG_20201005_14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ЦИОНАЛЬНЫЕ ПРОЕКТЫ\ФОТО\IMG_20201005_145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B2" w:rsidRDefault="000360B2" w:rsidP="00470288">
      <w:pPr>
        <w:ind w:firstLine="567"/>
        <w:jc w:val="both"/>
        <w:rPr>
          <w:rFonts w:ascii="Roboto Light" w:hAnsi="Roboto Light"/>
        </w:rPr>
      </w:pPr>
    </w:p>
    <w:p w:rsidR="000360B2" w:rsidRDefault="000360B2" w:rsidP="00470288">
      <w:pPr>
        <w:ind w:firstLine="567"/>
        <w:jc w:val="both"/>
        <w:rPr>
          <w:rFonts w:ascii="Roboto Light" w:hAnsi="Roboto Light"/>
        </w:rPr>
      </w:pPr>
      <w:r>
        <w:rPr>
          <w:noProof/>
        </w:rPr>
        <w:drawing>
          <wp:inline distT="0" distB="0" distL="0" distR="0" wp14:anchorId="1F4BB239" wp14:editId="36010901">
            <wp:extent cx="5939790" cy="4455954"/>
            <wp:effectExtent l="0" t="0" r="3810" b="1905"/>
            <wp:docPr id="6" name="Рисунок 6" descr="C:\Users\User\Desktop\НАЦИОНАЛЬНЫЕ ПРОЕКТЫ\ФОТО\двор тер фон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ЦИОНАЛЬНЫЕ ПРОЕКТЫ\ФОТО\двор тер фонарь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B2" w:rsidRDefault="000360B2" w:rsidP="00470288">
      <w:pPr>
        <w:ind w:firstLine="567"/>
        <w:jc w:val="both"/>
        <w:rPr>
          <w:rFonts w:ascii="Roboto Light" w:hAnsi="Roboto Light"/>
        </w:rPr>
      </w:pPr>
    </w:p>
    <w:p w:rsidR="000360B2" w:rsidRDefault="000360B2" w:rsidP="00470288">
      <w:pPr>
        <w:ind w:firstLine="567"/>
        <w:jc w:val="both"/>
        <w:rPr>
          <w:rFonts w:ascii="Roboto Light" w:hAnsi="Roboto Light"/>
        </w:rPr>
      </w:pPr>
      <w:r>
        <w:rPr>
          <w:noProof/>
        </w:rPr>
        <w:drawing>
          <wp:inline distT="0" distB="0" distL="0" distR="0" wp14:anchorId="50E4B554" wp14:editId="710D41B0">
            <wp:extent cx="5939790" cy="4455319"/>
            <wp:effectExtent l="0" t="0" r="3810" b="2540"/>
            <wp:docPr id="7" name="Рисунок 7" descr="C:\Users\User\Desktop\НАЦИОНАЛЬНЫЕ ПРОЕКТЫ\ФОТО\IMG_20201005_14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ЦИОНАЛЬНЫЕ ПРОЕКТЫ\ФОТО\IMG_20201005_145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3431" w:rsidRPr="00C628C4" w:rsidRDefault="00C43431">
      <w:pPr>
        <w:rPr>
          <w:rFonts w:ascii="Roboto Light" w:hAnsi="Roboto Light"/>
          <w:bCs/>
          <w:sz w:val="24"/>
        </w:rPr>
      </w:pPr>
    </w:p>
    <w:sectPr w:rsidR="00C43431" w:rsidRPr="00C628C4" w:rsidSect="00BC422D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Light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C22"/>
    <w:rsid w:val="000360B2"/>
    <w:rsid w:val="002C1291"/>
    <w:rsid w:val="003E2EE2"/>
    <w:rsid w:val="00441DFD"/>
    <w:rsid w:val="00470288"/>
    <w:rsid w:val="004A0FB9"/>
    <w:rsid w:val="005031D5"/>
    <w:rsid w:val="006D0C22"/>
    <w:rsid w:val="006D7D05"/>
    <w:rsid w:val="00B70BD6"/>
    <w:rsid w:val="00BC422D"/>
    <w:rsid w:val="00C43431"/>
    <w:rsid w:val="00C628C4"/>
    <w:rsid w:val="00C94BD9"/>
    <w:rsid w:val="00D16C93"/>
    <w:rsid w:val="00D42178"/>
    <w:rsid w:val="00DB4675"/>
    <w:rsid w:val="00E23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675"/>
    <w:rPr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A0FB9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4A0FB9"/>
    <w:pPr>
      <w:keepNext/>
      <w:jc w:val="both"/>
      <w:outlineLvl w:val="1"/>
    </w:pPr>
    <w:rPr>
      <w:b/>
      <w:bCs/>
      <w:sz w:val="24"/>
    </w:rPr>
  </w:style>
  <w:style w:type="paragraph" w:styleId="3">
    <w:name w:val="heading 3"/>
    <w:basedOn w:val="a"/>
    <w:next w:val="a"/>
    <w:link w:val="30"/>
    <w:qFormat/>
    <w:rsid w:val="004A0FB9"/>
    <w:pPr>
      <w:keepNext/>
      <w:jc w:val="center"/>
      <w:outlineLvl w:val="2"/>
    </w:pPr>
    <w:rPr>
      <w:b/>
      <w:bCs/>
      <w:sz w:val="24"/>
      <w:lang w:eastAsia="en-US"/>
    </w:rPr>
  </w:style>
  <w:style w:type="paragraph" w:styleId="4">
    <w:name w:val="heading 4"/>
    <w:basedOn w:val="a"/>
    <w:next w:val="a"/>
    <w:link w:val="40"/>
    <w:qFormat/>
    <w:rsid w:val="004A0FB9"/>
    <w:pPr>
      <w:keepNext/>
      <w:ind w:left="360"/>
      <w:jc w:val="both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4A0FB9"/>
    <w:pPr>
      <w:keepNext/>
      <w:outlineLvl w:val="4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A0FB9"/>
    <w:rPr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4A0FB9"/>
    <w:rPr>
      <w:b/>
      <w:bCs/>
      <w:sz w:val="24"/>
      <w:szCs w:val="24"/>
      <w:lang w:eastAsia="ru-RU"/>
    </w:rPr>
  </w:style>
  <w:style w:type="character" w:customStyle="1" w:styleId="30">
    <w:name w:val="Заголовок 3 Знак"/>
    <w:link w:val="3"/>
    <w:rsid w:val="004A0FB9"/>
    <w:rPr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rsid w:val="004A0FB9"/>
    <w:rPr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4A0FB9"/>
    <w:rPr>
      <w:b/>
      <w:bCs/>
      <w:sz w:val="24"/>
      <w:szCs w:val="24"/>
      <w:lang w:eastAsia="ru-RU"/>
    </w:rPr>
  </w:style>
  <w:style w:type="character" w:styleId="a3">
    <w:name w:val="Emphasis"/>
    <w:basedOn w:val="a0"/>
    <w:qFormat/>
    <w:rsid w:val="004A0FB9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DB46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4675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675"/>
    <w:rPr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A0FB9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4A0FB9"/>
    <w:pPr>
      <w:keepNext/>
      <w:jc w:val="both"/>
      <w:outlineLvl w:val="1"/>
    </w:pPr>
    <w:rPr>
      <w:b/>
      <w:bCs/>
      <w:sz w:val="24"/>
    </w:rPr>
  </w:style>
  <w:style w:type="paragraph" w:styleId="3">
    <w:name w:val="heading 3"/>
    <w:basedOn w:val="a"/>
    <w:next w:val="a"/>
    <w:link w:val="30"/>
    <w:qFormat/>
    <w:rsid w:val="004A0FB9"/>
    <w:pPr>
      <w:keepNext/>
      <w:jc w:val="center"/>
      <w:outlineLvl w:val="2"/>
    </w:pPr>
    <w:rPr>
      <w:b/>
      <w:bCs/>
      <w:sz w:val="24"/>
      <w:lang w:eastAsia="en-US"/>
    </w:rPr>
  </w:style>
  <w:style w:type="paragraph" w:styleId="4">
    <w:name w:val="heading 4"/>
    <w:basedOn w:val="a"/>
    <w:next w:val="a"/>
    <w:link w:val="40"/>
    <w:qFormat/>
    <w:rsid w:val="004A0FB9"/>
    <w:pPr>
      <w:keepNext/>
      <w:ind w:left="360"/>
      <w:jc w:val="both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4A0FB9"/>
    <w:pPr>
      <w:keepNext/>
      <w:outlineLvl w:val="4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A0FB9"/>
    <w:rPr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4A0FB9"/>
    <w:rPr>
      <w:b/>
      <w:bCs/>
      <w:sz w:val="24"/>
      <w:szCs w:val="24"/>
      <w:lang w:eastAsia="ru-RU"/>
    </w:rPr>
  </w:style>
  <w:style w:type="character" w:customStyle="1" w:styleId="30">
    <w:name w:val="Заголовок 3 Знак"/>
    <w:link w:val="3"/>
    <w:rsid w:val="004A0FB9"/>
    <w:rPr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rsid w:val="004A0FB9"/>
    <w:rPr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4A0FB9"/>
    <w:rPr>
      <w:b/>
      <w:bCs/>
      <w:sz w:val="24"/>
      <w:szCs w:val="24"/>
      <w:lang w:eastAsia="ru-RU"/>
    </w:rPr>
  </w:style>
  <w:style w:type="character" w:styleId="a3">
    <w:name w:val="Emphasis"/>
    <w:basedOn w:val="a0"/>
    <w:qFormat/>
    <w:rsid w:val="004A0FB9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DB46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467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2020-10-06T07:14:00Z</dcterms:created>
  <dcterms:modified xsi:type="dcterms:W3CDTF">2020-10-06T08:30:00Z</dcterms:modified>
</cp:coreProperties>
</file>