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5DE" w:rsidRPr="00F435B7" w:rsidRDefault="004165DE" w:rsidP="00F435B7">
      <w:pPr>
        <w:ind w:firstLine="567"/>
        <w:jc w:val="center"/>
        <w:rPr>
          <w:rFonts w:ascii="Roboto Light" w:hAnsi="Roboto Light"/>
          <w:b/>
        </w:rPr>
      </w:pPr>
      <w:r w:rsidRPr="00F435B7">
        <w:rPr>
          <w:rFonts w:ascii="Roboto Light" w:hAnsi="Roboto Light"/>
          <w:b/>
        </w:rPr>
        <w:t>Информация о реализации национальных проектов на территории Новосильского района</w:t>
      </w:r>
      <w:r w:rsidR="0092666D">
        <w:rPr>
          <w:rFonts w:ascii="Roboto Light" w:hAnsi="Roboto Light"/>
          <w:b/>
        </w:rPr>
        <w:t xml:space="preserve"> Орловской области</w:t>
      </w:r>
      <w:r w:rsidRPr="00F435B7">
        <w:rPr>
          <w:rFonts w:ascii="Roboto Light" w:hAnsi="Roboto Light"/>
          <w:b/>
        </w:rPr>
        <w:t>.</w:t>
      </w:r>
    </w:p>
    <w:p w:rsidR="004165DE" w:rsidRDefault="004165DE" w:rsidP="005B3529">
      <w:pPr>
        <w:ind w:firstLine="567"/>
        <w:jc w:val="both"/>
      </w:pPr>
    </w:p>
    <w:p w:rsidR="004165DE" w:rsidRDefault="004165DE" w:rsidP="005B3529">
      <w:pPr>
        <w:ind w:firstLine="567"/>
        <w:jc w:val="both"/>
      </w:pPr>
      <w:r>
        <w:rPr>
          <w:noProof/>
        </w:rPr>
        <w:drawing>
          <wp:inline distT="0" distB="0" distL="0" distR="0" wp14:anchorId="57D9C100" wp14:editId="57CDF5A4">
            <wp:extent cx="3334214" cy="2308303"/>
            <wp:effectExtent l="0" t="0" r="0" b="0"/>
            <wp:docPr id="3" name="Рисунок 3" descr="C:\Users\User\Desktop\НАЦИОНАЛЬНЫЕ ПРОЕКТЫ\Городская сред брендббу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ЦИОНАЛЬНЫЕ ПРОЕКТЫ\Городская сред брендббук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" r="-5399"/>
                    <a:stretch/>
                  </pic:blipFill>
                  <pic:spPr bwMode="auto">
                    <a:xfrm>
                      <a:off x="0" y="0"/>
                      <a:ext cx="3333867" cy="230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C93" w:rsidRPr="00F435B7" w:rsidRDefault="00C20B68" w:rsidP="005B3529">
      <w:pPr>
        <w:ind w:firstLine="567"/>
        <w:jc w:val="both"/>
        <w:rPr>
          <w:rFonts w:ascii="Roboto Light" w:hAnsi="Roboto Light"/>
          <w:bCs/>
          <w:sz w:val="24"/>
        </w:rPr>
      </w:pPr>
      <w:r w:rsidRPr="00F435B7">
        <w:rPr>
          <w:rFonts w:ascii="Roboto Light" w:hAnsi="Roboto Light"/>
        </w:rPr>
        <w:t>В рамках национального проекта</w:t>
      </w:r>
      <w:r w:rsidR="007C2814" w:rsidRPr="00F435B7">
        <w:rPr>
          <w:rFonts w:ascii="Roboto Light" w:hAnsi="Roboto Light"/>
        </w:rPr>
        <w:t xml:space="preserve"> России/Жилье</w:t>
      </w:r>
      <w:r w:rsidR="003D64F8" w:rsidRPr="00F435B7">
        <w:rPr>
          <w:rFonts w:ascii="Roboto Light" w:hAnsi="Roboto Light"/>
        </w:rPr>
        <w:t xml:space="preserve"> и городская среда </w:t>
      </w:r>
      <w:r w:rsidR="007C2814" w:rsidRPr="00F435B7">
        <w:rPr>
          <w:rFonts w:ascii="Roboto Light" w:hAnsi="Roboto Light"/>
        </w:rPr>
        <w:t xml:space="preserve"> </w:t>
      </w:r>
      <w:r w:rsidR="005B3529" w:rsidRPr="00F435B7">
        <w:rPr>
          <w:rFonts w:ascii="Roboto Light" w:hAnsi="Roboto Light"/>
        </w:rPr>
        <w:t>по муниципальной программе «</w:t>
      </w:r>
      <w:r w:rsidRPr="00F435B7">
        <w:rPr>
          <w:rFonts w:ascii="Roboto Light" w:hAnsi="Roboto Light"/>
        </w:rPr>
        <w:t>Формирование современной городской среды на территории города Новосиль в 2018-2024 году»</w:t>
      </w:r>
      <w:r w:rsidR="005B3529" w:rsidRPr="00F435B7">
        <w:rPr>
          <w:rFonts w:ascii="Roboto Light" w:hAnsi="Roboto Light"/>
        </w:rPr>
        <w:t xml:space="preserve"> выполняются</w:t>
      </w:r>
      <w:r w:rsidR="005B3529" w:rsidRPr="00F435B7">
        <w:rPr>
          <w:rFonts w:ascii="Roboto Light" w:hAnsi="Roboto Light"/>
          <w:b/>
          <w:bCs/>
          <w:sz w:val="24"/>
        </w:rPr>
        <w:t xml:space="preserve"> </w:t>
      </w:r>
      <w:r w:rsidR="005B3529" w:rsidRPr="00F435B7">
        <w:rPr>
          <w:rFonts w:ascii="Roboto Light" w:hAnsi="Roboto Light"/>
          <w:bCs/>
          <w:sz w:val="24"/>
        </w:rPr>
        <w:t xml:space="preserve">работы по благоустройству дворовой территории многоквартирного жилого дома № 86 по ул. Карла Маркса в г. Новосиль Орловской области. Стоимость муниципального контракта 1 764 543,26 рублей. Строительные работы осуществляет ООО «ПРОФСТРОЙ» (ИНН 5752078676). В состав работ входит </w:t>
      </w:r>
      <w:r w:rsidR="006F0D9C" w:rsidRPr="00F435B7">
        <w:rPr>
          <w:rFonts w:ascii="Roboto Light" w:hAnsi="Roboto Light"/>
          <w:bCs/>
          <w:sz w:val="24"/>
        </w:rPr>
        <w:t xml:space="preserve">восстановление дорожного покрытия проезда и стоянки, </w:t>
      </w:r>
      <w:r w:rsidR="003D64F8" w:rsidRPr="00F435B7">
        <w:rPr>
          <w:rFonts w:ascii="Roboto Light" w:hAnsi="Roboto Light"/>
          <w:bCs/>
          <w:sz w:val="24"/>
        </w:rPr>
        <w:t xml:space="preserve">устройство тротуара, </w:t>
      </w:r>
      <w:r w:rsidR="006F0D9C" w:rsidRPr="00F435B7">
        <w:rPr>
          <w:rFonts w:ascii="Roboto Light" w:hAnsi="Roboto Light"/>
          <w:bCs/>
          <w:sz w:val="24"/>
        </w:rPr>
        <w:t>установка лавочек, урн, замена уличных светильников.</w:t>
      </w:r>
    </w:p>
    <w:p w:rsidR="009854E6" w:rsidRDefault="009854E6" w:rsidP="003C776D">
      <w:pPr>
        <w:ind w:firstLine="567"/>
        <w:jc w:val="both"/>
      </w:pPr>
    </w:p>
    <w:p w:rsidR="009854E6" w:rsidRDefault="004165DE" w:rsidP="003C776D">
      <w:pPr>
        <w:ind w:firstLine="567"/>
        <w:jc w:val="both"/>
      </w:pPr>
      <w:r>
        <w:rPr>
          <w:noProof/>
        </w:rPr>
        <w:drawing>
          <wp:inline distT="0" distB="0" distL="0" distR="0" wp14:anchorId="0D41CE20" wp14:editId="308D6297">
            <wp:extent cx="3334214" cy="2308303"/>
            <wp:effectExtent l="0" t="0" r="0" b="0"/>
            <wp:docPr id="2" name="Рисунок 2" descr="C:\Users\User\Desktop\НАЦИОНАЛЬНЫЕ ПРОЕКТЫ\Городская сред брендббу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ЦИОНАЛЬНЫЕ ПРОЕКТЫ\Городская сред брендббук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" r="-5399"/>
                    <a:stretch/>
                  </pic:blipFill>
                  <pic:spPr bwMode="auto">
                    <a:xfrm>
                      <a:off x="0" y="0"/>
                      <a:ext cx="3333867" cy="230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4F8" w:rsidRPr="00F435B7" w:rsidRDefault="003C776D" w:rsidP="003C776D">
      <w:pPr>
        <w:ind w:firstLine="567"/>
        <w:jc w:val="both"/>
        <w:rPr>
          <w:rFonts w:ascii="Roboto Light" w:hAnsi="Roboto Light"/>
        </w:rPr>
      </w:pPr>
      <w:r w:rsidRPr="00F435B7">
        <w:rPr>
          <w:rFonts w:ascii="Roboto Light" w:hAnsi="Roboto Light"/>
        </w:rPr>
        <w:t>В рамках национального проекта России/Жилье и городская среда  по муниципальной программе «Формирование современной городской среды на территории города Новосиль в 2018-2024 году» выполняются работы по б</w:t>
      </w:r>
      <w:r w:rsidR="003D64F8" w:rsidRPr="00F435B7">
        <w:rPr>
          <w:rFonts w:ascii="Roboto Light" w:hAnsi="Roboto Light"/>
        </w:rPr>
        <w:t>лагоустройству общественной территории Ск</w:t>
      </w:r>
      <w:r w:rsidRPr="00F435B7">
        <w:rPr>
          <w:rFonts w:ascii="Roboto Light" w:hAnsi="Roboto Light"/>
        </w:rPr>
        <w:t>вер Победы г. Новосиль (этап 1)</w:t>
      </w:r>
      <w:r w:rsidR="003D64F8" w:rsidRPr="00F435B7">
        <w:rPr>
          <w:rFonts w:ascii="Roboto Light" w:hAnsi="Roboto Light"/>
        </w:rPr>
        <w:t xml:space="preserve"> </w:t>
      </w:r>
      <w:r w:rsidRPr="00F435B7">
        <w:rPr>
          <w:rFonts w:ascii="Roboto Light" w:hAnsi="Roboto Light"/>
        </w:rPr>
        <w:t xml:space="preserve">стоимостью </w:t>
      </w:r>
      <w:r w:rsidR="003D64F8" w:rsidRPr="00F435B7">
        <w:rPr>
          <w:rFonts w:ascii="Roboto Light" w:hAnsi="Roboto Light"/>
        </w:rPr>
        <w:t>704 627</w:t>
      </w:r>
      <w:r w:rsidRPr="00F435B7">
        <w:rPr>
          <w:rFonts w:ascii="Roboto Light" w:hAnsi="Roboto Light"/>
        </w:rPr>
        <w:t xml:space="preserve"> руб</w:t>
      </w:r>
      <w:r w:rsidR="003D64F8" w:rsidRPr="00F435B7">
        <w:rPr>
          <w:rFonts w:ascii="Roboto Light" w:hAnsi="Roboto Light"/>
        </w:rPr>
        <w:t>.</w:t>
      </w:r>
      <w:r w:rsidRPr="00F435B7">
        <w:rPr>
          <w:rFonts w:ascii="Roboto Light" w:hAnsi="Roboto Light"/>
        </w:rPr>
        <w:t xml:space="preserve"> Подрядчиком является ООО «ПРОФСТРОЙ» (ИНН 5752078676). Ремонту подлежит </w:t>
      </w:r>
      <w:r w:rsidR="009854E6" w:rsidRPr="00F435B7">
        <w:rPr>
          <w:rFonts w:ascii="Roboto Light" w:hAnsi="Roboto Light"/>
        </w:rPr>
        <w:t>ограждение и установка освещения.</w:t>
      </w:r>
      <w:r w:rsidR="004165DE" w:rsidRPr="00F435B7">
        <w:rPr>
          <w:rFonts w:ascii="Roboto Light" w:hAnsi="Roboto Light"/>
        </w:rPr>
        <w:t xml:space="preserve"> Срок выполнения работ до 31 августа текущего года.</w:t>
      </w:r>
    </w:p>
    <w:p w:rsidR="003D64F8" w:rsidRDefault="003D64F8" w:rsidP="005B3529">
      <w:pPr>
        <w:ind w:firstLine="567"/>
        <w:jc w:val="both"/>
      </w:pPr>
      <w:bookmarkStart w:id="0" w:name="_GoBack"/>
      <w:bookmarkEnd w:id="0"/>
    </w:p>
    <w:sectPr w:rsidR="003D64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 Light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F8E"/>
    <w:rsid w:val="003C776D"/>
    <w:rsid w:val="003D64F8"/>
    <w:rsid w:val="004165DE"/>
    <w:rsid w:val="004A0FB9"/>
    <w:rsid w:val="005B3529"/>
    <w:rsid w:val="006F0D9C"/>
    <w:rsid w:val="007C2814"/>
    <w:rsid w:val="0092666D"/>
    <w:rsid w:val="009854E6"/>
    <w:rsid w:val="00B70BD6"/>
    <w:rsid w:val="00BE2F8E"/>
    <w:rsid w:val="00C20B68"/>
    <w:rsid w:val="00C75F53"/>
    <w:rsid w:val="00D16C93"/>
    <w:rsid w:val="00E87762"/>
    <w:rsid w:val="00F43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FB9"/>
    <w:rPr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A0FB9"/>
    <w:pPr>
      <w:keepNext/>
      <w:jc w:val="both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4A0FB9"/>
    <w:pPr>
      <w:keepNext/>
      <w:jc w:val="both"/>
      <w:outlineLvl w:val="1"/>
    </w:pPr>
    <w:rPr>
      <w:b/>
      <w:bCs/>
      <w:sz w:val="24"/>
    </w:rPr>
  </w:style>
  <w:style w:type="paragraph" w:styleId="3">
    <w:name w:val="heading 3"/>
    <w:basedOn w:val="a"/>
    <w:next w:val="a"/>
    <w:link w:val="30"/>
    <w:qFormat/>
    <w:rsid w:val="004A0FB9"/>
    <w:pPr>
      <w:keepNext/>
      <w:jc w:val="center"/>
      <w:outlineLvl w:val="2"/>
    </w:pPr>
    <w:rPr>
      <w:b/>
      <w:bCs/>
      <w:sz w:val="24"/>
      <w:lang w:eastAsia="en-US"/>
    </w:rPr>
  </w:style>
  <w:style w:type="paragraph" w:styleId="4">
    <w:name w:val="heading 4"/>
    <w:basedOn w:val="a"/>
    <w:next w:val="a"/>
    <w:link w:val="40"/>
    <w:qFormat/>
    <w:rsid w:val="004A0FB9"/>
    <w:pPr>
      <w:keepNext/>
      <w:ind w:left="360"/>
      <w:jc w:val="both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4A0FB9"/>
    <w:pPr>
      <w:keepNext/>
      <w:outlineLvl w:val="4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A0FB9"/>
    <w:rPr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4A0FB9"/>
    <w:rPr>
      <w:b/>
      <w:bCs/>
      <w:sz w:val="24"/>
      <w:szCs w:val="24"/>
      <w:lang w:eastAsia="ru-RU"/>
    </w:rPr>
  </w:style>
  <w:style w:type="character" w:customStyle="1" w:styleId="30">
    <w:name w:val="Заголовок 3 Знак"/>
    <w:link w:val="3"/>
    <w:rsid w:val="004A0FB9"/>
    <w:rPr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rsid w:val="004A0FB9"/>
    <w:rPr>
      <w:b/>
      <w:bCs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4A0FB9"/>
    <w:rPr>
      <w:b/>
      <w:bCs/>
      <w:sz w:val="24"/>
      <w:szCs w:val="24"/>
      <w:lang w:eastAsia="ru-RU"/>
    </w:rPr>
  </w:style>
  <w:style w:type="character" w:styleId="a3">
    <w:name w:val="Emphasis"/>
    <w:basedOn w:val="a0"/>
    <w:qFormat/>
    <w:rsid w:val="004A0FB9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5B352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3529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FB9"/>
    <w:rPr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A0FB9"/>
    <w:pPr>
      <w:keepNext/>
      <w:jc w:val="both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4A0FB9"/>
    <w:pPr>
      <w:keepNext/>
      <w:jc w:val="both"/>
      <w:outlineLvl w:val="1"/>
    </w:pPr>
    <w:rPr>
      <w:b/>
      <w:bCs/>
      <w:sz w:val="24"/>
    </w:rPr>
  </w:style>
  <w:style w:type="paragraph" w:styleId="3">
    <w:name w:val="heading 3"/>
    <w:basedOn w:val="a"/>
    <w:next w:val="a"/>
    <w:link w:val="30"/>
    <w:qFormat/>
    <w:rsid w:val="004A0FB9"/>
    <w:pPr>
      <w:keepNext/>
      <w:jc w:val="center"/>
      <w:outlineLvl w:val="2"/>
    </w:pPr>
    <w:rPr>
      <w:b/>
      <w:bCs/>
      <w:sz w:val="24"/>
      <w:lang w:eastAsia="en-US"/>
    </w:rPr>
  </w:style>
  <w:style w:type="paragraph" w:styleId="4">
    <w:name w:val="heading 4"/>
    <w:basedOn w:val="a"/>
    <w:next w:val="a"/>
    <w:link w:val="40"/>
    <w:qFormat/>
    <w:rsid w:val="004A0FB9"/>
    <w:pPr>
      <w:keepNext/>
      <w:ind w:left="360"/>
      <w:jc w:val="both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4A0FB9"/>
    <w:pPr>
      <w:keepNext/>
      <w:outlineLvl w:val="4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A0FB9"/>
    <w:rPr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4A0FB9"/>
    <w:rPr>
      <w:b/>
      <w:bCs/>
      <w:sz w:val="24"/>
      <w:szCs w:val="24"/>
      <w:lang w:eastAsia="ru-RU"/>
    </w:rPr>
  </w:style>
  <w:style w:type="character" w:customStyle="1" w:styleId="30">
    <w:name w:val="Заголовок 3 Знак"/>
    <w:link w:val="3"/>
    <w:rsid w:val="004A0FB9"/>
    <w:rPr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rsid w:val="004A0FB9"/>
    <w:rPr>
      <w:b/>
      <w:bCs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4A0FB9"/>
    <w:rPr>
      <w:b/>
      <w:bCs/>
      <w:sz w:val="24"/>
      <w:szCs w:val="24"/>
      <w:lang w:eastAsia="ru-RU"/>
    </w:rPr>
  </w:style>
  <w:style w:type="character" w:styleId="a3">
    <w:name w:val="Emphasis"/>
    <w:basedOn w:val="a0"/>
    <w:qFormat/>
    <w:rsid w:val="004A0FB9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5B352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3529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44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2020-08-18T07:04:00Z</dcterms:created>
  <dcterms:modified xsi:type="dcterms:W3CDTF">2020-08-18T12:43:00Z</dcterms:modified>
</cp:coreProperties>
</file>