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30" w:rsidRDefault="00193630" w:rsidP="00422C34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bookmarkStart w:id="0" w:name="_GoBack"/>
      <w:bookmarkEnd w:id="0"/>
    </w:p>
    <w:p w:rsidR="00422C34" w:rsidRPr="00CA45A4" w:rsidRDefault="00422C34" w:rsidP="00422C34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A45A4">
        <w:rPr>
          <w:rFonts w:eastAsia="Calibri" w:cs="Times New Roman"/>
          <w:b/>
          <w:sz w:val="28"/>
          <w:szCs w:val="28"/>
        </w:rPr>
        <w:t>РОССИЙСКАЯ ФЕДЕРАЦИЯ</w:t>
      </w:r>
    </w:p>
    <w:p w:rsidR="00422C34" w:rsidRPr="00CA45A4" w:rsidRDefault="00422C34" w:rsidP="00422C34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A45A4">
        <w:rPr>
          <w:rFonts w:eastAsia="Calibri" w:cs="Times New Roman"/>
          <w:b/>
          <w:sz w:val="28"/>
          <w:szCs w:val="28"/>
        </w:rPr>
        <w:t>ОРЛОВСКАЯ ОБЛАСТЬ</w:t>
      </w:r>
    </w:p>
    <w:p w:rsidR="00422C34" w:rsidRPr="00CA45A4" w:rsidRDefault="00422C34" w:rsidP="00422C34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A45A4">
        <w:rPr>
          <w:rFonts w:eastAsia="Calibri" w:cs="Times New Roman"/>
          <w:b/>
          <w:sz w:val="28"/>
          <w:szCs w:val="28"/>
        </w:rPr>
        <w:t>НОВОСИЛЬСКИЙ РАЙОН</w:t>
      </w:r>
    </w:p>
    <w:p w:rsidR="00422C34" w:rsidRPr="00CA45A4" w:rsidRDefault="00422C34" w:rsidP="00422C34">
      <w:pPr>
        <w:autoSpaceDN w:val="0"/>
        <w:jc w:val="both"/>
        <w:rPr>
          <w:rFonts w:eastAsia="Calibri" w:cs="Times New Roman"/>
          <w:b/>
          <w:sz w:val="20"/>
          <w:szCs w:val="20"/>
        </w:rPr>
      </w:pPr>
      <w:r w:rsidRPr="005C4F5F">
        <w:rPr>
          <w:b/>
          <w:sz w:val="36"/>
          <w:szCs w:val="36"/>
        </w:rPr>
        <w:t>Прудовский   сельский   Совет   народных   депутатов</w:t>
      </w:r>
      <w:r w:rsidRPr="00CA45A4">
        <w:rPr>
          <w:rFonts w:eastAsia="Calibri" w:cs="Times New Roman"/>
          <w:b/>
          <w:sz w:val="20"/>
          <w:szCs w:val="20"/>
        </w:rPr>
        <w:t xml:space="preserve"> Орловская область</w:t>
      </w:r>
    </w:p>
    <w:p w:rsidR="00422C34" w:rsidRPr="00CA45A4" w:rsidRDefault="00422C34" w:rsidP="00422C34">
      <w:pPr>
        <w:autoSpaceDN w:val="0"/>
        <w:jc w:val="both"/>
        <w:rPr>
          <w:rFonts w:eastAsia="Calibri" w:cs="Times New Roman"/>
          <w:b/>
          <w:sz w:val="20"/>
          <w:szCs w:val="20"/>
        </w:rPr>
      </w:pPr>
      <w:r w:rsidRPr="00CA45A4">
        <w:rPr>
          <w:rFonts w:eastAsia="Calibri" w:cs="Times New Roman"/>
          <w:b/>
          <w:sz w:val="20"/>
          <w:szCs w:val="20"/>
        </w:rPr>
        <w:t>Новосильский район</w:t>
      </w:r>
    </w:p>
    <w:p w:rsidR="00422C34" w:rsidRPr="00CA45A4" w:rsidRDefault="00422C34" w:rsidP="00422C34">
      <w:pPr>
        <w:autoSpaceDN w:val="0"/>
        <w:jc w:val="both"/>
        <w:rPr>
          <w:rFonts w:eastAsia="Calibri" w:cs="Times New Roman"/>
          <w:b/>
          <w:sz w:val="20"/>
          <w:szCs w:val="20"/>
        </w:rPr>
      </w:pPr>
      <w:r w:rsidRPr="00CA45A4">
        <w:rPr>
          <w:rFonts w:eastAsia="Calibri" w:cs="Times New Roman"/>
          <w:b/>
          <w:sz w:val="20"/>
          <w:szCs w:val="20"/>
        </w:rPr>
        <w:t>д. Большие Пруды</w:t>
      </w:r>
    </w:p>
    <w:p w:rsidR="00422C34" w:rsidRPr="00CA45A4" w:rsidRDefault="00422C34" w:rsidP="00422C34">
      <w:pPr>
        <w:shd w:val="clear" w:color="auto" w:fill="FFFFFF"/>
        <w:spacing w:line="240" w:lineRule="auto"/>
        <w:rPr>
          <w:rFonts w:eastAsia="Calibri" w:cs="Times New Roman"/>
          <w:b/>
          <w:sz w:val="20"/>
          <w:szCs w:val="20"/>
        </w:rPr>
      </w:pPr>
      <w:r w:rsidRPr="00CA45A4">
        <w:rPr>
          <w:rFonts w:eastAsia="Calibri" w:cs="Times New Roman"/>
          <w:b/>
          <w:sz w:val="20"/>
          <w:szCs w:val="20"/>
        </w:rPr>
        <w:t xml:space="preserve">ул. </w:t>
      </w:r>
      <w:proofErr w:type="gramStart"/>
      <w:r w:rsidRPr="00CA45A4">
        <w:rPr>
          <w:rFonts w:eastAsia="Calibri" w:cs="Times New Roman"/>
          <w:b/>
          <w:sz w:val="20"/>
          <w:szCs w:val="20"/>
        </w:rPr>
        <w:t>Советская</w:t>
      </w:r>
      <w:proofErr w:type="gramEnd"/>
      <w:r w:rsidRPr="00CA45A4">
        <w:rPr>
          <w:rFonts w:eastAsia="Calibri" w:cs="Times New Roman"/>
          <w:b/>
          <w:sz w:val="20"/>
          <w:szCs w:val="20"/>
        </w:rPr>
        <w:t xml:space="preserve">, 1                                     </w:t>
      </w:r>
      <w:r w:rsidRPr="00CA45A4">
        <w:rPr>
          <w:rFonts w:eastAsia="Times New Roman" w:cs="Times New Roman"/>
          <w:b/>
          <w:color w:val="000000"/>
          <w:sz w:val="20"/>
          <w:szCs w:val="20"/>
          <w:lang w:eastAsia="ru-RU"/>
        </w:rPr>
        <w:t>prudyi-adm@yandex.ru</w:t>
      </w:r>
      <w:r w:rsidRPr="00CA45A4">
        <w:rPr>
          <w:rFonts w:eastAsia="Calibri" w:cs="Times New Roman"/>
          <w:b/>
          <w:sz w:val="20"/>
          <w:szCs w:val="20"/>
        </w:rPr>
        <w:t xml:space="preserve">                      телефон/факс (848673)-2-35-23</w:t>
      </w:r>
    </w:p>
    <w:p w:rsidR="00422C34" w:rsidRPr="00CA45A4" w:rsidRDefault="00422C34" w:rsidP="00422C34">
      <w:pPr>
        <w:pBdr>
          <w:bottom w:val="thickThinLargeGap" w:sz="24" w:space="1" w:color="auto"/>
        </w:pBdr>
        <w:autoSpaceDN w:val="0"/>
        <w:jc w:val="center"/>
        <w:rPr>
          <w:rFonts w:ascii="TimesET" w:eastAsia="Calibri" w:hAnsi="TimesET" w:cs="Times New Roman"/>
          <w:b/>
          <w:bCs/>
          <w:sz w:val="20"/>
          <w:szCs w:val="24"/>
        </w:rPr>
      </w:pPr>
    </w:p>
    <w:p w:rsidR="00422C34" w:rsidRPr="00E32279" w:rsidRDefault="00422C34" w:rsidP="00422C34">
      <w:pPr>
        <w:autoSpaceDN w:val="0"/>
        <w:rPr>
          <w:rFonts w:eastAsia="Calibri" w:cs="Times New Roman"/>
          <w:b/>
          <w:bCs/>
          <w:szCs w:val="24"/>
          <w:u w:val="single"/>
        </w:rPr>
      </w:pPr>
    </w:p>
    <w:p w:rsidR="00422C34" w:rsidRPr="00E32279" w:rsidRDefault="00422C34" w:rsidP="00422C34">
      <w:pPr>
        <w:autoSpaceDN w:val="0"/>
        <w:rPr>
          <w:rFonts w:eastAsia="Calibri" w:cs="Times New Roman"/>
          <w:b/>
          <w:bCs/>
          <w:szCs w:val="24"/>
        </w:rPr>
      </w:pPr>
      <w:r w:rsidRPr="00E32279">
        <w:rPr>
          <w:rFonts w:eastAsia="Calibri" w:cs="Times New Roman"/>
          <w:b/>
          <w:bCs/>
          <w:szCs w:val="24"/>
          <w:u w:val="single"/>
        </w:rPr>
        <w:t xml:space="preserve"> « </w:t>
      </w:r>
      <w:r w:rsidR="00703343">
        <w:rPr>
          <w:rFonts w:eastAsia="Calibri" w:cs="Times New Roman"/>
          <w:b/>
          <w:bCs/>
          <w:szCs w:val="24"/>
          <w:u w:val="single"/>
        </w:rPr>
        <w:t>09</w:t>
      </w:r>
      <w:r w:rsidRPr="00E32279">
        <w:rPr>
          <w:rFonts w:eastAsia="Calibri" w:cs="Times New Roman"/>
          <w:b/>
          <w:bCs/>
          <w:szCs w:val="24"/>
          <w:u w:val="single"/>
        </w:rPr>
        <w:t xml:space="preserve"> »    </w:t>
      </w:r>
      <w:r w:rsidR="00703343">
        <w:rPr>
          <w:rFonts w:eastAsia="Calibri" w:cs="Times New Roman"/>
          <w:b/>
          <w:bCs/>
          <w:szCs w:val="24"/>
          <w:u w:val="single"/>
        </w:rPr>
        <w:t>ок</w:t>
      </w:r>
      <w:r w:rsidRPr="00E32279">
        <w:rPr>
          <w:rFonts w:eastAsia="Calibri" w:cs="Times New Roman"/>
          <w:b/>
          <w:bCs/>
          <w:szCs w:val="24"/>
          <w:u w:val="single"/>
        </w:rPr>
        <w:t xml:space="preserve">тября    2020  год    </w:t>
      </w:r>
      <w:r w:rsidRPr="00E32279">
        <w:rPr>
          <w:rFonts w:eastAsia="Calibri" w:cs="Times New Roman"/>
          <w:b/>
          <w:bCs/>
          <w:szCs w:val="24"/>
        </w:rPr>
        <w:t xml:space="preserve">                                              </w:t>
      </w:r>
      <w:r w:rsidR="0056063A" w:rsidRPr="00E32279">
        <w:rPr>
          <w:rFonts w:eastAsia="Calibri" w:cs="Times New Roman"/>
          <w:b/>
          <w:bCs/>
          <w:szCs w:val="24"/>
        </w:rPr>
        <w:t xml:space="preserve">           </w:t>
      </w:r>
      <w:r w:rsidR="00E32279" w:rsidRPr="00E32279">
        <w:rPr>
          <w:rFonts w:eastAsia="Calibri" w:cs="Times New Roman"/>
          <w:b/>
          <w:bCs/>
          <w:szCs w:val="24"/>
        </w:rPr>
        <w:t xml:space="preserve">    </w:t>
      </w:r>
      <w:r w:rsidR="0056063A" w:rsidRPr="00E32279">
        <w:rPr>
          <w:rFonts w:eastAsia="Calibri" w:cs="Times New Roman"/>
          <w:b/>
          <w:bCs/>
          <w:szCs w:val="24"/>
        </w:rPr>
        <w:t xml:space="preserve">             №  115</w:t>
      </w:r>
    </w:p>
    <w:p w:rsidR="00E32279" w:rsidRPr="00E32279" w:rsidRDefault="00E32279" w:rsidP="00422C34">
      <w:pPr>
        <w:autoSpaceDN w:val="0"/>
        <w:rPr>
          <w:rFonts w:eastAsia="Calibri" w:cs="Times New Roman"/>
          <w:b/>
          <w:bCs/>
          <w:szCs w:val="24"/>
        </w:rPr>
      </w:pPr>
    </w:p>
    <w:p w:rsidR="00E32279" w:rsidRDefault="00E32279" w:rsidP="00422C34">
      <w:pPr>
        <w:jc w:val="center"/>
        <w:rPr>
          <w:b/>
          <w:szCs w:val="24"/>
        </w:rPr>
      </w:pPr>
      <w:r>
        <w:rPr>
          <w:b/>
          <w:szCs w:val="24"/>
        </w:rPr>
        <w:t>РЕШЕНИЕ</w:t>
      </w:r>
    </w:p>
    <w:p w:rsidR="00E32279" w:rsidRPr="00E32279" w:rsidRDefault="00E32279" w:rsidP="00422C34">
      <w:pPr>
        <w:jc w:val="center"/>
        <w:rPr>
          <w:b/>
          <w:szCs w:val="24"/>
        </w:rPr>
      </w:pPr>
    </w:p>
    <w:p w:rsidR="008502B7" w:rsidRPr="00E32279" w:rsidRDefault="00422C34" w:rsidP="00D041EE">
      <w:pPr>
        <w:rPr>
          <w:b/>
          <w:szCs w:val="24"/>
        </w:rPr>
      </w:pPr>
      <w:r w:rsidRPr="00E32279">
        <w:rPr>
          <w:b/>
          <w:szCs w:val="24"/>
        </w:rPr>
        <w:t xml:space="preserve"> О внесении изменений </w:t>
      </w:r>
      <w:r w:rsidR="00D041EE" w:rsidRPr="00E32279">
        <w:rPr>
          <w:b/>
          <w:szCs w:val="24"/>
        </w:rPr>
        <w:t xml:space="preserve"> </w:t>
      </w:r>
      <w:r w:rsidR="008502B7" w:rsidRPr="00E32279">
        <w:rPr>
          <w:b/>
          <w:szCs w:val="24"/>
        </w:rPr>
        <w:t xml:space="preserve">в </w:t>
      </w:r>
      <w:r w:rsidR="00D041EE" w:rsidRPr="00E32279">
        <w:rPr>
          <w:b/>
          <w:szCs w:val="24"/>
        </w:rPr>
        <w:t>Положени</w:t>
      </w:r>
      <w:r w:rsidR="008502B7" w:rsidRPr="00E32279">
        <w:rPr>
          <w:b/>
          <w:szCs w:val="24"/>
        </w:rPr>
        <w:t>е</w:t>
      </w:r>
    </w:p>
    <w:p w:rsidR="008502B7" w:rsidRPr="00E32279" w:rsidRDefault="00D041EE" w:rsidP="00D041EE">
      <w:pPr>
        <w:rPr>
          <w:b/>
          <w:szCs w:val="24"/>
        </w:rPr>
      </w:pPr>
      <w:r w:rsidRPr="00E32279">
        <w:rPr>
          <w:b/>
          <w:szCs w:val="24"/>
        </w:rPr>
        <w:t>«О ден</w:t>
      </w:r>
      <w:r w:rsidR="008502B7" w:rsidRPr="00E32279">
        <w:rPr>
          <w:b/>
          <w:szCs w:val="24"/>
        </w:rPr>
        <w:t>ежном содержании и материальном</w:t>
      </w:r>
    </w:p>
    <w:p w:rsidR="008502B7" w:rsidRPr="00E32279" w:rsidRDefault="00D041EE" w:rsidP="00D041EE">
      <w:pPr>
        <w:rPr>
          <w:b/>
          <w:szCs w:val="24"/>
        </w:rPr>
      </w:pPr>
      <w:r w:rsidRPr="00E32279">
        <w:rPr>
          <w:b/>
          <w:szCs w:val="24"/>
        </w:rPr>
        <w:t>стимулирова</w:t>
      </w:r>
      <w:r w:rsidR="008502B7" w:rsidRPr="00E32279">
        <w:rPr>
          <w:b/>
          <w:szCs w:val="24"/>
        </w:rPr>
        <w:t xml:space="preserve">нии </w:t>
      </w:r>
      <w:proofErr w:type="gramStart"/>
      <w:r w:rsidR="008502B7" w:rsidRPr="00E32279">
        <w:rPr>
          <w:b/>
          <w:szCs w:val="24"/>
        </w:rPr>
        <w:t>муниципальных</w:t>
      </w:r>
      <w:proofErr w:type="gramEnd"/>
      <w:r w:rsidR="008502B7" w:rsidRPr="00E32279">
        <w:rPr>
          <w:b/>
          <w:szCs w:val="24"/>
        </w:rPr>
        <w:t xml:space="preserve"> и технических</w:t>
      </w:r>
    </w:p>
    <w:p w:rsidR="00D041EE" w:rsidRPr="00E32279" w:rsidRDefault="00D041EE" w:rsidP="00D041EE">
      <w:pPr>
        <w:rPr>
          <w:b/>
          <w:szCs w:val="24"/>
        </w:rPr>
      </w:pPr>
      <w:r w:rsidRPr="00E32279">
        <w:rPr>
          <w:b/>
          <w:szCs w:val="24"/>
        </w:rPr>
        <w:t xml:space="preserve">служащих местного самоуправления </w:t>
      </w:r>
    </w:p>
    <w:p w:rsidR="00422C34" w:rsidRPr="00E32279" w:rsidRDefault="00D041EE" w:rsidP="00422C34">
      <w:pPr>
        <w:rPr>
          <w:b/>
          <w:szCs w:val="24"/>
        </w:rPr>
      </w:pPr>
      <w:r w:rsidRPr="00E32279">
        <w:rPr>
          <w:b/>
          <w:szCs w:val="24"/>
        </w:rPr>
        <w:t>Прудовского сельского поселения»</w:t>
      </w:r>
    </w:p>
    <w:p w:rsidR="00D041EE" w:rsidRPr="00E32279" w:rsidRDefault="00D041EE" w:rsidP="00422C34">
      <w:pPr>
        <w:rPr>
          <w:b/>
          <w:szCs w:val="24"/>
        </w:rPr>
      </w:pPr>
    </w:p>
    <w:p w:rsidR="00422C34" w:rsidRDefault="00422C34" w:rsidP="00422C34">
      <w:pPr>
        <w:rPr>
          <w:szCs w:val="24"/>
        </w:rPr>
      </w:pPr>
      <w:r w:rsidRPr="00E32279">
        <w:rPr>
          <w:szCs w:val="24"/>
        </w:rPr>
        <w:t xml:space="preserve">           На основании  Федерального Закона « Об основах муниципальной службы в Российской Федерации» № 131-ФЗ от 06.10.2003 года, Устава Прудовского сельского поселения Прудовский  сельский Совет народных депутатов</w:t>
      </w:r>
    </w:p>
    <w:p w:rsidR="00E32279" w:rsidRPr="00E32279" w:rsidRDefault="00E32279" w:rsidP="00422C34">
      <w:pPr>
        <w:rPr>
          <w:sz w:val="16"/>
          <w:szCs w:val="16"/>
        </w:rPr>
      </w:pPr>
    </w:p>
    <w:p w:rsidR="00422C34" w:rsidRDefault="00422C34" w:rsidP="00193630">
      <w:pPr>
        <w:jc w:val="center"/>
        <w:rPr>
          <w:szCs w:val="24"/>
        </w:rPr>
      </w:pPr>
      <w:r w:rsidRPr="00E32279">
        <w:rPr>
          <w:szCs w:val="24"/>
        </w:rPr>
        <w:t>РЕШИЛ:</w:t>
      </w:r>
    </w:p>
    <w:p w:rsidR="00E32279" w:rsidRPr="00E32279" w:rsidRDefault="00E32279" w:rsidP="00193630">
      <w:pPr>
        <w:jc w:val="center"/>
        <w:rPr>
          <w:sz w:val="16"/>
          <w:szCs w:val="16"/>
        </w:rPr>
      </w:pPr>
    </w:p>
    <w:p w:rsidR="008502B7" w:rsidRPr="00E32279" w:rsidRDefault="00E32279" w:rsidP="00422C34">
      <w:pPr>
        <w:rPr>
          <w:szCs w:val="24"/>
        </w:rPr>
      </w:pPr>
      <w:r>
        <w:rPr>
          <w:szCs w:val="24"/>
        </w:rPr>
        <w:t xml:space="preserve">1. </w:t>
      </w:r>
      <w:r w:rsidR="00422C34" w:rsidRPr="00E32279">
        <w:rPr>
          <w:szCs w:val="24"/>
        </w:rPr>
        <w:t>Вне</w:t>
      </w:r>
      <w:r w:rsidR="008502B7" w:rsidRPr="00E32279">
        <w:rPr>
          <w:szCs w:val="24"/>
        </w:rPr>
        <w:t>сти ниже</w:t>
      </w:r>
      <w:r w:rsidR="00C458E2" w:rsidRPr="00E32279">
        <w:rPr>
          <w:szCs w:val="24"/>
        </w:rPr>
        <w:t xml:space="preserve">следующие изменения в </w:t>
      </w:r>
      <w:r w:rsidR="00422C34" w:rsidRPr="00E32279">
        <w:rPr>
          <w:szCs w:val="24"/>
        </w:rPr>
        <w:t>Положение «О денеж</w:t>
      </w:r>
      <w:r w:rsidRPr="00E32279">
        <w:rPr>
          <w:szCs w:val="24"/>
        </w:rPr>
        <w:t xml:space="preserve">ном содержании и </w:t>
      </w:r>
      <w:r>
        <w:rPr>
          <w:szCs w:val="24"/>
        </w:rPr>
        <w:t>м</w:t>
      </w:r>
      <w:r w:rsidRPr="00E32279">
        <w:rPr>
          <w:szCs w:val="24"/>
        </w:rPr>
        <w:t xml:space="preserve">атериальном </w:t>
      </w:r>
      <w:r w:rsidR="00422C34" w:rsidRPr="00E32279">
        <w:rPr>
          <w:szCs w:val="24"/>
        </w:rPr>
        <w:t>стимулировании муниципальных и технических слу</w:t>
      </w:r>
      <w:r w:rsidRPr="00E32279">
        <w:rPr>
          <w:szCs w:val="24"/>
        </w:rPr>
        <w:t xml:space="preserve">жащих местного самоуправления </w:t>
      </w:r>
      <w:r w:rsidR="00422C34" w:rsidRPr="00E32279">
        <w:rPr>
          <w:szCs w:val="24"/>
        </w:rPr>
        <w:t>Пр</w:t>
      </w:r>
      <w:r w:rsidR="008502B7" w:rsidRPr="00E32279">
        <w:rPr>
          <w:szCs w:val="24"/>
        </w:rPr>
        <w:t>удовского сельского поселения»:</w:t>
      </w:r>
    </w:p>
    <w:p w:rsidR="00422C34" w:rsidRPr="00E32279" w:rsidRDefault="00422C34" w:rsidP="00422C34">
      <w:pPr>
        <w:rPr>
          <w:szCs w:val="24"/>
        </w:rPr>
      </w:pPr>
    </w:p>
    <w:p w:rsidR="00E32279" w:rsidRPr="00E32279" w:rsidRDefault="00C458E2" w:rsidP="00422C34">
      <w:pPr>
        <w:rPr>
          <w:b/>
          <w:i/>
          <w:szCs w:val="24"/>
        </w:rPr>
      </w:pPr>
      <w:r w:rsidRPr="00E32279">
        <w:rPr>
          <w:b/>
          <w:i/>
          <w:szCs w:val="24"/>
        </w:rPr>
        <w:t>Пункт 5 раздела 2 изложить в следующей редакции</w:t>
      </w:r>
      <w:r w:rsidR="00422C34" w:rsidRPr="00E32279">
        <w:rPr>
          <w:b/>
          <w:i/>
          <w:szCs w:val="24"/>
        </w:rPr>
        <w:t xml:space="preserve">:    </w:t>
      </w:r>
    </w:p>
    <w:p w:rsidR="00C458E2" w:rsidRPr="00E32279" w:rsidRDefault="00422C34" w:rsidP="00422C34">
      <w:pPr>
        <w:rPr>
          <w:sz w:val="6"/>
          <w:szCs w:val="6"/>
        </w:rPr>
      </w:pPr>
      <w:r w:rsidRPr="00E32279">
        <w:rPr>
          <w:szCs w:val="24"/>
        </w:rPr>
        <w:t xml:space="preserve">         </w:t>
      </w:r>
    </w:p>
    <w:p w:rsidR="00422C34" w:rsidRPr="00E32279" w:rsidRDefault="00422C34" w:rsidP="00C458E2">
      <w:pPr>
        <w:jc w:val="center"/>
        <w:rPr>
          <w:szCs w:val="24"/>
        </w:rPr>
      </w:pPr>
      <w:r w:rsidRPr="00E32279">
        <w:rPr>
          <w:rFonts w:eastAsia="Arial Unicode MS" w:cs="Times New Roman"/>
          <w:bCs/>
          <w:szCs w:val="24"/>
          <w:lang w:eastAsia="ru-RU"/>
        </w:rPr>
        <w:t>5. Ежемесячна премия</w:t>
      </w:r>
    </w:p>
    <w:p w:rsidR="00261F8D" w:rsidRPr="00E32279" w:rsidRDefault="00422C34" w:rsidP="00E32279">
      <w:pPr>
        <w:keepNext/>
        <w:keepLines/>
        <w:spacing w:after="203" w:line="220" w:lineRule="exact"/>
        <w:outlineLvl w:val="0"/>
        <w:rPr>
          <w:rFonts w:eastAsia="Arial Unicode MS" w:cs="Times New Roman"/>
          <w:bCs/>
          <w:szCs w:val="24"/>
          <w:lang w:eastAsia="ru-RU"/>
        </w:rPr>
      </w:pPr>
      <w:r w:rsidRPr="00E32279">
        <w:rPr>
          <w:rFonts w:eastAsia="Arial Unicode MS" w:cs="Times New Roman"/>
          <w:bCs/>
          <w:szCs w:val="24"/>
          <w:lang w:eastAsia="ru-RU"/>
        </w:rPr>
        <w:t>5.1. Ежемесячная премия выплачивается муниципал</w:t>
      </w:r>
      <w:r w:rsidR="00C458E2" w:rsidRPr="00E32279">
        <w:rPr>
          <w:rFonts w:eastAsia="Arial Unicode MS" w:cs="Times New Roman"/>
          <w:bCs/>
          <w:szCs w:val="24"/>
          <w:lang w:eastAsia="ru-RU"/>
        </w:rPr>
        <w:t>ьным служащим в размере  100</w:t>
      </w:r>
      <w:r w:rsidR="00B86D17">
        <w:rPr>
          <w:rFonts w:eastAsia="Arial Unicode MS" w:cs="Times New Roman"/>
          <w:bCs/>
          <w:szCs w:val="24"/>
          <w:lang w:eastAsia="ru-RU"/>
        </w:rPr>
        <w:t xml:space="preserve"> процентов </w:t>
      </w:r>
      <w:r w:rsidRPr="00E32279">
        <w:rPr>
          <w:rFonts w:eastAsia="Arial Unicode MS" w:cs="Times New Roman"/>
          <w:bCs/>
          <w:szCs w:val="24"/>
          <w:lang w:eastAsia="ru-RU"/>
        </w:rPr>
        <w:t>должностного оклада.</w:t>
      </w:r>
      <w:r w:rsidR="00D041EE" w:rsidRPr="00E32279">
        <w:rPr>
          <w:rFonts w:eastAsia="Arial Unicode MS" w:cs="Times New Roman"/>
          <w:bCs/>
          <w:szCs w:val="24"/>
          <w:lang w:eastAsia="ru-RU"/>
        </w:rPr>
        <w:t xml:space="preserve">  </w:t>
      </w:r>
    </w:p>
    <w:p w:rsidR="00422C34" w:rsidRPr="00E32279" w:rsidRDefault="00C458E2" w:rsidP="008502B7">
      <w:pPr>
        <w:keepNext/>
        <w:keepLines/>
        <w:spacing w:line="240" w:lineRule="auto"/>
        <w:rPr>
          <w:b/>
          <w:i/>
          <w:szCs w:val="24"/>
        </w:rPr>
      </w:pPr>
      <w:r w:rsidRPr="00E32279">
        <w:rPr>
          <w:b/>
          <w:i/>
          <w:szCs w:val="24"/>
        </w:rPr>
        <w:t>Пункт  9  раздела</w:t>
      </w:r>
      <w:r w:rsidR="00422C34" w:rsidRPr="00E32279">
        <w:rPr>
          <w:b/>
          <w:i/>
          <w:szCs w:val="24"/>
        </w:rPr>
        <w:t xml:space="preserve"> </w:t>
      </w:r>
      <w:r w:rsidRPr="00E32279">
        <w:rPr>
          <w:b/>
          <w:i/>
          <w:szCs w:val="24"/>
        </w:rPr>
        <w:t>2   р</w:t>
      </w:r>
      <w:r w:rsidR="00D041EE" w:rsidRPr="00E32279">
        <w:rPr>
          <w:b/>
          <w:i/>
          <w:szCs w:val="24"/>
        </w:rPr>
        <w:t>едактировать:</w:t>
      </w:r>
    </w:p>
    <w:p w:rsidR="00E32279" w:rsidRPr="00E32279" w:rsidRDefault="00E32279" w:rsidP="008502B7">
      <w:pPr>
        <w:keepNext/>
        <w:keepLines/>
        <w:spacing w:line="240" w:lineRule="auto"/>
        <w:rPr>
          <w:rFonts w:eastAsia="Arial Unicode MS" w:cs="Times New Roman"/>
          <w:bCs/>
          <w:sz w:val="6"/>
          <w:szCs w:val="6"/>
          <w:lang w:eastAsia="ru-RU"/>
        </w:rPr>
      </w:pPr>
    </w:p>
    <w:p w:rsidR="00422C34" w:rsidRPr="00E32279" w:rsidRDefault="00422C34" w:rsidP="008502B7">
      <w:pPr>
        <w:keepNext/>
        <w:keepLines/>
        <w:spacing w:line="240" w:lineRule="auto"/>
        <w:jc w:val="center"/>
        <w:rPr>
          <w:rFonts w:eastAsia="Arial Unicode MS" w:cs="Times New Roman"/>
          <w:bCs/>
          <w:szCs w:val="24"/>
          <w:lang w:eastAsia="ru-RU"/>
        </w:rPr>
      </w:pPr>
      <w:r w:rsidRPr="00E32279">
        <w:rPr>
          <w:rFonts w:eastAsia="Arial Unicode MS" w:cs="Times New Roman"/>
          <w:bCs/>
          <w:szCs w:val="24"/>
          <w:lang w:eastAsia="ru-RU"/>
        </w:rPr>
        <w:t>9. Иные премии.</w:t>
      </w:r>
    </w:p>
    <w:p w:rsidR="00C458E2" w:rsidRPr="00E32279" w:rsidRDefault="00E32279" w:rsidP="008502B7">
      <w:pPr>
        <w:tabs>
          <w:tab w:val="left" w:pos="558"/>
        </w:tabs>
        <w:spacing w:line="240" w:lineRule="auto"/>
        <w:rPr>
          <w:rFonts w:eastAsia="Arial Unicode MS" w:cs="Times New Roman"/>
          <w:szCs w:val="24"/>
          <w:lang w:eastAsia="ru-RU"/>
        </w:rPr>
      </w:pPr>
      <w:r>
        <w:rPr>
          <w:rFonts w:eastAsia="Arial Unicode MS" w:cs="Times New Roman"/>
          <w:szCs w:val="24"/>
          <w:lang w:eastAsia="ru-RU"/>
        </w:rPr>
        <w:t>Подп</w:t>
      </w:r>
      <w:r w:rsidR="00422C34" w:rsidRPr="00E32279">
        <w:rPr>
          <w:rFonts w:eastAsia="Arial Unicode MS" w:cs="Times New Roman"/>
          <w:szCs w:val="24"/>
          <w:lang w:eastAsia="ru-RU"/>
        </w:rPr>
        <w:t xml:space="preserve">ункт  9.1.   </w:t>
      </w:r>
      <w:r w:rsidR="00C458E2" w:rsidRPr="00E32279">
        <w:rPr>
          <w:rFonts w:eastAsia="Arial Unicode MS" w:cs="Times New Roman"/>
          <w:szCs w:val="24"/>
          <w:lang w:eastAsia="ru-RU"/>
        </w:rPr>
        <w:t>Оставить без изменения</w:t>
      </w:r>
      <w:r w:rsidRPr="00E32279">
        <w:rPr>
          <w:rFonts w:eastAsia="Arial Unicode MS" w:cs="Times New Roman"/>
          <w:szCs w:val="24"/>
          <w:lang w:eastAsia="ru-RU"/>
        </w:rPr>
        <w:t>:</w:t>
      </w:r>
    </w:p>
    <w:p w:rsidR="00E32279" w:rsidRPr="00E32279" w:rsidRDefault="00E32279" w:rsidP="008502B7">
      <w:pPr>
        <w:tabs>
          <w:tab w:val="left" w:pos="558"/>
        </w:tabs>
        <w:spacing w:line="240" w:lineRule="auto"/>
        <w:rPr>
          <w:rFonts w:eastAsia="Arial Unicode MS" w:cs="Times New Roman"/>
          <w:sz w:val="6"/>
          <w:szCs w:val="6"/>
          <w:lang w:eastAsia="ru-RU"/>
        </w:rPr>
      </w:pPr>
    </w:p>
    <w:p w:rsidR="00422C34" w:rsidRPr="00E32279" w:rsidRDefault="00422C34" w:rsidP="008502B7">
      <w:pPr>
        <w:tabs>
          <w:tab w:val="left" w:pos="558"/>
        </w:tabs>
        <w:spacing w:line="240" w:lineRule="auto"/>
        <w:rPr>
          <w:rFonts w:eastAsia="Arial Unicode MS" w:cs="Times New Roman"/>
          <w:szCs w:val="24"/>
          <w:lang w:eastAsia="ru-RU"/>
        </w:rPr>
      </w:pPr>
      <w:r w:rsidRPr="00E32279">
        <w:rPr>
          <w:rFonts w:eastAsia="Arial Unicode MS" w:cs="Times New Roman"/>
          <w:szCs w:val="24"/>
          <w:lang w:eastAsia="ru-RU"/>
        </w:rPr>
        <w:t>За активную работу по обеспечению стабильных результатов в социально- экономическом развитии поселения по распоряжению руководителя органа местного самоуправления выплачивается пр</w:t>
      </w:r>
      <w:r w:rsidR="00E32279" w:rsidRPr="00E32279">
        <w:rPr>
          <w:rFonts w:eastAsia="Arial Unicode MS" w:cs="Times New Roman"/>
          <w:szCs w:val="24"/>
          <w:lang w:eastAsia="ru-RU"/>
        </w:rPr>
        <w:t xml:space="preserve">емия по итогам работы за год. </w:t>
      </w:r>
    </w:p>
    <w:p w:rsidR="00E32279" w:rsidRPr="00E32279" w:rsidRDefault="00E32279" w:rsidP="008502B7">
      <w:pPr>
        <w:tabs>
          <w:tab w:val="left" w:pos="558"/>
        </w:tabs>
        <w:spacing w:line="240" w:lineRule="auto"/>
        <w:rPr>
          <w:rFonts w:eastAsia="Arial Unicode MS" w:cs="Times New Roman"/>
          <w:sz w:val="16"/>
          <w:szCs w:val="16"/>
          <w:lang w:eastAsia="ru-RU"/>
        </w:rPr>
      </w:pPr>
    </w:p>
    <w:p w:rsidR="00422C34" w:rsidRPr="00E32279" w:rsidRDefault="00E32279" w:rsidP="008502B7">
      <w:pPr>
        <w:tabs>
          <w:tab w:val="left" w:pos="476"/>
        </w:tabs>
        <w:spacing w:line="240" w:lineRule="auto"/>
        <w:rPr>
          <w:rFonts w:eastAsia="Arial Unicode MS" w:cs="Times New Roman"/>
          <w:szCs w:val="24"/>
          <w:lang w:eastAsia="ru-RU"/>
        </w:rPr>
      </w:pPr>
      <w:r>
        <w:rPr>
          <w:rFonts w:eastAsia="Arial Unicode MS" w:cs="Times New Roman"/>
          <w:szCs w:val="24"/>
          <w:lang w:eastAsia="ru-RU"/>
        </w:rPr>
        <w:t>Подп</w:t>
      </w:r>
      <w:r w:rsidR="00422C34" w:rsidRPr="00E32279">
        <w:rPr>
          <w:rFonts w:eastAsia="Arial Unicode MS" w:cs="Times New Roman"/>
          <w:szCs w:val="24"/>
          <w:lang w:eastAsia="ru-RU"/>
        </w:rPr>
        <w:t xml:space="preserve">ункт  9.2.  По распоряжению руководителя органа местного самоуправления муниципальным служащим выплачиваются премии к праздничным датам, а также иные премии   -  </w:t>
      </w:r>
      <w:r w:rsidR="00C458E2" w:rsidRPr="00E32279">
        <w:rPr>
          <w:rFonts w:eastAsia="Arial Unicode MS" w:cs="Times New Roman"/>
          <w:szCs w:val="24"/>
          <w:lang w:eastAsia="ru-RU"/>
        </w:rPr>
        <w:t>Исключить.</w:t>
      </w:r>
    </w:p>
    <w:p w:rsidR="00E32279" w:rsidRDefault="00E32279" w:rsidP="008502B7">
      <w:pPr>
        <w:tabs>
          <w:tab w:val="left" w:pos="476"/>
        </w:tabs>
        <w:spacing w:line="240" w:lineRule="auto"/>
        <w:rPr>
          <w:rFonts w:eastAsia="Arial Unicode MS" w:cs="Times New Roman"/>
          <w:b/>
          <w:sz w:val="16"/>
          <w:szCs w:val="16"/>
          <w:lang w:eastAsia="ru-RU"/>
        </w:rPr>
      </w:pPr>
    </w:p>
    <w:p w:rsidR="00E32279" w:rsidRDefault="00E32279" w:rsidP="008502B7">
      <w:pPr>
        <w:tabs>
          <w:tab w:val="left" w:pos="476"/>
        </w:tabs>
        <w:spacing w:line="240" w:lineRule="auto"/>
        <w:rPr>
          <w:rFonts w:eastAsia="Arial Unicode MS" w:cs="Times New Roman"/>
          <w:b/>
          <w:sz w:val="16"/>
          <w:szCs w:val="16"/>
          <w:lang w:eastAsia="ru-RU"/>
        </w:rPr>
      </w:pPr>
    </w:p>
    <w:p w:rsidR="00E32279" w:rsidRDefault="00E32279" w:rsidP="008502B7">
      <w:pPr>
        <w:tabs>
          <w:tab w:val="left" w:pos="476"/>
        </w:tabs>
        <w:spacing w:line="240" w:lineRule="auto"/>
        <w:rPr>
          <w:rFonts w:eastAsia="Arial Unicode MS" w:cs="Times New Roman"/>
          <w:b/>
          <w:sz w:val="16"/>
          <w:szCs w:val="16"/>
          <w:lang w:eastAsia="ru-RU"/>
        </w:rPr>
      </w:pPr>
    </w:p>
    <w:p w:rsidR="00E32279" w:rsidRDefault="00E32279" w:rsidP="008502B7">
      <w:pPr>
        <w:tabs>
          <w:tab w:val="left" w:pos="476"/>
        </w:tabs>
        <w:spacing w:line="240" w:lineRule="auto"/>
        <w:rPr>
          <w:rFonts w:eastAsia="Arial Unicode MS" w:cs="Times New Roman"/>
          <w:b/>
          <w:sz w:val="16"/>
          <w:szCs w:val="16"/>
          <w:lang w:eastAsia="ru-RU"/>
        </w:rPr>
      </w:pPr>
    </w:p>
    <w:p w:rsidR="00E32279" w:rsidRPr="00E32279" w:rsidRDefault="00E32279" w:rsidP="008502B7">
      <w:pPr>
        <w:tabs>
          <w:tab w:val="left" w:pos="476"/>
        </w:tabs>
        <w:spacing w:line="240" w:lineRule="auto"/>
        <w:rPr>
          <w:rFonts w:eastAsia="Arial Unicode MS" w:cs="Times New Roman"/>
          <w:b/>
          <w:sz w:val="16"/>
          <w:szCs w:val="16"/>
          <w:lang w:eastAsia="ru-RU"/>
        </w:rPr>
      </w:pPr>
    </w:p>
    <w:p w:rsidR="00E32279" w:rsidRDefault="00E32279" w:rsidP="008502B7">
      <w:pPr>
        <w:tabs>
          <w:tab w:val="left" w:pos="577"/>
        </w:tabs>
        <w:spacing w:line="240" w:lineRule="auto"/>
        <w:rPr>
          <w:rFonts w:eastAsia="Arial Unicode MS" w:cs="Times New Roman"/>
          <w:b/>
          <w:szCs w:val="24"/>
          <w:lang w:eastAsia="ru-RU"/>
        </w:rPr>
      </w:pPr>
    </w:p>
    <w:p w:rsidR="00E32279" w:rsidRDefault="00E32279" w:rsidP="008502B7">
      <w:pPr>
        <w:tabs>
          <w:tab w:val="left" w:pos="577"/>
        </w:tabs>
        <w:spacing w:line="240" w:lineRule="auto"/>
        <w:rPr>
          <w:rFonts w:eastAsia="Arial Unicode MS" w:cs="Times New Roman"/>
          <w:b/>
          <w:szCs w:val="24"/>
          <w:lang w:eastAsia="ru-RU"/>
        </w:rPr>
      </w:pPr>
    </w:p>
    <w:p w:rsidR="00E3342E" w:rsidRPr="00E32279" w:rsidRDefault="00466F71" w:rsidP="008502B7">
      <w:pPr>
        <w:tabs>
          <w:tab w:val="left" w:pos="577"/>
        </w:tabs>
        <w:spacing w:line="240" w:lineRule="auto"/>
        <w:rPr>
          <w:rFonts w:eastAsia="Arial Unicode MS" w:cs="Times New Roman"/>
          <w:szCs w:val="24"/>
          <w:lang w:eastAsia="ru-RU"/>
        </w:rPr>
      </w:pPr>
      <w:r w:rsidRPr="00466F71">
        <w:rPr>
          <w:rFonts w:eastAsia="Arial Unicode MS" w:cs="Times New Roman"/>
          <w:szCs w:val="24"/>
          <w:lang w:eastAsia="ru-RU"/>
        </w:rPr>
        <w:t>подп</w:t>
      </w:r>
      <w:r w:rsidR="00422C34" w:rsidRPr="00466F71">
        <w:rPr>
          <w:rFonts w:eastAsia="Arial Unicode MS" w:cs="Times New Roman"/>
          <w:szCs w:val="24"/>
          <w:lang w:eastAsia="ru-RU"/>
        </w:rPr>
        <w:t xml:space="preserve">ункт  9.3. </w:t>
      </w:r>
      <w:r>
        <w:rPr>
          <w:rFonts w:eastAsia="Arial Unicode MS" w:cs="Times New Roman"/>
          <w:szCs w:val="24"/>
          <w:lang w:eastAsia="ru-RU"/>
        </w:rPr>
        <w:t xml:space="preserve"> </w:t>
      </w:r>
      <w:r w:rsidR="00E3342E" w:rsidRPr="00466F71">
        <w:rPr>
          <w:rFonts w:eastAsia="Arial Unicode MS" w:cs="Times New Roman"/>
          <w:szCs w:val="24"/>
          <w:lang w:eastAsia="ru-RU"/>
        </w:rPr>
        <w:t xml:space="preserve">считать  </w:t>
      </w:r>
      <w:r>
        <w:rPr>
          <w:rFonts w:eastAsia="Arial Unicode MS" w:cs="Times New Roman"/>
          <w:szCs w:val="24"/>
          <w:lang w:eastAsia="ru-RU"/>
        </w:rPr>
        <w:t>подпу</w:t>
      </w:r>
      <w:r w:rsidR="00E3342E" w:rsidRPr="00466F71">
        <w:rPr>
          <w:rFonts w:eastAsia="Arial Unicode MS" w:cs="Times New Roman"/>
          <w:szCs w:val="24"/>
          <w:lang w:eastAsia="ru-RU"/>
        </w:rPr>
        <w:t>нктом  9.2</w:t>
      </w:r>
      <w:r w:rsidR="00E3342E" w:rsidRPr="00E32279">
        <w:rPr>
          <w:rFonts w:eastAsia="Arial Unicode MS" w:cs="Times New Roman"/>
          <w:szCs w:val="24"/>
          <w:lang w:eastAsia="ru-RU"/>
        </w:rPr>
        <w:t xml:space="preserve"> и изложить в следующей редакции:</w:t>
      </w:r>
      <w:r w:rsidR="00C458E2" w:rsidRPr="00E32279">
        <w:rPr>
          <w:rFonts w:eastAsia="Arial Unicode MS" w:cs="Times New Roman"/>
          <w:szCs w:val="24"/>
          <w:lang w:eastAsia="ru-RU"/>
        </w:rPr>
        <w:t xml:space="preserve"> </w:t>
      </w:r>
    </w:p>
    <w:p w:rsidR="00E3342E" w:rsidRPr="00E32279" w:rsidRDefault="00E3342E" w:rsidP="008502B7">
      <w:pPr>
        <w:tabs>
          <w:tab w:val="left" w:pos="577"/>
        </w:tabs>
        <w:spacing w:line="240" w:lineRule="auto"/>
        <w:rPr>
          <w:rFonts w:eastAsia="Arial Unicode MS" w:cs="Times New Roman"/>
          <w:szCs w:val="24"/>
          <w:lang w:eastAsia="ru-RU"/>
        </w:rPr>
      </w:pPr>
      <w:r w:rsidRPr="00E32279">
        <w:rPr>
          <w:rFonts w:eastAsia="Arial Unicode MS" w:cs="Times New Roman"/>
          <w:szCs w:val="24"/>
          <w:lang w:eastAsia="ru-RU"/>
        </w:rPr>
        <w:t xml:space="preserve">Муниципальные служащие, </w:t>
      </w:r>
      <w:r w:rsidR="008502B7" w:rsidRPr="00E32279">
        <w:rPr>
          <w:rFonts w:eastAsia="Arial Unicode MS" w:cs="Times New Roman"/>
          <w:szCs w:val="24"/>
          <w:lang w:eastAsia="ru-RU"/>
        </w:rPr>
        <w:t>работники,</w:t>
      </w:r>
      <w:r w:rsidRPr="00E32279">
        <w:rPr>
          <w:rFonts w:eastAsia="Arial Unicode MS" w:cs="Times New Roman"/>
          <w:szCs w:val="24"/>
          <w:lang w:eastAsia="ru-RU"/>
        </w:rPr>
        <w:t xml:space="preserve"> занимающие должности, не отнесенные к должностям муниципальных служащих администрации сельского поселения, могут быть лишены премии полностью или частично за неисполнение или ненадлежащее исполнение:</w:t>
      </w:r>
    </w:p>
    <w:p w:rsidR="00E3342E" w:rsidRPr="00E32279" w:rsidRDefault="00E3342E" w:rsidP="008502B7">
      <w:pPr>
        <w:tabs>
          <w:tab w:val="left" w:pos="577"/>
        </w:tabs>
        <w:spacing w:line="240" w:lineRule="auto"/>
        <w:rPr>
          <w:rFonts w:eastAsia="Arial Unicode MS" w:cs="Times New Roman"/>
          <w:szCs w:val="24"/>
          <w:lang w:eastAsia="ru-RU"/>
        </w:rPr>
      </w:pPr>
      <w:r w:rsidRPr="00E32279">
        <w:rPr>
          <w:rFonts w:eastAsia="Arial Unicode MS" w:cs="Times New Roman"/>
          <w:szCs w:val="24"/>
          <w:lang w:eastAsia="ru-RU"/>
        </w:rPr>
        <w:t>- постановлений, распоряжений и поручений Главы сельского поселения;</w:t>
      </w:r>
    </w:p>
    <w:p w:rsidR="00E3342E" w:rsidRPr="00E32279" w:rsidRDefault="00E3342E" w:rsidP="008502B7">
      <w:pPr>
        <w:tabs>
          <w:tab w:val="left" w:pos="577"/>
        </w:tabs>
        <w:spacing w:line="240" w:lineRule="auto"/>
        <w:rPr>
          <w:rFonts w:eastAsia="Arial Unicode MS" w:cs="Times New Roman"/>
          <w:szCs w:val="24"/>
          <w:lang w:eastAsia="ru-RU"/>
        </w:rPr>
      </w:pPr>
      <w:r w:rsidRPr="00E32279">
        <w:rPr>
          <w:rFonts w:eastAsia="Arial Unicode MS" w:cs="Times New Roman"/>
          <w:szCs w:val="24"/>
          <w:lang w:eastAsia="ru-RU"/>
        </w:rPr>
        <w:t>- возложенных обязанностей, некачественное выполнение работ;</w:t>
      </w:r>
    </w:p>
    <w:p w:rsidR="00422C34" w:rsidRPr="00E32279" w:rsidRDefault="00E3342E" w:rsidP="008502B7">
      <w:pPr>
        <w:tabs>
          <w:tab w:val="left" w:pos="577"/>
        </w:tabs>
        <w:spacing w:line="240" w:lineRule="auto"/>
        <w:rPr>
          <w:rFonts w:eastAsia="Arial Unicode MS" w:cs="Times New Roman"/>
          <w:szCs w:val="24"/>
          <w:lang w:eastAsia="ru-RU"/>
        </w:rPr>
      </w:pPr>
      <w:r w:rsidRPr="00E32279">
        <w:rPr>
          <w:rFonts w:eastAsia="Arial Unicode MS" w:cs="Times New Roman"/>
          <w:szCs w:val="24"/>
          <w:lang w:eastAsia="ru-RU"/>
        </w:rPr>
        <w:t>- за нарушение трудовой дисциплины.</w:t>
      </w:r>
    </w:p>
    <w:p w:rsidR="00422C34" w:rsidRPr="00E32279" w:rsidRDefault="00422C34" w:rsidP="008502B7">
      <w:pPr>
        <w:spacing w:line="240" w:lineRule="auto"/>
        <w:rPr>
          <w:szCs w:val="24"/>
        </w:rPr>
      </w:pPr>
    </w:p>
    <w:p w:rsidR="00422C34" w:rsidRPr="00E32279" w:rsidRDefault="00422C34" w:rsidP="008502B7">
      <w:pPr>
        <w:spacing w:line="240" w:lineRule="auto"/>
        <w:rPr>
          <w:szCs w:val="24"/>
        </w:rPr>
      </w:pPr>
      <w:r w:rsidRPr="00E32279">
        <w:rPr>
          <w:szCs w:val="24"/>
        </w:rPr>
        <w:t xml:space="preserve"> 2. Настоящее решение вступает в силу с </w:t>
      </w:r>
      <w:r w:rsidR="00737710" w:rsidRPr="00737710">
        <w:rPr>
          <w:szCs w:val="24"/>
        </w:rPr>
        <w:t>01 октября 2020 года</w:t>
      </w:r>
      <w:r w:rsidRPr="00E32279">
        <w:rPr>
          <w:szCs w:val="24"/>
        </w:rPr>
        <w:t xml:space="preserve">.  </w:t>
      </w:r>
    </w:p>
    <w:p w:rsidR="00422C34" w:rsidRPr="00E32279" w:rsidRDefault="00422C34" w:rsidP="008502B7">
      <w:pPr>
        <w:spacing w:line="240" w:lineRule="auto"/>
        <w:rPr>
          <w:szCs w:val="24"/>
        </w:rPr>
      </w:pPr>
      <w:r w:rsidRPr="00E32279">
        <w:rPr>
          <w:szCs w:val="24"/>
        </w:rPr>
        <w:t xml:space="preserve"> 3. Данное решение принять, утвердить и обнародовать.</w:t>
      </w:r>
    </w:p>
    <w:p w:rsidR="00422C34" w:rsidRPr="00E32279" w:rsidRDefault="00422C34" w:rsidP="00422C34">
      <w:pPr>
        <w:ind w:left="225"/>
        <w:rPr>
          <w:szCs w:val="24"/>
        </w:rPr>
      </w:pPr>
    </w:p>
    <w:p w:rsidR="00422C34" w:rsidRPr="00E32279" w:rsidRDefault="00422C34" w:rsidP="00D041EE">
      <w:pPr>
        <w:rPr>
          <w:szCs w:val="24"/>
        </w:rPr>
      </w:pPr>
    </w:p>
    <w:p w:rsidR="00422C34" w:rsidRPr="00E32279" w:rsidRDefault="00422C34" w:rsidP="00422C34">
      <w:pPr>
        <w:rPr>
          <w:szCs w:val="24"/>
        </w:rPr>
      </w:pPr>
    </w:p>
    <w:p w:rsidR="00422C34" w:rsidRPr="00E32279" w:rsidRDefault="00422C34" w:rsidP="00422C34">
      <w:pPr>
        <w:rPr>
          <w:szCs w:val="24"/>
        </w:rPr>
      </w:pPr>
      <w:r w:rsidRPr="00E32279">
        <w:rPr>
          <w:szCs w:val="24"/>
        </w:rPr>
        <w:t>Председатель сельского Совета</w:t>
      </w:r>
    </w:p>
    <w:p w:rsidR="00422C34" w:rsidRPr="00E32279" w:rsidRDefault="00422C34" w:rsidP="00422C34">
      <w:pPr>
        <w:rPr>
          <w:szCs w:val="24"/>
        </w:rPr>
      </w:pPr>
      <w:r w:rsidRPr="00E32279">
        <w:rPr>
          <w:szCs w:val="24"/>
        </w:rPr>
        <w:t xml:space="preserve">народных депутатов                                                                </w:t>
      </w:r>
      <w:r w:rsidR="00E3342E" w:rsidRPr="00E32279">
        <w:rPr>
          <w:szCs w:val="24"/>
        </w:rPr>
        <w:t xml:space="preserve">   </w:t>
      </w:r>
      <w:r w:rsidR="00466F71">
        <w:rPr>
          <w:szCs w:val="24"/>
        </w:rPr>
        <w:t xml:space="preserve">                         </w:t>
      </w:r>
      <w:r w:rsidR="00E3342E" w:rsidRPr="00E32279">
        <w:rPr>
          <w:szCs w:val="24"/>
        </w:rPr>
        <w:t xml:space="preserve"> </w:t>
      </w:r>
      <w:r w:rsidRPr="00E32279">
        <w:rPr>
          <w:szCs w:val="24"/>
        </w:rPr>
        <w:t xml:space="preserve">  Д.П. Сигачев </w:t>
      </w:r>
    </w:p>
    <w:p w:rsidR="00422C34" w:rsidRPr="00E32279" w:rsidRDefault="00422C34" w:rsidP="00422C34">
      <w:pPr>
        <w:rPr>
          <w:szCs w:val="24"/>
        </w:rPr>
      </w:pPr>
    </w:p>
    <w:p w:rsidR="000E6817" w:rsidRPr="00E32279" w:rsidRDefault="000E6817" w:rsidP="000E6817">
      <w:pPr>
        <w:rPr>
          <w:szCs w:val="24"/>
        </w:rPr>
      </w:pPr>
    </w:p>
    <w:p w:rsidR="000E6817" w:rsidRPr="00E32279" w:rsidRDefault="000E6817" w:rsidP="000E6817">
      <w:pPr>
        <w:rPr>
          <w:szCs w:val="24"/>
        </w:rPr>
      </w:pPr>
    </w:p>
    <w:p w:rsidR="000E6817" w:rsidRPr="00E32279" w:rsidRDefault="000E6817" w:rsidP="000E6817">
      <w:pPr>
        <w:rPr>
          <w:szCs w:val="24"/>
        </w:rPr>
      </w:pPr>
    </w:p>
    <w:p w:rsidR="000E6817" w:rsidRPr="00E32279" w:rsidRDefault="000E6817" w:rsidP="000E6817">
      <w:pPr>
        <w:rPr>
          <w:szCs w:val="24"/>
        </w:rPr>
      </w:pPr>
    </w:p>
    <w:p w:rsidR="000E6817" w:rsidRPr="00E32279" w:rsidRDefault="000E6817" w:rsidP="000E6817">
      <w:pPr>
        <w:rPr>
          <w:szCs w:val="24"/>
        </w:rPr>
      </w:pPr>
    </w:p>
    <w:p w:rsidR="000E6817" w:rsidRPr="00E32279" w:rsidRDefault="000E6817" w:rsidP="000E6817">
      <w:pPr>
        <w:rPr>
          <w:szCs w:val="24"/>
        </w:rPr>
      </w:pPr>
    </w:p>
    <w:p w:rsidR="00D40614" w:rsidRPr="00E32279" w:rsidRDefault="00D40614" w:rsidP="000E6817">
      <w:pPr>
        <w:rPr>
          <w:szCs w:val="24"/>
        </w:rPr>
      </w:pPr>
    </w:p>
    <w:p w:rsidR="00D40614" w:rsidRPr="00E32279" w:rsidRDefault="00D40614" w:rsidP="000E6817">
      <w:pPr>
        <w:rPr>
          <w:szCs w:val="24"/>
        </w:rPr>
      </w:pPr>
    </w:p>
    <w:p w:rsidR="00D40614" w:rsidRPr="00E32279" w:rsidRDefault="00D40614" w:rsidP="000E6817">
      <w:pPr>
        <w:rPr>
          <w:szCs w:val="24"/>
        </w:rPr>
      </w:pPr>
    </w:p>
    <w:p w:rsidR="00D40614" w:rsidRPr="00E32279" w:rsidRDefault="00D40614" w:rsidP="000E6817">
      <w:pPr>
        <w:rPr>
          <w:szCs w:val="24"/>
        </w:rPr>
      </w:pPr>
    </w:p>
    <w:p w:rsidR="00D40614" w:rsidRPr="00E32279" w:rsidRDefault="00D40614" w:rsidP="000E6817">
      <w:pPr>
        <w:rPr>
          <w:szCs w:val="24"/>
        </w:rPr>
      </w:pPr>
    </w:p>
    <w:p w:rsidR="007515A9" w:rsidRPr="00E32279" w:rsidRDefault="007515A9" w:rsidP="000E6817">
      <w:pPr>
        <w:rPr>
          <w:szCs w:val="24"/>
        </w:rPr>
      </w:pPr>
    </w:p>
    <w:p w:rsidR="007515A9" w:rsidRPr="00E32279" w:rsidRDefault="007515A9" w:rsidP="000E6817">
      <w:pPr>
        <w:rPr>
          <w:szCs w:val="24"/>
        </w:rPr>
      </w:pPr>
    </w:p>
    <w:p w:rsidR="000E6817" w:rsidRPr="00E32279" w:rsidRDefault="000E6817" w:rsidP="000E6817">
      <w:pPr>
        <w:rPr>
          <w:szCs w:val="24"/>
        </w:rPr>
      </w:pPr>
    </w:p>
    <w:p w:rsidR="000E6817" w:rsidRPr="00E32279" w:rsidRDefault="000E6817" w:rsidP="000E6817">
      <w:pPr>
        <w:rPr>
          <w:szCs w:val="24"/>
        </w:rPr>
      </w:pPr>
    </w:p>
    <w:p w:rsidR="00E3342E" w:rsidRPr="00E32279" w:rsidRDefault="00E3342E" w:rsidP="00D40614">
      <w:pPr>
        <w:autoSpaceDN w:val="0"/>
        <w:jc w:val="center"/>
        <w:rPr>
          <w:rFonts w:eastAsia="Calibri" w:cs="Times New Roman"/>
          <w:b/>
          <w:szCs w:val="24"/>
        </w:rPr>
      </w:pPr>
    </w:p>
    <w:p w:rsidR="00E3342E" w:rsidRPr="00E32279" w:rsidRDefault="00E3342E" w:rsidP="00D40614">
      <w:pPr>
        <w:autoSpaceDN w:val="0"/>
        <w:jc w:val="center"/>
        <w:rPr>
          <w:rFonts w:eastAsia="Calibri" w:cs="Times New Roman"/>
          <w:b/>
          <w:szCs w:val="24"/>
        </w:rPr>
      </w:pPr>
    </w:p>
    <w:p w:rsidR="00E3342E" w:rsidRPr="00E32279" w:rsidRDefault="00E3342E" w:rsidP="00D40614">
      <w:pPr>
        <w:autoSpaceDN w:val="0"/>
        <w:jc w:val="center"/>
        <w:rPr>
          <w:rFonts w:eastAsia="Calibri" w:cs="Times New Roman"/>
          <w:b/>
          <w:szCs w:val="24"/>
        </w:rPr>
      </w:pPr>
    </w:p>
    <w:p w:rsidR="00E3342E" w:rsidRPr="00E32279" w:rsidRDefault="00E3342E" w:rsidP="00D40614">
      <w:pPr>
        <w:autoSpaceDN w:val="0"/>
        <w:jc w:val="center"/>
        <w:rPr>
          <w:rFonts w:eastAsia="Calibri" w:cs="Times New Roman"/>
          <w:b/>
          <w:szCs w:val="24"/>
        </w:rPr>
      </w:pPr>
    </w:p>
    <w:p w:rsidR="00E3342E" w:rsidRPr="00E32279" w:rsidRDefault="00E3342E" w:rsidP="00D40614">
      <w:pPr>
        <w:autoSpaceDN w:val="0"/>
        <w:jc w:val="center"/>
        <w:rPr>
          <w:rFonts w:eastAsia="Calibri" w:cs="Times New Roman"/>
          <w:b/>
          <w:szCs w:val="24"/>
        </w:rPr>
      </w:pPr>
    </w:p>
    <w:p w:rsidR="00E3342E" w:rsidRPr="00E32279" w:rsidRDefault="00E3342E" w:rsidP="00D40614">
      <w:pPr>
        <w:autoSpaceDN w:val="0"/>
        <w:jc w:val="center"/>
        <w:rPr>
          <w:rFonts w:eastAsia="Calibri" w:cs="Times New Roman"/>
          <w:b/>
          <w:szCs w:val="24"/>
        </w:rPr>
      </w:pPr>
    </w:p>
    <w:sectPr w:rsidR="00E3342E" w:rsidRPr="00E32279" w:rsidSect="007C18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54580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1101130A"/>
    <w:multiLevelType w:val="multilevel"/>
    <w:tmpl w:val="480EA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8A5B0F"/>
    <w:multiLevelType w:val="multilevel"/>
    <w:tmpl w:val="04547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3A726809"/>
    <w:multiLevelType w:val="multilevel"/>
    <w:tmpl w:val="A354580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3EE76261"/>
    <w:multiLevelType w:val="multilevel"/>
    <w:tmpl w:val="BB82D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6345FE"/>
    <w:multiLevelType w:val="hybridMultilevel"/>
    <w:tmpl w:val="468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E61C3"/>
    <w:multiLevelType w:val="multilevel"/>
    <w:tmpl w:val="69D46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E6002FF"/>
    <w:multiLevelType w:val="hybridMultilevel"/>
    <w:tmpl w:val="FB080D0A"/>
    <w:lvl w:ilvl="0" w:tplc="7856DCF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800526D"/>
    <w:multiLevelType w:val="multilevel"/>
    <w:tmpl w:val="D3982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296ADD"/>
    <w:multiLevelType w:val="multilevel"/>
    <w:tmpl w:val="C8C4B3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2B28E4"/>
    <w:multiLevelType w:val="multilevel"/>
    <w:tmpl w:val="BA0A8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F27108"/>
    <w:multiLevelType w:val="multilevel"/>
    <w:tmpl w:val="105270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FF639C"/>
    <w:multiLevelType w:val="hybridMultilevel"/>
    <w:tmpl w:val="95D4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DE"/>
    <w:rsid w:val="0003027C"/>
    <w:rsid w:val="00053CB7"/>
    <w:rsid w:val="0007781D"/>
    <w:rsid w:val="000E6817"/>
    <w:rsid w:val="001146AE"/>
    <w:rsid w:val="00155DE7"/>
    <w:rsid w:val="00193630"/>
    <w:rsid w:val="001B6574"/>
    <w:rsid w:val="00261F8D"/>
    <w:rsid w:val="002A66ED"/>
    <w:rsid w:val="002F7906"/>
    <w:rsid w:val="00313588"/>
    <w:rsid w:val="0033329D"/>
    <w:rsid w:val="00422C34"/>
    <w:rsid w:val="00441FD3"/>
    <w:rsid w:val="00460FCA"/>
    <w:rsid w:val="00466F71"/>
    <w:rsid w:val="00471EA9"/>
    <w:rsid w:val="00475661"/>
    <w:rsid w:val="004830D4"/>
    <w:rsid w:val="0051545C"/>
    <w:rsid w:val="0056063A"/>
    <w:rsid w:val="005C2CFE"/>
    <w:rsid w:val="006866B5"/>
    <w:rsid w:val="006966C2"/>
    <w:rsid w:val="00703343"/>
    <w:rsid w:val="00737710"/>
    <w:rsid w:val="007515A9"/>
    <w:rsid w:val="007C1832"/>
    <w:rsid w:val="008502B7"/>
    <w:rsid w:val="00861962"/>
    <w:rsid w:val="008847C5"/>
    <w:rsid w:val="00884D13"/>
    <w:rsid w:val="00911BE0"/>
    <w:rsid w:val="00991C7E"/>
    <w:rsid w:val="009E52DE"/>
    <w:rsid w:val="009F6BF5"/>
    <w:rsid w:val="00A11F86"/>
    <w:rsid w:val="00A73E07"/>
    <w:rsid w:val="00A97308"/>
    <w:rsid w:val="00A97EB7"/>
    <w:rsid w:val="00AD7BAD"/>
    <w:rsid w:val="00B42C15"/>
    <w:rsid w:val="00B86D17"/>
    <w:rsid w:val="00C2322D"/>
    <w:rsid w:val="00C458E2"/>
    <w:rsid w:val="00CA45A4"/>
    <w:rsid w:val="00CF7FC4"/>
    <w:rsid w:val="00D041EE"/>
    <w:rsid w:val="00D40614"/>
    <w:rsid w:val="00D60CF7"/>
    <w:rsid w:val="00E023DA"/>
    <w:rsid w:val="00E30B34"/>
    <w:rsid w:val="00E32279"/>
    <w:rsid w:val="00E3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F6BF5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rsid w:val="009F6BF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полужирный"/>
    <w:rsid w:val="009F6BF5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11pt">
    <w:name w:val="Заголовок №1 + Интервал 1 pt"/>
    <w:rsid w:val="009F6BF5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a5">
    <w:name w:val="Основной текст + Полужирный"/>
    <w:rsid w:val="009F6BF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">
    <w:name w:val="Основной текст (2)_"/>
    <w:link w:val="20"/>
    <w:rsid w:val="009F6BF5"/>
    <w:rPr>
      <w:rFonts w:ascii="Times New Roman" w:hAnsi="Times New Roman" w:cs="Times New Roman"/>
      <w:i/>
      <w:iCs/>
      <w:spacing w:val="-40"/>
      <w:sz w:val="39"/>
      <w:szCs w:val="39"/>
      <w:shd w:val="clear" w:color="auto" w:fill="FFFFFF"/>
    </w:rPr>
  </w:style>
  <w:style w:type="paragraph" w:styleId="a4">
    <w:name w:val="Body Text"/>
    <w:basedOn w:val="a"/>
    <w:link w:val="a3"/>
    <w:rsid w:val="009F6BF5"/>
    <w:pPr>
      <w:shd w:val="clear" w:color="auto" w:fill="FFFFFF"/>
      <w:spacing w:after="240" w:line="269" w:lineRule="exact"/>
      <w:jc w:val="both"/>
    </w:pPr>
    <w:rPr>
      <w:rFonts w:cs="Times New Roman"/>
      <w:sz w:val="22"/>
    </w:rPr>
  </w:style>
  <w:style w:type="character" w:customStyle="1" w:styleId="12">
    <w:name w:val="Основной текст Знак1"/>
    <w:basedOn w:val="a0"/>
    <w:uiPriority w:val="99"/>
    <w:semiHidden/>
    <w:rsid w:val="009F6BF5"/>
    <w:rPr>
      <w:rFonts w:ascii="Times New Roman" w:hAnsi="Times New Roman"/>
      <w:sz w:val="24"/>
    </w:rPr>
  </w:style>
  <w:style w:type="paragraph" w:customStyle="1" w:styleId="10">
    <w:name w:val="Заголовок №1"/>
    <w:basedOn w:val="a"/>
    <w:link w:val="1"/>
    <w:rsid w:val="009F6BF5"/>
    <w:pPr>
      <w:shd w:val="clear" w:color="auto" w:fill="FFFFFF"/>
      <w:spacing w:before="240" w:line="274" w:lineRule="exact"/>
      <w:jc w:val="center"/>
      <w:outlineLvl w:val="0"/>
    </w:pPr>
    <w:rPr>
      <w:rFonts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9F6BF5"/>
    <w:pPr>
      <w:shd w:val="clear" w:color="auto" w:fill="FFFFFF"/>
      <w:spacing w:line="278" w:lineRule="exact"/>
      <w:jc w:val="both"/>
    </w:pPr>
    <w:rPr>
      <w:rFonts w:cs="Times New Roman"/>
      <w:i/>
      <w:iCs/>
      <w:spacing w:val="-40"/>
      <w:sz w:val="39"/>
      <w:szCs w:val="39"/>
    </w:rPr>
  </w:style>
  <w:style w:type="paragraph" w:styleId="a6">
    <w:name w:val="Title"/>
    <w:basedOn w:val="a"/>
    <w:link w:val="a7"/>
    <w:qFormat/>
    <w:rsid w:val="00E30B34"/>
    <w:pPr>
      <w:spacing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E30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9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2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F6BF5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rsid w:val="009F6BF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полужирный"/>
    <w:rsid w:val="009F6BF5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11pt">
    <w:name w:val="Заголовок №1 + Интервал 1 pt"/>
    <w:rsid w:val="009F6BF5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a5">
    <w:name w:val="Основной текст + Полужирный"/>
    <w:rsid w:val="009F6BF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">
    <w:name w:val="Основной текст (2)_"/>
    <w:link w:val="20"/>
    <w:rsid w:val="009F6BF5"/>
    <w:rPr>
      <w:rFonts w:ascii="Times New Roman" w:hAnsi="Times New Roman" w:cs="Times New Roman"/>
      <w:i/>
      <w:iCs/>
      <w:spacing w:val="-40"/>
      <w:sz w:val="39"/>
      <w:szCs w:val="39"/>
      <w:shd w:val="clear" w:color="auto" w:fill="FFFFFF"/>
    </w:rPr>
  </w:style>
  <w:style w:type="paragraph" w:styleId="a4">
    <w:name w:val="Body Text"/>
    <w:basedOn w:val="a"/>
    <w:link w:val="a3"/>
    <w:rsid w:val="009F6BF5"/>
    <w:pPr>
      <w:shd w:val="clear" w:color="auto" w:fill="FFFFFF"/>
      <w:spacing w:after="240" w:line="269" w:lineRule="exact"/>
      <w:jc w:val="both"/>
    </w:pPr>
    <w:rPr>
      <w:rFonts w:cs="Times New Roman"/>
      <w:sz w:val="22"/>
    </w:rPr>
  </w:style>
  <w:style w:type="character" w:customStyle="1" w:styleId="12">
    <w:name w:val="Основной текст Знак1"/>
    <w:basedOn w:val="a0"/>
    <w:uiPriority w:val="99"/>
    <w:semiHidden/>
    <w:rsid w:val="009F6BF5"/>
    <w:rPr>
      <w:rFonts w:ascii="Times New Roman" w:hAnsi="Times New Roman"/>
      <w:sz w:val="24"/>
    </w:rPr>
  </w:style>
  <w:style w:type="paragraph" w:customStyle="1" w:styleId="10">
    <w:name w:val="Заголовок №1"/>
    <w:basedOn w:val="a"/>
    <w:link w:val="1"/>
    <w:rsid w:val="009F6BF5"/>
    <w:pPr>
      <w:shd w:val="clear" w:color="auto" w:fill="FFFFFF"/>
      <w:spacing w:before="240" w:line="274" w:lineRule="exact"/>
      <w:jc w:val="center"/>
      <w:outlineLvl w:val="0"/>
    </w:pPr>
    <w:rPr>
      <w:rFonts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9F6BF5"/>
    <w:pPr>
      <w:shd w:val="clear" w:color="auto" w:fill="FFFFFF"/>
      <w:spacing w:line="278" w:lineRule="exact"/>
      <w:jc w:val="both"/>
    </w:pPr>
    <w:rPr>
      <w:rFonts w:cs="Times New Roman"/>
      <w:i/>
      <w:iCs/>
      <w:spacing w:val="-40"/>
      <w:sz w:val="39"/>
      <w:szCs w:val="39"/>
    </w:rPr>
  </w:style>
  <w:style w:type="paragraph" w:styleId="a6">
    <w:name w:val="Title"/>
    <w:basedOn w:val="a"/>
    <w:link w:val="a7"/>
    <w:qFormat/>
    <w:rsid w:val="00E30B34"/>
    <w:pPr>
      <w:spacing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E30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9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Glavbuh</cp:lastModifiedBy>
  <cp:revision>2</cp:revision>
  <cp:lastPrinted>2020-10-14T06:05:00Z</cp:lastPrinted>
  <dcterms:created xsi:type="dcterms:W3CDTF">2020-10-30T11:52:00Z</dcterms:created>
  <dcterms:modified xsi:type="dcterms:W3CDTF">2020-10-30T11:52:00Z</dcterms:modified>
</cp:coreProperties>
</file>