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F" w:rsidRPr="004F049A" w:rsidRDefault="00D5209F" w:rsidP="004F049A">
      <w:pPr>
        <w:jc w:val="both"/>
        <w:rPr>
          <w:b/>
          <w:sz w:val="28"/>
          <w:szCs w:val="28"/>
        </w:rPr>
      </w:pPr>
      <w:r w:rsidRPr="004F049A">
        <w:rPr>
          <w:b/>
          <w:sz w:val="28"/>
          <w:szCs w:val="28"/>
        </w:rPr>
        <w:t>ИНФОРМАЦИЯ</w:t>
      </w:r>
    </w:p>
    <w:p w:rsidR="00D5209F" w:rsidRPr="004F049A" w:rsidRDefault="00D5209F" w:rsidP="004F049A">
      <w:pPr>
        <w:jc w:val="both"/>
        <w:rPr>
          <w:sz w:val="28"/>
          <w:szCs w:val="28"/>
        </w:rPr>
      </w:pPr>
    </w:p>
    <w:p w:rsidR="00A413D6" w:rsidRPr="004F049A" w:rsidRDefault="00A413D6" w:rsidP="004F049A">
      <w:pPr>
        <w:pStyle w:val="2"/>
        <w:shd w:val="clear" w:color="auto" w:fill="auto"/>
        <w:spacing w:after="0" w:line="240" w:lineRule="auto"/>
        <w:ind w:left="20" w:right="-2" w:firstLine="700"/>
        <w:jc w:val="both"/>
        <w:rPr>
          <w:sz w:val="28"/>
          <w:szCs w:val="28"/>
        </w:rPr>
      </w:pPr>
      <w:r w:rsidRPr="004F049A">
        <w:rPr>
          <w:color w:val="000000"/>
          <w:sz w:val="28"/>
          <w:szCs w:val="28"/>
          <w:lang w:bidi="ru-RU"/>
        </w:rPr>
        <w:t>Прокуратурой Новосильского района проведена проверка исполнения законодательства в сфере обеспечения надле</w:t>
      </w:r>
      <w:r w:rsidRPr="004F049A">
        <w:rPr>
          <w:color w:val="000000"/>
          <w:sz w:val="28"/>
          <w:szCs w:val="28"/>
          <w:lang w:bidi="ru-RU"/>
        </w:rPr>
        <w:softHyphen/>
        <w:t>жащего содержания автомобильных дорог в Но</w:t>
      </w:r>
      <w:r w:rsidRPr="004F049A">
        <w:rPr>
          <w:color w:val="000000"/>
          <w:sz w:val="28"/>
          <w:szCs w:val="28"/>
          <w:lang w:bidi="ru-RU"/>
        </w:rPr>
        <w:softHyphen/>
        <w:t>восильском районе. По результатам данной проверки деятельности администрации Но</w:t>
      </w:r>
      <w:r w:rsidRPr="004F049A">
        <w:rPr>
          <w:color w:val="000000"/>
          <w:sz w:val="28"/>
          <w:szCs w:val="28"/>
          <w:lang w:bidi="ru-RU"/>
        </w:rPr>
        <w:softHyphen/>
        <w:t>восильского района выявлены нарушения требований Федерального закона №131-Ф3 от 06.10.2003 (ч.3, ч.4 ст. 14, п.5 ч.1 ст. 14), Федерального закона от 08.11.2007 № 257-ФЗ «Об автомобильных дорогах и о дорожной деятельности в Россий</w:t>
      </w:r>
      <w:r w:rsidRPr="004F049A">
        <w:rPr>
          <w:color w:val="000000"/>
          <w:sz w:val="28"/>
          <w:szCs w:val="28"/>
          <w:lang w:bidi="ru-RU"/>
        </w:rPr>
        <w:softHyphen/>
        <w:t>ской Федерации и о внесении изменений в отдельные законодательные акты Российской Федерации» (пункта 6 статьи 3), а также  Федерального закона от 10 декабря 1995 года № 196-ФЗ «О без</w:t>
      </w:r>
      <w:r w:rsidRPr="004F049A">
        <w:rPr>
          <w:color w:val="000000"/>
          <w:sz w:val="28"/>
          <w:szCs w:val="28"/>
          <w:lang w:bidi="ru-RU"/>
        </w:rPr>
        <w:softHyphen/>
        <w:t>опасности дорожного движения» (ст. 12).</w:t>
      </w:r>
    </w:p>
    <w:p w:rsidR="00A413D6" w:rsidRPr="004F049A" w:rsidRDefault="00A413D6" w:rsidP="004F049A">
      <w:pPr>
        <w:pStyle w:val="2"/>
        <w:shd w:val="clear" w:color="auto" w:fill="auto"/>
        <w:spacing w:after="0" w:line="240" w:lineRule="auto"/>
        <w:ind w:left="20" w:right="-2" w:firstLine="700"/>
        <w:jc w:val="both"/>
        <w:rPr>
          <w:sz w:val="28"/>
          <w:szCs w:val="28"/>
        </w:rPr>
      </w:pPr>
      <w:r w:rsidRPr="004F049A">
        <w:rPr>
          <w:color w:val="000000"/>
          <w:sz w:val="28"/>
          <w:szCs w:val="28"/>
          <w:lang w:bidi="ru-RU"/>
        </w:rPr>
        <w:t>Данные нарушения лишают граждан гарантий законности в сфере обеспечении безопасности дорожного движения, могут повлечь дорожно-транспортные происше</w:t>
      </w:r>
      <w:r w:rsidRPr="004F049A">
        <w:rPr>
          <w:color w:val="000000"/>
          <w:sz w:val="28"/>
          <w:szCs w:val="28"/>
          <w:lang w:bidi="ru-RU"/>
        </w:rPr>
        <w:softHyphen/>
        <w:t>ствия, увеличивают вероятность аварийной ситуации на территории района, угрожают жизни и здоровью населения, влекут причинение вреда здоровью граждан, создают со</w:t>
      </w:r>
      <w:r w:rsidRPr="004F049A">
        <w:rPr>
          <w:color w:val="000000"/>
          <w:sz w:val="28"/>
          <w:szCs w:val="28"/>
          <w:lang w:bidi="ru-RU"/>
        </w:rPr>
        <w:softHyphen/>
        <w:t>циальную напряженность, а также порождают обоснованные обращения граждан за за</w:t>
      </w:r>
      <w:r w:rsidRPr="004F049A">
        <w:rPr>
          <w:color w:val="000000"/>
          <w:sz w:val="28"/>
          <w:szCs w:val="28"/>
          <w:lang w:bidi="ru-RU"/>
        </w:rPr>
        <w:softHyphen/>
        <w:t>щитой своих прав в прокуратуру района.</w:t>
      </w:r>
    </w:p>
    <w:p w:rsidR="00A413D6" w:rsidRPr="004F049A" w:rsidRDefault="00A413D6" w:rsidP="004F049A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F049A">
        <w:rPr>
          <w:color w:val="000000"/>
          <w:sz w:val="28"/>
          <w:szCs w:val="28"/>
          <w:lang w:bidi="ru-RU"/>
        </w:rPr>
        <w:t>В связи с выявленными нарушениями в адрес главы администрации Новосильского района внесено представление, по результатам рассмотрения которого приняты меры для устранения нарушений закона, одно должностное лицо привлечено к дисциплинарной ответственности.</w:t>
      </w:r>
    </w:p>
    <w:p w:rsidR="00A413D6" w:rsidRPr="004F049A" w:rsidRDefault="00A413D6" w:rsidP="004F049A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040B2" w:rsidRPr="004F049A" w:rsidRDefault="00A040B2" w:rsidP="004F049A">
      <w:pPr>
        <w:jc w:val="both"/>
        <w:rPr>
          <w:sz w:val="28"/>
          <w:szCs w:val="28"/>
        </w:rPr>
      </w:pPr>
      <w:bookmarkStart w:id="0" w:name="_GoBack"/>
      <w:bookmarkEnd w:id="0"/>
    </w:p>
    <w:p w:rsidR="00BC7565" w:rsidRPr="004F049A" w:rsidRDefault="004F049A" w:rsidP="004F049A">
      <w:pPr>
        <w:jc w:val="both"/>
        <w:rPr>
          <w:sz w:val="28"/>
          <w:szCs w:val="28"/>
        </w:rPr>
      </w:pPr>
      <w:r w:rsidRPr="004F049A">
        <w:rPr>
          <w:sz w:val="28"/>
          <w:szCs w:val="28"/>
        </w:rPr>
        <w:t>Помощник прокурора района</w:t>
      </w:r>
      <w:r w:rsidR="004A3813" w:rsidRPr="004F049A">
        <w:rPr>
          <w:sz w:val="28"/>
          <w:szCs w:val="28"/>
        </w:rPr>
        <w:t xml:space="preserve">                                                 </w:t>
      </w:r>
      <w:r w:rsidRPr="004F049A">
        <w:rPr>
          <w:sz w:val="28"/>
          <w:szCs w:val="28"/>
        </w:rPr>
        <w:t xml:space="preserve">                  </w:t>
      </w:r>
      <w:r w:rsidR="004A3813" w:rsidRPr="004F049A">
        <w:rPr>
          <w:sz w:val="28"/>
          <w:szCs w:val="28"/>
        </w:rPr>
        <w:t xml:space="preserve"> </w:t>
      </w:r>
      <w:r w:rsidRPr="004F049A">
        <w:rPr>
          <w:sz w:val="28"/>
          <w:szCs w:val="28"/>
        </w:rPr>
        <w:t>Д.В. Казаков</w:t>
      </w:r>
    </w:p>
    <w:sectPr w:rsidR="00BC7565" w:rsidRPr="004F049A" w:rsidSect="005040E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7A" w:rsidRDefault="007B597A" w:rsidP="00435E37">
      <w:r>
        <w:separator/>
      </w:r>
    </w:p>
  </w:endnote>
  <w:endnote w:type="continuationSeparator" w:id="0">
    <w:p w:rsidR="007B597A" w:rsidRDefault="007B597A" w:rsidP="004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7A" w:rsidRDefault="007B597A" w:rsidP="00435E37">
      <w:r>
        <w:separator/>
      </w:r>
    </w:p>
  </w:footnote>
  <w:footnote w:type="continuationSeparator" w:id="0">
    <w:p w:rsidR="007B597A" w:rsidRDefault="007B597A" w:rsidP="0043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B1"/>
    <w:rsid w:val="0006012E"/>
    <w:rsid w:val="000B0AC4"/>
    <w:rsid w:val="00185BDD"/>
    <w:rsid w:val="001B7524"/>
    <w:rsid w:val="001F4C4D"/>
    <w:rsid w:val="00214177"/>
    <w:rsid w:val="00272827"/>
    <w:rsid w:val="00273678"/>
    <w:rsid w:val="003B4A4F"/>
    <w:rsid w:val="00427D51"/>
    <w:rsid w:val="00435E37"/>
    <w:rsid w:val="004372C9"/>
    <w:rsid w:val="00446E5D"/>
    <w:rsid w:val="004A3813"/>
    <w:rsid w:val="004F049A"/>
    <w:rsid w:val="005040E6"/>
    <w:rsid w:val="00511B30"/>
    <w:rsid w:val="00542F6C"/>
    <w:rsid w:val="00606260"/>
    <w:rsid w:val="006478B6"/>
    <w:rsid w:val="006A7DC7"/>
    <w:rsid w:val="006B50AB"/>
    <w:rsid w:val="006B5F5F"/>
    <w:rsid w:val="006D10BE"/>
    <w:rsid w:val="006E4B03"/>
    <w:rsid w:val="007634D9"/>
    <w:rsid w:val="007B597A"/>
    <w:rsid w:val="007E6F79"/>
    <w:rsid w:val="008365B1"/>
    <w:rsid w:val="0088595B"/>
    <w:rsid w:val="008A40DC"/>
    <w:rsid w:val="00907102"/>
    <w:rsid w:val="00912D4E"/>
    <w:rsid w:val="00956EBC"/>
    <w:rsid w:val="00962C34"/>
    <w:rsid w:val="009900C1"/>
    <w:rsid w:val="009D51B1"/>
    <w:rsid w:val="009E4FF8"/>
    <w:rsid w:val="00A0245E"/>
    <w:rsid w:val="00A040B2"/>
    <w:rsid w:val="00A35A1C"/>
    <w:rsid w:val="00A413D6"/>
    <w:rsid w:val="00A81C6E"/>
    <w:rsid w:val="00A93AAB"/>
    <w:rsid w:val="00AA5DE0"/>
    <w:rsid w:val="00AC6A15"/>
    <w:rsid w:val="00B43F61"/>
    <w:rsid w:val="00BB3731"/>
    <w:rsid w:val="00BC7565"/>
    <w:rsid w:val="00BE1DC6"/>
    <w:rsid w:val="00BF64A8"/>
    <w:rsid w:val="00C14B51"/>
    <w:rsid w:val="00C6559F"/>
    <w:rsid w:val="00C745EA"/>
    <w:rsid w:val="00CA177F"/>
    <w:rsid w:val="00D313BB"/>
    <w:rsid w:val="00D5209F"/>
    <w:rsid w:val="00DB7AEE"/>
    <w:rsid w:val="00DD4BD5"/>
    <w:rsid w:val="00DF4F99"/>
    <w:rsid w:val="00E12C58"/>
    <w:rsid w:val="00E27BA5"/>
    <w:rsid w:val="00ED026E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A15"/>
    <w:pPr>
      <w:spacing w:after="120" w:line="312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C0C3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1">
    <w:name w:val="Font Style11"/>
    <w:basedOn w:val="a0"/>
    <w:rsid w:val="00FC0C3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7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A413D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A413D6"/>
    <w:pPr>
      <w:widowControl w:val="0"/>
      <w:shd w:val="clear" w:color="auto" w:fill="FFFFFF"/>
      <w:spacing w:after="240" w:line="341" w:lineRule="exact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BB5A-9FEC-4EAB-8791-554330C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Pomprokurora</cp:lastModifiedBy>
  <cp:revision>3</cp:revision>
  <cp:lastPrinted>2015-05-29T12:31:00Z</cp:lastPrinted>
  <dcterms:created xsi:type="dcterms:W3CDTF">2017-03-22T09:23:00Z</dcterms:created>
  <dcterms:modified xsi:type="dcterms:W3CDTF">2017-04-01T10:46:00Z</dcterms:modified>
</cp:coreProperties>
</file>