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C06E1A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06E1A">
        <w:rPr>
          <w:rFonts w:ascii="Times New Roman" w:hAnsi="Times New Roman"/>
          <w:b w:val="0"/>
          <w:color w:val="auto"/>
          <w:sz w:val="28"/>
          <w:szCs w:val="28"/>
          <w:u w:val="single"/>
        </w:rPr>
        <w:t>12 и</w:t>
      </w:r>
      <w:r w:rsidRPr="00C06E1A">
        <w:rPr>
          <w:rFonts w:ascii="Times New Roman" w:hAnsi="Times New Roman"/>
          <w:b w:val="0"/>
          <w:bCs w:val="0"/>
          <w:color w:val="auto"/>
          <w:sz w:val="28"/>
          <w:szCs w:val="28"/>
          <w:u w:val="single"/>
        </w:rPr>
        <w:t>юля</w:t>
      </w:r>
      <w:r w:rsidRPr="00C06E1A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2018 г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06E1A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10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66B71" w:rsidRPr="00F66B71" w:rsidRDefault="00915F72" w:rsidP="00F66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F66B71" w:rsidRPr="00F66B71">
        <w:rPr>
          <w:b/>
          <w:sz w:val="28"/>
          <w:szCs w:val="28"/>
        </w:rPr>
        <w:t>орядка осуществления полномочий по</w:t>
      </w:r>
    </w:p>
    <w:p w:rsidR="00F66B71" w:rsidRPr="00F66B71" w:rsidRDefault="00F66B71" w:rsidP="00F66B71">
      <w:pPr>
        <w:jc w:val="center"/>
        <w:rPr>
          <w:b/>
          <w:sz w:val="28"/>
          <w:szCs w:val="28"/>
        </w:rPr>
      </w:pPr>
      <w:r w:rsidRPr="00F66B71">
        <w:rPr>
          <w:b/>
          <w:sz w:val="28"/>
          <w:szCs w:val="28"/>
        </w:rPr>
        <w:t>внутреннему муниципальному финансовому контролю</w:t>
      </w:r>
    </w:p>
    <w:p w:rsidR="00F66B71" w:rsidRDefault="00F66B71" w:rsidP="00F66B71">
      <w:pPr>
        <w:jc w:val="center"/>
        <w:rPr>
          <w:b/>
          <w:sz w:val="28"/>
          <w:szCs w:val="28"/>
        </w:rPr>
      </w:pPr>
      <w:r w:rsidRPr="00F66B71"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Петушенском</w:t>
      </w:r>
      <w:proofErr w:type="spellEnd"/>
      <w:r>
        <w:rPr>
          <w:b/>
          <w:sz w:val="28"/>
          <w:szCs w:val="28"/>
        </w:rPr>
        <w:t xml:space="preserve"> </w:t>
      </w:r>
      <w:r w:rsidRPr="00F66B71">
        <w:rPr>
          <w:b/>
          <w:sz w:val="28"/>
          <w:szCs w:val="28"/>
        </w:rPr>
        <w:t xml:space="preserve">сельском поселении </w:t>
      </w:r>
    </w:p>
    <w:p w:rsidR="00F66B71" w:rsidRPr="00F66B71" w:rsidRDefault="00F66B71" w:rsidP="00F66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Новосильского </w:t>
      </w:r>
      <w:r w:rsidRPr="00F66B71">
        <w:rPr>
          <w:b/>
          <w:sz w:val="28"/>
          <w:szCs w:val="28"/>
        </w:rPr>
        <w:t>района Орловской области</w:t>
      </w:r>
    </w:p>
    <w:p w:rsidR="0061365D" w:rsidRDefault="0061365D" w:rsidP="0061365D">
      <w:pPr>
        <w:pStyle w:val="headertext"/>
        <w:shd w:val="clear" w:color="auto" w:fill="FFFFFF"/>
        <w:spacing w:before="0" w:beforeAutospacing="0" w:after="0" w:afterAutospacing="0" w:line="288" w:lineRule="atLeast"/>
        <w:ind w:left="426"/>
        <w:jc w:val="center"/>
        <w:textAlignment w:val="baseline"/>
        <w:rPr>
          <w:rStyle w:val="apple-converted-space"/>
          <w:b/>
          <w:spacing w:val="2"/>
        </w:rPr>
      </w:pPr>
    </w:p>
    <w:p w:rsidR="0061365D" w:rsidRDefault="00F66B71" w:rsidP="00F66B71">
      <w:pPr>
        <w:ind w:firstLine="567"/>
        <w:jc w:val="both"/>
        <w:rPr>
          <w:b/>
          <w:sz w:val="28"/>
          <w:szCs w:val="28"/>
        </w:rPr>
      </w:pPr>
      <w:proofErr w:type="gramStart"/>
      <w:r w:rsidRPr="00F66B71">
        <w:rPr>
          <w:sz w:val="28"/>
          <w:szCs w:val="28"/>
        </w:rPr>
        <w:t xml:space="preserve">В соответствии со ст. 269.1, ст. 269.2 Бюджетного кодекса Российской Федерации, статьей </w:t>
      </w:r>
      <w:r>
        <w:rPr>
          <w:sz w:val="28"/>
          <w:szCs w:val="28"/>
        </w:rPr>
        <w:t xml:space="preserve"> </w:t>
      </w:r>
      <w:r w:rsidRPr="00F66B71">
        <w:rPr>
          <w:sz w:val="28"/>
          <w:szCs w:val="28"/>
        </w:rPr>
        <w:t xml:space="preserve">99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</w:t>
      </w:r>
      <w:r w:rsidRPr="00F66B71">
        <w:rPr>
          <w:sz w:val="28"/>
          <w:szCs w:val="28"/>
        </w:rPr>
        <w:t>сельского поселения</w:t>
      </w:r>
      <w:r>
        <w:rPr>
          <w:sz w:val="28"/>
          <w:szCs w:val="28"/>
        </w:rPr>
        <w:t xml:space="preserve"> Новосильского </w:t>
      </w:r>
      <w:r w:rsidRPr="00F66B71">
        <w:rPr>
          <w:sz w:val="28"/>
          <w:szCs w:val="28"/>
        </w:rPr>
        <w:t> района Орловской области, для осуществления внутреннего муниципального финансового контроля,</w:t>
      </w:r>
      <w:r w:rsidR="0061365D" w:rsidRPr="00F66B71">
        <w:rPr>
          <w:sz w:val="28"/>
          <w:szCs w:val="28"/>
        </w:rPr>
        <w:t xml:space="preserve"> администрация </w:t>
      </w:r>
      <w:proofErr w:type="spellStart"/>
      <w:r w:rsidR="0061365D" w:rsidRPr="00F66B71">
        <w:rPr>
          <w:sz w:val="28"/>
          <w:szCs w:val="28"/>
        </w:rPr>
        <w:t>Петушенского</w:t>
      </w:r>
      <w:proofErr w:type="spellEnd"/>
      <w:r w:rsidR="0061365D" w:rsidRPr="00F66B71">
        <w:rPr>
          <w:sz w:val="28"/>
          <w:szCs w:val="28"/>
        </w:rPr>
        <w:t xml:space="preserve"> сельского поселения </w:t>
      </w:r>
      <w:r w:rsidR="0061365D" w:rsidRPr="00F66B71">
        <w:rPr>
          <w:b/>
          <w:sz w:val="28"/>
          <w:szCs w:val="28"/>
        </w:rPr>
        <w:t>ПОСТАНОВЛЯЕТ:</w:t>
      </w:r>
      <w:proofErr w:type="gramEnd"/>
    </w:p>
    <w:p w:rsidR="00F66B71" w:rsidRPr="00F66B71" w:rsidRDefault="00F66B71" w:rsidP="00F66B71">
      <w:pPr>
        <w:ind w:firstLine="567"/>
        <w:jc w:val="both"/>
        <w:rPr>
          <w:b/>
          <w:sz w:val="28"/>
          <w:szCs w:val="28"/>
        </w:rPr>
      </w:pPr>
    </w:p>
    <w:p w:rsidR="00F66B71" w:rsidRPr="00F66B71" w:rsidRDefault="0061365D" w:rsidP="00F66B71">
      <w:pPr>
        <w:jc w:val="both"/>
        <w:rPr>
          <w:sz w:val="28"/>
          <w:szCs w:val="28"/>
        </w:rPr>
      </w:pPr>
      <w:r w:rsidRPr="00F66B71">
        <w:rPr>
          <w:spacing w:val="2"/>
          <w:sz w:val="28"/>
          <w:szCs w:val="28"/>
        </w:rPr>
        <w:t xml:space="preserve">      </w:t>
      </w:r>
      <w:r w:rsidR="00F66B71">
        <w:rPr>
          <w:spacing w:val="2"/>
          <w:sz w:val="28"/>
          <w:szCs w:val="28"/>
        </w:rPr>
        <w:t xml:space="preserve"> </w:t>
      </w:r>
      <w:r w:rsidRPr="00F66B71">
        <w:rPr>
          <w:spacing w:val="2"/>
          <w:sz w:val="28"/>
          <w:szCs w:val="28"/>
        </w:rPr>
        <w:t xml:space="preserve"> </w:t>
      </w:r>
      <w:r w:rsidR="00F66B71" w:rsidRPr="00F66B71">
        <w:rPr>
          <w:sz w:val="28"/>
          <w:szCs w:val="28"/>
        </w:rPr>
        <w:t xml:space="preserve">1. Утвердить прилагаемый Порядок осуществления органом внутреннего муниципального финансового контроля </w:t>
      </w:r>
      <w:proofErr w:type="spellStart"/>
      <w:r w:rsidR="00F66B71">
        <w:rPr>
          <w:sz w:val="28"/>
          <w:szCs w:val="28"/>
        </w:rPr>
        <w:t>Петушенского</w:t>
      </w:r>
      <w:proofErr w:type="spellEnd"/>
      <w:r w:rsidR="00F66B71">
        <w:rPr>
          <w:sz w:val="28"/>
          <w:szCs w:val="28"/>
        </w:rPr>
        <w:t xml:space="preserve"> </w:t>
      </w:r>
      <w:r w:rsidR="00F66B71" w:rsidRPr="00F66B71">
        <w:rPr>
          <w:sz w:val="28"/>
          <w:szCs w:val="28"/>
        </w:rPr>
        <w:t>сельского поселения</w:t>
      </w:r>
      <w:r w:rsidR="00F66B71">
        <w:rPr>
          <w:sz w:val="28"/>
          <w:szCs w:val="28"/>
        </w:rPr>
        <w:t xml:space="preserve"> Новосильского </w:t>
      </w:r>
      <w:r w:rsidR="00F66B71" w:rsidRPr="00F66B71">
        <w:rPr>
          <w:sz w:val="28"/>
          <w:szCs w:val="28"/>
        </w:rPr>
        <w:t> района Орловской области полномочий по внутреннему муниципальному финансовому контролю</w:t>
      </w:r>
      <w:r w:rsidR="000A6487">
        <w:rPr>
          <w:sz w:val="28"/>
          <w:szCs w:val="28"/>
        </w:rPr>
        <w:t xml:space="preserve"> (прилагается)</w:t>
      </w:r>
      <w:r w:rsidR="00F66B71" w:rsidRPr="00F66B71">
        <w:rPr>
          <w:sz w:val="28"/>
          <w:szCs w:val="28"/>
        </w:rPr>
        <w:t>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2. Данное постановление вступает в силу с момента его подписания и подлежит </w:t>
      </w:r>
      <w:r w:rsidRPr="00F66B71">
        <w:rPr>
          <w:noProof/>
          <w:sz w:val="28"/>
          <w:szCs w:val="28"/>
        </w:rPr>
        <w:t>обнародованию на информационном стенде администрации Петушенского сельского поселения</w:t>
      </w:r>
      <w:r w:rsidRPr="00F66B71">
        <w:rPr>
          <w:sz w:val="28"/>
          <w:szCs w:val="28"/>
        </w:rPr>
        <w:t>.</w:t>
      </w:r>
    </w:p>
    <w:p w:rsid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F66B71">
        <w:rPr>
          <w:sz w:val="28"/>
          <w:szCs w:val="28"/>
        </w:rPr>
        <w:t>Контроль за</w:t>
      </w:r>
      <w:proofErr w:type="gramEnd"/>
      <w:r w:rsidRPr="00F66B7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66B71" w:rsidRDefault="00F66B71" w:rsidP="00F66B71">
      <w:pPr>
        <w:ind w:firstLine="567"/>
        <w:jc w:val="both"/>
        <w:rPr>
          <w:sz w:val="28"/>
          <w:szCs w:val="28"/>
        </w:rPr>
      </w:pPr>
    </w:p>
    <w:p w:rsidR="00F66B71" w:rsidRPr="00F66B71" w:rsidRDefault="00F66B71" w:rsidP="00F66B71">
      <w:pPr>
        <w:ind w:firstLine="567"/>
        <w:jc w:val="both"/>
        <w:rPr>
          <w:sz w:val="28"/>
          <w:szCs w:val="28"/>
          <w:lang w:eastAsia="en-US"/>
        </w:rPr>
      </w:pPr>
    </w:p>
    <w:p w:rsidR="00341836" w:rsidRPr="00F66B71" w:rsidRDefault="00341836" w:rsidP="00F66B71">
      <w:pPr>
        <w:ind w:firstLine="567"/>
        <w:jc w:val="both"/>
        <w:rPr>
          <w:sz w:val="28"/>
          <w:szCs w:val="28"/>
        </w:rPr>
      </w:pPr>
    </w:p>
    <w:p w:rsidR="00C06E1A" w:rsidRDefault="00C06E1A" w:rsidP="00C06E1A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               С.В. </w:t>
      </w:r>
      <w:proofErr w:type="spellStart"/>
      <w:r>
        <w:rPr>
          <w:sz w:val="28"/>
          <w:szCs w:val="28"/>
        </w:rPr>
        <w:t>Хвостова</w:t>
      </w:r>
      <w:proofErr w:type="spellEnd"/>
    </w:p>
    <w:p w:rsidR="00C06E1A" w:rsidRDefault="00C06E1A" w:rsidP="00C06E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сельского поселения                              </w:t>
      </w:r>
    </w:p>
    <w:p w:rsidR="00C06E1A" w:rsidRPr="00693E7F" w:rsidRDefault="00C06E1A" w:rsidP="00C06E1A">
      <w:pPr>
        <w:ind w:left="-142"/>
        <w:jc w:val="both"/>
      </w:pPr>
    </w:p>
    <w:p w:rsidR="00845669" w:rsidRDefault="00845669" w:rsidP="004829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1365D" w:rsidRDefault="001A2FCC" w:rsidP="0061365D">
      <w:pPr>
        <w:jc w:val="center"/>
      </w:pPr>
      <w:r w:rsidRPr="001A2FCC">
        <w:t xml:space="preserve">       </w:t>
      </w:r>
      <w:r w:rsidR="0061365D">
        <w:t xml:space="preserve"> </w:t>
      </w:r>
      <w:r w:rsidRPr="001A2FCC">
        <w:t xml:space="preserve">                                                                                                       </w:t>
      </w:r>
      <w:r w:rsidR="0061365D">
        <w:t xml:space="preserve">                                 </w:t>
      </w:r>
    </w:p>
    <w:p w:rsidR="00F66B71" w:rsidRDefault="0061365D" w:rsidP="0061365D">
      <w:pPr>
        <w:jc w:val="center"/>
      </w:pPr>
      <w:r>
        <w:t xml:space="preserve">                                                                                                                                     </w:t>
      </w:r>
    </w:p>
    <w:p w:rsidR="00F66B71" w:rsidRDefault="00F66B71" w:rsidP="0061365D">
      <w:pPr>
        <w:jc w:val="center"/>
      </w:pPr>
    </w:p>
    <w:p w:rsidR="00F66B71" w:rsidRDefault="00F66B71" w:rsidP="0061365D">
      <w:pPr>
        <w:jc w:val="center"/>
      </w:pPr>
    </w:p>
    <w:p w:rsidR="00F66B71" w:rsidRDefault="00F66B71" w:rsidP="0061365D">
      <w:pPr>
        <w:jc w:val="center"/>
      </w:pPr>
    </w:p>
    <w:p w:rsidR="00F66B71" w:rsidRDefault="00F66B71" w:rsidP="0061365D">
      <w:pPr>
        <w:jc w:val="center"/>
      </w:pPr>
    </w:p>
    <w:p w:rsidR="00F66B71" w:rsidRDefault="00F66B71" w:rsidP="0061365D">
      <w:pPr>
        <w:jc w:val="center"/>
      </w:pPr>
    </w:p>
    <w:p w:rsidR="000A6487" w:rsidRDefault="000A6487" w:rsidP="00F66B71">
      <w:pPr>
        <w:jc w:val="right"/>
      </w:pPr>
    </w:p>
    <w:p w:rsidR="00F66B71" w:rsidRDefault="00F66B71" w:rsidP="00F66B71">
      <w:pPr>
        <w:jc w:val="right"/>
      </w:pPr>
      <w:r w:rsidRPr="00F66B71">
        <w:lastRenderedPageBreak/>
        <w:t>УТВЕРЖДЕН</w:t>
      </w:r>
    </w:p>
    <w:p w:rsidR="001A2FCC" w:rsidRPr="001A2FCC" w:rsidRDefault="0061365D" w:rsidP="00F66B71">
      <w:pPr>
        <w:jc w:val="right"/>
      </w:pPr>
      <w:r>
        <w:t xml:space="preserve"> </w:t>
      </w:r>
      <w:r w:rsidR="00F66B71">
        <w:t>постановлением</w:t>
      </w:r>
      <w:r w:rsidR="001A2FCC" w:rsidRPr="001A2FCC">
        <w:t xml:space="preserve"> администрации    </w:t>
      </w:r>
    </w:p>
    <w:p w:rsidR="001A2FCC" w:rsidRPr="001A2FCC" w:rsidRDefault="001A2FCC" w:rsidP="00F66B71">
      <w:pPr>
        <w:jc w:val="right"/>
      </w:pPr>
      <w:r w:rsidRPr="001A2FCC">
        <w:t xml:space="preserve">                                                                </w:t>
      </w:r>
      <w:r>
        <w:t xml:space="preserve">                        </w:t>
      </w:r>
      <w:r w:rsidRPr="001A2FCC">
        <w:t xml:space="preserve"> </w:t>
      </w:r>
      <w:proofErr w:type="spellStart"/>
      <w:r w:rsidRPr="001A2FCC">
        <w:t>Петушенского</w:t>
      </w:r>
      <w:proofErr w:type="spellEnd"/>
      <w:r w:rsidRPr="001A2FCC">
        <w:t xml:space="preserve"> сельского поселения</w:t>
      </w:r>
    </w:p>
    <w:p w:rsidR="001A2FCC" w:rsidRPr="001A2FCC" w:rsidRDefault="001A2FCC" w:rsidP="00F66B71">
      <w:pPr>
        <w:jc w:val="right"/>
      </w:pPr>
      <w:r w:rsidRPr="001A2FCC">
        <w:t xml:space="preserve">                                                                                                             </w:t>
      </w:r>
      <w:r>
        <w:t xml:space="preserve">  </w:t>
      </w:r>
      <w:r w:rsidRPr="001A2FCC">
        <w:t xml:space="preserve"> от </w:t>
      </w:r>
      <w:r w:rsidR="00C06E1A" w:rsidRPr="00C06E1A">
        <w:rPr>
          <w:u w:val="single"/>
        </w:rPr>
        <w:t>12.07.</w:t>
      </w:r>
      <w:r w:rsidRPr="003F68F1">
        <w:rPr>
          <w:u w:val="single"/>
        </w:rPr>
        <w:t>2018 г.</w:t>
      </w:r>
      <w:r w:rsidRPr="001A2FCC">
        <w:t xml:space="preserve"> № </w:t>
      </w:r>
      <w:r w:rsidR="00C06E1A" w:rsidRPr="00C06E1A">
        <w:rPr>
          <w:u w:val="single"/>
        </w:rPr>
        <w:t>10</w:t>
      </w:r>
    </w:p>
    <w:p w:rsidR="001A2FCC" w:rsidRDefault="001A2FCC" w:rsidP="00F66B71">
      <w:pPr>
        <w:jc w:val="right"/>
        <w:rPr>
          <w:sz w:val="20"/>
          <w:szCs w:val="20"/>
        </w:rPr>
      </w:pPr>
    </w:p>
    <w:p w:rsidR="00F66B71" w:rsidRPr="00B22833" w:rsidRDefault="00F66B71" w:rsidP="00F66B71">
      <w:pPr>
        <w:jc w:val="right"/>
        <w:rPr>
          <w:sz w:val="20"/>
          <w:szCs w:val="20"/>
        </w:rPr>
      </w:pPr>
    </w:p>
    <w:p w:rsidR="00F66B71" w:rsidRPr="00F66B71" w:rsidRDefault="00F66B71" w:rsidP="00F66B71">
      <w:pPr>
        <w:ind w:firstLine="567"/>
        <w:jc w:val="center"/>
        <w:rPr>
          <w:b/>
          <w:sz w:val="28"/>
          <w:szCs w:val="28"/>
        </w:rPr>
      </w:pPr>
      <w:r w:rsidRPr="00F66B71">
        <w:rPr>
          <w:b/>
          <w:sz w:val="28"/>
          <w:szCs w:val="28"/>
        </w:rPr>
        <w:t>ПОРЯДОК</w:t>
      </w:r>
      <w:r w:rsidRPr="00F66B71">
        <w:rPr>
          <w:b/>
          <w:sz w:val="28"/>
          <w:szCs w:val="28"/>
        </w:rPr>
        <w:br/>
        <w:t>осуществления органом внутреннего муниципального</w:t>
      </w:r>
    </w:p>
    <w:p w:rsidR="00F66B71" w:rsidRPr="00F66B71" w:rsidRDefault="00F66B71" w:rsidP="00F66B71">
      <w:pPr>
        <w:ind w:firstLine="567"/>
        <w:jc w:val="center"/>
        <w:rPr>
          <w:b/>
          <w:sz w:val="28"/>
          <w:szCs w:val="28"/>
        </w:rPr>
      </w:pPr>
      <w:r w:rsidRPr="00F66B71">
        <w:rPr>
          <w:b/>
          <w:sz w:val="28"/>
          <w:szCs w:val="28"/>
        </w:rPr>
        <w:t xml:space="preserve">финансового контроля </w:t>
      </w:r>
      <w:proofErr w:type="spellStart"/>
      <w:r>
        <w:rPr>
          <w:b/>
          <w:sz w:val="28"/>
          <w:szCs w:val="28"/>
        </w:rPr>
        <w:t>Петушенского</w:t>
      </w:r>
      <w:proofErr w:type="spellEnd"/>
      <w:r>
        <w:rPr>
          <w:b/>
          <w:sz w:val="28"/>
          <w:szCs w:val="28"/>
        </w:rPr>
        <w:t xml:space="preserve"> </w:t>
      </w:r>
      <w:r w:rsidRPr="00F66B71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Новосильского</w:t>
      </w:r>
      <w:r w:rsidRPr="00F66B71">
        <w:rPr>
          <w:b/>
          <w:sz w:val="28"/>
          <w:szCs w:val="28"/>
        </w:rPr>
        <w:t> района</w:t>
      </w:r>
      <w:r>
        <w:rPr>
          <w:b/>
          <w:sz w:val="28"/>
          <w:szCs w:val="28"/>
        </w:rPr>
        <w:t xml:space="preserve"> </w:t>
      </w:r>
      <w:r w:rsidRPr="00F66B71">
        <w:rPr>
          <w:b/>
          <w:sz w:val="28"/>
          <w:szCs w:val="28"/>
        </w:rPr>
        <w:t>Орловской области полномочий</w:t>
      </w:r>
    </w:p>
    <w:p w:rsidR="00F66B71" w:rsidRDefault="00F66B71" w:rsidP="00F66B71">
      <w:pPr>
        <w:ind w:firstLine="567"/>
        <w:jc w:val="center"/>
        <w:rPr>
          <w:b/>
          <w:sz w:val="28"/>
          <w:szCs w:val="28"/>
        </w:rPr>
      </w:pPr>
      <w:r w:rsidRPr="00F66B71">
        <w:rPr>
          <w:b/>
          <w:sz w:val="28"/>
          <w:szCs w:val="28"/>
        </w:rPr>
        <w:t>по внутреннему муниципальному финансовому контролю</w:t>
      </w:r>
    </w:p>
    <w:p w:rsidR="00F66B71" w:rsidRPr="00F66B71" w:rsidRDefault="00F66B71" w:rsidP="00F66B71">
      <w:pPr>
        <w:ind w:firstLine="567"/>
        <w:jc w:val="center"/>
        <w:rPr>
          <w:b/>
          <w:sz w:val="28"/>
          <w:szCs w:val="28"/>
        </w:rPr>
      </w:pPr>
    </w:p>
    <w:p w:rsidR="00F66B71" w:rsidRPr="00F66B71" w:rsidRDefault="00F66B71" w:rsidP="00F66B71">
      <w:pPr>
        <w:ind w:firstLine="567"/>
        <w:jc w:val="center"/>
        <w:rPr>
          <w:b/>
          <w:sz w:val="28"/>
          <w:szCs w:val="28"/>
        </w:rPr>
      </w:pPr>
      <w:r w:rsidRPr="00F66B71">
        <w:rPr>
          <w:b/>
          <w:sz w:val="28"/>
          <w:szCs w:val="28"/>
        </w:rPr>
        <w:t>I. Общие положения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1.1. 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</w:t>
      </w:r>
      <w:proofErr w:type="spellStart"/>
      <w:r w:rsidR="006A026D">
        <w:rPr>
          <w:sz w:val="28"/>
          <w:szCs w:val="28"/>
        </w:rPr>
        <w:t>Петушенском</w:t>
      </w:r>
      <w:proofErr w:type="spellEnd"/>
      <w:r w:rsidR="006A026D">
        <w:rPr>
          <w:sz w:val="28"/>
          <w:szCs w:val="28"/>
        </w:rPr>
        <w:t xml:space="preserve"> </w:t>
      </w:r>
      <w:r w:rsidRPr="00F66B71">
        <w:rPr>
          <w:sz w:val="28"/>
          <w:szCs w:val="28"/>
        </w:rPr>
        <w:t>сельском поселении</w:t>
      </w:r>
      <w:r w:rsidR="006A026D">
        <w:rPr>
          <w:sz w:val="28"/>
          <w:szCs w:val="28"/>
        </w:rPr>
        <w:t xml:space="preserve"> Новосильского</w:t>
      </w:r>
      <w:r w:rsidRPr="00F66B71">
        <w:rPr>
          <w:sz w:val="28"/>
          <w:szCs w:val="28"/>
        </w:rPr>
        <w:t> района Орловской области (далее – Комиссия).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1.2. Осуществление внутреннего муниципального финансового контроля в сфере бюджетных правоотношений и в сфере закупок осуществляется в соответствии: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со статьями 269.1, 269.2 Бюджетного кодекса Российской Федерации (далее – БК РФ);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со статьёй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с Кодексом Российской Федерации об административных правонарушениях;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- с иными нормативными правовыми актами Российской Федерации, </w:t>
      </w:r>
      <w:proofErr w:type="spellStart"/>
      <w:r w:rsidR="006A026D">
        <w:rPr>
          <w:sz w:val="28"/>
          <w:szCs w:val="28"/>
        </w:rPr>
        <w:t>Петушенского</w:t>
      </w:r>
      <w:proofErr w:type="spellEnd"/>
      <w:r w:rsidR="006A026D">
        <w:rPr>
          <w:sz w:val="28"/>
          <w:szCs w:val="28"/>
        </w:rPr>
        <w:t xml:space="preserve"> </w:t>
      </w:r>
      <w:r w:rsidRPr="00F66B71">
        <w:rPr>
          <w:sz w:val="28"/>
          <w:szCs w:val="28"/>
        </w:rPr>
        <w:t>сельского поселения, регулирующими правоотношения в сфере внутреннего муниципального финансового контроля, контроля в сфере закупок.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1.3. Внутренний муниципальный финансовый контроль осуществляется Комиссией, являющейся органом внутреннего муниципального финансового контроля </w:t>
      </w:r>
      <w:proofErr w:type="spellStart"/>
      <w:r w:rsidR="006A026D">
        <w:rPr>
          <w:sz w:val="28"/>
          <w:szCs w:val="28"/>
        </w:rPr>
        <w:t>Петушенского</w:t>
      </w:r>
      <w:proofErr w:type="spellEnd"/>
      <w:r w:rsidR="006A026D">
        <w:rPr>
          <w:sz w:val="28"/>
          <w:szCs w:val="28"/>
        </w:rPr>
        <w:t xml:space="preserve"> сельского поселения Новосильского</w:t>
      </w:r>
      <w:r w:rsidR="006A026D" w:rsidRPr="00F66B71">
        <w:rPr>
          <w:sz w:val="28"/>
          <w:szCs w:val="28"/>
        </w:rPr>
        <w:t xml:space="preserve"> района </w:t>
      </w:r>
      <w:r w:rsidRPr="00F66B71">
        <w:rPr>
          <w:sz w:val="28"/>
          <w:szCs w:val="28"/>
        </w:rPr>
        <w:t xml:space="preserve">Орловской области. </w:t>
      </w:r>
    </w:p>
    <w:p w:rsid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1.4. Деятельность по осуществлению внутреннего муниципального финансового контроля (далее – контрольная деятельность) основывается на принципах законности, объективности, эффективности, независимости, профессиональной компетентности, гласности.</w:t>
      </w:r>
    </w:p>
    <w:p w:rsidR="006A026D" w:rsidRPr="00F66B71" w:rsidRDefault="006A026D" w:rsidP="00F66B71">
      <w:pPr>
        <w:ind w:firstLine="567"/>
        <w:jc w:val="both"/>
        <w:rPr>
          <w:sz w:val="28"/>
          <w:szCs w:val="28"/>
        </w:rPr>
      </w:pPr>
    </w:p>
    <w:p w:rsidR="00F66B71" w:rsidRPr="006A026D" w:rsidRDefault="00F66B71" w:rsidP="006A026D">
      <w:pPr>
        <w:ind w:firstLine="567"/>
        <w:jc w:val="center"/>
        <w:rPr>
          <w:b/>
          <w:sz w:val="28"/>
          <w:szCs w:val="28"/>
        </w:rPr>
      </w:pPr>
      <w:r w:rsidRPr="006A026D">
        <w:rPr>
          <w:b/>
          <w:sz w:val="28"/>
          <w:szCs w:val="28"/>
          <w:lang w:val="en-US"/>
        </w:rPr>
        <w:t>II</w:t>
      </w:r>
      <w:r w:rsidRPr="006A026D">
        <w:rPr>
          <w:b/>
          <w:sz w:val="28"/>
          <w:szCs w:val="28"/>
        </w:rPr>
        <w:t>. Полномочия, права и обязанности должностных лиц органов внутреннего муниципального финансового контроля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2.1. Орган внутреннего муниципального финансового контроля осуществляет: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а) полномочия по осуществлению внутреннего муниципального финансового контроля при санкционировании операций, к числу которых отнесены: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контроль за не превышением суммы по операции над лимитами бюджетных обязательств и (или) бюджетными ассигнованиями;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lastRenderedPageBreak/>
        <w:t xml:space="preserve">- </w:t>
      </w:r>
      <w:proofErr w:type="gramStart"/>
      <w:r w:rsidRPr="00F66B71">
        <w:rPr>
          <w:sz w:val="28"/>
          <w:szCs w:val="28"/>
        </w:rPr>
        <w:t>контроль за</w:t>
      </w:r>
      <w:proofErr w:type="gramEnd"/>
      <w:r w:rsidRPr="00F66B71">
        <w:rPr>
          <w:sz w:val="28"/>
          <w:szCs w:val="28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- </w:t>
      </w:r>
      <w:proofErr w:type="gramStart"/>
      <w:r w:rsidRPr="00F66B71">
        <w:rPr>
          <w:sz w:val="28"/>
          <w:szCs w:val="28"/>
        </w:rPr>
        <w:t>контроль за</w:t>
      </w:r>
      <w:proofErr w:type="gramEnd"/>
      <w:r w:rsidRPr="00F66B71">
        <w:rPr>
          <w:sz w:val="28"/>
          <w:szCs w:val="28"/>
        </w:rPr>
        <w:t xml:space="preserve"> наличием документов, подтверждающих возникновение денежного обязательства, подлежащего оплате за счет средств бюджета;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proofErr w:type="gramStart"/>
      <w:r w:rsidRPr="00F66B71">
        <w:rPr>
          <w:sz w:val="28"/>
          <w:szCs w:val="28"/>
        </w:rPr>
        <w:t>- контроль за соответствием сведений о поставленном на учет бюджетном обязательстве по государственному (муниципальному) контракту сведениям о данном государственном (муниципальном)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  <w:proofErr w:type="gramEnd"/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б) полномочия по внутреннему муниципальному финансовому контролю по осуществлению внутреннего муниципального финансового контроля, к числу </w:t>
      </w:r>
      <w:proofErr w:type="gramStart"/>
      <w:r w:rsidRPr="00F66B71">
        <w:rPr>
          <w:sz w:val="28"/>
          <w:szCs w:val="28"/>
        </w:rPr>
        <w:t>которых</w:t>
      </w:r>
      <w:proofErr w:type="gramEnd"/>
      <w:r w:rsidRPr="00F66B71">
        <w:rPr>
          <w:sz w:val="28"/>
          <w:szCs w:val="28"/>
        </w:rPr>
        <w:t xml:space="preserve"> отнесены: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- </w:t>
      </w:r>
      <w:proofErr w:type="gramStart"/>
      <w:r w:rsidRPr="00F66B71">
        <w:rPr>
          <w:sz w:val="28"/>
          <w:szCs w:val="28"/>
        </w:rPr>
        <w:t>контроль за</w:t>
      </w:r>
      <w:proofErr w:type="gramEnd"/>
      <w:r w:rsidRPr="00F66B71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- </w:t>
      </w:r>
      <w:proofErr w:type="gramStart"/>
      <w:r w:rsidRPr="00F66B71">
        <w:rPr>
          <w:sz w:val="28"/>
          <w:szCs w:val="28"/>
        </w:rPr>
        <w:t>контроль за</w:t>
      </w:r>
      <w:proofErr w:type="gramEnd"/>
      <w:r w:rsidRPr="00F66B71">
        <w:rPr>
          <w:sz w:val="28"/>
          <w:szCs w:val="28"/>
        </w:rPr>
        <w:t xml:space="preserve">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в) полномочия органа внутреннего муниципального финансового контроля в отношении закупок для обеспечения нужд муниципальных заказчиков </w:t>
      </w:r>
      <w:proofErr w:type="spellStart"/>
      <w:r w:rsidR="006A026D">
        <w:rPr>
          <w:sz w:val="28"/>
          <w:szCs w:val="28"/>
        </w:rPr>
        <w:t>Петушенского</w:t>
      </w:r>
      <w:proofErr w:type="spellEnd"/>
      <w:r w:rsidR="006A026D">
        <w:rPr>
          <w:sz w:val="28"/>
          <w:szCs w:val="28"/>
        </w:rPr>
        <w:t xml:space="preserve"> </w:t>
      </w:r>
      <w:r w:rsidRPr="00F66B71">
        <w:rPr>
          <w:sz w:val="28"/>
          <w:szCs w:val="28"/>
        </w:rPr>
        <w:t>сельского поселения (далее - контроль в сфере закупок), предусмотренные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 числу которых отнесены: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соблюдения требований к обоснованию закупок, предусмотренных статьей 18 Федерального закона № 44-ФЗ, и обоснованности закупок;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соблюдение правил нормирования в сфере закупок, предусмотренных статьей 19 Федерального закона № 44-ФЗ;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соответствие поставленного товара, выполненной работы (ее результата) или оказанной услуги условиям контракта;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соответствия использования поставляемого товара, выполненной работы (ее результата) или оказанной услуги целям осуществления закупки.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2.2. Основными задачами внутреннего муниципального финансового контроля являются</w:t>
      </w:r>
      <w:r w:rsidR="006A026D">
        <w:rPr>
          <w:sz w:val="28"/>
          <w:szCs w:val="28"/>
        </w:rPr>
        <w:t>: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lastRenderedPageBreak/>
        <w:t xml:space="preserve">- </w:t>
      </w:r>
      <w:proofErr w:type="gramStart"/>
      <w:r w:rsidRPr="00F66B71">
        <w:rPr>
          <w:sz w:val="28"/>
          <w:szCs w:val="28"/>
        </w:rPr>
        <w:t>контроль за</w:t>
      </w:r>
      <w:proofErr w:type="gramEnd"/>
      <w:r w:rsidRPr="00F66B71">
        <w:rPr>
          <w:sz w:val="28"/>
          <w:szCs w:val="28"/>
        </w:rPr>
        <w:t xml:space="preserve"> законностью, эффективностью и экономностью использования средств бюджета сельского поселения, а также средств, получаемых бюджетом сельского поселения из иных источников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- </w:t>
      </w:r>
      <w:proofErr w:type="gramStart"/>
      <w:r w:rsidRPr="00F66B71">
        <w:rPr>
          <w:sz w:val="28"/>
          <w:szCs w:val="28"/>
        </w:rPr>
        <w:t>контроль за</w:t>
      </w:r>
      <w:proofErr w:type="gramEnd"/>
      <w:r w:rsidRPr="00F66B71">
        <w:rPr>
          <w:sz w:val="28"/>
          <w:szCs w:val="28"/>
        </w:rPr>
        <w:t xml:space="preserve"> соблюдением бюджетного законодательства Российской Федерации;</w:t>
      </w:r>
    </w:p>
    <w:p w:rsid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2.3. Контроль в сфере закупок осуществляется в отношении заказчиков, контрактных служб заказчиков, контрактных управляющих, комиссий по осуществлению закупок и их членов, уполномоченных органов, уполномоченных учреждений, специализированных организаций.</w:t>
      </w:r>
    </w:p>
    <w:p w:rsidR="006A026D" w:rsidRPr="00F66B71" w:rsidRDefault="006A026D" w:rsidP="00F66B71">
      <w:pPr>
        <w:ind w:firstLine="567"/>
        <w:jc w:val="both"/>
        <w:rPr>
          <w:sz w:val="28"/>
          <w:szCs w:val="28"/>
        </w:rPr>
      </w:pPr>
    </w:p>
    <w:p w:rsidR="00F66B71" w:rsidRPr="006A026D" w:rsidRDefault="00F66B71" w:rsidP="006A026D">
      <w:pPr>
        <w:ind w:firstLine="567"/>
        <w:jc w:val="center"/>
        <w:rPr>
          <w:b/>
          <w:sz w:val="28"/>
          <w:szCs w:val="28"/>
        </w:rPr>
      </w:pPr>
      <w:r w:rsidRPr="006A026D">
        <w:rPr>
          <w:b/>
          <w:sz w:val="28"/>
          <w:szCs w:val="28"/>
        </w:rPr>
        <w:t xml:space="preserve">III. Объекты, предмет, виды </w:t>
      </w:r>
      <w:proofErr w:type="gramStart"/>
      <w:r w:rsidRPr="006A026D">
        <w:rPr>
          <w:b/>
          <w:sz w:val="28"/>
          <w:szCs w:val="28"/>
        </w:rPr>
        <w:t>внутреннего</w:t>
      </w:r>
      <w:proofErr w:type="gramEnd"/>
    </w:p>
    <w:p w:rsidR="00F66B71" w:rsidRPr="006A026D" w:rsidRDefault="00F66B71" w:rsidP="006A026D">
      <w:pPr>
        <w:ind w:firstLine="567"/>
        <w:jc w:val="center"/>
        <w:rPr>
          <w:b/>
          <w:sz w:val="28"/>
          <w:szCs w:val="28"/>
        </w:rPr>
      </w:pPr>
      <w:r w:rsidRPr="006A026D">
        <w:rPr>
          <w:b/>
          <w:sz w:val="28"/>
          <w:szCs w:val="28"/>
        </w:rPr>
        <w:t>муниципального финансового контроля. Должностные лица (Комиссия) внутреннего муниципального финансового контроля</w:t>
      </w:r>
    </w:p>
    <w:p w:rsidR="00F66B71" w:rsidRPr="006A026D" w:rsidRDefault="00F66B71" w:rsidP="006A026D">
      <w:pPr>
        <w:ind w:firstLine="567"/>
        <w:jc w:val="center"/>
        <w:rPr>
          <w:b/>
          <w:sz w:val="28"/>
          <w:szCs w:val="28"/>
        </w:rPr>
      </w:pPr>
      <w:r w:rsidRPr="006A026D">
        <w:rPr>
          <w:b/>
          <w:sz w:val="28"/>
          <w:szCs w:val="28"/>
        </w:rPr>
        <w:t>(права и обязанности)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3.1 Объектами муниципального финансового контроля являются: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- главные распорядители (распорядители, получатели) средств бюджета </w:t>
      </w:r>
      <w:proofErr w:type="spellStart"/>
      <w:r w:rsidR="006A026D">
        <w:rPr>
          <w:sz w:val="28"/>
          <w:szCs w:val="28"/>
        </w:rPr>
        <w:t>Петушенского</w:t>
      </w:r>
      <w:proofErr w:type="spellEnd"/>
      <w:r w:rsidR="006A026D">
        <w:rPr>
          <w:sz w:val="28"/>
          <w:szCs w:val="28"/>
        </w:rPr>
        <w:t xml:space="preserve"> </w:t>
      </w:r>
      <w:r w:rsidRPr="00F66B71">
        <w:rPr>
          <w:sz w:val="28"/>
          <w:szCs w:val="28"/>
        </w:rPr>
        <w:t xml:space="preserve">сельского поселения, главные администраторы (администраторы) доходов бюджета </w:t>
      </w:r>
      <w:proofErr w:type="spellStart"/>
      <w:r w:rsidR="006A026D">
        <w:rPr>
          <w:sz w:val="28"/>
          <w:szCs w:val="28"/>
        </w:rPr>
        <w:t>Петушенского</w:t>
      </w:r>
      <w:proofErr w:type="spellEnd"/>
      <w:r w:rsidR="006A026D">
        <w:rPr>
          <w:sz w:val="28"/>
          <w:szCs w:val="28"/>
        </w:rPr>
        <w:t xml:space="preserve"> </w:t>
      </w:r>
      <w:r w:rsidRPr="00F66B71">
        <w:rPr>
          <w:sz w:val="28"/>
          <w:szCs w:val="28"/>
        </w:rPr>
        <w:t xml:space="preserve">сельского поселения, главные администраторы (администраторы) источников финансирования дефицита бюджета </w:t>
      </w:r>
      <w:proofErr w:type="spellStart"/>
      <w:r w:rsidR="006A026D">
        <w:rPr>
          <w:sz w:val="28"/>
          <w:szCs w:val="28"/>
        </w:rPr>
        <w:t>Петушенского</w:t>
      </w:r>
      <w:proofErr w:type="spellEnd"/>
      <w:r w:rsidR="006A026D">
        <w:rPr>
          <w:sz w:val="28"/>
          <w:szCs w:val="28"/>
        </w:rPr>
        <w:t xml:space="preserve"> </w:t>
      </w:r>
      <w:r w:rsidRPr="00F66B71">
        <w:rPr>
          <w:sz w:val="28"/>
          <w:szCs w:val="28"/>
        </w:rPr>
        <w:t>сельского поселения;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- главные распорядители (распорядители) и получатели средств бюджета, которым предоставлены межбюджетные трансферты в части соблюдения ими целей и условий предоставления межбюджетных трансфертов, бюджетных кредитов, предоставленных из бюджета </w:t>
      </w:r>
      <w:proofErr w:type="spellStart"/>
      <w:r w:rsidR="006A026D">
        <w:rPr>
          <w:sz w:val="28"/>
          <w:szCs w:val="28"/>
        </w:rPr>
        <w:t>Петушенского</w:t>
      </w:r>
      <w:proofErr w:type="spellEnd"/>
      <w:r w:rsidR="006A026D">
        <w:rPr>
          <w:sz w:val="28"/>
          <w:szCs w:val="28"/>
        </w:rPr>
        <w:t xml:space="preserve"> </w:t>
      </w:r>
      <w:r w:rsidRPr="00F66B71">
        <w:rPr>
          <w:sz w:val="28"/>
          <w:szCs w:val="28"/>
        </w:rPr>
        <w:t>сельского поселения;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муниципальные учреждения;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муниципальные унитарные предприятия;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- хозяйственные товарищества и общества с участием муниципального образования </w:t>
      </w:r>
      <w:proofErr w:type="spellStart"/>
      <w:r w:rsidR="006A026D">
        <w:rPr>
          <w:sz w:val="28"/>
          <w:szCs w:val="28"/>
        </w:rPr>
        <w:t>Петушенского</w:t>
      </w:r>
      <w:proofErr w:type="spellEnd"/>
      <w:r w:rsidRPr="00F66B71">
        <w:rPr>
          <w:sz w:val="28"/>
          <w:szCs w:val="28"/>
        </w:rPr>
        <w:t xml:space="preserve"> сельского поселения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- юридические лица (за исключением муниципальных учреждений, муниципальных унитарных предприятий),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proofErr w:type="spellStart"/>
      <w:r w:rsidR="006A026D">
        <w:rPr>
          <w:sz w:val="28"/>
          <w:szCs w:val="28"/>
        </w:rPr>
        <w:t>Петушенского</w:t>
      </w:r>
      <w:proofErr w:type="spellEnd"/>
      <w:r w:rsidR="006A026D">
        <w:rPr>
          <w:sz w:val="28"/>
          <w:szCs w:val="28"/>
        </w:rPr>
        <w:t xml:space="preserve"> </w:t>
      </w:r>
      <w:r w:rsidRPr="00F66B71">
        <w:rPr>
          <w:sz w:val="28"/>
          <w:szCs w:val="28"/>
        </w:rPr>
        <w:t>сельского поселения, договоров (соглашений) о предоставлении муниципальных гарантий;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proofErr w:type="spellStart"/>
      <w:r w:rsidR="006A026D">
        <w:rPr>
          <w:sz w:val="28"/>
          <w:szCs w:val="28"/>
        </w:rPr>
        <w:t>Петушенского</w:t>
      </w:r>
      <w:proofErr w:type="spellEnd"/>
      <w:r w:rsidR="006A026D">
        <w:rPr>
          <w:sz w:val="28"/>
          <w:szCs w:val="28"/>
        </w:rPr>
        <w:t xml:space="preserve"> </w:t>
      </w:r>
      <w:r w:rsidRPr="00F66B71">
        <w:rPr>
          <w:sz w:val="28"/>
          <w:szCs w:val="28"/>
        </w:rPr>
        <w:t>сельского поселения;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муниципальные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Федеральным законом о контрактной системе.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3.2. Предметом контрольной деятельности является: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- </w:t>
      </w:r>
      <w:proofErr w:type="gramStart"/>
      <w:r w:rsidRPr="00F66B71">
        <w:rPr>
          <w:sz w:val="28"/>
          <w:szCs w:val="28"/>
        </w:rPr>
        <w:t>контроль за</w:t>
      </w:r>
      <w:proofErr w:type="gramEnd"/>
      <w:r w:rsidRPr="00F66B71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lastRenderedPageBreak/>
        <w:t xml:space="preserve">- </w:t>
      </w:r>
      <w:proofErr w:type="gramStart"/>
      <w:r w:rsidRPr="00F66B71">
        <w:rPr>
          <w:sz w:val="28"/>
          <w:szCs w:val="28"/>
        </w:rPr>
        <w:t>контроль за</w:t>
      </w:r>
      <w:proofErr w:type="gramEnd"/>
      <w:r w:rsidRPr="00F66B71">
        <w:rPr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- </w:t>
      </w:r>
      <w:proofErr w:type="gramStart"/>
      <w:r w:rsidRPr="00F66B71">
        <w:rPr>
          <w:sz w:val="28"/>
          <w:szCs w:val="28"/>
        </w:rPr>
        <w:t>контроль за</w:t>
      </w:r>
      <w:proofErr w:type="gramEnd"/>
      <w:r w:rsidRPr="00F66B71">
        <w:rPr>
          <w:sz w:val="28"/>
          <w:szCs w:val="28"/>
        </w:rPr>
        <w:t xml:space="preserve"> соблюдением законности при составлении и исполнении бюджета </w:t>
      </w:r>
      <w:proofErr w:type="spellStart"/>
      <w:r w:rsidR="006A026D">
        <w:rPr>
          <w:sz w:val="28"/>
          <w:szCs w:val="28"/>
        </w:rPr>
        <w:t>Петушенского</w:t>
      </w:r>
      <w:proofErr w:type="spellEnd"/>
      <w:r w:rsidR="006A026D">
        <w:rPr>
          <w:sz w:val="28"/>
          <w:szCs w:val="28"/>
        </w:rPr>
        <w:t xml:space="preserve"> </w:t>
      </w:r>
      <w:r w:rsidRPr="00F66B71">
        <w:rPr>
          <w:sz w:val="28"/>
          <w:szCs w:val="28"/>
        </w:rPr>
        <w:t xml:space="preserve">сельского поселения в отношении расходов, связанных с осуществлением закупок для обеспечения нужд </w:t>
      </w:r>
      <w:proofErr w:type="spellStart"/>
      <w:r w:rsidR="006A026D">
        <w:rPr>
          <w:sz w:val="28"/>
          <w:szCs w:val="28"/>
        </w:rPr>
        <w:t>Петушенского</w:t>
      </w:r>
      <w:proofErr w:type="spellEnd"/>
      <w:r w:rsidR="006A026D">
        <w:rPr>
          <w:sz w:val="28"/>
          <w:szCs w:val="28"/>
        </w:rPr>
        <w:t xml:space="preserve"> </w:t>
      </w:r>
      <w:r w:rsidRPr="00F66B71">
        <w:rPr>
          <w:sz w:val="28"/>
          <w:szCs w:val="28"/>
        </w:rPr>
        <w:t>сельского поселения, достоверности учета таких расходов и отчетности.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3.3. Контрольная деятельность осуществляется должностными лицами (составляющими Комиссию) органа внутреннего муниципального финансового контроля в виде: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 предварительного контроля;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 последующего контроля,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посредством камеральных и выездных проверок (в том числе встречные проверки), а также в рамках контроля в сфере бюджетных правоотношений — проверкой, ревизий и обследования (далее - контрольные мероприятия).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3.4. Предварительный контроль осуществляется в целях предупреждения и пресечения бюджетных нарушений в процессе исполнения бюджета </w:t>
      </w:r>
      <w:proofErr w:type="spellStart"/>
      <w:r w:rsidR="006A026D">
        <w:rPr>
          <w:sz w:val="28"/>
          <w:szCs w:val="28"/>
        </w:rPr>
        <w:t>Петушенского</w:t>
      </w:r>
      <w:proofErr w:type="spellEnd"/>
      <w:r w:rsidRPr="00F66B71">
        <w:rPr>
          <w:sz w:val="28"/>
          <w:szCs w:val="28"/>
        </w:rPr>
        <w:t xml:space="preserve"> сельского поселения;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3.5. Последующий контроль осуществляется по результатам исполнения бюджета </w:t>
      </w:r>
      <w:proofErr w:type="spellStart"/>
      <w:r w:rsidR="006A026D">
        <w:rPr>
          <w:sz w:val="28"/>
          <w:szCs w:val="28"/>
        </w:rPr>
        <w:t>Петушенского</w:t>
      </w:r>
      <w:proofErr w:type="spellEnd"/>
      <w:r w:rsidRPr="00F66B71">
        <w:rPr>
          <w:sz w:val="28"/>
          <w:szCs w:val="28"/>
        </w:rPr>
        <w:t xml:space="preserve"> сельского поселения в целях установления законности их исполнения, достоверности учета и отчетности.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3.6. Под камеральными проверками 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3.7. Под выездными проверками 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3.8. Под встречными проверками 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6A026D" w:rsidRPr="00F66B71" w:rsidRDefault="006A026D" w:rsidP="00F66B71">
      <w:pPr>
        <w:ind w:firstLine="567"/>
        <w:jc w:val="both"/>
        <w:rPr>
          <w:sz w:val="28"/>
          <w:szCs w:val="28"/>
        </w:rPr>
      </w:pPr>
    </w:p>
    <w:p w:rsidR="00F66B71" w:rsidRPr="006A026D" w:rsidRDefault="00F66B71" w:rsidP="006A026D">
      <w:pPr>
        <w:ind w:firstLine="567"/>
        <w:jc w:val="center"/>
        <w:rPr>
          <w:b/>
          <w:sz w:val="28"/>
          <w:szCs w:val="28"/>
        </w:rPr>
      </w:pPr>
      <w:r w:rsidRPr="006A026D">
        <w:rPr>
          <w:b/>
          <w:sz w:val="28"/>
          <w:szCs w:val="28"/>
          <w:lang w:val="en-US"/>
        </w:rPr>
        <w:t>IV</w:t>
      </w:r>
      <w:r w:rsidRPr="006A026D">
        <w:rPr>
          <w:b/>
          <w:sz w:val="28"/>
          <w:szCs w:val="28"/>
        </w:rPr>
        <w:t>. Должностные лица (Комиссия) внутреннего муниципального финансового контроля (права и обязанности)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4.1. Должностные лица органа внутреннего муниципального финансового контроля, имеют право: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запрашивать и получать на основании мотивированного запроса в письменной или устной форме документы и информацию, объяснения, необходимые для проведения контрольных мероприятий;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при осуществлении выездных проверок (ревизий) беспрепятственно по предъявлении служебных удостоверений и копии приказа на проведение выездной проверки (ревизии)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proofErr w:type="gramStart"/>
      <w:r w:rsidRPr="00F66B71">
        <w:rPr>
          <w:sz w:val="28"/>
          <w:szCs w:val="28"/>
        </w:rPr>
        <w:t xml:space="preserve">- получать доступ к программным продуктам и автоматизированным системам, посредством которых объектом внутреннего муниципального финансового контроля осуществляется ведение бюджетного (бухгалтерского) </w:t>
      </w:r>
      <w:r w:rsidRPr="00F66B71">
        <w:rPr>
          <w:sz w:val="28"/>
          <w:szCs w:val="28"/>
        </w:rPr>
        <w:lastRenderedPageBreak/>
        <w:t>и налогового учета, в том числе к создаваемым в процессе их использования базам данных; другим программным продуктам и автоматизированным системам, используемым объектом внутреннего муниципального финансового контроля в процессе ведения финансово-хозяйственной деятельности;</w:t>
      </w:r>
      <w:proofErr w:type="gramEnd"/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выдавать представления, предписания в случаях, предусмотренных законодательством Российской Федерации;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направлять уведомления о применении мер принуждения;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- осуществлять </w:t>
      </w:r>
      <w:proofErr w:type="gramStart"/>
      <w:r w:rsidRPr="00F66B71">
        <w:rPr>
          <w:sz w:val="28"/>
          <w:szCs w:val="28"/>
        </w:rPr>
        <w:t>контроль за</w:t>
      </w:r>
      <w:proofErr w:type="gramEnd"/>
      <w:r w:rsidRPr="00F66B71">
        <w:rPr>
          <w:sz w:val="28"/>
          <w:szCs w:val="28"/>
        </w:rPr>
        <w:t xml:space="preserve"> своевременностью и полнотой устранения нарушений законодательства и возмещения объектами контроля причиненного ущерба;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proofErr w:type="gramStart"/>
      <w:r w:rsidRPr="00F66B71">
        <w:rPr>
          <w:sz w:val="28"/>
          <w:szCs w:val="28"/>
        </w:rPr>
        <w:t>- обращаться в судебные органы с исковыми заявлениями о воз</w:t>
      </w:r>
      <w:r w:rsidR="006A026D">
        <w:rPr>
          <w:sz w:val="28"/>
          <w:szCs w:val="28"/>
        </w:rPr>
        <w:t xml:space="preserve">мещении ущерба, причиненного </w:t>
      </w:r>
      <w:proofErr w:type="spellStart"/>
      <w:r w:rsidR="006A026D">
        <w:rPr>
          <w:sz w:val="28"/>
          <w:szCs w:val="28"/>
        </w:rPr>
        <w:t>Петушенскому</w:t>
      </w:r>
      <w:proofErr w:type="spellEnd"/>
      <w:r w:rsidRPr="00F66B71">
        <w:rPr>
          <w:sz w:val="28"/>
          <w:szCs w:val="28"/>
        </w:rPr>
        <w:t xml:space="preserve"> сельскому поселению нарушением бюджетного законодательства Российской Федерации и иных нормативных правовых актов, регулирующих бюджетные правоотношения, а также нарушения законодательства Российской Федерации и иных нормативных правовых актов о контрактной системе в сфере закупок, представлять интересы </w:t>
      </w:r>
      <w:proofErr w:type="spellStart"/>
      <w:r w:rsidR="006A026D">
        <w:rPr>
          <w:sz w:val="28"/>
          <w:szCs w:val="28"/>
        </w:rPr>
        <w:t>Петушенского</w:t>
      </w:r>
      <w:proofErr w:type="spellEnd"/>
      <w:r w:rsidRPr="00F66B71">
        <w:rPr>
          <w:sz w:val="28"/>
          <w:szCs w:val="28"/>
        </w:rPr>
        <w:t xml:space="preserve"> сельского поселения по указанным исковым заявлениям.</w:t>
      </w:r>
      <w:proofErr w:type="gramEnd"/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4.2. Должностные лица (Комиссия) органа внутреннего муниципального финансового контроля обязаны: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проводить контрольные мероприятия в соответствии с приказом органа внутреннего муниципального финансового контроля и настоящим Положением;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знакомить руководителя или уполномоченное должностное лицо объекта контроля (далее - представитель объекта контроля) с копией приказа и удостоверением на проведение контрольного мероприятия, с приказом о приостановлении, возобновлении и продлении срока проведения проверки (ревизии), об изменении состава должностных лиц, уполномоченных на проведение контрольного мероприятия, а также с результатами контрольных мероприятий;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- при выявлении факта совершения действия (бездействия), содержащего признаки правонарушения и преступления, незамедлительно проинформировать главу </w:t>
      </w:r>
      <w:proofErr w:type="spellStart"/>
      <w:r w:rsidR="006A026D">
        <w:rPr>
          <w:sz w:val="28"/>
          <w:szCs w:val="28"/>
        </w:rPr>
        <w:t>Петушенского</w:t>
      </w:r>
      <w:proofErr w:type="spellEnd"/>
      <w:r w:rsidRPr="00F66B71">
        <w:rPr>
          <w:sz w:val="28"/>
          <w:szCs w:val="28"/>
        </w:rPr>
        <w:t xml:space="preserve"> сельского поселения и направить документы и иные материалы в правоохранительные органы.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4.3. Должностные лица (Комиссия) органа внутреннего муниципального финансового контроля, в случае ненадлежащего исполнения служебных обязанностей, совершения противоправных действий (бездействия) при осуществлении внутреннего муниципального финансового контроля несут ответственность в соответствии с законодательством Российской Федерации.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4.4. В рамках выездных и (или) камеральных проверок могут проводиться встречные проверки. При проведении встречных проверок проводятся контрольные действия в целях установления и (или) подтверждения фактов, связанных с деятельностью объекта контроля.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Встречные проверки назначаются и проводятся в порядке, установленном для выездных или камеральных проверок. Срок проведения встречных </w:t>
      </w:r>
      <w:r w:rsidRPr="00F66B71">
        <w:rPr>
          <w:sz w:val="28"/>
          <w:szCs w:val="28"/>
        </w:rPr>
        <w:lastRenderedPageBreak/>
        <w:t>проверок не может превышать </w:t>
      </w:r>
      <w:r w:rsidRPr="00F66B71">
        <w:rPr>
          <w:iCs/>
          <w:sz w:val="28"/>
          <w:szCs w:val="28"/>
        </w:rPr>
        <w:t>тридцати рабочих дней</w:t>
      </w:r>
      <w:r w:rsidRPr="00F66B71">
        <w:rPr>
          <w:sz w:val="28"/>
          <w:szCs w:val="28"/>
        </w:rPr>
        <w:t>. Результаты встречной проверки оформляются актом, который прилагается к материалам выездной или камеральной проверки.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4.5. Объекты контроля (их должностные лица) имеют право: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представлять должностным лицам (Комиссии) пояснения по вопросам, возникающим в ходе проведения контрольных мероприятий;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представлять возражения на акт (заключение), составленный в отношении объекта контроля по результатам проведения контрольного мероприятия, в сроки, установленные настоящим Порядком;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ходатайствовать о продлении сроков исполнения предписаний, рассмотрения представлений, вынесенных по результатам проведения контрольного мероприятия, в сроки, установленные указанными предписаниями, представлениями.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4.6. Объекты контроля (их должностные лица) обязаны: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создавать должностным лицам (Комиссии), иным привлеченным для проведения контрольного мероприятия лицам при проведении ими выездных контрольных мероприятий условия для работы путем предоставления им необходимых помещений, оргтехники, обеспечения технического обслуживания;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обеспечивать должностным лицам (Комиссии) при осуществлении выездных контрольных мероприятий беспрепятственный доступ в помещения и на территории объекта контроля по предъявлении копии приказа на проведение контрольного мероприятия;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по требованию должностных лиц (Комиссии):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а) представлять для проведения контрольного мероприятия документы, надлежаще заверенные копии документов, предусмотренные настоящим Порядком, информацию, материалы, объяснения в сроки, установленные в требовании об их представлении;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б) проводить инвентаризацию основных и денежных средств, материальных ценностей, расчетов и иного имущества, проводить контрольные обмеры выполненных работ, предъявлять поставленные товары, результаты выполненных работ, оказанных услуг;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в) восстанавливать бюджетный и (или) бухгалтерский учет в случае его отсутствия или ненадлежащего состояния;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предоставлять должностным лицам (Комиссии) доступ к информационным базам и банкам данных, связанным с ведением бухгалтерского учета и бухгалтерской отчетности (бюджетного учета и бюджетной отчетности);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получать акт (заключение), составленный в отношении объекта контроля, по результатам проведения контрольного мероприятия;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исполнять предписания и рассматривать представления в установленные данными документами сроки с представлением отчетов об их исполнении и рассмотрении;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знакомиться с копией приказа на проведение контрольного мероприятия, с копией приказа о приостановлении, возобновлении и внесении изменений в приказ о проведении контрольного мероприятия, а также с результатами контрольного мероприятия.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4.7. Непредставление или несвоевременное представление объектами контроля (их должностными лицами) должностным лицам </w:t>
      </w:r>
      <w:r w:rsidRPr="00F66B71">
        <w:rPr>
          <w:sz w:val="28"/>
          <w:szCs w:val="28"/>
        </w:rPr>
        <w:lastRenderedPageBreak/>
        <w:t>(Комиссии) информации, документов и материалов,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указанных должностных лиц влечет за собой ответственность, установленную законодательством Российской Федерации.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4.8. Решение о проведении проверки, ревизии или обследования (за исключением случаев назначения обследования в рамках камеральных или выездных проверок, ревизий) принимается главой </w:t>
      </w:r>
      <w:proofErr w:type="spellStart"/>
      <w:r w:rsidR="006C3AA2">
        <w:rPr>
          <w:sz w:val="28"/>
          <w:szCs w:val="28"/>
        </w:rPr>
        <w:t>Петушенского</w:t>
      </w:r>
      <w:proofErr w:type="spellEnd"/>
      <w:r w:rsidRPr="00F66B71">
        <w:rPr>
          <w:sz w:val="28"/>
          <w:szCs w:val="28"/>
        </w:rPr>
        <w:t xml:space="preserve"> поселения и оформляется распорядительным актом.</w:t>
      </w:r>
    </w:p>
    <w:p w:rsid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4.9. Должностные лица (Комиссии) несут персональную ответственность в соответствии с действующим законодательством за решения и действия (бездействие), принимаемые (осуществляемые) ими в ходе осуществления контроля в сфере бюджетных правоотношений и контроля в сфере закупок. Персональная ответственность, указанных должностных лиц, закрепляется в их должностных инструкциях.</w:t>
      </w:r>
    </w:p>
    <w:p w:rsidR="006C3AA2" w:rsidRPr="00F66B71" w:rsidRDefault="006C3AA2" w:rsidP="00F66B71">
      <w:pPr>
        <w:ind w:firstLine="567"/>
        <w:jc w:val="both"/>
        <w:rPr>
          <w:sz w:val="28"/>
          <w:szCs w:val="28"/>
        </w:rPr>
      </w:pPr>
    </w:p>
    <w:p w:rsidR="00F66B71" w:rsidRPr="006C3AA2" w:rsidRDefault="00F66B71" w:rsidP="006C3AA2">
      <w:pPr>
        <w:ind w:firstLine="567"/>
        <w:jc w:val="center"/>
        <w:rPr>
          <w:b/>
          <w:sz w:val="28"/>
          <w:szCs w:val="28"/>
        </w:rPr>
      </w:pPr>
      <w:r w:rsidRPr="006C3AA2">
        <w:rPr>
          <w:b/>
          <w:sz w:val="28"/>
          <w:szCs w:val="28"/>
          <w:lang w:val="en-US"/>
        </w:rPr>
        <w:t>V</w:t>
      </w:r>
      <w:r w:rsidRPr="006C3AA2">
        <w:rPr>
          <w:b/>
          <w:sz w:val="28"/>
          <w:szCs w:val="28"/>
        </w:rPr>
        <w:t>. Виды контрольной деятельности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5.1. Контрольная деятельность органа внутреннего муниципального финансового контроля подразделяется </w:t>
      </w:r>
      <w:proofErr w:type="gramStart"/>
      <w:r w:rsidRPr="00F66B71">
        <w:rPr>
          <w:sz w:val="28"/>
          <w:szCs w:val="28"/>
        </w:rPr>
        <w:t>на</w:t>
      </w:r>
      <w:proofErr w:type="gramEnd"/>
      <w:r w:rsidRPr="00F66B71">
        <w:rPr>
          <w:sz w:val="28"/>
          <w:szCs w:val="28"/>
        </w:rPr>
        <w:t xml:space="preserve"> плановую и внеплановую.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5.2.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контроля. Основанием назначения планового контрольного мероприятия является включение контрольного мероприятия в план контрольной деятельности органа внутреннего муниципального финансового контроля в текущем календарном году, составленный и утвержденный в соответствии с разделом 6 настоящего Порядка.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5.3. Внеплановая контрольная деятельность осуществляется по следующим основаниям: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- поручения главы </w:t>
      </w:r>
      <w:proofErr w:type="spellStart"/>
      <w:r w:rsidR="006C3AA2">
        <w:rPr>
          <w:sz w:val="28"/>
          <w:szCs w:val="28"/>
        </w:rPr>
        <w:t>Петушенского</w:t>
      </w:r>
      <w:proofErr w:type="spellEnd"/>
      <w:r w:rsidRPr="00F66B71">
        <w:rPr>
          <w:sz w:val="28"/>
          <w:szCs w:val="28"/>
        </w:rPr>
        <w:t xml:space="preserve"> сельского поселения;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поступление информации о нарушении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- при ликвидации или реорганизации получателей средств бюджет </w:t>
      </w:r>
      <w:proofErr w:type="spellStart"/>
      <w:r w:rsidR="006C3AA2">
        <w:rPr>
          <w:sz w:val="28"/>
          <w:szCs w:val="28"/>
        </w:rPr>
        <w:t>Петушенского</w:t>
      </w:r>
      <w:proofErr w:type="spellEnd"/>
      <w:r w:rsidRPr="00F66B71">
        <w:rPr>
          <w:sz w:val="28"/>
          <w:szCs w:val="28"/>
        </w:rPr>
        <w:t xml:space="preserve"> сельского поселения;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при истечении срока исполнения ранее выданного предписания;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в связи с поступлением мотивированных обращений государственных органов (правоохранительных органов, органов внешнего финансового контроля), граждан и организаций.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5.4. Запросы о представлении документов и информации, акты проверок и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lastRenderedPageBreak/>
        <w:t>5.5. Документы и информация, необходимые для проведения контрольных мероприятий, представляются в подлиннике, или представляются их копии, заверенные объектами контроля в установленном порядке.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Срок представления документов и информации устанавливается в запросе и исчисляется </w:t>
      </w:r>
      <w:proofErr w:type="gramStart"/>
      <w:r w:rsidRPr="00F66B71">
        <w:rPr>
          <w:sz w:val="28"/>
          <w:szCs w:val="28"/>
        </w:rPr>
        <w:t>с даты получения</w:t>
      </w:r>
      <w:proofErr w:type="gramEnd"/>
      <w:r w:rsidRPr="00F66B71">
        <w:rPr>
          <w:sz w:val="28"/>
          <w:szCs w:val="28"/>
        </w:rPr>
        <w:t xml:space="preserve"> такого запроса.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5.6. Документы, составляемые и получаемые должностными лицами органа внутреннего муниципального финансового контроля в рамках контрольного мероприятия, приобщаются к материалам контрольного мероприятия, учитываются и хранятся в порядке, установленном для органа внутреннего муниципального финансового контроля, в том числе с использованием автоматизированной информационной системы.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5.7. При осуществлении контроля в сфере закупок органом внутреннего муниципального финансового контроля используется информация, содержащаяся в единой информационной системе в сфере закупок, созданной в соответствии с Федеральным законом № 44-ФЗ (далее - единая информационная система в сфере закупок).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5.8. Информация, содержащаяся в единой информационной системе в сфере закупок, используется в целях планирования контрольной деятельности, а также осуществления внеплановых контрольных мероприятий.</w:t>
      </w:r>
    </w:p>
    <w:p w:rsid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5.9. Ведение документооборота в единой информационной системе в сфере закупок при осуществлении контроля в отношении закупок осуществляется в соответствии с требованиями, установленными Правительством Российской Федерации к порядку функционирования единой информационной системы в сфере закупок.</w:t>
      </w:r>
    </w:p>
    <w:p w:rsidR="006C3AA2" w:rsidRPr="00F66B71" w:rsidRDefault="006C3AA2" w:rsidP="00F66B71">
      <w:pPr>
        <w:ind w:firstLine="567"/>
        <w:jc w:val="both"/>
        <w:rPr>
          <w:sz w:val="28"/>
          <w:szCs w:val="28"/>
        </w:rPr>
      </w:pPr>
    </w:p>
    <w:p w:rsidR="00F66B71" w:rsidRPr="006C3AA2" w:rsidRDefault="00F66B71" w:rsidP="006C3AA2">
      <w:pPr>
        <w:ind w:firstLine="567"/>
        <w:jc w:val="center"/>
        <w:rPr>
          <w:b/>
          <w:sz w:val="28"/>
          <w:szCs w:val="28"/>
        </w:rPr>
      </w:pPr>
      <w:r w:rsidRPr="006C3AA2">
        <w:rPr>
          <w:b/>
          <w:sz w:val="28"/>
          <w:szCs w:val="28"/>
          <w:lang w:val="en-US"/>
        </w:rPr>
        <w:t>VI</w:t>
      </w:r>
      <w:r w:rsidRPr="006C3AA2">
        <w:rPr>
          <w:b/>
          <w:sz w:val="28"/>
          <w:szCs w:val="28"/>
        </w:rPr>
        <w:t>. Порядок планирования мероприятий внутреннего</w:t>
      </w:r>
    </w:p>
    <w:p w:rsidR="00F66B71" w:rsidRPr="00F66B71" w:rsidRDefault="00F66B71" w:rsidP="006C3AA2">
      <w:pPr>
        <w:ind w:firstLine="567"/>
        <w:jc w:val="center"/>
        <w:rPr>
          <w:sz w:val="28"/>
          <w:szCs w:val="28"/>
        </w:rPr>
      </w:pPr>
      <w:r w:rsidRPr="006C3AA2">
        <w:rPr>
          <w:b/>
          <w:sz w:val="28"/>
          <w:szCs w:val="28"/>
        </w:rPr>
        <w:t>муниципального финансового контроля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6.1. Планирование контрольной деятельности осуществляется путем составления и утверждения плана контрольной деятельности органа внутреннего муниципального финансового контроля (далее - План контрольных мероприятий) на очередной финансовый год.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6.2. План контрольных мероприятий представляет собой перечень контрольных мероприятий, которые планируется осуществить в календарном году.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6.3. При составлении Плана контрольных мероприятий объекты контроля, в отношении которых планируются контрольные мероприятия, органом муниципального финансового контроля должны быть отобраны на основании следующих критериев: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а) период, прошедший с момента проведения идентичного контрольного мероприятия органом внутреннего муниципального финансового контроля;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б) существенность и значимость мероприятий, осуществляемых объектами контроля, в отношении которых предполагается проведение контрольных мероприятий;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в) информация о наличии признаков нарушения в финансово-бюджетной сфере в отношении объекта контроля, а также по результатам анализа данных единой информационной системы в сфере закупок.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При планировании контрольного мероприятия необходимо учитывать резерв времени и трудовых ресурсов для выполнения внеплановых контрольных мероприятий.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lastRenderedPageBreak/>
        <w:t>6.4. Составляется План осуществления внутреннего муниципального финансового контроля комиссией органа внутреннего муниципального контроля </w:t>
      </w:r>
      <w:r w:rsidRPr="00F66B71">
        <w:rPr>
          <w:iCs/>
          <w:sz w:val="28"/>
          <w:szCs w:val="28"/>
        </w:rPr>
        <w:t>до 15 декабря года</w:t>
      </w:r>
      <w:r w:rsidRPr="00F66B71">
        <w:rPr>
          <w:sz w:val="28"/>
          <w:szCs w:val="28"/>
        </w:rPr>
        <w:t> </w:t>
      </w:r>
      <w:r w:rsidRPr="00F66B71">
        <w:rPr>
          <w:iCs/>
          <w:sz w:val="28"/>
          <w:szCs w:val="28"/>
        </w:rPr>
        <w:t>предшествующего году проведения плановых контрольных мероприятий</w:t>
      </w:r>
      <w:r w:rsidRPr="00F66B71">
        <w:rPr>
          <w:sz w:val="28"/>
          <w:szCs w:val="28"/>
        </w:rPr>
        <w:t>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6.5. Внеплановые контрольные мероприятия осуществляются по следующим основаниям: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- поручения главы </w:t>
      </w:r>
      <w:proofErr w:type="spellStart"/>
      <w:r w:rsidR="006C3AA2">
        <w:rPr>
          <w:sz w:val="28"/>
          <w:szCs w:val="28"/>
        </w:rPr>
        <w:t>Петушенского</w:t>
      </w:r>
      <w:proofErr w:type="spellEnd"/>
      <w:r w:rsidRPr="00F66B71">
        <w:rPr>
          <w:sz w:val="28"/>
          <w:szCs w:val="28"/>
        </w:rPr>
        <w:t xml:space="preserve"> сельского поселения;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обращение правоохранительных органов;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поступление информации о нарушении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6.6. В Плане контрольных мероприятий по каждому контрольному мероприятию указываются: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</w:t>
      </w:r>
      <w:r w:rsidRPr="00F66B71">
        <w:rPr>
          <w:sz w:val="28"/>
          <w:szCs w:val="28"/>
        </w:rPr>
        <w:t>объект (объекты) контроля;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</w:t>
      </w:r>
      <w:r w:rsidRPr="00F66B71">
        <w:rPr>
          <w:sz w:val="28"/>
          <w:szCs w:val="28"/>
        </w:rPr>
        <w:t>тема контрольного мероприятия;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</w:t>
      </w:r>
      <w:r w:rsidRPr="00F66B71">
        <w:rPr>
          <w:sz w:val="28"/>
          <w:szCs w:val="28"/>
        </w:rPr>
        <w:t>проверяемый период;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</w:t>
      </w:r>
      <w:r w:rsidRPr="00F66B71">
        <w:rPr>
          <w:sz w:val="28"/>
          <w:szCs w:val="28"/>
        </w:rPr>
        <w:t>основание проведения контрольного мероприятия;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</w:t>
      </w:r>
      <w:r w:rsidRPr="00F66B71">
        <w:rPr>
          <w:sz w:val="28"/>
          <w:szCs w:val="28"/>
        </w:rPr>
        <w:t>должность, фамилия, имя, отчество должностного лица, уполномоченного на проведение контрольного мероприятия;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</w:t>
      </w:r>
      <w:r w:rsidRPr="00F66B71">
        <w:rPr>
          <w:sz w:val="28"/>
          <w:szCs w:val="28"/>
        </w:rPr>
        <w:t>срок проведения контрольного мероприятия.</w:t>
      </w:r>
    </w:p>
    <w:p w:rsid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6.7. План контрольных мероприятий утверждается распоряжением главы </w:t>
      </w:r>
      <w:proofErr w:type="spellStart"/>
      <w:r w:rsidR="006C3AA2">
        <w:rPr>
          <w:sz w:val="28"/>
          <w:szCs w:val="28"/>
        </w:rPr>
        <w:t>Петушенского</w:t>
      </w:r>
      <w:proofErr w:type="spellEnd"/>
      <w:r w:rsidRPr="00F66B71">
        <w:rPr>
          <w:sz w:val="28"/>
          <w:szCs w:val="28"/>
        </w:rPr>
        <w:t xml:space="preserve"> сельского поселения.</w:t>
      </w:r>
    </w:p>
    <w:p w:rsidR="006C3AA2" w:rsidRPr="00F66B71" w:rsidRDefault="006C3AA2" w:rsidP="00F66B71">
      <w:pPr>
        <w:ind w:firstLine="567"/>
        <w:jc w:val="both"/>
        <w:rPr>
          <w:sz w:val="28"/>
          <w:szCs w:val="28"/>
        </w:rPr>
      </w:pPr>
    </w:p>
    <w:p w:rsidR="006C3AA2" w:rsidRDefault="00F66B71" w:rsidP="006C3AA2">
      <w:pPr>
        <w:ind w:firstLine="567"/>
        <w:jc w:val="center"/>
        <w:rPr>
          <w:b/>
          <w:sz w:val="28"/>
          <w:szCs w:val="28"/>
        </w:rPr>
      </w:pPr>
      <w:r w:rsidRPr="006C3AA2">
        <w:rPr>
          <w:b/>
          <w:sz w:val="28"/>
          <w:szCs w:val="28"/>
          <w:lang w:val="en-US"/>
        </w:rPr>
        <w:t>VII</w:t>
      </w:r>
      <w:r w:rsidRPr="006C3AA2">
        <w:rPr>
          <w:b/>
          <w:sz w:val="28"/>
          <w:szCs w:val="28"/>
        </w:rPr>
        <w:t xml:space="preserve">. Методы осуществления внутреннего муниципального финансового контроля и порядок проведения </w:t>
      </w:r>
    </w:p>
    <w:p w:rsidR="00F66B71" w:rsidRPr="006C3AA2" w:rsidRDefault="00F66B71" w:rsidP="006C3AA2">
      <w:pPr>
        <w:ind w:firstLine="567"/>
        <w:jc w:val="center"/>
        <w:rPr>
          <w:b/>
          <w:sz w:val="28"/>
          <w:szCs w:val="28"/>
        </w:rPr>
      </w:pPr>
      <w:r w:rsidRPr="006C3AA2">
        <w:rPr>
          <w:b/>
          <w:sz w:val="28"/>
          <w:szCs w:val="28"/>
        </w:rPr>
        <w:t>проверок, ревизий и обследований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7.1. Методами осуществления внутреннего муниципального финансового контроля являются: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 проверка, под которой понимается совершение контрольных действий по документальному и фактическому изучению законности 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ревизия, под которой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 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- обследование, под которым понимаются анализ и оценка </w:t>
      </w:r>
      <w:proofErr w:type="gramStart"/>
      <w:r w:rsidRPr="00F66B71">
        <w:rPr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F66B71">
        <w:rPr>
          <w:sz w:val="28"/>
          <w:szCs w:val="28"/>
        </w:rPr>
        <w:t>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 санкционирование операций, под которым понимается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7.2. Решение о проведении проверки, ревизии и обследования принимается начальником финансового отдела и руководителями учреждений, наделенными полномочиями главного распорядителя (распорядителя) средств, </w:t>
      </w:r>
      <w:r w:rsidRPr="00F66B71">
        <w:rPr>
          <w:sz w:val="28"/>
          <w:szCs w:val="28"/>
        </w:rPr>
        <w:lastRenderedPageBreak/>
        <w:t>главного администратора (администратора) доходов, главного администратора (администратора) источников финансирования дефицита бюджета муниципального образования и оформляется приказом (распоряжением).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7.3. Приказ (распоряжение) о проведении проверки, ревизии должен содержать: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вид мероприятия;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основание его проведения;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наименование объекта контроля;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сроки проведения мероприятия (начала и окончания);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проверяемый период;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состав исполнителей и руководителя мероприятия;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проверяемые вопросы.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При подготовке к проведению проверки и (или) ревизии может составляться программа такого контрольного мероприятия, которая должна содержать: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вид мероприятия;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основание его проведения;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наименование объекта контроля;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сроки проведения мероприятия (начала и окончания);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проверяемый период;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состав исполнителей и руководителя мероприятия;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проверяемые вопросы. В этом случае в приказе (распоряжении) проверки (ревизии) проверяемые вопросы не указываются.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7.4. При проведении проверки, ревизии и обследования исполнители мероприятия запрашивают информацию, документы и материалы, необходимые для проведения внутреннего муниципального финансового контроля. Такие запросы являются обязательными для исполнения должностными лицами объектов контроля.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7.5. Предельный срок проведения контрольного мероприятия не может </w:t>
      </w:r>
      <w:r w:rsidRPr="00F66B71">
        <w:rPr>
          <w:iCs/>
          <w:sz w:val="28"/>
          <w:szCs w:val="28"/>
        </w:rPr>
        <w:t>превышать 45 рабочих дней</w:t>
      </w:r>
      <w:r w:rsidRPr="00F66B71">
        <w:rPr>
          <w:sz w:val="28"/>
          <w:szCs w:val="28"/>
        </w:rPr>
        <w:t>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7.6. Результаты проверки и ревизии оформляются актом, а при проведении обследования – заключением.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7.7. В акте проверки, ревизии указываются: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дата и место составления акта проверки, ревизии;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наименование органа внутреннего муниципального финансового контроля;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дата и номер приказа (распоряжения) органа внутреннего муниципального финансового контроля о проведении проверки, ревизии;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фамилии, имена, отчества и должности лиц, проводивших проверку, ревизию;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наименование и место нахождения объекта контроля, а также фамилия, имя, отчество и должность руководителя, иного должностного лица или уполномоченного представителя объекта контроля; продолжительность проверки, ревизии;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тема проверки, ревизии;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сведения о результатах проверки, ревизии, в том числе выявленные нарушения, их характер;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- сведения об ознакомлении или об отказе в ознакомлении с актом проверки, ревизии руководителя, иного должностного лица или </w:t>
      </w:r>
      <w:r w:rsidRPr="00F66B71">
        <w:rPr>
          <w:sz w:val="28"/>
          <w:szCs w:val="28"/>
        </w:rPr>
        <w:lastRenderedPageBreak/>
        <w:t>уполномоченного представителя объекта контроля, их подписи или сведения об отказе от совершения подписи;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подписи должностных лиц, проводивших проверку, ревизию.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7.8. Акт проверки или ревизии оформляется в двух экземплярах, один из которых вручается руководителю, иному должностному лицу или уполномоченному представителю объекта контроля под расписку об ознакомлении либо об отказе в ознакомлении с актом проверки, ревизии.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объекта контроля, а также в случае отказа проверяемого лица дать расписку об ознакомлении либо об </w:t>
      </w:r>
      <w:proofErr w:type="gramStart"/>
      <w:r w:rsidRPr="00F66B71">
        <w:rPr>
          <w:sz w:val="28"/>
          <w:szCs w:val="28"/>
        </w:rPr>
        <w:t>отказе</w:t>
      </w:r>
      <w:proofErr w:type="gramEnd"/>
      <w:r w:rsidRPr="00F66B71">
        <w:rPr>
          <w:sz w:val="28"/>
          <w:szCs w:val="28"/>
        </w:rPr>
        <w:t xml:space="preserve"> а ознакомлении с актом проверки, ревизии указанный акт направляется заказным почтовым отправлением с уведомлением о вручении, которое приобщается к экземпляру акта проверки, ревизии, хранящемуся в органе внутреннего муниципального финансового контроля.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7.9. </w:t>
      </w:r>
      <w:proofErr w:type="gramStart"/>
      <w:r w:rsidRPr="00F66B71">
        <w:rPr>
          <w:sz w:val="28"/>
          <w:szCs w:val="28"/>
        </w:rPr>
        <w:t>В случае несогласия с положениями акта или с целью уточнения его отдельных положений, руководитель объекта контроля имеет право в течение трех рабочих дней, с момента получения акта, направить в орган внутреннего муниципального финансового контроля свои замечания (возражения), являющихся неотъемлемой частью акта и на которые в течение пяти рабочих дней орган контроля должен дать заключение по каждому возражению (замечанию).</w:t>
      </w:r>
      <w:proofErr w:type="gramEnd"/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7.10. При обследовании осуществляется анализ и оценка </w:t>
      </w:r>
      <w:proofErr w:type="gramStart"/>
      <w:r w:rsidRPr="00F66B71">
        <w:rPr>
          <w:sz w:val="28"/>
          <w:szCs w:val="28"/>
        </w:rPr>
        <w:t>состояния определенной сферы деятельности объекта контроля</w:t>
      </w:r>
      <w:proofErr w:type="gramEnd"/>
      <w:r w:rsidRPr="00F66B71">
        <w:rPr>
          <w:sz w:val="28"/>
          <w:szCs w:val="28"/>
        </w:rPr>
        <w:t>. Результаты обследования оформляются заключением.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7.11. В заключении по результатам обследования указываются: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дата и место составления заключения;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наименование органа внутреннего муниципального финансового контроля;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дата и номер приказа (распоряжения) органа внутреннего муниципального финансового контроля о проведении обследования;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фамилии, имена, отчества и должности лиц, проводивших обследование;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наименование и место нахождения объекта контроля, а также фамилия, имя, отчество и должность руководителя, иного должностного лица или уполномоченного представителя объекта контроля;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продолжительность обследования;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тема обследования;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перечень документов, материалов, имущества, представление которых объектом контроля необходимо для достижения целей проведения обследования;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- анализ и оценка </w:t>
      </w:r>
      <w:proofErr w:type="gramStart"/>
      <w:r w:rsidRPr="00F66B71">
        <w:rPr>
          <w:sz w:val="28"/>
          <w:szCs w:val="28"/>
        </w:rPr>
        <w:t>состояния обследуемой сферы деятельности объекта контроля</w:t>
      </w:r>
      <w:proofErr w:type="gramEnd"/>
      <w:r w:rsidRPr="00F66B71">
        <w:rPr>
          <w:sz w:val="28"/>
          <w:szCs w:val="28"/>
        </w:rPr>
        <w:t>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сведения об ознакомлении или об отказе в ознакомлении с заключением руководителя, иного должностного лица или уполномоченного представителя объекта контроля, их подписи или сведения об отказе от совершения подписи;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- подписи должностных лиц, проводивших обследование.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К заключению по результатам обследования приобщаются письменные пояснения должностных лиц объекта контроля по выводам заключения.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Заключение по результатам обследования оформляется в двух экземплярах, один из которых вручается руководителю, иному должностному </w:t>
      </w:r>
      <w:r w:rsidRPr="00F66B71">
        <w:rPr>
          <w:sz w:val="28"/>
          <w:szCs w:val="28"/>
        </w:rPr>
        <w:lastRenderedPageBreak/>
        <w:t>лицу или уполномоченному представителю объекта контроля под расписку об ознакомлении либо об отказе в ознакомлении с заключением.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proofErr w:type="gramStart"/>
      <w:r w:rsidRPr="00F66B71">
        <w:rPr>
          <w:sz w:val="28"/>
          <w:szCs w:val="28"/>
        </w:rPr>
        <w:t>В случае отсутствия руководителя, иного должностного лица или уполномоченного представителя объекта контроля, а также в случае отказа проверяемого лица дать расписку об ознакомлении либо об отказе в ознакомлении с заключением по результатам обследования указанное заключение направляется заказным почтовым отправлением с уведомлением о вручении, которое приобщается к экземпляру заключения по результатам обследования.</w:t>
      </w:r>
      <w:proofErr w:type="gramEnd"/>
    </w:p>
    <w:p w:rsid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7.12. Результаты внутреннего муниципального финансового контроля, а так же сведения о направлении органами контроля представлений и предписаний, наряду с информацией об их исполнении направляются главе </w:t>
      </w:r>
      <w:proofErr w:type="spellStart"/>
      <w:r w:rsidR="006C3AA2">
        <w:rPr>
          <w:sz w:val="28"/>
          <w:szCs w:val="28"/>
        </w:rPr>
        <w:t>Петушенского</w:t>
      </w:r>
      <w:proofErr w:type="spellEnd"/>
      <w:r w:rsidRPr="00F66B71">
        <w:rPr>
          <w:sz w:val="28"/>
          <w:szCs w:val="28"/>
        </w:rPr>
        <w:t xml:space="preserve"> сельского поселения.</w:t>
      </w:r>
    </w:p>
    <w:p w:rsidR="006C3AA2" w:rsidRPr="00F66B71" w:rsidRDefault="006C3AA2" w:rsidP="006C3AA2">
      <w:pPr>
        <w:ind w:firstLine="567"/>
        <w:jc w:val="center"/>
        <w:rPr>
          <w:sz w:val="28"/>
          <w:szCs w:val="28"/>
        </w:rPr>
      </w:pPr>
    </w:p>
    <w:p w:rsidR="00F66B71" w:rsidRPr="006C3AA2" w:rsidRDefault="00F66B71" w:rsidP="006C3AA2">
      <w:pPr>
        <w:ind w:firstLine="567"/>
        <w:jc w:val="center"/>
        <w:rPr>
          <w:b/>
          <w:sz w:val="28"/>
          <w:szCs w:val="28"/>
        </w:rPr>
      </w:pPr>
      <w:r w:rsidRPr="006C3AA2">
        <w:rPr>
          <w:b/>
          <w:sz w:val="28"/>
          <w:szCs w:val="28"/>
        </w:rPr>
        <w:t>VI</w:t>
      </w:r>
      <w:r w:rsidRPr="006C3AA2">
        <w:rPr>
          <w:b/>
          <w:sz w:val="28"/>
          <w:szCs w:val="28"/>
          <w:lang w:val="en-US"/>
        </w:rPr>
        <w:t>II</w:t>
      </w:r>
      <w:r w:rsidRPr="006C3AA2">
        <w:rPr>
          <w:b/>
          <w:sz w:val="28"/>
          <w:szCs w:val="28"/>
        </w:rPr>
        <w:t>. Представления и предписания органов</w:t>
      </w:r>
    </w:p>
    <w:p w:rsidR="00F66B71" w:rsidRPr="006C3AA2" w:rsidRDefault="00F66B71" w:rsidP="006C3AA2">
      <w:pPr>
        <w:ind w:firstLine="567"/>
        <w:jc w:val="center"/>
        <w:rPr>
          <w:b/>
          <w:sz w:val="28"/>
          <w:szCs w:val="28"/>
        </w:rPr>
      </w:pPr>
      <w:r w:rsidRPr="006C3AA2">
        <w:rPr>
          <w:b/>
          <w:sz w:val="28"/>
          <w:szCs w:val="28"/>
        </w:rPr>
        <w:t>внутреннего муниципального финансового контроля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8.1. По результатам контрольного мероприятия, в случаях установления нарушений бюджетного законодательства Российской Федерации и иных нормативных правовых актов, регулирующих бюджетные правоотношения, нарушений законодательства Российской Федерации и иных нормативных правовых органом муниципального финансового контроля составляются представления и (или) предписания.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8.2. Представления и (или) предписания направляются объекту контроля не </w:t>
      </w:r>
      <w:r w:rsidRPr="00F66B71">
        <w:rPr>
          <w:iCs/>
          <w:sz w:val="28"/>
          <w:szCs w:val="28"/>
        </w:rPr>
        <w:t>позднее 10 рабочих дней</w:t>
      </w:r>
      <w:r w:rsidRPr="00F66B71">
        <w:rPr>
          <w:sz w:val="28"/>
          <w:szCs w:val="28"/>
        </w:rPr>
        <w:t> со дня окончания контрольного мероприятия.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Орган внутреннего муниципального финансового контроля осуществляет </w:t>
      </w:r>
      <w:proofErr w:type="gramStart"/>
      <w:r w:rsidRPr="00F66B71">
        <w:rPr>
          <w:sz w:val="28"/>
          <w:szCs w:val="28"/>
        </w:rPr>
        <w:t>контроль за</w:t>
      </w:r>
      <w:proofErr w:type="gramEnd"/>
      <w:r w:rsidRPr="00F66B71">
        <w:rPr>
          <w:sz w:val="28"/>
          <w:szCs w:val="28"/>
        </w:rPr>
        <w:t xml:space="preserve"> своевременностью и полнотой рассмотрения представлений и исполнением предписаний.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proofErr w:type="gramStart"/>
      <w:r w:rsidRPr="00F66B71">
        <w:rPr>
          <w:sz w:val="28"/>
          <w:szCs w:val="28"/>
        </w:rPr>
        <w:t>Под представлением понимается документ органа муниципального финансового контроля, который должен содержать обязательную для рассмотрения в установленные в нем сроки или, если срок не указан, </w:t>
      </w:r>
      <w:r w:rsidRPr="00F66B71">
        <w:rPr>
          <w:iCs/>
          <w:sz w:val="28"/>
          <w:szCs w:val="28"/>
        </w:rPr>
        <w:t>в течение 30 дней</w:t>
      </w:r>
      <w:r w:rsidRPr="00F66B71">
        <w:rPr>
          <w:sz w:val="28"/>
          <w:szCs w:val="28"/>
        </w:rPr>
        <w:t> 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</w:t>
      </w:r>
      <w:proofErr w:type="gramEnd"/>
      <w:r w:rsidRPr="00F66B71">
        <w:rPr>
          <w:sz w:val="28"/>
          <w:szCs w:val="28"/>
        </w:rPr>
        <w:t xml:space="preserve"> и условий таких нарушений.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proofErr w:type="gramStart"/>
      <w:r w:rsidRPr="00F66B71">
        <w:rPr>
          <w:sz w:val="28"/>
          <w:szCs w:val="28"/>
        </w:rPr>
        <w:t>Под предписанием понимается документ органа муниципального финансового контроля,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муниципальному образованию.</w:t>
      </w:r>
      <w:proofErr w:type="gramEnd"/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>8.3. В случае неисполнение выданного представления (предписания) орган внутреннего муниципального финансового контроля применяет к не исполнившему такое представление (предписание) лицу меры ответственности в соответствии с Кодексом Российской Федерации об административных правонарушениях.</w:t>
      </w:r>
    </w:p>
    <w:p w:rsidR="00F66B71" w:rsidRPr="00F66B71" w:rsidRDefault="00F66B71" w:rsidP="00F66B71">
      <w:pPr>
        <w:ind w:firstLine="567"/>
        <w:jc w:val="both"/>
        <w:rPr>
          <w:sz w:val="28"/>
          <w:szCs w:val="28"/>
        </w:rPr>
      </w:pPr>
      <w:r w:rsidRPr="00F66B71">
        <w:rPr>
          <w:sz w:val="28"/>
          <w:szCs w:val="28"/>
        </w:rPr>
        <w:t xml:space="preserve">8.4. Информация, поступившая в орган внутреннего муниципального финансового контроля, о принятии мер объектом контроля по устранению </w:t>
      </w:r>
      <w:r w:rsidRPr="00F66B71">
        <w:rPr>
          <w:sz w:val="28"/>
          <w:szCs w:val="28"/>
        </w:rPr>
        <w:lastRenderedPageBreak/>
        <w:t>выявленных нарушений контрольным мероприятие нарушений, устранению причин и условий таких нарушений, а также документы, подтверждающие выполнение требований представления (предписания), устранения объектом контроля выявленных нарушений приобщаются к материалам контрольного мероприятия.</w:t>
      </w:r>
    </w:p>
    <w:p w:rsidR="00A81670" w:rsidRPr="001C4C42" w:rsidRDefault="00A81670" w:rsidP="00F66B71">
      <w:pPr>
        <w:pStyle w:val="a4"/>
        <w:jc w:val="center"/>
        <w:rPr>
          <w:color w:val="000000" w:themeColor="text1"/>
          <w:sz w:val="28"/>
          <w:szCs w:val="28"/>
        </w:rPr>
      </w:pPr>
    </w:p>
    <w:sectPr w:rsidR="00A81670" w:rsidRPr="001C4C42" w:rsidSect="00F64035">
      <w:pgSz w:w="11906" w:h="16838"/>
      <w:pgMar w:top="426" w:right="926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400"/>
    <w:multiLevelType w:val="hybridMultilevel"/>
    <w:tmpl w:val="64D26D52"/>
    <w:lvl w:ilvl="0" w:tplc="6F0C83A0">
      <w:start w:val="1"/>
      <w:numFmt w:val="decimal"/>
      <w:lvlText w:val="%1."/>
      <w:lvlJc w:val="left"/>
      <w:pPr>
        <w:tabs>
          <w:tab w:val="num" w:pos="2128"/>
        </w:tabs>
        <w:ind w:left="2128" w:hanging="13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  <w:rPr>
        <w:rFonts w:cs="Times New Roman"/>
      </w:rPr>
    </w:lvl>
  </w:abstractNum>
  <w:abstractNum w:abstractNumId="1">
    <w:nsid w:val="288707EC"/>
    <w:multiLevelType w:val="hybridMultilevel"/>
    <w:tmpl w:val="9F1095BC"/>
    <w:lvl w:ilvl="0" w:tplc="B4ACCB80">
      <w:start w:val="1"/>
      <w:numFmt w:val="decimal"/>
      <w:lvlText w:val="%1)"/>
      <w:lvlJc w:val="left"/>
      <w:pPr>
        <w:ind w:left="11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333D3"/>
    <w:multiLevelType w:val="singleLevel"/>
    <w:tmpl w:val="14821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4B32D6"/>
    <w:multiLevelType w:val="hybridMultilevel"/>
    <w:tmpl w:val="3956F3DA"/>
    <w:lvl w:ilvl="0" w:tplc="2CF64F7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0327C"/>
    <w:rsid w:val="00020F4E"/>
    <w:rsid w:val="000215C8"/>
    <w:rsid w:val="000A6487"/>
    <w:rsid w:val="001223B7"/>
    <w:rsid w:val="00124DAF"/>
    <w:rsid w:val="00184DAF"/>
    <w:rsid w:val="001A2625"/>
    <w:rsid w:val="001A2FCC"/>
    <w:rsid w:val="001B4C8F"/>
    <w:rsid w:val="001C4C42"/>
    <w:rsid w:val="00224C64"/>
    <w:rsid w:val="002257CA"/>
    <w:rsid w:val="00225A6A"/>
    <w:rsid w:val="002C1FB1"/>
    <w:rsid w:val="002F7E8F"/>
    <w:rsid w:val="00341836"/>
    <w:rsid w:val="003C4DA7"/>
    <w:rsid w:val="003F505C"/>
    <w:rsid w:val="003F5552"/>
    <w:rsid w:val="003F68F1"/>
    <w:rsid w:val="004548DC"/>
    <w:rsid w:val="00463C8B"/>
    <w:rsid w:val="00482995"/>
    <w:rsid w:val="00493F4B"/>
    <w:rsid w:val="00515F77"/>
    <w:rsid w:val="00523882"/>
    <w:rsid w:val="0052420A"/>
    <w:rsid w:val="00567632"/>
    <w:rsid w:val="005C0E88"/>
    <w:rsid w:val="005D2989"/>
    <w:rsid w:val="0061365D"/>
    <w:rsid w:val="006A026D"/>
    <w:rsid w:val="006B5F4A"/>
    <w:rsid w:val="006C3AA2"/>
    <w:rsid w:val="00762CC0"/>
    <w:rsid w:val="0077126C"/>
    <w:rsid w:val="007B5BFE"/>
    <w:rsid w:val="007E39A0"/>
    <w:rsid w:val="008135BD"/>
    <w:rsid w:val="00845669"/>
    <w:rsid w:val="00865CA2"/>
    <w:rsid w:val="00881F84"/>
    <w:rsid w:val="008B3FE0"/>
    <w:rsid w:val="008E0818"/>
    <w:rsid w:val="009119BD"/>
    <w:rsid w:val="00915F72"/>
    <w:rsid w:val="0094002C"/>
    <w:rsid w:val="00940A7B"/>
    <w:rsid w:val="009967BD"/>
    <w:rsid w:val="00A462EE"/>
    <w:rsid w:val="00A51E7F"/>
    <w:rsid w:val="00A65C95"/>
    <w:rsid w:val="00A81670"/>
    <w:rsid w:val="00AA7532"/>
    <w:rsid w:val="00B23913"/>
    <w:rsid w:val="00B72B74"/>
    <w:rsid w:val="00B95A52"/>
    <w:rsid w:val="00B971CF"/>
    <w:rsid w:val="00BA7B5A"/>
    <w:rsid w:val="00C06E1A"/>
    <w:rsid w:val="00C07BA9"/>
    <w:rsid w:val="00C923D3"/>
    <w:rsid w:val="00CB0A3D"/>
    <w:rsid w:val="00CB4997"/>
    <w:rsid w:val="00CE1227"/>
    <w:rsid w:val="00D44657"/>
    <w:rsid w:val="00D9679B"/>
    <w:rsid w:val="00DD2724"/>
    <w:rsid w:val="00DF44F6"/>
    <w:rsid w:val="00E20888"/>
    <w:rsid w:val="00E77B50"/>
    <w:rsid w:val="00E87BC0"/>
    <w:rsid w:val="00E91720"/>
    <w:rsid w:val="00EA5B1B"/>
    <w:rsid w:val="00EB4EF6"/>
    <w:rsid w:val="00EE561D"/>
    <w:rsid w:val="00F64035"/>
    <w:rsid w:val="00F6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C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A6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65D"/>
  </w:style>
  <w:style w:type="paragraph" w:customStyle="1" w:styleId="headertext">
    <w:name w:val="headertext"/>
    <w:basedOn w:val="a"/>
    <w:rsid w:val="00613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1365D"/>
    <w:rPr>
      <w:color w:val="0000FF"/>
      <w:u w:val="single"/>
    </w:rPr>
  </w:style>
  <w:style w:type="paragraph" w:customStyle="1" w:styleId="formattext">
    <w:name w:val="formattext"/>
    <w:basedOn w:val="a"/>
    <w:rsid w:val="0061365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136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2F7E8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F7E8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F7E8F"/>
    <w:pPr>
      <w:ind w:left="720"/>
    </w:pPr>
    <w:rPr>
      <w:sz w:val="20"/>
      <w:szCs w:val="20"/>
    </w:rPr>
  </w:style>
  <w:style w:type="paragraph" w:styleId="a9">
    <w:name w:val="Normal (Web)"/>
    <w:basedOn w:val="a"/>
    <w:uiPriority w:val="99"/>
    <w:unhideWhenUsed/>
    <w:rsid w:val="00A8167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1B4C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R2">
    <w:name w:val="FR2"/>
    <w:uiPriority w:val="99"/>
    <w:rsid w:val="00523882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21792-ACEB-4C19-B66A-03D7A602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14</Pages>
  <Words>5184</Words>
  <Characters>29553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32</cp:revision>
  <cp:lastPrinted>2018-12-27T05:43:00Z</cp:lastPrinted>
  <dcterms:created xsi:type="dcterms:W3CDTF">2017-11-15T13:24:00Z</dcterms:created>
  <dcterms:modified xsi:type="dcterms:W3CDTF">2018-12-27T05:43:00Z</dcterms:modified>
</cp:coreProperties>
</file>