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7A" w:rsidRPr="00C64741" w:rsidRDefault="00943D7A" w:rsidP="00943D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741">
        <w:rPr>
          <w:rFonts w:ascii="Times New Roman" w:hAnsi="Times New Roman" w:cs="Times New Roman"/>
          <w:b/>
          <w:sz w:val="28"/>
          <w:szCs w:val="28"/>
        </w:rPr>
        <w:t>Информация о финансово-экономическом состоянии субъектов малого и среднего предприни</w:t>
      </w:r>
      <w:r w:rsidR="00CA3556" w:rsidRPr="00C64741">
        <w:rPr>
          <w:rFonts w:ascii="Times New Roman" w:hAnsi="Times New Roman" w:cs="Times New Roman"/>
          <w:b/>
          <w:sz w:val="28"/>
          <w:szCs w:val="28"/>
        </w:rPr>
        <w:t xml:space="preserve">мательства на территории  </w:t>
      </w:r>
      <w:proofErr w:type="spellStart"/>
      <w:r w:rsidR="00862508" w:rsidRPr="00C64741">
        <w:rPr>
          <w:rFonts w:ascii="Times New Roman" w:hAnsi="Times New Roman" w:cs="Times New Roman"/>
          <w:b/>
          <w:sz w:val="28"/>
          <w:szCs w:val="28"/>
        </w:rPr>
        <w:t>Голу</w:t>
      </w:r>
      <w:r w:rsidR="00CA3556" w:rsidRPr="00C64741">
        <w:rPr>
          <w:rFonts w:ascii="Times New Roman" w:hAnsi="Times New Roman" w:cs="Times New Roman"/>
          <w:b/>
          <w:sz w:val="28"/>
          <w:szCs w:val="28"/>
        </w:rPr>
        <w:t>н</w:t>
      </w:r>
      <w:r w:rsidR="00C64741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C6474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2022 г.</w:t>
      </w:r>
    </w:p>
    <w:p w:rsidR="00726309" w:rsidRDefault="00943D7A" w:rsidP="00726309">
      <w:pPr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малого и среднего предпринимательства на территории </w:t>
      </w:r>
      <w:proofErr w:type="spellStart"/>
      <w:r w:rsidR="00726C86" w:rsidRPr="007263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</w:t>
      </w:r>
      <w:r w:rsidR="00176D9B" w:rsidRPr="0072630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26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72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осуществляют деятельность </w:t>
      </w:r>
      <w:r w:rsidR="00726C86" w:rsidRPr="007263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2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малого и среднего предпринимательства. Субъекты малого и среднего предпринимательства занимаются следующими видами экономическ</w:t>
      </w:r>
      <w:r w:rsidR="00176D9B" w:rsidRPr="0072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деятельности: </w:t>
      </w:r>
      <w:r w:rsidRPr="0072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растениеводство, розничная торговля в неспециализированных магазинах преимущественно пищевыми продуктами, включая напитки и табач</w:t>
      </w:r>
      <w:r w:rsidR="00176D9B" w:rsidRPr="0072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изделия,  производство </w:t>
      </w:r>
      <w:r w:rsidR="009C6622" w:rsidRPr="0072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хлебобулочных и мучных кондитерских изделий</w:t>
      </w:r>
      <w:r w:rsidR="007263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309" w:rsidRDefault="001747D8" w:rsidP="00726309">
      <w:pPr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отраслевой </w:t>
      </w:r>
      <w:r w:rsidR="00607A61" w:rsidRPr="007263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943D7A" w:rsidRPr="0072630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руктуре малого и среднего предпринимательства ведущее место занимает сельское хозяйство и обрабатывающее производство – 8</w:t>
      </w:r>
      <w:r w:rsidR="00862508" w:rsidRPr="007263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3D7A" w:rsidRPr="007263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2508" w:rsidRPr="007263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43D7A" w:rsidRPr="0072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торговля составляет – 1</w:t>
      </w:r>
      <w:r w:rsidR="00862508" w:rsidRPr="007263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43D7A" w:rsidRPr="007263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2508" w:rsidRPr="007263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43D7A" w:rsidRPr="0072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%. </w:t>
      </w:r>
      <w:r w:rsidR="00726309" w:rsidRPr="0072630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943D7A" w:rsidRPr="0072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субъектами малого и среднего предпринимательства перечислено налогов (ЕСХН) в местный бюджет </w:t>
      </w:r>
      <w:proofErr w:type="spellStart"/>
      <w:r w:rsidR="00862508" w:rsidRPr="007263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Голун</w:t>
      </w:r>
      <w:r w:rsidR="00943D7A" w:rsidRPr="00726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943D7A" w:rsidRPr="0072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726309" w:rsidRPr="00726309">
        <w:rPr>
          <w:rFonts w:ascii="Times New Roman" w:eastAsia="Times New Roman" w:hAnsi="Times New Roman" w:cs="Times New Roman"/>
          <w:sz w:val="28"/>
          <w:szCs w:val="28"/>
          <w:lang w:eastAsia="ru-RU"/>
        </w:rPr>
        <w:t>105,5</w:t>
      </w:r>
      <w:r w:rsidR="00943D7A" w:rsidRPr="0072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726309" w:rsidRDefault="00943D7A" w:rsidP="00726309">
      <w:pPr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0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показателей деятельности субъектов малого и среднего предпринимательства свидетельствуют о положительной динамике развития данной категории.</w:t>
      </w:r>
    </w:p>
    <w:p w:rsidR="00726309" w:rsidRDefault="00943D7A" w:rsidP="00726309">
      <w:pPr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развития малого бизнеса в </w:t>
      </w:r>
      <w:proofErr w:type="spellStart"/>
      <w:r w:rsidR="00862508" w:rsidRPr="007263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</w:t>
      </w:r>
      <w:r w:rsidR="00176D9B" w:rsidRPr="0072630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26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Pr="0072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и оказания помощи предпринимателям проводятся встречи с представителями субъектов малого предпринимательства, на которых проводится анализ показателей развития предпринимательства, совместно разрабатываются меры по развитию субъектов малого предпринимательства. Регулярно проводятся беседы с руководителями предприятий и</w:t>
      </w:r>
      <w:bookmarkStart w:id="0" w:name="_GoBack"/>
      <w:bookmarkEnd w:id="0"/>
      <w:r w:rsidRPr="0072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индивидуальными предпринимателями по увеличению заработной платы, а также по обеспечению полноты и своевременности уплаты НДФЛ и других налоговых платежей в местный бюджет поселения.</w:t>
      </w:r>
    </w:p>
    <w:p w:rsidR="00726309" w:rsidRDefault="00943D7A" w:rsidP="00726309">
      <w:pPr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0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предпринимательства, в том числе стимулирование производственной и инновационной деятельности малых и сред</w:t>
      </w:r>
      <w:r w:rsidR="00726309" w:rsidRPr="00726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предприятий в 2022</w:t>
      </w:r>
      <w:r w:rsidRPr="0072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осуществлялась в связи с отсутствием денежных сре</w:t>
      </w:r>
      <w:proofErr w:type="gramStart"/>
      <w:r w:rsidRPr="0072630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б</w:t>
      </w:r>
      <w:proofErr w:type="gramEnd"/>
      <w:r w:rsidRPr="00726309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юджете сельского поселения.</w:t>
      </w:r>
    </w:p>
    <w:p w:rsidR="00726309" w:rsidRDefault="00943D7A" w:rsidP="00726309">
      <w:pPr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Несмотря на положительные тенденции развития </w:t>
      </w:r>
      <w:proofErr w:type="gramStart"/>
      <w:r w:rsidRPr="007263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</w:t>
      </w:r>
      <w:proofErr w:type="gramEnd"/>
      <w:r w:rsidRPr="0072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предпринимательства, проблемы, препятствующие развитию бизнеса, имеются.</w:t>
      </w:r>
    </w:p>
    <w:p w:rsidR="00943D7A" w:rsidRPr="00726309" w:rsidRDefault="00943D7A" w:rsidP="00726309">
      <w:pPr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09">
        <w:rPr>
          <w:rFonts w:ascii="Times New Roman" w:eastAsia="Times New Roman" w:hAnsi="Times New Roman" w:cs="Times New Roman"/>
          <w:sz w:val="28"/>
          <w:szCs w:val="28"/>
          <w:lang w:eastAsia="ru-RU"/>
        </w:rPr>
        <w:t>К факторам, сдерживающим развитие малого и среднего предпринимательства, относятся:</w:t>
      </w:r>
    </w:p>
    <w:p w:rsidR="00943D7A" w:rsidRPr="00726309" w:rsidRDefault="00726309" w:rsidP="00726309">
      <w:pPr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чрезмерная налоговая нагрузка;</w:t>
      </w:r>
    </w:p>
    <w:p w:rsidR="00726309" w:rsidRDefault="00943D7A" w:rsidP="00726309">
      <w:pPr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недостаток</w:t>
      </w:r>
      <w:r w:rsidR="0072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финансовых средств;</w:t>
      </w:r>
    </w:p>
    <w:p w:rsidR="00943D7A" w:rsidRPr="00726309" w:rsidRDefault="00943D7A" w:rsidP="00726309">
      <w:pPr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 кредитованием малого бизнеса: банки либо отказывают в предоставлении кредита, либо предоставляют кредит под высокий %.</w:t>
      </w:r>
    </w:p>
    <w:p w:rsidR="00235789" w:rsidRDefault="00235789" w:rsidP="00726309">
      <w:pPr>
        <w:spacing w:after="0"/>
      </w:pPr>
    </w:p>
    <w:sectPr w:rsidR="00235789" w:rsidSect="00AE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46D7"/>
    <w:rsid w:val="00013743"/>
    <w:rsid w:val="00111A67"/>
    <w:rsid w:val="00165D4F"/>
    <w:rsid w:val="001747D8"/>
    <w:rsid w:val="00176D9B"/>
    <w:rsid w:val="001E6355"/>
    <w:rsid w:val="001F3E7F"/>
    <w:rsid w:val="00235789"/>
    <w:rsid w:val="004E2F52"/>
    <w:rsid w:val="00607A61"/>
    <w:rsid w:val="006B0999"/>
    <w:rsid w:val="00712926"/>
    <w:rsid w:val="00726309"/>
    <w:rsid w:val="00726C86"/>
    <w:rsid w:val="007F72FA"/>
    <w:rsid w:val="00812EE7"/>
    <w:rsid w:val="00842B09"/>
    <w:rsid w:val="00862508"/>
    <w:rsid w:val="008D03D2"/>
    <w:rsid w:val="00943D7A"/>
    <w:rsid w:val="00971003"/>
    <w:rsid w:val="009C6622"/>
    <w:rsid w:val="00AE24BE"/>
    <w:rsid w:val="00B20381"/>
    <w:rsid w:val="00BC29AE"/>
    <w:rsid w:val="00C64741"/>
    <w:rsid w:val="00CA3556"/>
    <w:rsid w:val="00DF5327"/>
    <w:rsid w:val="00E40AD5"/>
    <w:rsid w:val="00F00089"/>
    <w:rsid w:val="00F246D7"/>
    <w:rsid w:val="00F6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03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2023-01-19T10:00:00Z</dcterms:created>
  <dcterms:modified xsi:type="dcterms:W3CDTF">2023-01-20T12:00:00Z</dcterms:modified>
</cp:coreProperties>
</file>