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150" w:rsidRDefault="005A1150" w:rsidP="005A1150">
      <w:pPr>
        <w:rPr>
          <w:noProof/>
          <w:lang w:eastAsia="ru-RU"/>
        </w:rPr>
      </w:pPr>
      <w:bookmarkStart w:id="0" w:name="_GoBack"/>
      <w:bookmarkEnd w:id="0"/>
    </w:p>
    <w:p w:rsidR="00F27EE5" w:rsidRDefault="00960212" w:rsidP="005A1150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7050" cy="635000"/>
            <wp:effectExtent l="0" t="0" r="6350" b="0"/>
            <wp:docPr id="1" name="Рисунок 1" descr="Описание: 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документ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150" w:rsidRPr="005A1150" w:rsidRDefault="005A1150" w:rsidP="005A1150">
      <w:pPr>
        <w:jc w:val="center"/>
        <w:rPr>
          <w:noProof/>
          <w:lang w:eastAsia="ru-RU"/>
        </w:rPr>
      </w:pPr>
    </w:p>
    <w:p w:rsidR="00F27EE5" w:rsidRPr="00995AC3" w:rsidRDefault="00F27EE5">
      <w:pPr>
        <w:jc w:val="center"/>
        <w:rPr>
          <w:rFonts w:ascii="Times New Roman" w:hAnsi="Times New Roman" w:cs="Times New Roman"/>
          <w:color w:val="0000FF"/>
          <w:sz w:val="28"/>
          <w:szCs w:val="32"/>
          <w:lang w:eastAsia="ru-RU"/>
        </w:rPr>
      </w:pPr>
      <w:r w:rsidRPr="00995AC3">
        <w:rPr>
          <w:rFonts w:ascii="Times New Roman" w:hAnsi="Times New Roman" w:cs="Times New Roman"/>
          <w:color w:val="0000FF"/>
          <w:sz w:val="28"/>
          <w:szCs w:val="32"/>
          <w:lang w:eastAsia="ru-RU"/>
        </w:rPr>
        <w:t>РОССИЙСКАЯ  ФЕДЕРАЦИЯ</w:t>
      </w:r>
    </w:p>
    <w:p w:rsidR="00F27EE5" w:rsidRPr="00995AC3" w:rsidRDefault="00F27EE5">
      <w:pPr>
        <w:jc w:val="center"/>
        <w:rPr>
          <w:rFonts w:ascii="Times New Roman" w:hAnsi="Times New Roman" w:cs="Times New Roman"/>
          <w:color w:val="0000FF"/>
          <w:sz w:val="28"/>
          <w:szCs w:val="32"/>
          <w:lang w:eastAsia="ru-RU"/>
        </w:rPr>
      </w:pPr>
      <w:r w:rsidRPr="00995AC3">
        <w:rPr>
          <w:rFonts w:ascii="Times New Roman" w:hAnsi="Times New Roman" w:cs="Times New Roman"/>
          <w:color w:val="0000FF"/>
          <w:sz w:val="28"/>
          <w:szCs w:val="32"/>
          <w:lang w:eastAsia="ru-RU"/>
        </w:rPr>
        <w:t>ОРЛОВСКАЯ ОБЛАСТЬ</w:t>
      </w:r>
    </w:p>
    <w:p w:rsidR="00F27EE5" w:rsidRPr="00995AC3" w:rsidRDefault="00F27EE5">
      <w:pPr>
        <w:jc w:val="center"/>
        <w:rPr>
          <w:rFonts w:ascii="Times New Roman" w:hAnsi="Times New Roman" w:cs="Times New Roman"/>
          <w:color w:val="0000FF"/>
          <w:sz w:val="28"/>
          <w:szCs w:val="32"/>
          <w:lang w:eastAsia="ru-RU"/>
        </w:rPr>
      </w:pPr>
    </w:p>
    <w:p w:rsidR="00F27EE5" w:rsidRPr="00995AC3" w:rsidRDefault="00F27EE5">
      <w:pPr>
        <w:jc w:val="center"/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</w:pPr>
      <w:r w:rsidRPr="00995AC3"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>АДМИНИСТРАЦИЯ НОВОСИЛЬСКОГО РАЙОНА</w:t>
      </w:r>
    </w:p>
    <w:p w:rsidR="00F27EE5" w:rsidRPr="00995AC3" w:rsidRDefault="00F27EE5">
      <w:pPr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  <w:lang w:eastAsia="ru-RU"/>
        </w:rPr>
      </w:pPr>
    </w:p>
    <w:p w:rsidR="00F27EE5" w:rsidRPr="00995AC3" w:rsidRDefault="00F27EE5">
      <w:pPr>
        <w:jc w:val="center"/>
        <w:rPr>
          <w:rFonts w:ascii="Times New Roman" w:hAnsi="Times New Roman" w:cs="Times New Roman"/>
          <w:b/>
          <w:bCs/>
          <w:color w:val="0000FF"/>
          <w:sz w:val="10"/>
          <w:szCs w:val="10"/>
          <w:lang w:eastAsia="ru-RU"/>
        </w:rPr>
      </w:pPr>
    </w:p>
    <w:p w:rsidR="00F27EE5" w:rsidRPr="00995AC3" w:rsidRDefault="00F27EE5">
      <w:pPr>
        <w:jc w:val="center"/>
        <w:rPr>
          <w:rFonts w:ascii="Times New Roman" w:hAnsi="Times New Roman" w:cs="Times New Roman"/>
          <w:b/>
          <w:bCs/>
          <w:color w:val="0000FF"/>
          <w:sz w:val="28"/>
          <w:szCs w:val="32"/>
          <w:lang w:eastAsia="ru-RU"/>
        </w:rPr>
      </w:pPr>
      <w:r w:rsidRPr="00995AC3">
        <w:rPr>
          <w:rFonts w:ascii="Times New Roman" w:hAnsi="Times New Roman" w:cs="Times New Roman"/>
          <w:b/>
          <w:bCs/>
          <w:color w:val="0000FF"/>
          <w:sz w:val="32"/>
          <w:szCs w:val="32"/>
          <w:lang w:eastAsia="ru-RU"/>
        </w:rPr>
        <w:t>ПОСТАНОВЛЕНИЕ</w:t>
      </w:r>
    </w:p>
    <w:p w:rsidR="00995AC3" w:rsidRDefault="00995AC3">
      <w:pPr>
        <w:jc w:val="both"/>
        <w:rPr>
          <w:rFonts w:ascii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</w:pPr>
    </w:p>
    <w:p w:rsidR="00F27EE5" w:rsidRPr="00EC327B" w:rsidRDefault="00926E3F">
      <w:pPr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 xml:space="preserve">01.04.2026 </w:t>
      </w:r>
      <w:r w:rsidR="00A64C79" w:rsidRPr="00A64C79">
        <w:rPr>
          <w:rFonts w:ascii="Times New Roman" w:hAnsi="Times New Roman" w:cs="Times New Roman"/>
          <w:bCs/>
          <w:color w:val="0000FF"/>
          <w:sz w:val="28"/>
          <w:szCs w:val="28"/>
          <w:u w:val="single"/>
          <w:lang w:eastAsia="ru-RU"/>
        </w:rPr>
        <w:t>г</w:t>
      </w:r>
      <w:r w:rsidR="00A64C79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>.</w:t>
      </w:r>
      <w:r w:rsidR="00EC327B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                        </w:t>
      </w:r>
      <w:r w:rsid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           </w:t>
      </w:r>
      <w:r w:rsidR="00EC327B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         </w:t>
      </w:r>
      <w:r w:rsidR="00130443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      </w:t>
      </w:r>
      <w:r w:rsidR="00BD7291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</w:t>
      </w:r>
      <w:r w:rsidR="005A1150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                    </w:t>
      </w:r>
      <w:r w:rsidR="00130443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BD7291" w:rsidRPr="00995AC3">
        <w:rPr>
          <w:rFonts w:ascii="Times New Roman" w:hAnsi="Times New Roman" w:cs="Times New Roman"/>
          <w:bCs/>
          <w:color w:val="0000FF"/>
          <w:sz w:val="28"/>
          <w:szCs w:val="28"/>
          <w:lang w:eastAsia="ru-RU"/>
        </w:rPr>
        <w:t xml:space="preserve"> </w:t>
      </w:r>
      <w:r w:rsidR="00EC327B" w:rsidRPr="00EC327B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№</w:t>
      </w:r>
      <w:r w:rsidR="00995AC3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_</w:t>
      </w: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>125</w:t>
      </w:r>
      <w:r w:rsidR="00F222D6">
        <w:rPr>
          <w:rFonts w:ascii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</w:p>
    <w:p w:rsidR="00F27EE5" w:rsidRDefault="00F27EE5" w:rsidP="00B146F5">
      <w:pPr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г. Новосиль</w:t>
      </w:r>
    </w:p>
    <w:p w:rsidR="00D23DC5" w:rsidRDefault="00D23DC5" w:rsidP="00B146F5">
      <w:pPr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F27EE5" w:rsidRPr="00C27356" w:rsidTr="00D23DC5">
        <w:trPr>
          <w:trHeight w:val="139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268AD" w:rsidRDefault="00C268AD" w:rsidP="003B117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администрации Новосильского района от  21.03.2019 г. № 65</w:t>
            </w:r>
          </w:p>
          <w:p w:rsidR="00F27EE5" w:rsidRPr="00C27356" w:rsidRDefault="00F27EE5" w:rsidP="009229B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F27EE5" w:rsidRPr="00C27356" w:rsidRDefault="00F27E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150" w:rsidRPr="00C27356" w:rsidRDefault="005A1150" w:rsidP="002C1E33">
      <w:pPr>
        <w:shd w:val="clear" w:color="auto" w:fill="FFFFFF"/>
        <w:spacing w:after="15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пунктом 49 Правил использования воздушного пространства Российской Федерации, утвержденных Постановлением Правительства Российской Федерации от 11.03.2010 г. № 138</w:t>
      </w:r>
      <w:r w:rsidR="00C54F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68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постановлением Правительства РФ от 03.02.2020 г. № 74 «О внесении изменений в федеральные правила использования воздушного пространства Российской Федерации» </w:t>
      </w:r>
      <w:r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Новосильского района Орловской области п о с т а н о в л я е т:</w:t>
      </w:r>
    </w:p>
    <w:p w:rsidR="00113664" w:rsidRDefault="00C54FD3" w:rsidP="00113664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</w:t>
      </w:r>
      <w:r w:rsidR="00113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="0011366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администрации Новосильского района от 21.03.2019 г. № 65 </w:t>
      </w:r>
      <w:r w:rsidR="003F004A"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3F004A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 о предоставлении муниципальной услуги </w:t>
      </w:r>
      <w:r w:rsidR="003F00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3F004A"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 пунктом г.</w:t>
      </w:r>
      <w:r w:rsidR="00620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004A"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Новосиль Новосильского района Орловской области, а также посадки (взлета) на расположенные в границах г.</w:t>
      </w:r>
      <w:r w:rsidR="00620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F004A"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Новосиль Новосильского  района Орловской области площадки, сведения о которых не опубликованы в документах аэронавигационной информации»</w:t>
      </w:r>
      <w:r w:rsidR="001136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Постановление), следующие изменения:</w:t>
      </w:r>
      <w:r w:rsidR="003F00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C1E33" w:rsidRDefault="00113664" w:rsidP="001136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Наименование Постановления </w:t>
      </w:r>
      <w:r w:rsidR="00C54FD3">
        <w:rPr>
          <w:rFonts w:ascii="Times New Roman" w:hAnsi="Times New Roman" w:cs="Times New Roman"/>
          <w:sz w:val="28"/>
          <w:szCs w:val="28"/>
          <w:shd w:val="clear" w:color="auto" w:fill="FFFFFF"/>
        </w:rPr>
        <w:t>читать в следующей редакции: «</w:t>
      </w:r>
      <w:r w:rsidR="003F004A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Об утверждении Административного регламента  о предоставлении муниципальной услуги </w:t>
      </w:r>
      <w:r w:rsidR="003F00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2C1E33" w:rsidRPr="002C1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 w:rsidR="002C1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населенного</w:t>
      </w:r>
      <w:r w:rsidR="002C1E33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пункт</w:t>
      </w:r>
      <w:r w:rsidR="002C1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2C1E33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г.</w:t>
      </w:r>
      <w:r w:rsidR="002C1E3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1E33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Новосиль Новосильского района Орловской области</w:t>
      </w:r>
      <w:r w:rsidR="002C1E33" w:rsidRPr="002C1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посадки (взлета) на расположенные в границах </w:t>
      </w:r>
      <w:r w:rsidR="002C1E33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C1E33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Новосиль Новосильского  района Орловской области</w:t>
      </w:r>
      <w:r w:rsidR="002C1E33" w:rsidRPr="002C1E3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площадки, сведения о которых не опубликованы в документах аэронавигационной информации"</w:t>
      </w:r>
      <w:r w:rsidR="002C1E3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5AED" w:rsidRDefault="00113664" w:rsidP="001136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 Пункт</w:t>
      </w:r>
      <w:r w:rsidR="00595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95AED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остановления изложить в следующей редакции:</w:t>
      </w:r>
    </w:p>
    <w:p w:rsidR="005A1150" w:rsidRPr="00D60252" w:rsidRDefault="00113664" w:rsidP="001136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95AED" w:rsidRPr="00C27356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Утвердить Административный регламент предоставления муниципальной услуги</w:t>
      </w:r>
      <w:r w:rsidR="00595A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5AED" w:rsidRPr="00C2735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Административного регламента  о предоставлении муниципальной услуги</w:t>
      </w:r>
      <w:r w:rsidR="00595A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95AED" w:rsidRPr="00D602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 утверждении Административного регламента  о предоставлении муниципальной услуги «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r w:rsidR="00595AED" w:rsidRPr="00D602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населенного  пункта г. Новосиль Новосильского района Орловской области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посадки (взлета) на расположенные в границах </w:t>
      </w:r>
      <w:r w:rsidR="00595AED" w:rsidRPr="00D602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г.</w:t>
      </w:r>
      <w:r w:rsidR="00620217" w:rsidRPr="00D602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595AED" w:rsidRPr="00D6025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Новосиль Новосильского  района Орловской области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площадки, сведения о которых не опубликованы в документ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ах аэронавигационной информации»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5AC3" w:rsidRPr="00D60252" w:rsidRDefault="00113664" w:rsidP="001136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95AC3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95AED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</w:t>
      </w:r>
      <w:r w:rsidR="000002BC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135894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к П</w:t>
      </w:r>
      <w:r w:rsidR="00135894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35894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</w:t>
      </w:r>
      <w:r w:rsidR="000002BC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новой </w:t>
      </w:r>
      <w:r w:rsidR="000002BC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редакции согласно приложению</w:t>
      </w: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настоящему постановлению</w:t>
      </w:r>
      <w:r w:rsidR="000002BC"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13664" w:rsidRPr="00D60252" w:rsidRDefault="00113664" w:rsidP="00113664">
      <w:pPr>
        <w:tabs>
          <w:tab w:val="left" w:pos="0"/>
          <w:tab w:val="left" w:pos="7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3. Опубликовать настоящее постановление с одновременным размещением на официальном сайте администрации района.</w:t>
      </w:r>
    </w:p>
    <w:p w:rsidR="00113664" w:rsidRPr="00D60252" w:rsidRDefault="00113664" w:rsidP="00113664">
      <w:pPr>
        <w:tabs>
          <w:tab w:val="left" w:pos="0"/>
          <w:tab w:val="left" w:pos="70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4. Постановление вступает в силу после официального опубликования.</w:t>
      </w:r>
    </w:p>
    <w:p w:rsidR="00F27EE5" w:rsidRPr="00D60252" w:rsidRDefault="00113664" w:rsidP="00113664">
      <w:pPr>
        <w:tabs>
          <w:tab w:val="left" w:pos="0"/>
          <w:tab w:val="left" w:pos="7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252">
        <w:rPr>
          <w:rFonts w:ascii="Times New Roman" w:hAnsi="Times New Roman" w:cs="Times New Roman"/>
          <w:sz w:val="28"/>
          <w:szCs w:val="28"/>
          <w:shd w:val="clear" w:color="auto" w:fill="FFFFFF"/>
        </w:rPr>
        <w:t>5. Контроль за исполнением постановления оставляю за собой.</w:t>
      </w:r>
    </w:p>
    <w:p w:rsidR="005A1150" w:rsidRPr="00D60252" w:rsidRDefault="005A1150" w:rsidP="00113664">
      <w:pPr>
        <w:tabs>
          <w:tab w:val="left" w:pos="0"/>
          <w:tab w:val="left" w:pos="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1150" w:rsidRPr="00D60252" w:rsidRDefault="005A1150" w:rsidP="00113664">
      <w:pPr>
        <w:tabs>
          <w:tab w:val="left" w:pos="0"/>
          <w:tab w:val="left" w:pos="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1150" w:rsidRPr="00D60252" w:rsidRDefault="005A1150" w:rsidP="00D23DC5">
      <w:pPr>
        <w:tabs>
          <w:tab w:val="left" w:pos="0"/>
          <w:tab w:val="left" w:pos="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A1150" w:rsidRPr="00D60252" w:rsidRDefault="005A1150" w:rsidP="00D23DC5">
      <w:pPr>
        <w:tabs>
          <w:tab w:val="left" w:pos="0"/>
          <w:tab w:val="left" w:pos="700"/>
        </w:tabs>
        <w:jc w:val="both"/>
        <w:rPr>
          <w:sz w:val="28"/>
          <w:szCs w:val="28"/>
        </w:rPr>
      </w:pPr>
    </w:p>
    <w:p w:rsidR="005056B6" w:rsidRPr="00D60252" w:rsidRDefault="00592FCE" w:rsidP="00753C57">
      <w:pPr>
        <w:pStyle w:val="a5"/>
        <w:rPr>
          <w:rFonts w:ascii="Times New Roman" w:hAnsi="Times New Roman"/>
          <w:sz w:val="28"/>
          <w:szCs w:val="28"/>
        </w:rPr>
      </w:pPr>
      <w:r w:rsidRPr="00D60252">
        <w:rPr>
          <w:rFonts w:ascii="Times New Roman" w:hAnsi="Times New Roman"/>
          <w:sz w:val="28"/>
          <w:szCs w:val="28"/>
        </w:rPr>
        <w:t xml:space="preserve">Глава Новосильского района </w:t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</w:r>
      <w:r w:rsidRPr="00D60252">
        <w:rPr>
          <w:rFonts w:ascii="Times New Roman" w:hAnsi="Times New Roman"/>
          <w:sz w:val="28"/>
          <w:szCs w:val="28"/>
        </w:rPr>
        <w:tab/>
        <w:t>Демин Е.Н.</w:t>
      </w: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113664" w:rsidRPr="00D60252" w:rsidRDefault="00113664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113664" w:rsidRPr="00D60252" w:rsidRDefault="00113664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113664" w:rsidRPr="00D60252" w:rsidRDefault="00113664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D60252" w:rsidRPr="00D60252" w:rsidRDefault="00D60252" w:rsidP="00D60252">
      <w:pPr>
        <w:spacing w:line="360" w:lineRule="auto"/>
        <w:jc w:val="both"/>
        <w:rPr>
          <w:sz w:val="28"/>
          <w:szCs w:val="28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60252">
        <w:rPr>
          <w:rFonts w:ascii="Times New Roman" w:hAnsi="Times New Roman"/>
          <w:sz w:val="24"/>
          <w:szCs w:val="24"/>
        </w:rPr>
        <w:t xml:space="preserve">Проект </w:t>
      </w:r>
      <w:r w:rsidRPr="00D60252">
        <w:rPr>
          <w:rFonts w:ascii="Times New Roman" w:hAnsi="Times New Roman"/>
          <w:sz w:val="24"/>
          <w:szCs w:val="24"/>
          <w:lang w:eastAsia="x-none"/>
        </w:rPr>
        <w:t>постановления</w:t>
      </w:r>
      <w:r w:rsidRPr="00D60252">
        <w:rPr>
          <w:rFonts w:ascii="Times New Roman" w:hAnsi="Times New Roman"/>
          <w:sz w:val="24"/>
          <w:szCs w:val="24"/>
        </w:rPr>
        <w:t xml:space="preserve"> подготовлен: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60252">
        <w:rPr>
          <w:rFonts w:ascii="Times New Roman" w:hAnsi="Times New Roman"/>
          <w:sz w:val="24"/>
          <w:szCs w:val="24"/>
          <w:lang w:eastAsia="x-none"/>
        </w:rPr>
        <w:t xml:space="preserve">начальник </w:t>
      </w:r>
      <w:r w:rsidRPr="00D60252">
        <w:rPr>
          <w:rFonts w:ascii="Times New Roman" w:hAnsi="Times New Roman"/>
          <w:sz w:val="24"/>
          <w:szCs w:val="24"/>
        </w:rPr>
        <w:t xml:space="preserve">отдела по экономике, 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60252">
        <w:rPr>
          <w:rFonts w:ascii="Times New Roman" w:hAnsi="Times New Roman"/>
          <w:sz w:val="24"/>
          <w:szCs w:val="24"/>
        </w:rPr>
        <w:t>предпринимательству и торговле</w:t>
      </w:r>
      <w:r w:rsidRPr="00D60252">
        <w:rPr>
          <w:rFonts w:ascii="Times New Roman" w:hAnsi="Times New Roman"/>
          <w:sz w:val="24"/>
          <w:szCs w:val="24"/>
        </w:rPr>
        <w:tab/>
      </w:r>
      <w:r w:rsidRPr="00D60252">
        <w:rPr>
          <w:rFonts w:ascii="Times New Roman" w:hAnsi="Times New Roman"/>
          <w:sz w:val="24"/>
          <w:szCs w:val="24"/>
        </w:rPr>
        <w:tab/>
      </w:r>
      <w:r w:rsidRPr="00D60252">
        <w:rPr>
          <w:rFonts w:ascii="Times New Roman" w:hAnsi="Times New Roman"/>
          <w:sz w:val="24"/>
          <w:szCs w:val="24"/>
        </w:rPr>
        <w:tab/>
      </w:r>
      <w:r w:rsidRPr="00D60252">
        <w:rPr>
          <w:rFonts w:ascii="Times New Roman" w:hAnsi="Times New Roman"/>
          <w:sz w:val="24"/>
          <w:szCs w:val="24"/>
          <w:lang w:eastAsia="x-none"/>
        </w:rPr>
        <w:t xml:space="preserve">      __</w:t>
      </w:r>
      <w:r w:rsidRPr="00D60252">
        <w:rPr>
          <w:rFonts w:ascii="Times New Roman" w:hAnsi="Times New Roman"/>
          <w:sz w:val="24"/>
          <w:szCs w:val="24"/>
        </w:rPr>
        <w:t xml:space="preserve">______________ </w:t>
      </w:r>
      <w:r w:rsidRPr="00D60252">
        <w:rPr>
          <w:rFonts w:ascii="Times New Roman" w:hAnsi="Times New Roman"/>
          <w:sz w:val="24"/>
          <w:szCs w:val="24"/>
          <w:lang w:eastAsia="x-none"/>
        </w:rPr>
        <w:t>Лазарева Т.Н.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60252">
        <w:rPr>
          <w:rFonts w:ascii="Times New Roman" w:hAnsi="Times New Roman"/>
          <w:sz w:val="24"/>
          <w:szCs w:val="24"/>
        </w:rPr>
        <w:t xml:space="preserve">СОГЛАСОВАНО: 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60252">
        <w:rPr>
          <w:rFonts w:ascii="Times New Roman" w:hAnsi="Times New Roman"/>
          <w:sz w:val="24"/>
          <w:szCs w:val="24"/>
          <w:lang w:eastAsia="x-none"/>
        </w:rPr>
        <w:t xml:space="preserve">Первый заместитель 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60252">
        <w:rPr>
          <w:rFonts w:ascii="Times New Roman" w:hAnsi="Times New Roman"/>
          <w:sz w:val="24"/>
          <w:szCs w:val="24"/>
          <w:lang w:eastAsia="x-none"/>
        </w:rPr>
        <w:t>главы администрации Новосильского района                  _________________ Трусов Ю.В.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60252">
        <w:rPr>
          <w:rFonts w:ascii="Times New Roman" w:hAnsi="Times New Roman"/>
          <w:sz w:val="24"/>
          <w:szCs w:val="24"/>
          <w:lang w:eastAsia="x-none"/>
        </w:rPr>
        <w:t xml:space="preserve">Начальник отдела правового обеспечения 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D60252">
        <w:rPr>
          <w:rFonts w:ascii="Times New Roman" w:hAnsi="Times New Roman"/>
          <w:sz w:val="24"/>
          <w:szCs w:val="24"/>
          <w:lang w:eastAsia="x-none"/>
        </w:rPr>
        <w:t>и муниципального контроля                                      ________________ Ильченко А.Н.</w:t>
      </w: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  <w:lang w:eastAsia="x-none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0252" w:rsidRPr="00D60252" w:rsidRDefault="00D60252" w:rsidP="00D60252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60252">
        <w:rPr>
          <w:rFonts w:ascii="Times New Roman" w:hAnsi="Times New Roman"/>
          <w:sz w:val="24"/>
          <w:szCs w:val="24"/>
        </w:rPr>
        <w:t>Исполнитель: отдел по экономике, предпринимательству и торговле</w:t>
      </w:r>
    </w:p>
    <w:p w:rsidR="00D60252" w:rsidRPr="00D60252" w:rsidRDefault="00D60252" w:rsidP="00D60252">
      <w:pPr>
        <w:rPr>
          <w:rFonts w:ascii="Times New Roman" w:hAnsi="Times New Roman"/>
          <w:sz w:val="32"/>
          <w:szCs w:val="32"/>
        </w:rPr>
      </w:pPr>
    </w:p>
    <w:p w:rsidR="00D60252" w:rsidRPr="00D60252" w:rsidRDefault="00D60252" w:rsidP="00D60252">
      <w:pPr>
        <w:rPr>
          <w:sz w:val="32"/>
          <w:szCs w:val="32"/>
        </w:rPr>
      </w:pPr>
    </w:p>
    <w:p w:rsidR="00D60252" w:rsidRPr="00D60252" w:rsidRDefault="00D60252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D60252" w:rsidRPr="00D60252" w:rsidRDefault="00D60252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A1150" w:rsidRPr="00D60252" w:rsidRDefault="00592FCE" w:rsidP="00592FC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6025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92FCE" w:rsidRPr="00D60252" w:rsidRDefault="00592FCE" w:rsidP="00592FCE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60252">
        <w:rPr>
          <w:rFonts w:ascii="Times New Roman" w:hAnsi="Times New Roman"/>
          <w:sz w:val="28"/>
          <w:szCs w:val="28"/>
        </w:rPr>
        <w:t>к постановлению от «___»_______2026 г.№___</w:t>
      </w: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0002BC" w:rsidRPr="00D60252" w:rsidRDefault="000002BC" w:rsidP="000002BC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60252">
        <w:rPr>
          <w:rFonts w:ascii="Times New Roman" w:hAnsi="Times New Roman"/>
          <w:sz w:val="28"/>
          <w:szCs w:val="28"/>
        </w:rPr>
        <w:t>Приложение</w:t>
      </w:r>
    </w:p>
    <w:p w:rsidR="000002BC" w:rsidRPr="00D60252" w:rsidRDefault="000002BC" w:rsidP="000002BC">
      <w:pPr>
        <w:pStyle w:val="a5"/>
        <w:jc w:val="right"/>
        <w:rPr>
          <w:rFonts w:ascii="Times New Roman" w:hAnsi="Times New Roman"/>
          <w:sz w:val="28"/>
          <w:szCs w:val="28"/>
        </w:rPr>
      </w:pPr>
      <w:r w:rsidRPr="00D60252">
        <w:rPr>
          <w:rFonts w:ascii="Times New Roman" w:hAnsi="Times New Roman"/>
          <w:sz w:val="28"/>
          <w:szCs w:val="28"/>
        </w:rPr>
        <w:t>к постановлению от 21.03.2026 г.№ 65</w:t>
      </w:r>
    </w:p>
    <w:p w:rsidR="005A1150" w:rsidRPr="00D60252" w:rsidRDefault="005A1150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АДМИНИСТРАТИВНЫЙ РЕГЛАМЕНТ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ПРЕДОСТАВЛЕНИЯ МУНИЦИПАЛЬНОЙ УСЛУГИ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"ВЫДАЧА РАЗРЕШЕНИЯ НА ВЫПОЛНЕНИЕ АВИАЦИОННЫХ РАБОТ,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ПАРАШЮТНЫХ ПРЫЖКОВ, ДЕМОНСТРАЦИОННЫХ ПОЛЕТОВ ВОЗДУШНЫХ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СУДОВ, ПОЛЕТОВ БЕСПИЛОТНЫХ ВОЗДУШНЫХ СУДОВ (ЗА ИСКЛЮЧЕНИЕМ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ПОЛЕТОВ БЕСПИЛОТНЫХ ВОЗДУШНЫХ СУДОВ С МАКСИМАЛЬНОЙ ВЗЛЕТНОЙ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МАССОЙ МЕНЕЕ 0,25 КГ), ПОДЪЕМОВ ПРИВЯЗНЫХ АЭРОСТАТОВ НАД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ТЕРРИТОРИЕЙ </w:t>
      </w:r>
      <w:r w:rsidR="00E12878" w:rsidRPr="00F7238A">
        <w:rPr>
          <w:rFonts w:ascii="Times New Roman" w:hAnsi="Times New Roman" w:cs="Times New Roman"/>
        </w:rPr>
        <w:t xml:space="preserve">НАСЕЛЕННОГО ПУНКТА Г. НОВОСИЛЬ НОВОСИЛЬСКОГО РАЙОНА </w:t>
      </w:r>
      <w:r w:rsidRPr="00F7238A">
        <w:rPr>
          <w:rFonts w:ascii="Times New Roman" w:hAnsi="Times New Roman" w:cs="Times New Roman"/>
        </w:rPr>
        <w:t>ОРЛОВСКОЙ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ОБЛАСТИ, А ТАКЖЕ ПОСАДКИ (ВЗЛЕТА) НА РАСПОЛОЖЕННЫЕ В</w:t>
      </w:r>
      <w:r w:rsidR="00E12878" w:rsidRPr="00F7238A">
        <w:rPr>
          <w:rFonts w:ascii="Times New Roman" w:hAnsi="Times New Roman" w:cs="Times New Roman"/>
        </w:rPr>
        <w:t xml:space="preserve"> </w:t>
      </w:r>
      <w:r w:rsidRPr="00F7238A">
        <w:rPr>
          <w:rFonts w:ascii="Times New Roman" w:hAnsi="Times New Roman" w:cs="Times New Roman"/>
        </w:rPr>
        <w:t xml:space="preserve">ГРАНИЦАХ </w:t>
      </w:r>
      <w:r w:rsidR="00E12878" w:rsidRPr="00F7238A">
        <w:rPr>
          <w:rFonts w:ascii="Times New Roman" w:hAnsi="Times New Roman" w:cs="Times New Roman"/>
        </w:rPr>
        <w:t xml:space="preserve">Г. НОВОСИЛЬ НОВОСИЛЬСКОГО РАЙОНА </w:t>
      </w:r>
      <w:r w:rsidRPr="00F7238A">
        <w:rPr>
          <w:rFonts w:ascii="Times New Roman" w:hAnsi="Times New Roman" w:cs="Times New Roman"/>
        </w:rPr>
        <w:t>ОРЛОВСКОЙ ОБЛАСТИ ПЛОЩАДКИ, СВЕДЕНИЯ О КОТОРЫХ НЕ</w:t>
      </w:r>
      <w:r w:rsidR="00E12878" w:rsidRPr="00F7238A">
        <w:rPr>
          <w:rFonts w:ascii="Times New Roman" w:hAnsi="Times New Roman" w:cs="Times New Roman"/>
        </w:rPr>
        <w:t xml:space="preserve"> </w:t>
      </w:r>
      <w:r w:rsidRPr="00F7238A">
        <w:rPr>
          <w:rFonts w:ascii="Times New Roman" w:hAnsi="Times New Roman" w:cs="Times New Roman"/>
        </w:rPr>
        <w:t>ОПУБЛИКОВАНЫ В ДОКУМЕНТАХ АЭРОНАВИГАЦИОННОЙ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ИНФОРМАЦИИ"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1. Общие положения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1.1. Предмет регулирования Административного регламента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Настоящий Административный регламент предоставления муниципальной услуги "Выдача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информации" (далее - муниципальная услуга) устанавливает стандарт, порядок предоставления муниципальной услуги, сроки и последовательность административных процедур, требования к порядку их выполнения.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1" w:name="P64"/>
      <w:bookmarkEnd w:id="1"/>
      <w:r w:rsidRPr="00F7238A">
        <w:rPr>
          <w:rFonts w:ascii="Times New Roman" w:hAnsi="Times New Roman" w:cs="Times New Roman"/>
        </w:rPr>
        <w:t>1.2. Круг заявителей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Заявителями на получение муниципальной услуги являются юридические и физические лица, обратившиеся с заявлением о предоставлении муниципальной услуги, наделенные в установленном действующим законодательством порядке правом на осуществление деятельности по использованию воздушного пространства (далее - заявитель).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Интересы заявителя, могут представлять иные лица, уполномоченные заявителем в установленном действующим законодательством порядке.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2.1. Наименование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C67A05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"Выдача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</w:t>
      </w:r>
      <w:r w:rsidRPr="00F7238A">
        <w:rPr>
          <w:rFonts w:ascii="Times New Roman" w:hAnsi="Times New Roman" w:cs="Times New Roman"/>
        </w:rPr>
        <w:lastRenderedPageBreak/>
        <w:t>опубликованы в документах аэронавигационной информации"</w:t>
      </w:r>
      <w:r w:rsidR="0014033B" w:rsidRPr="00F7238A">
        <w:rPr>
          <w:rFonts w:ascii="Times New Roman" w:hAnsi="Times New Roman" w:cs="Times New Roman"/>
        </w:rPr>
        <w:t>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2.2. Наименование органа,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предоставляющего муниципальную услугу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Предоставление муниципальной услуги осуществляет администрация </w:t>
      </w:r>
      <w:r w:rsidR="00BB23E0" w:rsidRPr="00F7238A">
        <w:rPr>
          <w:rFonts w:ascii="Times New Roman" w:hAnsi="Times New Roman" w:cs="Times New Roman"/>
        </w:rPr>
        <w:t>Новосильского района Орловской области</w:t>
      </w:r>
      <w:r w:rsidRPr="00F7238A">
        <w:rPr>
          <w:rFonts w:ascii="Times New Roman" w:hAnsi="Times New Roman" w:cs="Times New Roman"/>
        </w:rPr>
        <w:t xml:space="preserve"> (далее </w:t>
      </w:r>
      <w:r w:rsidR="00BB23E0" w:rsidRPr="00F7238A">
        <w:rPr>
          <w:rFonts w:ascii="Times New Roman" w:hAnsi="Times New Roman" w:cs="Times New Roman"/>
        </w:rPr>
        <w:t>–</w:t>
      </w:r>
      <w:r w:rsidRPr="00F7238A">
        <w:rPr>
          <w:rFonts w:ascii="Times New Roman" w:hAnsi="Times New Roman" w:cs="Times New Roman"/>
        </w:rPr>
        <w:t xml:space="preserve"> </w:t>
      </w:r>
      <w:r w:rsidR="00BB23E0" w:rsidRPr="00F7238A">
        <w:rPr>
          <w:rFonts w:ascii="Times New Roman" w:hAnsi="Times New Roman" w:cs="Times New Roman"/>
        </w:rPr>
        <w:t>администрация</w:t>
      </w:r>
      <w:r w:rsidRPr="00F7238A">
        <w:rPr>
          <w:rFonts w:ascii="Times New Roman" w:hAnsi="Times New Roman" w:cs="Times New Roman"/>
        </w:rPr>
        <w:t xml:space="preserve">) в лице отдела по </w:t>
      </w:r>
      <w:r w:rsidR="00BB23E0" w:rsidRPr="00F7238A">
        <w:rPr>
          <w:rFonts w:ascii="Times New Roman" w:hAnsi="Times New Roman" w:cs="Times New Roman"/>
        </w:rPr>
        <w:t>экономике, предпринимательству и торговле</w:t>
      </w:r>
      <w:r w:rsidRPr="00F7238A">
        <w:rPr>
          <w:rFonts w:ascii="Times New Roman" w:hAnsi="Times New Roman" w:cs="Times New Roman"/>
        </w:rPr>
        <w:t xml:space="preserve"> (далее - Отдел).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Муниципальная услуга предоставляется по адресу: </w:t>
      </w:r>
      <w:r w:rsidR="00BB23E0" w:rsidRPr="00F7238A">
        <w:rPr>
          <w:rFonts w:ascii="Times New Roman" w:hAnsi="Times New Roman" w:cs="Times New Roman"/>
        </w:rPr>
        <w:t>303500</w:t>
      </w:r>
      <w:r w:rsidRPr="00F7238A">
        <w:rPr>
          <w:rFonts w:ascii="Times New Roman" w:hAnsi="Times New Roman" w:cs="Times New Roman"/>
        </w:rPr>
        <w:t xml:space="preserve">, Орловская область, г. </w:t>
      </w:r>
      <w:r w:rsidR="00BB23E0" w:rsidRPr="00F7238A">
        <w:rPr>
          <w:rFonts w:ascii="Times New Roman" w:hAnsi="Times New Roman" w:cs="Times New Roman"/>
        </w:rPr>
        <w:t>Новосиль</w:t>
      </w:r>
      <w:r w:rsidRPr="00F7238A">
        <w:rPr>
          <w:rFonts w:ascii="Times New Roman" w:hAnsi="Times New Roman" w:cs="Times New Roman"/>
        </w:rPr>
        <w:t xml:space="preserve">, </w:t>
      </w:r>
      <w:r w:rsidR="00BB23E0" w:rsidRPr="00F7238A">
        <w:rPr>
          <w:rFonts w:ascii="Times New Roman" w:hAnsi="Times New Roman" w:cs="Times New Roman"/>
        </w:rPr>
        <w:t>ул. Карла Маркса, д. 16, каб. 21.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График работы: понедельник - пятница, с 0</w:t>
      </w:r>
      <w:r w:rsidR="00BB23E0" w:rsidRPr="00F7238A">
        <w:rPr>
          <w:rFonts w:ascii="Times New Roman" w:hAnsi="Times New Roman" w:cs="Times New Roman"/>
        </w:rPr>
        <w:t>8</w:t>
      </w:r>
      <w:r w:rsidRPr="00F7238A">
        <w:rPr>
          <w:rFonts w:ascii="Times New Roman" w:hAnsi="Times New Roman" w:cs="Times New Roman"/>
        </w:rPr>
        <w:t>.00 по 1</w:t>
      </w:r>
      <w:r w:rsidR="00BB23E0" w:rsidRPr="00F7238A">
        <w:rPr>
          <w:rFonts w:ascii="Times New Roman" w:hAnsi="Times New Roman" w:cs="Times New Roman"/>
        </w:rPr>
        <w:t>7</w:t>
      </w:r>
      <w:r w:rsidRPr="00F7238A">
        <w:rPr>
          <w:rFonts w:ascii="Times New Roman" w:hAnsi="Times New Roman" w:cs="Times New Roman"/>
        </w:rPr>
        <w:t>.00 (перерыв 1</w:t>
      </w:r>
      <w:r w:rsidR="00BB23E0" w:rsidRPr="00F7238A">
        <w:rPr>
          <w:rFonts w:ascii="Times New Roman" w:hAnsi="Times New Roman" w:cs="Times New Roman"/>
        </w:rPr>
        <w:t>2</w:t>
      </w:r>
      <w:r w:rsidRPr="00F7238A">
        <w:rPr>
          <w:rFonts w:ascii="Times New Roman" w:hAnsi="Times New Roman" w:cs="Times New Roman"/>
        </w:rPr>
        <w:t>.00 - 1</w:t>
      </w:r>
      <w:r w:rsidR="00BB23E0" w:rsidRPr="00F7238A">
        <w:rPr>
          <w:rFonts w:ascii="Times New Roman" w:hAnsi="Times New Roman" w:cs="Times New Roman"/>
        </w:rPr>
        <w:t>3</w:t>
      </w:r>
      <w:r w:rsidRPr="00F7238A">
        <w:rPr>
          <w:rFonts w:ascii="Times New Roman" w:hAnsi="Times New Roman" w:cs="Times New Roman"/>
        </w:rPr>
        <w:t>.00). Выходные: суббота, воскресенье.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2.3. Результат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2.3.1. Результатом предоставления муниципальной услуги является: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выдача заявителю разрешения </w:t>
      </w:r>
      <w:r w:rsidR="00BB23E0" w:rsidRPr="00F7238A">
        <w:rPr>
          <w:rFonts w:ascii="Times New Roman" w:hAnsi="Times New Roman" w:cs="Times New Roman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 </w:t>
      </w:r>
      <w:r w:rsidRPr="00F7238A">
        <w:rPr>
          <w:rFonts w:ascii="Times New Roman" w:hAnsi="Times New Roman" w:cs="Times New Roman"/>
        </w:rPr>
        <w:t>(далее - разрешение);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направление (выдача) уведомления об отказе в предоставлении муниципальной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511">
        <w:r w:rsidRPr="00F7238A">
          <w:rPr>
            <w:rFonts w:ascii="Times New Roman" w:hAnsi="Times New Roman" w:cs="Times New Roman"/>
            <w:color w:val="0000FF"/>
          </w:rPr>
          <w:t>Разрешение</w:t>
        </w:r>
      </w:hyperlink>
      <w:r w:rsidRPr="00F7238A">
        <w:rPr>
          <w:rFonts w:ascii="Times New Roman" w:hAnsi="Times New Roman" w:cs="Times New Roman"/>
        </w:rPr>
        <w:t xml:space="preserve"> оформляется на бумажном носителе по форме согласно приложению 2 к настоящему Административному регламенту.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560">
        <w:r w:rsidRPr="00F7238A">
          <w:rPr>
            <w:rFonts w:ascii="Times New Roman" w:hAnsi="Times New Roman" w:cs="Times New Roman"/>
            <w:color w:val="0000FF"/>
          </w:rPr>
          <w:t>Уведомление</w:t>
        </w:r>
      </w:hyperlink>
      <w:r w:rsidRPr="00F7238A">
        <w:rPr>
          <w:rFonts w:ascii="Times New Roman" w:hAnsi="Times New Roman" w:cs="Times New Roman"/>
        </w:rPr>
        <w:t xml:space="preserve"> об отказе предоставления разрешения оформляется на бумажном носителе по форме согласно приложению 3 к настоящему Административному регламенту.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Способ получения результата предоставления муниципальной услуги выбирается заявителем самостоятельно при обращении за предоставлением муниципальной услуги в орган, предоставляющий муниципальную услугу.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Результаты предоставления муниципальной услуги могут быть: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выданы лично заявителю в форме документа на бумажном носителе;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направлены заявителю в форме документа на бумажном носителе по почтовому адресу.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2.4. Срок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Максимальный срок предоставления муниципальной услуги или отказ в предоставлении такой услуги составляет не более 30 календарных дней со дня регистрации заявления о выдаче разрешения.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bookmarkStart w:id="2" w:name="P98"/>
      <w:bookmarkEnd w:id="2"/>
      <w:r w:rsidRPr="00F7238A">
        <w:rPr>
          <w:rFonts w:ascii="Times New Roman" w:hAnsi="Times New Roman" w:cs="Times New Roman"/>
        </w:rPr>
        <w:t>2.5. Исчерпывающий перечень документов, необходимых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для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101"/>
      <w:bookmarkEnd w:id="3"/>
      <w:r w:rsidRPr="00F7238A">
        <w:rPr>
          <w:rFonts w:ascii="Times New Roman" w:hAnsi="Times New Roman" w:cs="Times New Roman"/>
        </w:rPr>
        <w:t>2.5.1. Для получения разрешения юридическими лицами, физическими лицами и индивидуальными предпринимателями, использующими легкие гражданские воздушные суда авиации общего назначения либо сверхлегкие гражданские воздушные суда авиации общего назначения, предоставляют или направляют в администрацию: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2.5.1.1.</w:t>
      </w:r>
      <w:r w:rsidRPr="00F7238A">
        <w:rPr>
          <w:rFonts w:ascii="Times New Roman" w:hAnsi="Times New Roman" w:cs="Times New Roman"/>
          <w:b/>
        </w:rPr>
        <w:t xml:space="preserve"> На выполнение авиационных работ: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8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договор с третьим лицом на выполнение заявленных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сертификаты на технические средства или на авиационное оборудование, предназначенное для авиационных работ и подлежащее обязательной сертификации в системе сертификации в гражданской авиации Российской Федерации;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9)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2.5.1.2</w:t>
      </w:r>
      <w:r w:rsidRPr="00F7238A">
        <w:rPr>
          <w:rFonts w:ascii="Times New Roman" w:hAnsi="Times New Roman" w:cs="Times New Roman"/>
          <w:b/>
        </w:rPr>
        <w:t>. На выполнение парашютных прыжков: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9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согласие правообладателя земельного участка, на который планируется приземление парашютиста(-тов);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 xml:space="preserve">2.5.1.3. </w:t>
      </w:r>
      <w:r w:rsidRPr="00F7238A">
        <w:rPr>
          <w:rFonts w:ascii="Times New Roman" w:hAnsi="Times New Roman" w:cs="Times New Roman"/>
          <w:b/>
        </w:rPr>
        <w:t>На выполнение демонстрационных полетов: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0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демонстрационных полетов либо раздел Руководства по производству полетов, включающий в себя особенности выполнения заявленных демонстрационных полетов;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согласие правообладателя земельного участка, с которого планируется вылет и/или на который планируется посадка;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договор с третьим лицом на выполнение заявленных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9)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2.5.1.4. </w:t>
      </w:r>
      <w:r w:rsidRPr="00F7238A">
        <w:rPr>
          <w:rFonts w:ascii="Times New Roman" w:hAnsi="Times New Roman" w:cs="Times New Roman"/>
          <w:b/>
        </w:rPr>
        <w:t>На выполнение полетов привязных аэростатов: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1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выполнения полетов привязных аэростатов;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</w:t>
      </w:r>
      <w:r w:rsidRPr="00F7238A">
        <w:rPr>
          <w:rFonts w:ascii="Times New Roman" w:hAnsi="Times New Roman" w:cs="Times New Roman"/>
        </w:rPr>
        <w:lastRenderedPageBreak/>
        <w:t>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9)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F7238A">
        <w:rPr>
          <w:rFonts w:ascii="Times New Roman" w:hAnsi="Times New Roman" w:cs="Times New Roman"/>
        </w:rPr>
        <w:t xml:space="preserve">2.5.1.5. </w:t>
      </w:r>
      <w:r w:rsidRPr="00F7238A">
        <w:rPr>
          <w:rFonts w:ascii="Times New Roman" w:hAnsi="Times New Roman" w:cs="Times New Roman"/>
          <w:b/>
        </w:rPr>
        <w:t xml:space="preserve">На выполнение посадки (взлета) на расположенные в границах </w:t>
      </w:r>
      <w:r w:rsidR="000E731F" w:rsidRPr="00F7238A">
        <w:rPr>
          <w:rFonts w:ascii="Times New Roman" w:hAnsi="Times New Roman" w:cs="Times New Roman"/>
          <w:b/>
        </w:rPr>
        <w:t xml:space="preserve">г. Новосиль Новосильского  района Орловской области </w:t>
      </w:r>
      <w:r w:rsidRPr="00F7238A">
        <w:rPr>
          <w:rFonts w:ascii="Times New Roman" w:hAnsi="Times New Roman" w:cs="Times New Roman"/>
          <w:b/>
        </w:rPr>
        <w:t>площадки, сведения о которых не опубликованы в документах аэронавигационной информации: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2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осуществления посадки (взлета) воздушного судна с данной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</w:rPr>
      </w:pPr>
      <w:r w:rsidRPr="00F7238A">
        <w:rPr>
          <w:rFonts w:ascii="Times New Roman" w:hAnsi="Times New Roman" w:cs="Times New Roman"/>
        </w:rPr>
        <w:t xml:space="preserve">2.5.1.6. </w:t>
      </w:r>
      <w:r w:rsidRPr="00F7238A">
        <w:rPr>
          <w:rFonts w:ascii="Times New Roman" w:hAnsi="Times New Roman" w:cs="Times New Roman"/>
          <w:b/>
        </w:rPr>
        <w:t>На выполнение полетов беспилотных воздушных судов (за исключением полетов беспилотных воздушных судов с максимальной взлетной массой менее 0,25 кг):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4) план полета, включающий информацию о времени, месте, высоте полетов;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сертификаты на технические средства или на авиационное оборудование, предназначенное для авиационных работ и подлежащее обязательной сертификации в системе сертификации в гражданской авиации Российской Федерации;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 Для получения разрешения юридическими лицами, физическими лицами и индивидуальными предпринимателями,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 (сертификат (свидетельство) эксплуатанта на выполнение авиационных работ/свидетельство эксплуатанта авиации общего назначения) предоставляют или направляют в администрацию: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2.5.2.1. на выполнение авиационных работ: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3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договор с третьим лицом на выполнение заявленных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2.5.2.2. на выполнение парашютных прыжков: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 xml:space="preserve">4) договор обязательного страхования в соответствии с Воздушным </w:t>
      </w:r>
      <w:hyperlink r:id="rId14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десантирования парашютистов с указанием времени, места, высоты выброски и количества подъемов воздушного судна;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согласие правообладателя земельного участка, на который планируется приземление парашютиста(-тов);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2.5.2.3. на выполнение демонстрационных полетов: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5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демонстрационных полетов либо раздел Руководства по производству полетов, включающий в себя особенности выполнения заявленных демонстрационных полетов;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договор с третьим лицом на выполнение заявленных авиационных работ;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9) согласие правообладателя земельного участка, с которого планируется вылет и/или на который планируется посадка;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2.5.2.4. на выполнение подъемов привязных аэростатов: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 xml:space="preserve">4) договор обязательного страхования в соответствии с Воздушным </w:t>
      </w:r>
      <w:hyperlink r:id="rId16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выполнения полетов привязных аэростатов;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9)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2.5.2.5. на выполнение посадки (взлета) на расположенные в границах территории </w:t>
      </w:r>
      <w:r w:rsidR="00A36913" w:rsidRPr="00F7238A">
        <w:rPr>
          <w:rFonts w:ascii="Times New Roman" w:hAnsi="Times New Roman" w:cs="Times New Roman"/>
        </w:rPr>
        <w:t>г. Новосиль Новосильского района Орловской области</w:t>
      </w:r>
      <w:r w:rsidRPr="00F7238A">
        <w:rPr>
          <w:rFonts w:ascii="Times New Roman" w:hAnsi="Times New Roman" w:cs="Times New Roman"/>
        </w:rPr>
        <w:t xml:space="preserve"> площадки, сведения о которых не опубликованы в документах аэронавигационной информации: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4) договор обязательного страхования в соответствии с Воздушным </w:t>
      </w:r>
      <w:hyperlink r:id="rId17">
        <w:r w:rsidRPr="00F7238A">
          <w:rPr>
            <w:rFonts w:ascii="Times New Roman" w:hAnsi="Times New Roman" w:cs="Times New Roman"/>
            <w:color w:val="0000FF"/>
          </w:rPr>
          <w:t>кодексом</w:t>
        </w:r>
      </w:hyperlink>
      <w:r w:rsidRPr="00F7238A">
        <w:rPr>
          <w:rFonts w:ascii="Times New Roman" w:hAnsi="Times New Roman" w:cs="Times New Roman"/>
        </w:rPr>
        <w:t xml:space="preserve"> Российской Федерации или копии полисов (сертификатов) к данным договорам;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осуществления посадки (взлета) воздушного судна с данной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правоустанавливающий документ на воздушное судно в случае,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8)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2.5.2.6. на выполнение полетов беспилотных воздушных судов (за исключением полетов беспилотных воздушных судов с максимальной взлетной массой менее 0,25 кг):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устав юридического лица, если заявителем является юридическое лицо;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план полета, включающий информацию о времени, месте, высоте полетов;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221"/>
      <w:bookmarkEnd w:id="4"/>
      <w:r w:rsidRPr="00F7238A">
        <w:rPr>
          <w:rFonts w:ascii="Times New Roman" w:hAnsi="Times New Roman" w:cs="Times New Roman"/>
        </w:rPr>
        <w:t>2.5.3. Для получения разрешения на выполнение авиационной деятельности заявителями, относящимися к государственной авиации, предоставляют или направляют в администрацию: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2.5.3.1. на выполнение авиационных работ: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>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приказ о допуске командиров воздушных судов к полетам;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порядок (инструкция), в соответствии с которым(-ой) заявитель планирует выполнять заявленные авиационные работы;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2.5.3.2. на выполнение парашютных прыжков: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приказ о допуске командиров воздушных судов к полетам;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положение об организации парашютно-десантной службы на базе заявителя;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согласие правообладателя земельного участка, на который планируется приземление парашютиста(-тов);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2.5.3.3. на выполнение подъемов привязных аэростатов: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>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приказ о допуске командиров воздушных судов к полетам;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выполнения полетов привязных аэростатов;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2.5.3.4. на выполнение демонстрационных полетов: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приказ о допуске командиров воздушных судов к полетам;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порядок (инструкция), в соответствии с которым(-ой) заявитель планирует выполнять заявленные полеты;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согласие правообладателя земельного участка, с которого планируется вылет и/или на который планируется посадка;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2.5.3.5. на выполнение полетов беспилотных воздушных судов (за исключением полетов беспилотных воздушных судов с максимальной взлетной массой менее 0,25 кг):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план полета, включающий информацию о времени, месте, высоте полетов;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4) правоустанавливающий документ на воздушное судно в случае,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документы, подтверждающие полномочия лица, подписавшего заявление;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2.5.3.6. на выполнение посадки (взлета) на расположенные в границах </w:t>
      </w:r>
      <w:r w:rsidR="00A36913" w:rsidRPr="00F7238A">
        <w:rPr>
          <w:rFonts w:ascii="Times New Roman" w:hAnsi="Times New Roman" w:cs="Times New Roman"/>
        </w:rPr>
        <w:t>г. Новосиль Новосильского района орловской области</w:t>
      </w:r>
      <w:r w:rsidRPr="00F7238A">
        <w:rPr>
          <w:rFonts w:ascii="Times New Roman" w:hAnsi="Times New Roman" w:cs="Times New Roman"/>
        </w:rPr>
        <w:t xml:space="preserve"> площадки, сведения о которых не опубликованы в документах аэронавигационной информации: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</w:t>
      </w:r>
      <w:hyperlink w:anchor="P474">
        <w:r w:rsidRPr="00F7238A">
          <w:rPr>
            <w:rFonts w:ascii="Times New Roman" w:hAnsi="Times New Roman" w:cs="Times New Roman"/>
            <w:color w:val="0000FF"/>
          </w:rPr>
          <w:t>заявление</w:t>
        </w:r>
      </w:hyperlink>
      <w:r w:rsidRPr="00F7238A">
        <w:rPr>
          <w:rFonts w:ascii="Times New Roman" w:hAnsi="Times New Roman" w:cs="Times New Roman"/>
        </w:rPr>
        <w:t xml:space="preserve"> по форме согласно приложению 1 к настоящему Административному регламенту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документ, подтверждающий годность заявленного воздушного судна к эксплуатации (выписка из формуляра воздушного судна с записью о годности к эксплуатации, акт оценки технического состояния воздушного судна);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приказ о допуске командиров воздушных судов к полетам;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документ, подтверждающий право использования заявителем земельного участка или объекта, на котором расположена площадка, планируемая к использованию для осуществления посадки (взлета) воздушного судна с данной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акт рекогносцировки территории;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Примечание: При составлении акта рекогносцировки территории необходимо учитывать требования Руководства по летной эксплуатации воздушных судов, планируемых к использованию и указанных в заявлении, пригодность площадки для осуществления взлетно-посадочных операций воздушными судами, указанными в заявлении, наличие препятствий и структуру воздушного пространства в районе посадочной площадки.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правоустанавливающий документ на воздушное судно в случае, если сведения о регистрации воздушного судна отсутствуют в ЕГРП;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документы, подтверждающие полномочия лица, подписавшего заявление.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В случаях, предусмотренных законодательством, заявитель также обязан предоставить сертификаты на технические средства или на авиационное оборудование, предназначенное для авиационных работ и подлежащее обязательной сертификации в системе сертификации в гражданской авиации Российской Федерации в соответствии с </w:t>
      </w:r>
      <w:hyperlink r:id="rId18">
        <w:r w:rsidRPr="00F7238A">
          <w:rPr>
            <w:rFonts w:ascii="Times New Roman" w:hAnsi="Times New Roman" w:cs="Times New Roman"/>
            <w:color w:val="0000FF"/>
          </w:rPr>
          <w:t>приказом</w:t>
        </w:r>
      </w:hyperlink>
      <w:r w:rsidRPr="00F7238A">
        <w:rPr>
          <w:rFonts w:ascii="Times New Roman" w:hAnsi="Times New Roman" w:cs="Times New Roman"/>
        </w:rPr>
        <w:t xml:space="preserve"> Минтранса России от 19 ноября 2020 года N 494 "Об утверждении Федеральных авиационных правил "Требования к юридическим лицам, индивидуальным предпринимателям, выполняющим авиационные работы, включенные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предпринимателя. Форма и порядок выдачи документа (сертификата эксплуатанта),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сертификата эксплуатанта" (выдается территориальным органом уполномоченного органа в области гражданской авиации).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2.6. Исчерпывающий перечень оснований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для отказа в приеме документов, необходимых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для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2.6.1. Основаниями для отказа в приеме документов, необходимых для предоставления муниципальной услуги, являются: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представленные документы содержат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подача заявления (запроса) от имени заявителя не уполномоченным на то лицом;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заявление о предоставлении услуги подано в орган местного самоуправления, в полномочия которого не входит предоставление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2.6.2. Отказ в приеме документов не препятствует повторному обращению заявителя за предоставлением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2.7. Исчерпывающий перечень оснований для приостановления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предоставления услуги или отказа в предоставлении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281"/>
      <w:bookmarkEnd w:id="5"/>
      <w:r w:rsidRPr="00F7238A">
        <w:rPr>
          <w:rFonts w:ascii="Times New Roman" w:hAnsi="Times New Roman" w:cs="Times New Roman"/>
        </w:rPr>
        <w:t>2.7.1. Основанием для отказа в предоставлении муниципальной услуги является: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подача заявления с нарушением требований, установленных </w:t>
      </w:r>
      <w:hyperlink w:anchor="P98">
        <w:r w:rsidRPr="00F7238A">
          <w:rPr>
            <w:rFonts w:ascii="Times New Roman" w:hAnsi="Times New Roman" w:cs="Times New Roman"/>
            <w:color w:val="0000FF"/>
          </w:rPr>
          <w:t>пунктом 2.5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регламента, и (или) предоставление документов, прилагаемых к заявлению, содержащих недостоверные сведения;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обращение за предоставлением муниципальной услуги лица, не являющегося получателем муниципальной услуги в соответствии с настоящим Административным регламентом;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3) заявителем представлен неполный комплект документов, указанных в настоящем Административном регламенте в качестве документов, подлежащих обязательному представлению заявителем в соответствии с </w:t>
      </w:r>
      <w:hyperlink w:anchor="P101">
        <w:r w:rsidRPr="00F7238A">
          <w:rPr>
            <w:rFonts w:ascii="Times New Roman" w:hAnsi="Times New Roman" w:cs="Times New Roman"/>
            <w:color w:val="0000FF"/>
          </w:rPr>
          <w:t>пунктами 2.5.1</w:t>
        </w:r>
      </w:hyperlink>
      <w:r w:rsidRPr="00F7238A">
        <w:rPr>
          <w:rFonts w:ascii="Times New Roman" w:hAnsi="Times New Roman" w:cs="Times New Roman"/>
        </w:rPr>
        <w:t xml:space="preserve"> - </w:t>
      </w:r>
      <w:hyperlink w:anchor="P221">
        <w:r w:rsidRPr="00F7238A">
          <w:rPr>
            <w:rFonts w:ascii="Times New Roman" w:hAnsi="Times New Roman" w:cs="Times New Roman"/>
            <w:color w:val="0000FF"/>
          </w:rPr>
          <w:t>2.5.3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представленные документы содержат недостоверные и (или) противоречивые сведения;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заявление и документы поданы в срок менее 30 календарных дней до начала планируемых сроков использования воздушного пространства;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наличие отрицательных заключений (согласований) государственных органов и организаций и иных документов, получаемых в порядке межведомственного взаимодействия в соответствии с Административным регламентом;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отказ заявителя от предоставления муниципальной услуги;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8) невозможность осуществления деятельности, на которую запрашивается разрешение, в заявленных местах использования воздушного пространства на территории муниципального образования: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в силу прямого указания нормативного правового акта Российской Федерации;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в случае установления в заявленном месте использования воздушного пространства на территории муниципального образования временных или постоянных ограничений, установленных органами государственной власти Российской Федерации или органами местного самоуправления;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3) по требованиям безопасности при использовании воздушного пространства на территории муниципального образования.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2.7.2. Основания для приостановления предоставления муниципальной услуги не предусмотрены.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2.7.3. В случае принятия решения об отказе в предоставлении муниципальной услуги по основанию, указанному в </w:t>
      </w:r>
      <w:hyperlink w:anchor="P281">
        <w:r w:rsidRPr="00F7238A">
          <w:rPr>
            <w:rFonts w:ascii="Times New Roman" w:hAnsi="Times New Roman" w:cs="Times New Roman"/>
            <w:color w:val="0000FF"/>
          </w:rPr>
          <w:t>пункте 2.7.1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регламента, специалист Отдела готовит проект мотивированного </w:t>
      </w:r>
      <w:hyperlink w:anchor="P560">
        <w:r w:rsidRPr="00F7238A">
          <w:rPr>
            <w:rFonts w:ascii="Times New Roman" w:hAnsi="Times New Roman" w:cs="Times New Roman"/>
            <w:color w:val="0000FF"/>
          </w:rPr>
          <w:t>Уведомления</w:t>
        </w:r>
      </w:hyperlink>
      <w:r w:rsidRPr="00F7238A">
        <w:rPr>
          <w:rFonts w:ascii="Times New Roman" w:hAnsi="Times New Roman" w:cs="Times New Roman"/>
        </w:rPr>
        <w:t xml:space="preserve"> об отказе предоставления муниципальной услуги согласно приложению 3 к настоящему Административному регламенту.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2.8. Размер платы, взимаемой с заявителя при предоставлении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муниципальной услуги, и способы ее взимания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Муниципальная услуга в соответствии с законодательством Российской Федерации предоставляется заявителям бесплатно.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2.9. Максимальный срок ожидания в очереди при подаче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заявления о предоставлении муниципальной услуги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и при получении результата предоставления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2.9.1. Максимальный срок ожидания в очереди при подаче заявления о предоставлении муниципальной услуги не должен превышать 15 минут.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2.9.2.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2.10. Срок регистрации запроса заявителя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о предоставлении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Заявление о предоставлении муниципальной услуги, регистрируется в течение одного рабочего дня с даты поступления такого заявления.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2.11. Требования к помещениям, в которых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предоставляется муниципальная услуга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2.11.1. Отдел, предоставляющий муниципальную услугу, размещается в здании, доступном для всех категорий граждан, в том числе для инвалидов и других маломобильных групп населения (состояние здания не является аварийным и обеспечено всеми средствами коммунально-бытового обслуживания).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Предоставление муниципальной услуги осуществляется в специально выделенных для этих целей помещениях, которые включают места для ожидания, информирования и приема заявителей.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Прием заявителей осуществляется согласно графику приема в помещениях, которые соответствуют санитарно-эпидемиологическим и санитарно-гигиеническим требованиям, оборудованы системой противопожарной и охранной сигнализации.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Рабочее место сотрудника Отдела, ведущего прием заявителей, должно быть оборудовано необходимой мебелью, компьютерной и организационной техникой, телефонной связью, информационно-коммуникационной сетью Интернет, если это требуется для оказания муниципальной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В целях обеспечения конфиденциальности сведений о заявителе сотрудником Отдела ведется прием только одного заявителя по одному обращению. Одновременный прием двух и более заявителей не допускается.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Места для ожидания с целью предоставления муниципальной услуги или получения результата предоставления муниципальной услуги должны быть оборудованы столами (стойками для письма) для обеспечения возможности оформления документов, стульями и (или) скамьями (банкетками). Количество мест ожидания определяется исходя из фактической нагрузки и возможностей для их размещения в здании.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В местах ожидания размещаются информационные стенды, на которых размещается информация, необходимая для предоставления муниципальной услуги, в том числе информация о должностном лице, предоставляющем муниципальную услугу, перечень документов, необходимых для предоставления муниципальной услуги, образцы заполнения запросов о предоставлении муниципальной услуги, извлечение из законодательства и иных нормативных актов, содержащих нормы, регламентирующие порядок предоставления муниципальной услуги, права и ответственность сотрудников Отдела и заявителя, основания для отказа в предоставлении муниципальной услуги, а также порядок обжалования действий (бездействия) и решений сотрудников Отдела.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2.11.2. Инвалидам (включая инвалидов, использующих кресла-коляски и собак-проводников) обеспечивается создание следующих условий доступности помещения, в котором предоставляется муниципальная услуга: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возможность беспрепятственного доступа к зданию, помещениям, в которых предоставляется муниципальная услуга;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возможность самостоятельного передвижения по территории, на которой расположены объекты (здание, помещения), в которых предос</w:t>
      </w:r>
      <w:r w:rsidR="003654BE" w:rsidRPr="00F7238A">
        <w:rPr>
          <w:rFonts w:ascii="Times New Roman" w:hAnsi="Times New Roman" w:cs="Times New Roman"/>
        </w:rPr>
        <w:t>тавляется муниципальная услуга, наличие кнопки вызова специалиста;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сопровождение инвалидов, имеющих стойкие расстройства функции зрения и самостоятельного передвижения;</w:t>
      </w:r>
    </w:p>
    <w:p w:rsidR="0014033B" w:rsidRPr="00F7238A" w:rsidRDefault="003654BE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</w:t>
      </w:r>
      <w:r w:rsidR="0014033B" w:rsidRPr="00F7238A">
        <w:rPr>
          <w:rFonts w:ascii="Times New Roman" w:hAnsi="Times New Roman" w:cs="Times New Roman"/>
        </w:rPr>
        <w:t>) допуск на объекты (в здание,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4033B" w:rsidRPr="00F7238A" w:rsidRDefault="003654BE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</w:t>
      </w:r>
      <w:r w:rsidR="0014033B" w:rsidRPr="00F7238A">
        <w:rPr>
          <w:rFonts w:ascii="Times New Roman" w:hAnsi="Times New Roman" w:cs="Times New Roman"/>
        </w:rPr>
        <w:t>) оказание сотрудниками, участвующими в предоставлении муниципальной услуги, помощи в преодолении барьеров, мешающих получению муниципальной услуги наравне с другими лицами.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2.12. Показатели доступности и качества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2.12.1. Показателями доступности предоставления муниципальной услуги являются: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создание условий доступности здания, помещения, в которых предоставляется муниципальная услуга, инвалидам и лицам с ограниченными физическими возможностями;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Интернет-сайте </w:t>
      </w:r>
      <w:r w:rsidR="00295158" w:rsidRPr="00F7238A">
        <w:rPr>
          <w:rFonts w:ascii="Times New Roman" w:hAnsi="Times New Roman" w:cs="Times New Roman"/>
        </w:rPr>
        <w:t>Новосильского района</w:t>
      </w:r>
      <w:r w:rsidRPr="00F7238A">
        <w:rPr>
          <w:rFonts w:ascii="Times New Roman" w:hAnsi="Times New Roman" w:cs="Times New Roman"/>
        </w:rPr>
        <w:t xml:space="preserve"> (</w:t>
      </w:r>
      <w:hyperlink r:id="rId19" w:history="1">
        <w:r w:rsidR="00295158" w:rsidRPr="00F7238A">
          <w:rPr>
            <w:rStyle w:val="a8"/>
            <w:rFonts w:ascii="Times New Roman" w:hAnsi="Times New Roman"/>
          </w:rPr>
          <w:t>www.</w:t>
        </w:r>
        <w:r w:rsidR="00295158" w:rsidRPr="00F7238A">
          <w:rPr>
            <w:rStyle w:val="a8"/>
            <w:rFonts w:ascii="Times New Roman" w:hAnsi="Times New Roman"/>
            <w:lang w:val="en-US"/>
          </w:rPr>
          <w:t>novosilr</w:t>
        </w:r>
        <w:r w:rsidR="00295158" w:rsidRPr="00F7238A">
          <w:rPr>
            <w:rStyle w:val="a8"/>
            <w:rFonts w:ascii="Times New Roman" w:hAnsi="Times New Roman"/>
          </w:rPr>
          <w:t>.ru</w:t>
        </w:r>
      </w:hyperlink>
      <w:r w:rsidRPr="00F7238A">
        <w:rPr>
          <w:rFonts w:ascii="Times New Roman" w:hAnsi="Times New Roman" w:cs="Times New Roman"/>
        </w:rPr>
        <w:t>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оказание помощи инвалидам в преодолении барьеров, мешающих получению ими услуг наравне с другими лицами.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2.12.2. Основными показателями качества предоставления муниципальной услуги являются: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предоставление муниципальной услуги в установленные настоящим Административным регламентом сроки;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отсутствие обоснованных жалоб на действия (бездействие) органа, предоставляющего муниципальную услугу, а также его должностных лиц, муниципальных служащих, работников;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достоверность и полнота информации, представленной заявителю;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соблюдение действующего законодательства Российской Федерации в отношении защиты персональных данных.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2.13. Иные требования к предоставлению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2.13.1. Услуги, необходимые и обязательные для предоставления муниципальной услуги, отсутствуют.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2.13.2. Муниципальная услуга в упреждающем (проактивном) режиме, предусмотренном </w:t>
      </w:r>
      <w:hyperlink r:id="rId20">
        <w:r w:rsidRPr="00F7238A">
          <w:rPr>
            <w:rFonts w:ascii="Times New Roman" w:hAnsi="Times New Roman" w:cs="Times New Roman"/>
            <w:color w:val="0000FF"/>
          </w:rPr>
          <w:t>статьей 7.3</w:t>
        </w:r>
      </w:hyperlink>
      <w:r w:rsidRPr="00F7238A">
        <w:rPr>
          <w:rFonts w:ascii="Times New Roman" w:hAnsi="Times New Roman" w:cs="Times New Roman"/>
        </w:rPr>
        <w:t xml:space="preserve"> Федерального закона от 27 июля 2010 года N 210-ФЗ "Об организации предоставления государственных и муниципальных услуг (далее - Федеральный закон N 210-ФЗ), не предоставляется.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2.13.3. В многофункциональном центре и посредством федеральной государственной информационной системы "Единый портал государственных и муниципальных услуг (функций)" муниципальная услуга не предоставляется.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2.13.4. Предоставление муниципальной услуги в электронной форме не осуществляется.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2.13.5. Информацию по вопросам предоставления муниципальной услуги заявитель может получить непосредственно в органе, предоставляющем муниципальную услугу, а также на официальном Интернет-сайте </w:t>
      </w:r>
      <w:r w:rsidR="00295158" w:rsidRPr="00F7238A">
        <w:rPr>
          <w:rFonts w:ascii="Times New Roman" w:hAnsi="Times New Roman" w:cs="Times New Roman"/>
        </w:rPr>
        <w:t>Новосильского района</w:t>
      </w:r>
      <w:r w:rsidRPr="00F7238A">
        <w:rPr>
          <w:rFonts w:ascii="Times New Roman" w:hAnsi="Times New Roman" w:cs="Times New Roman"/>
        </w:rPr>
        <w:t xml:space="preserve"> (</w:t>
      </w:r>
      <w:hyperlink r:id="rId21" w:history="1">
        <w:r w:rsidR="00295158" w:rsidRPr="00F7238A">
          <w:rPr>
            <w:rStyle w:val="a8"/>
            <w:rFonts w:ascii="Times New Roman" w:hAnsi="Times New Roman"/>
          </w:rPr>
          <w:t>www.</w:t>
        </w:r>
        <w:r w:rsidR="00295158" w:rsidRPr="00F7238A">
          <w:rPr>
            <w:rStyle w:val="a8"/>
            <w:rFonts w:ascii="Times New Roman" w:hAnsi="Times New Roman"/>
            <w:lang w:val="en-US"/>
          </w:rPr>
          <w:t>novosilr</w:t>
        </w:r>
        <w:r w:rsidR="00295158" w:rsidRPr="00F7238A">
          <w:rPr>
            <w:rStyle w:val="a8"/>
            <w:rFonts w:ascii="Times New Roman" w:hAnsi="Times New Roman"/>
          </w:rPr>
          <w:t>.ru</w:t>
        </w:r>
      </w:hyperlink>
      <w:r w:rsidR="00295158" w:rsidRPr="00F7238A">
        <w:rPr>
          <w:rFonts w:ascii="Times New Roman" w:hAnsi="Times New Roman" w:cs="Times New Roman"/>
        </w:rPr>
        <w:t>);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2.13.6 Заявитель вправе обжаловать в порядке, установленном действующим законодательством Российской Федерации, решения и действия (бездействия) Отдела, а также должностных лиц, муниципальных служащих и работников, участвующих в предоставлении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их выполнения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3.1. Перечень административных процедур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3.1.1. При предоставлении муниципальной услуги выполняются следующие административные процедуры: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прием, проверка документов и регистрация заявления;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рассмотрение заявления и документов, формирование и направление межведомственных запросов;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рассмотрение представленных документов, принятие решения о предоставлении муниципальной услуги;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предоставление результата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3.2. Прием, проверка документов и регистрация заявления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3.2.1 Основанием для начала административной процедуры является поступление в администрацию заявления и документов на предоставление муниципальной услуги. Заявление и </w:t>
      </w:r>
      <w:r w:rsidRPr="00F7238A">
        <w:rPr>
          <w:rFonts w:ascii="Times New Roman" w:hAnsi="Times New Roman" w:cs="Times New Roman"/>
        </w:rPr>
        <w:lastRenderedPageBreak/>
        <w:t>прилагаемые документы подаются нарочно или направляются посредством почтового отправления.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3.2.2. Регистрация заявления и присвоение ему входящего номера осуществляется работником администрации, ответственным за делопроизводство.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Срок регистрации заявления не должен превышать одного рабочего дня, следующего за днем его поступления.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3.2.3. Результатом административной процедуры является регистрация заявления о выдаче разрешения </w:t>
      </w:r>
      <w:r w:rsidR="004C64BD" w:rsidRPr="00F7238A">
        <w:rPr>
          <w:rFonts w:ascii="Times New Roman" w:hAnsi="Times New Roman" w:cs="Times New Roman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</w:t>
      </w:r>
      <w:r w:rsidRPr="00F7238A">
        <w:rPr>
          <w:rFonts w:ascii="Times New Roman" w:hAnsi="Times New Roman" w:cs="Times New Roman"/>
        </w:rPr>
        <w:t xml:space="preserve"> и приложенных к нему документов, необходимых для предоставления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3.3. Рассмотрение заявления и документов,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формирование и направление межведомственных запросов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3.3.1. Основанием для начала административной процедуры является получение должностным лицом Отдела документов для оказания муниципальной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В случае если заявитель не представил самостоятельно документы (их копии или сведения, содержащиеся в них), предусмотренные в </w:t>
      </w:r>
      <w:hyperlink w:anchor="P98">
        <w:r w:rsidRPr="00F7238A">
          <w:rPr>
            <w:rFonts w:ascii="Times New Roman" w:hAnsi="Times New Roman" w:cs="Times New Roman"/>
            <w:color w:val="0000FF"/>
          </w:rPr>
          <w:t>пункте 2.5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регламента, необходимых для оказания муниципальной услуги, должностное лицо Отдела в рамках межведомственного взаимодействия запрашивает соответствующие документы в государственных органах, органах местного самоуправления.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3.3.2. Межведомственный запрос содержит: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1) наименование органа (организации), направляющего межведомственный запрос;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наименование органа или организации, в адрес которых направляется межведомственный запрос;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3) наименование муниципальной услуги, для предоставления которой необходимо представление документа и (или) информации;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4) указание на положение нормативного правового акта, которым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5) сведения, необходимые для представления документа и (или) информации, установленные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предоставления таких документов и (или) информации;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6) контактная информация для направления ответа на межведомственный запрос;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7) дата направления межведомственного запроса и срок ожидаемого ответа на межведомственный запрос;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9) информация о факте получения согласия, предусмотренного </w:t>
      </w:r>
      <w:hyperlink r:id="rId22">
        <w:r w:rsidRPr="00F7238A">
          <w:rPr>
            <w:rFonts w:ascii="Times New Roman" w:hAnsi="Times New Roman" w:cs="Times New Roman"/>
            <w:color w:val="0000FF"/>
          </w:rPr>
          <w:t>частью 5 статьи 7</w:t>
        </w:r>
      </w:hyperlink>
      <w:r w:rsidRPr="00F7238A">
        <w:rPr>
          <w:rFonts w:ascii="Times New Roman" w:hAnsi="Times New Roman" w:cs="Times New Roman"/>
        </w:rPr>
        <w:t xml:space="preserve"> Федерального закона N 210-ФЗ.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3.3.3. Направление межведомственного запроса осуществляется одним из следующих способов: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- почтовым отправлением;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- в электронном виде через СМЭВ.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Межведомственный запрос, направляемый с использованием СМЭВ, подписывается квалифицированной электронной подписью.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Контроль за направлением межведомственных запросов, получением ответов на них осуществляет должностное лицо Отдела, ответственное за СМЭВ.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Документы (их копии или сведения, содержащиеся в них) предоставляются государственными органами, органами местного самоуправления в распоряжении которых находятся эти документы, в срок не позднее трех рабочих дней со дня получения соответствующего межведомственного запроса.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Ответственность за нарушение сроков направления ответа на межведомственный запрос лежит на должностных лицах органа, в который был направлен межведомственный запрос, в соответствии с </w:t>
      </w:r>
      <w:hyperlink r:id="rId23">
        <w:r w:rsidRPr="00F7238A">
          <w:rPr>
            <w:rFonts w:ascii="Times New Roman" w:hAnsi="Times New Roman" w:cs="Times New Roman"/>
            <w:color w:val="0000FF"/>
          </w:rPr>
          <w:t>частью 6 статьи 7.1</w:t>
        </w:r>
      </w:hyperlink>
      <w:r w:rsidRPr="00F7238A">
        <w:rPr>
          <w:rFonts w:ascii="Times New Roman" w:hAnsi="Times New Roman" w:cs="Times New Roman"/>
        </w:rPr>
        <w:t xml:space="preserve"> Федерального закона N 210.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3.3.4. Результатом административной процедуры является формирование полного пакета документов для принятия решения о предоставлении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3.4. Рассмотрение представленных документов,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принятие решения о предоставлении муниципальной услуги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(об отказе в ее предоставлении) и уведомление заявителя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о принятом решении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3.4.1. Основанием для начала административной процедуры является наличие полного пакета документов для предоставления муниципальной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3.4.2. Должностное лицо Отдела осуществляет проверку документов, приложенных к заявлению, указанных в </w:t>
      </w:r>
      <w:hyperlink w:anchor="P98">
        <w:r w:rsidRPr="00F7238A">
          <w:rPr>
            <w:rFonts w:ascii="Times New Roman" w:hAnsi="Times New Roman" w:cs="Times New Roman"/>
            <w:color w:val="0000FF"/>
          </w:rPr>
          <w:t>пункте 2.5</w:t>
        </w:r>
      </w:hyperlink>
      <w:r w:rsidRPr="00F7238A">
        <w:rPr>
          <w:rFonts w:ascii="Times New Roman" w:hAnsi="Times New Roman" w:cs="Times New Roman"/>
        </w:rPr>
        <w:t>, на предмет соответствия требованиям настоящего Административного регламента.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406"/>
      <w:bookmarkEnd w:id="6"/>
      <w:r w:rsidRPr="00F7238A">
        <w:rPr>
          <w:rFonts w:ascii="Times New Roman" w:hAnsi="Times New Roman" w:cs="Times New Roman"/>
        </w:rPr>
        <w:t xml:space="preserve">3.4.3. Решение об отказе в предоставлении муниципальной услуги принимается только в случае, предусмотренном </w:t>
      </w:r>
      <w:hyperlink w:anchor="P281">
        <w:r w:rsidRPr="00F7238A">
          <w:rPr>
            <w:rFonts w:ascii="Times New Roman" w:hAnsi="Times New Roman" w:cs="Times New Roman"/>
            <w:color w:val="0000FF"/>
          </w:rPr>
          <w:t>пунктом 2.7.1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Неполучение или несвоевременное получение документов, указанных в </w:t>
      </w:r>
      <w:hyperlink w:anchor="P98">
        <w:r w:rsidRPr="00F7238A">
          <w:rPr>
            <w:rFonts w:ascii="Times New Roman" w:hAnsi="Times New Roman" w:cs="Times New Roman"/>
            <w:color w:val="0000FF"/>
          </w:rPr>
          <w:t>пункте 2.5</w:t>
        </w:r>
      </w:hyperlink>
      <w:r w:rsidRPr="00F7238A">
        <w:rPr>
          <w:rFonts w:ascii="Times New Roman" w:hAnsi="Times New Roman" w:cs="Times New Roman"/>
        </w:rPr>
        <w:t xml:space="preserve"> Административного регламента, запрошенных в государственных органах, органами местного самоуправления, в распоряжении которых находятся эти документы, не может являться основанием для отказа в предоставлении муниципальной услуги.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3.4.4. В случае отсутствия оснований, указанных в </w:t>
      </w:r>
      <w:hyperlink w:anchor="P406">
        <w:r w:rsidRPr="00F7238A">
          <w:rPr>
            <w:rFonts w:ascii="Times New Roman" w:hAnsi="Times New Roman" w:cs="Times New Roman"/>
            <w:color w:val="0000FF"/>
          </w:rPr>
          <w:t>пункте 3.4.3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регламента, должностное лицо Отдела готовит разрешение </w:t>
      </w:r>
      <w:r w:rsidR="004C64BD" w:rsidRPr="00F7238A">
        <w:rPr>
          <w:rFonts w:ascii="Times New Roman" w:hAnsi="Times New Roman" w:cs="Times New Roman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</w:t>
      </w:r>
      <w:r w:rsidR="004C64BD" w:rsidRPr="00F7238A">
        <w:rPr>
          <w:rFonts w:ascii="Times New Roman" w:hAnsi="Times New Roman" w:cs="Times New Roman"/>
        </w:rPr>
        <w:lastRenderedPageBreak/>
        <w:t>площадки, сведения о которых не опубликованы в документах аэронавигационной информации</w:t>
      </w:r>
      <w:r w:rsidRPr="00F7238A">
        <w:rPr>
          <w:rFonts w:ascii="Times New Roman" w:hAnsi="Times New Roman" w:cs="Times New Roman"/>
        </w:rPr>
        <w:t>, сведения о которых не опубликованы в документах аэронавигационной информации.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3.4.5. В случае наличия оснований, указанных в </w:t>
      </w:r>
      <w:hyperlink w:anchor="P281">
        <w:r w:rsidRPr="00F7238A">
          <w:rPr>
            <w:rFonts w:ascii="Times New Roman" w:hAnsi="Times New Roman" w:cs="Times New Roman"/>
            <w:color w:val="0000FF"/>
          </w:rPr>
          <w:t>пункте 2.7.1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регламента, должностное лицо Отдела готовит уведомление об отказе предоставления разрешения </w:t>
      </w:r>
      <w:r w:rsidR="004C64BD" w:rsidRPr="00F7238A">
        <w:rPr>
          <w:rFonts w:ascii="Times New Roman" w:hAnsi="Times New Roman" w:cs="Times New Roman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</w:t>
      </w:r>
      <w:r w:rsidRPr="00F7238A">
        <w:rPr>
          <w:rFonts w:ascii="Times New Roman" w:hAnsi="Times New Roman" w:cs="Times New Roman"/>
        </w:rPr>
        <w:t>, сведения о которых не опубликованы в документах аэронавигационной информации.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3.4.6. Результатом административной процедуры является подготовка и подписание уполномоченным должностным лицом соответствующего разрешения или уведомления об отказе предоставления муниципальной услуги.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3.5. Предоставление результата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3.5.1. Основанием для начала административной процедуры является наличие подписанного и зарегистрированного разрешения </w:t>
      </w:r>
      <w:r w:rsidR="004C64BD" w:rsidRPr="00F7238A">
        <w:rPr>
          <w:rFonts w:ascii="Times New Roman" w:hAnsi="Times New Roman" w:cs="Times New Roman"/>
        </w:rPr>
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</w:t>
      </w:r>
      <w:r w:rsidRPr="00F7238A">
        <w:rPr>
          <w:rFonts w:ascii="Times New Roman" w:hAnsi="Times New Roman" w:cs="Times New Roman"/>
        </w:rPr>
        <w:t>, сведения о которых не опубликованы в документах аэронавигационной информации.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3.5.2. Решение о выдаче разрешения оформляется на бумажном носителе в срок, не превышающий 30 календарных дней со дня регистрации заявления с прилагаемыми документами, при отсутствии оснований, указанных в </w:t>
      </w:r>
      <w:hyperlink w:anchor="P281">
        <w:r w:rsidRPr="00F7238A">
          <w:rPr>
            <w:rFonts w:ascii="Times New Roman" w:hAnsi="Times New Roman" w:cs="Times New Roman"/>
            <w:color w:val="0000FF"/>
          </w:rPr>
          <w:t>пункте 2.7.1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3.5.3. Решение об отказе в выдаче разрешения принимается в форме уведомления в срок, не превышающий 30 календарных дней со дня регистрации заявления с прилагаемыми документами, при наличии оснований, указанных в </w:t>
      </w:r>
      <w:hyperlink w:anchor="P281">
        <w:r w:rsidRPr="00F7238A">
          <w:rPr>
            <w:rFonts w:ascii="Times New Roman" w:hAnsi="Times New Roman" w:cs="Times New Roman"/>
            <w:color w:val="0000FF"/>
          </w:rPr>
          <w:t>пункте 2.7.1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3.5.4. В срок не позднее трех календарных дней со дня принятия соответствующего решения должностное лицо Отдела вручает (направляет) заявителю </w:t>
      </w:r>
      <w:hyperlink w:anchor="P511">
        <w:r w:rsidRPr="00F7238A">
          <w:rPr>
            <w:rFonts w:ascii="Times New Roman" w:hAnsi="Times New Roman" w:cs="Times New Roman"/>
            <w:color w:val="0000FF"/>
          </w:rPr>
          <w:t>разрешение</w:t>
        </w:r>
      </w:hyperlink>
      <w:r w:rsidRPr="00F7238A">
        <w:rPr>
          <w:rFonts w:ascii="Times New Roman" w:hAnsi="Times New Roman" w:cs="Times New Roman"/>
        </w:rPr>
        <w:t xml:space="preserve"> согласно приложению 2 настоящего Административного регламента, а в случае отказа в предоставлении муниципальной услуги - уведомление об отказе предоставления муниципальной услуги, в котором приводится обоснование причин такого отказа.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3.5.5. Должностное лицо Отдела информирует заявителя о дате, с которой заявитель может получить документ, являющийся результатом предоставленной услуги. Один экземпляр подписанного и зарегистрированного документа выдается (направляется) заявителю, второй экземпляр хранится в Отделе.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3.5.6. Выдачу документа, являющегося результатом предоставления услуги, осуществляет должностное лицо Отдела лично заявителю при предъявлении им документа, удостоверяющего личность, а при обращении представителя также документа, подтверждающего полномочия представителя, под роспись, либо данный документ направляется по почте заказным письмом с уведомлением.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Результатом исполнения административной процедуры является выдача заявителю разрешения </w:t>
      </w:r>
      <w:r w:rsidR="004C64BD" w:rsidRPr="00F7238A">
        <w:rPr>
          <w:rFonts w:ascii="Times New Roman" w:hAnsi="Times New Roman" w:cs="Times New Roman"/>
        </w:rPr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</w:t>
      </w:r>
      <w:r w:rsidR="004C64BD" w:rsidRPr="00F7238A">
        <w:rPr>
          <w:rFonts w:ascii="Times New Roman" w:hAnsi="Times New Roman" w:cs="Times New Roman"/>
        </w:rPr>
        <w:lastRenderedPageBreak/>
        <w:t>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</w:t>
      </w:r>
      <w:r w:rsidRPr="00F7238A">
        <w:rPr>
          <w:rFonts w:ascii="Times New Roman" w:hAnsi="Times New Roman" w:cs="Times New Roman"/>
        </w:rPr>
        <w:t>, сведения о которых не опубликованы в документах аэронавигационной информации либо отказ в выдаче разрешения.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3.5.7. Оставление заявления о предоставлении муниципальной услуги без рассмотрения не предусмотрено.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 Порядок исправления допущенных опечаток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и (или) ошибок в выданных в результате предоставления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муниципальной услуги документах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3.6.1. Заявитель вправе обратиться в Отдел с заявлением об исправлении допущенных опечаток и (или) ошибок в выданных в результате предоставления муниципальной услуги документах (далее - заявление об исправлении допущенных опечаток и ошибок).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3.6.2. Заявление об исправлении допущенных опечаток и ошибок подается в свободной форме, к нему прилагаются: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копия документа, в котором допущена ошибка или опечатка;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копия документа, подтверждающего полномочия представителя заявителя, - в случае представления интересов заявителя представителем.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3.6.3. В случае подтверждения наличия допущенных опечаток и (или) ошибок в ранее выданных документах вносятся соответствующие исправления. Дата и номер ранее выданного документа не изменяются. Внесение в документ исправлений осуществляется в течение 5 рабочих дней с даты поступления заявления об исправлении допущенных опечаток и (или) ошибок, после чего он направляется заявителю.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3.6.4. Исчерпывающий перечень оснований для отказа в исправлении допущенных опечаток и (или) ошибок: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 xml:space="preserve">1) несоответствие заявителя кругу лиц, указанных в </w:t>
      </w:r>
      <w:hyperlink w:anchor="P64">
        <w:r w:rsidRPr="00F7238A">
          <w:rPr>
            <w:rFonts w:ascii="Times New Roman" w:hAnsi="Times New Roman" w:cs="Times New Roman"/>
            <w:color w:val="0000FF"/>
          </w:rPr>
          <w:t>подразделе 1.2</w:t>
        </w:r>
      </w:hyperlink>
      <w:r w:rsidRPr="00F7238A">
        <w:rPr>
          <w:rFonts w:ascii="Times New Roman" w:hAnsi="Times New Roman" w:cs="Times New Roman"/>
        </w:rPr>
        <w:t xml:space="preserve"> настоящего Административного регламента;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2) отсутствие факта допущения опечаток и (или) ошибок.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3.6.5. Срок исправления допущенной опечатки и ошибки не может превышать 5 рабочих дней со дня регистрации заявления об исправлении допущенных опечаток и ошибок.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3.7. Рассмотрение заявления о выдаче дубликата документа,</w:t>
      </w:r>
    </w:p>
    <w:p w:rsidR="0014033B" w:rsidRPr="00F7238A" w:rsidRDefault="0014033B" w:rsidP="0014033B">
      <w:pPr>
        <w:pStyle w:val="ConsPlusTitle"/>
        <w:jc w:val="center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выданного по результатам предоставления муниципальной услуги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3.7.1. Выдача дубликатов документов, получаемых в результате предоставления муниципальной услуги, не предусмотрена.</w:t>
      </w:r>
    </w:p>
    <w:p w:rsidR="0014033B" w:rsidRPr="00F7238A" w:rsidRDefault="0014033B" w:rsidP="001403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3.7.2. В случае приведения в негодность или утраты полученного в результате предоставления муниципальной услуги документа заявитель вправе обратиться в Отдел и получить его копию.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C521B5" w:rsidRPr="00F7238A" w:rsidRDefault="00C521B5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lastRenderedPageBreak/>
        <w:t>Приложение 1</w:t>
      </w:r>
    </w:p>
    <w:p w:rsidR="0014033B" w:rsidRPr="00F7238A" w:rsidRDefault="0014033B" w:rsidP="0014033B">
      <w:pPr>
        <w:pStyle w:val="ConsPlusNormal"/>
        <w:jc w:val="right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 Административному регламенту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159"/>
      </w:tblGrid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В администрацию</w:t>
            </w:r>
          </w:p>
          <w:p w:rsidR="0014033B" w:rsidRPr="00F7238A" w:rsidRDefault="00C521B5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Новосильского района Орловской области</w:t>
            </w: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(Ф.И.О. заявителя с указанием должности заявителя - при подаче заявления от юридического лица)</w:t>
            </w: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(данные документа, удостоверяющего личность физического лица)</w:t>
            </w: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(полное наименование с указанием организационно-правовой формы юридического лица)</w:t>
            </w: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(адрес места жительства/нахождения)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телефон: ______________________________,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факс: _________________________________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эл. адрес/почта: _________________________</w:t>
            </w:r>
          </w:p>
        </w:tc>
      </w:tr>
      <w:tr w:rsidR="0014033B" w:rsidRPr="00F7238A" w:rsidTr="00AD5F7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7" w:name="P474"/>
            <w:bookmarkEnd w:id="7"/>
            <w:r w:rsidRPr="00F7238A">
              <w:rPr>
                <w:rFonts w:ascii="Times New Roman" w:hAnsi="Times New Roman" w:cs="Times New Roman"/>
              </w:rPr>
              <w:t>ЗАЯВЛЕНИЕ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 xml:space="preserve">о выдаче разрешения </w:t>
            </w:r>
            <w:r w:rsidR="00C521B5" w:rsidRPr="00F7238A">
              <w:rPr>
                <w:rFonts w:ascii="Times New Roman" w:hAnsi="Times New Roman" w:cs="Times New Roman"/>
              </w:rPr>
              <w:t>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населенного  пункта г. Новосиль Новосильского района Орловской области, а также посадки (взлета) на расположенные в границах г. Новосиль Новосильского  района Орловской области площадки, сведения о которых не опубликованы в документах аэронавигационной информации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C521B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 xml:space="preserve">Прошу выдать разрешение на использование воздушного пространства над </w:t>
            </w:r>
            <w:r w:rsidR="00C521B5" w:rsidRPr="00F7238A">
              <w:rPr>
                <w:rFonts w:ascii="Times New Roman" w:hAnsi="Times New Roman" w:cs="Times New Roman"/>
              </w:rPr>
              <w:t>территорией населенного пункта г. Новосиль</w:t>
            </w:r>
            <w:r w:rsidRPr="00F7238A">
              <w:rPr>
                <w:rFonts w:ascii="Times New Roman" w:hAnsi="Times New Roman" w:cs="Times New Roman"/>
              </w:rPr>
              <w:t>" для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(вид деятельности по использованию воздушного пространства)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на воздушном судне: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тип ___________________________________________________________________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государственный (регистрационный) опознавательный знак ___________________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заводской номер (при наличии) ___________________________________________</w:t>
            </w:r>
          </w:p>
          <w:p w:rsidR="0014033B" w:rsidRPr="00F7238A" w:rsidRDefault="0014033B" w:rsidP="00AD5F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Срок использования воздушного пространства над населенным пунктом: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начало ______________________, окончание ________________________________.</w:t>
            </w:r>
          </w:p>
          <w:p w:rsidR="0014033B" w:rsidRPr="00F7238A" w:rsidRDefault="0014033B" w:rsidP="00AD5F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Место использования воздушного пространства над населенным пунктом (посадочные площадки, планируемые к использованию):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:rsidR="0014033B" w:rsidRPr="00F7238A" w:rsidRDefault="0014033B" w:rsidP="00AD5F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lastRenderedPageBreak/>
              <w:t>Время использования воздушного пространства над населенным пунктом: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_______________________________________________________________________.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(дневное/ночное)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Приложение: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 xml:space="preserve">Результат рассмотрения заявления прошу выдать на руки в администрации </w:t>
            </w:r>
            <w:r w:rsidR="00A36913" w:rsidRPr="00F7238A">
              <w:rPr>
                <w:rFonts w:ascii="Times New Roman" w:hAnsi="Times New Roman" w:cs="Times New Roman"/>
              </w:rPr>
              <w:t>Новосильского района Орловской области</w:t>
            </w:r>
            <w:r w:rsidRPr="00F7238A">
              <w:rPr>
                <w:rFonts w:ascii="Times New Roman" w:hAnsi="Times New Roman" w:cs="Times New Roman"/>
              </w:rPr>
              <w:t>;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направить по адресу: ____________________________________________________;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Иное: _________________________________________________________________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(нужное отметить)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______________________ _________ _____________________ _________________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(число, месяц, год) (подпись) (расшифровка)</w:t>
            </w:r>
          </w:p>
        </w:tc>
      </w:tr>
      <w:tr w:rsidR="0014033B" w:rsidRPr="00F7238A" w:rsidTr="00AD5F7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Даю свое согласие на обработку персональных данных и проверку представленных сведений.</w:t>
            </w:r>
          </w:p>
        </w:tc>
      </w:tr>
    </w:tbl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Приложение 2</w:t>
      </w:r>
    </w:p>
    <w:p w:rsidR="0014033B" w:rsidRPr="00F7238A" w:rsidRDefault="0014033B" w:rsidP="0014033B">
      <w:pPr>
        <w:pStyle w:val="ConsPlusNormal"/>
        <w:jc w:val="right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 Административному регламенту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340"/>
        <w:gridCol w:w="1920"/>
        <w:gridCol w:w="181"/>
        <w:gridCol w:w="180"/>
        <w:gridCol w:w="4382"/>
      </w:tblGrid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511"/>
            <w:bookmarkEnd w:id="8"/>
            <w:r w:rsidRPr="00F7238A">
              <w:rPr>
                <w:rFonts w:ascii="Times New Roman" w:hAnsi="Times New Roman" w:cs="Times New Roman"/>
              </w:rPr>
              <w:t>РАЗРЕШЕНИЕ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о предоставлении муниципальной услуги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44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"___" ______________ 20__ г.</w:t>
            </w:r>
          </w:p>
        </w:tc>
        <w:tc>
          <w:tcPr>
            <w:tcW w:w="45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Выдано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(ФИО лица, индивидуального предпринимателя, наименование организации)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адрес места нахождения (жительства):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свидетельство о государственной регистрации: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(серия, номер)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данные документа, удостоверяющего личность: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(серия, номер)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На выполнение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 xml:space="preserve">(указывается вид деятельности - авиационные работы, парашютные прыжки, демонстрационных полетов воздушных судов, полеты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 над территорией </w:t>
            </w:r>
            <w:r w:rsidR="00C521B5" w:rsidRPr="00F7238A">
              <w:rPr>
                <w:rFonts w:ascii="Times New Roman" w:hAnsi="Times New Roman" w:cs="Times New Roman"/>
              </w:rPr>
              <w:t xml:space="preserve">населенного пункта г. Новосиль Новосильского района </w:t>
            </w:r>
            <w:r w:rsidRPr="00F7238A">
              <w:rPr>
                <w:rFonts w:ascii="Times New Roman" w:hAnsi="Times New Roman" w:cs="Times New Roman"/>
              </w:rPr>
              <w:t xml:space="preserve">Орловской области, а также посадки (взлета) на расположенные в границах </w:t>
            </w:r>
            <w:r w:rsidR="00C521B5" w:rsidRPr="00F7238A">
              <w:rPr>
                <w:rFonts w:ascii="Times New Roman" w:hAnsi="Times New Roman" w:cs="Times New Roman"/>
              </w:rPr>
              <w:t>г. Новосиль Новосильского района</w:t>
            </w:r>
            <w:r w:rsidRPr="00F7238A">
              <w:rPr>
                <w:rFonts w:ascii="Times New Roman" w:hAnsi="Times New Roman" w:cs="Times New Roman"/>
              </w:rPr>
              <w:t xml:space="preserve"> Орловской области площадки, сведения о которых не опубликованы в документах аэронавигационной информации, вид, тип (наименование), номер воздушного судна) на воздушном судне: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тип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государственный регистрационный (опознавательный/учетно-опознавательный) знак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заводской номер (при наличии)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Сроки использования воздушного пространства: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Срок действия разрешения:</w:t>
            </w: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5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blPrEx>
          <w:tblBorders>
            <w:insideH w:val="single" w:sz="4" w:space="0" w:color="auto"/>
          </w:tblBorders>
        </w:tblPrEx>
        <w:tc>
          <w:tcPr>
            <w:tcW w:w="2051" w:type="dxa"/>
            <w:tcBorders>
              <w:left w:val="nil"/>
              <w:bottom w:val="nil"/>
              <w:right w:val="nil"/>
            </w:tcBorders>
            <w:vAlign w:val="center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tcBorders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Приложение 3</w:t>
      </w:r>
    </w:p>
    <w:p w:rsidR="0014033B" w:rsidRPr="00F7238A" w:rsidRDefault="0014033B" w:rsidP="0014033B">
      <w:pPr>
        <w:pStyle w:val="ConsPlusNormal"/>
        <w:jc w:val="right"/>
        <w:rPr>
          <w:rFonts w:ascii="Times New Roman" w:hAnsi="Times New Roman" w:cs="Times New Roman"/>
        </w:rPr>
      </w:pPr>
      <w:r w:rsidRPr="00F7238A">
        <w:rPr>
          <w:rFonts w:ascii="Times New Roman" w:hAnsi="Times New Roman" w:cs="Times New Roman"/>
        </w:rPr>
        <w:t>к Административному регламенту</w:t>
      </w: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089"/>
        <w:gridCol w:w="3855"/>
      </w:tblGrid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9" w:name="P560"/>
            <w:bookmarkEnd w:id="9"/>
            <w:r w:rsidRPr="00F7238A">
              <w:rPr>
                <w:rFonts w:ascii="Times New Roman" w:hAnsi="Times New Roman" w:cs="Times New Roman"/>
              </w:rPr>
              <w:t>УВЕДОМЛЕНИЕ</w:t>
            </w:r>
          </w:p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об отказе предоставления муниципальной услуги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5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"___" _______________ 20__ г.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N _____________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Выдано: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(ФИО лица, индивидуального предпринимателя, наименование организации)</w:t>
            </w:r>
          </w:p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адрес места нахождения (жительства):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свидетельство о государственной регистрации: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(серия, номер)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(указываются основания отказа в выдаче разрешения)</w:t>
            </w: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33B" w:rsidRPr="00F7238A" w:rsidRDefault="0014033B" w:rsidP="00AD5F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4033B" w:rsidRPr="00F7238A" w:rsidTr="00AD5F72">
        <w:tblPrEx>
          <w:tblBorders>
            <w:insideH w:val="single" w:sz="4" w:space="0" w:color="auto"/>
          </w:tblBorders>
        </w:tblPrEx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089" w:type="dxa"/>
            <w:tcBorders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14033B" w:rsidRPr="00F7238A" w:rsidRDefault="0014033B" w:rsidP="00AD5F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7238A">
              <w:rPr>
                <w:rFonts w:ascii="Times New Roman" w:hAnsi="Times New Roman" w:cs="Times New Roman"/>
              </w:rPr>
              <w:t>(расшифровка)</w:t>
            </w:r>
          </w:p>
        </w:tc>
      </w:tr>
    </w:tbl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4033B" w:rsidRPr="00F7238A" w:rsidRDefault="0014033B" w:rsidP="0014033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4033B" w:rsidRPr="00F7238A" w:rsidRDefault="0014033B" w:rsidP="0014033B">
      <w:pPr>
        <w:rPr>
          <w:rFonts w:ascii="Times New Roman" w:hAnsi="Times New Roman" w:cs="Times New Roman"/>
        </w:rPr>
      </w:pPr>
    </w:p>
    <w:p w:rsidR="0004521F" w:rsidRPr="00F7238A" w:rsidRDefault="0004521F" w:rsidP="00753C57">
      <w:pPr>
        <w:pStyle w:val="a5"/>
        <w:rPr>
          <w:rFonts w:ascii="Times New Roman" w:hAnsi="Times New Roman"/>
          <w:sz w:val="28"/>
          <w:szCs w:val="28"/>
        </w:rPr>
      </w:pPr>
    </w:p>
    <w:p w:rsidR="005056B6" w:rsidRDefault="005056B6" w:rsidP="005056B6">
      <w:pPr>
        <w:pStyle w:val="a5"/>
        <w:jc w:val="right"/>
        <w:rPr>
          <w:rFonts w:ascii="Times New Roman" w:hAnsi="Times New Roman"/>
        </w:rPr>
      </w:pPr>
    </w:p>
    <w:sectPr w:rsidR="00505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C0CA3"/>
    <w:multiLevelType w:val="hybridMultilevel"/>
    <w:tmpl w:val="1FC8B2B6"/>
    <w:lvl w:ilvl="0" w:tplc="3E28D24A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B5"/>
    <w:rsid w:val="000002BC"/>
    <w:rsid w:val="0004521F"/>
    <w:rsid w:val="000B5E13"/>
    <w:rsid w:val="000C7FB5"/>
    <w:rsid w:val="000E731F"/>
    <w:rsid w:val="00113664"/>
    <w:rsid w:val="00130443"/>
    <w:rsid w:val="00135894"/>
    <w:rsid w:val="0014033B"/>
    <w:rsid w:val="00252ECF"/>
    <w:rsid w:val="00295158"/>
    <w:rsid w:val="002B6F45"/>
    <w:rsid w:val="002C1E33"/>
    <w:rsid w:val="00316037"/>
    <w:rsid w:val="0034379E"/>
    <w:rsid w:val="0035387C"/>
    <w:rsid w:val="00355378"/>
    <w:rsid w:val="003654BE"/>
    <w:rsid w:val="003B1176"/>
    <w:rsid w:val="003E0E58"/>
    <w:rsid w:val="003F004A"/>
    <w:rsid w:val="004563D0"/>
    <w:rsid w:val="00492B3C"/>
    <w:rsid w:val="004C64BD"/>
    <w:rsid w:val="004F5134"/>
    <w:rsid w:val="005056B6"/>
    <w:rsid w:val="00543113"/>
    <w:rsid w:val="00584854"/>
    <w:rsid w:val="00592FCE"/>
    <w:rsid w:val="00595AED"/>
    <w:rsid w:val="005A1150"/>
    <w:rsid w:val="005B619E"/>
    <w:rsid w:val="005F4177"/>
    <w:rsid w:val="00600DE2"/>
    <w:rsid w:val="00620217"/>
    <w:rsid w:val="00652B9F"/>
    <w:rsid w:val="00653DEB"/>
    <w:rsid w:val="00674988"/>
    <w:rsid w:val="00696990"/>
    <w:rsid w:val="006C663C"/>
    <w:rsid w:val="006D3DD4"/>
    <w:rsid w:val="007224EC"/>
    <w:rsid w:val="00753C57"/>
    <w:rsid w:val="00814CD0"/>
    <w:rsid w:val="00871780"/>
    <w:rsid w:val="0087229D"/>
    <w:rsid w:val="008B2A60"/>
    <w:rsid w:val="008C056E"/>
    <w:rsid w:val="008C1F73"/>
    <w:rsid w:val="009229B5"/>
    <w:rsid w:val="00926E3F"/>
    <w:rsid w:val="00954469"/>
    <w:rsid w:val="00960212"/>
    <w:rsid w:val="00995AC3"/>
    <w:rsid w:val="009B4329"/>
    <w:rsid w:val="00A16ADE"/>
    <w:rsid w:val="00A36913"/>
    <w:rsid w:val="00A64C79"/>
    <w:rsid w:val="00A87617"/>
    <w:rsid w:val="00AB1708"/>
    <w:rsid w:val="00AD5F72"/>
    <w:rsid w:val="00B146F5"/>
    <w:rsid w:val="00B62435"/>
    <w:rsid w:val="00B91EB7"/>
    <w:rsid w:val="00BA574D"/>
    <w:rsid w:val="00BB23E0"/>
    <w:rsid w:val="00BD7291"/>
    <w:rsid w:val="00BE6575"/>
    <w:rsid w:val="00C268AD"/>
    <w:rsid w:val="00C27356"/>
    <w:rsid w:val="00C2796C"/>
    <w:rsid w:val="00C37B2F"/>
    <w:rsid w:val="00C521B5"/>
    <w:rsid w:val="00C54FD3"/>
    <w:rsid w:val="00C67A05"/>
    <w:rsid w:val="00CE3910"/>
    <w:rsid w:val="00D23DC5"/>
    <w:rsid w:val="00D55FC9"/>
    <w:rsid w:val="00D60252"/>
    <w:rsid w:val="00D6377E"/>
    <w:rsid w:val="00DA0A4D"/>
    <w:rsid w:val="00DC6D7B"/>
    <w:rsid w:val="00DF1117"/>
    <w:rsid w:val="00E12878"/>
    <w:rsid w:val="00E440FB"/>
    <w:rsid w:val="00E753A2"/>
    <w:rsid w:val="00EB6C18"/>
    <w:rsid w:val="00EC327B"/>
    <w:rsid w:val="00ED5EFD"/>
    <w:rsid w:val="00EF722F"/>
    <w:rsid w:val="00F11D2A"/>
    <w:rsid w:val="00F177C3"/>
    <w:rsid w:val="00F222D6"/>
    <w:rsid w:val="00F27EE5"/>
    <w:rsid w:val="00F3530E"/>
    <w:rsid w:val="00F7238A"/>
    <w:rsid w:val="00FD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F27EE5"/>
    <w:pPr>
      <w:spacing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F27EE5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F27EE5"/>
    <w:pPr>
      <w:spacing w:after="0" w:line="240" w:lineRule="auto"/>
    </w:pPr>
    <w:rPr>
      <w:rFonts w:ascii="Calibri" w:hAnsi="Calibri"/>
    </w:rPr>
  </w:style>
  <w:style w:type="table" w:styleId="a6">
    <w:name w:val="Table Grid"/>
    <w:basedOn w:val="a1"/>
    <w:uiPriority w:val="59"/>
    <w:rsid w:val="00D23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A11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3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1403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8">
    <w:name w:val="Hyperlink"/>
    <w:basedOn w:val="a0"/>
    <w:uiPriority w:val="99"/>
    <w:unhideWhenUsed/>
    <w:rsid w:val="00295158"/>
    <w:rPr>
      <w:rFonts w:cs="Times New Roman"/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D60252"/>
    <w:rPr>
      <w:rFonts w:ascii="Courier New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locked/>
    <w:rsid w:val="00D60252"/>
    <w:rPr>
      <w:rFonts w:ascii="Courier New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F27EE5"/>
    <w:pPr>
      <w:spacing w:line="36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F27EE5"/>
    <w:rPr>
      <w:rFonts w:ascii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F27EE5"/>
    <w:pPr>
      <w:spacing w:after="0" w:line="240" w:lineRule="auto"/>
    </w:pPr>
    <w:rPr>
      <w:rFonts w:ascii="Calibri" w:hAnsi="Calibri"/>
    </w:rPr>
  </w:style>
  <w:style w:type="table" w:styleId="a6">
    <w:name w:val="Table Grid"/>
    <w:basedOn w:val="a1"/>
    <w:uiPriority w:val="59"/>
    <w:rsid w:val="00D23D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5A11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03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14033B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8">
    <w:name w:val="Hyperlink"/>
    <w:basedOn w:val="a0"/>
    <w:uiPriority w:val="99"/>
    <w:unhideWhenUsed/>
    <w:rsid w:val="00295158"/>
    <w:rPr>
      <w:rFonts w:cs="Times New Roman"/>
      <w:color w:val="0000FF" w:themeColor="hyperlink"/>
      <w:u w:val="single"/>
    </w:rPr>
  </w:style>
  <w:style w:type="paragraph" w:styleId="a9">
    <w:name w:val="Plain Text"/>
    <w:basedOn w:val="a"/>
    <w:link w:val="aa"/>
    <w:uiPriority w:val="99"/>
    <w:semiHidden/>
    <w:unhideWhenUsed/>
    <w:rsid w:val="00D60252"/>
    <w:rPr>
      <w:rFonts w:ascii="Courier New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semiHidden/>
    <w:locked/>
    <w:rsid w:val="00D60252"/>
    <w:rPr>
      <w:rFonts w:ascii="Courier New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15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824" TargetMode="External"/><Relationship Id="rId13" Type="http://schemas.openxmlformats.org/officeDocument/2006/relationships/hyperlink" Target="https://login.consultant.ru/link/?req=doc&amp;base=LAW&amp;n=511824" TargetMode="External"/><Relationship Id="rId18" Type="http://schemas.openxmlformats.org/officeDocument/2006/relationships/hyperlink" Target="https://login.consultant.ru/link/?req=doc&amp;base=LAW&amp;n=432815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ovosilr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11824" TargetMode="External"/><Relationship Id="rId17" Type="http://schemas.openxmlformats.org/officeDocument/2006/relationships/hyperlink" Target="https://login.consultant.ru/link/?req=doc&amp;base=LAW&amp;n=5118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824" TargetMode="External"/><Relationship Id="rId20" Type="http://schemas.openxmlformats.org/officeDocument/2006/relationships/hyperlink" Target="https://login.consultant.ru/link/?req=doc&amp;base=LAW&amp;n=523235&amp;dst=3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824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824" TargetMode="External"/><Relationship Id="rId23" Type="http://schemas.openxmlformats.org/officeDocument/2006/relationships/hyperlink" Target="https://login.consultant.ru/link/?req=doc&amp;base=LAW&amp;n=523235&amp;dst=215" TargetMode="External"/><Relationship Id="rId10" Type="http://schemas.openxmlformats.org/officeDocument/2006/relationships/hyperlink" Target="https://login.consultant.ru/link/?req=doc&amp;base=LAW&amp;n=511824" TargetMode="External"/><Relationship Id="rId19" Type="http://schemas.openxmlformats.org/officeDocument/2006/relationships/hyperlink" Target="http://www.novosil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824" TargetMode="External"/><Relationship Id="rId14" Type="http://schemas.openxmlformats.org/officeDocument/2006/relationships/hyperlink" Target="https://login.consultant.ru/link/?req=doc&amp;base=LAW&amp;n=511824" TargetMode="External"/><Relationship Id="rId22" Type="http://schemas.openxmlformats.org/officeDocument/2006/relationships/hyperlink" Target="https://login.consultant.ru/link/?req=doc&amp;base=LAW&amp;n=523235&amp;dst=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7ED85-77FF-4BA6-B054-32C904C4C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9778</Words>
  <Characters>55738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2026-03-31T13:14:00Z</cp:lastPrinted>
  <dcterms:created xsi:type="dcterms:W3CDTF">2026-04-02T10:32:00Z</dcterms:created>
  <dcterms:modified xsi:type="dcterms:W3CDTF">2026-04-02T10:32:00Z</dcterms:modified>
</cp:coreProperties>
</file>