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CC" w:rsidRDefault="00F737CC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0E0535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</w:t>
      </w:r>
      <w:bookmarkStart w:id="0" w:name="_GoBack"/>
      <w:bookmarkEnd w:id="0"/>
      <w:r w:rsidR="00F737C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Default="00545981" w:rsidP="00545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22.05.2015 г.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№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174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EE61CA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pict>
          <v:rect id="_x0000_s1027" style="position:absolute;left:0;text-align:left;margin-left:-4.8pt;margin-top:9.6pt;width:211.5pt;height:89.8pt;z-index:251658240" strokecolor="white [3212]">
            <v:textbox style="mso-next-textbox:#_x0000_s1027">
              <w:txbxContent>
                <w:p w:rsidR="00005BDE" w:rsidRDefault="00005BDE" w:rsidP="00681AC5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</w:rPr>
                  </w:pPr>
                  <w:r w:rsidRPr="00A81971">
                    <w:rPr>
                      <w:rFonts w:ascii="Times New Roman" w:eastAsiaTheme="minorHAnsi" w:hAnsi="Times New Roman" w:cs="Times New Roman"/>
                      <w:sz w:val="28"/>
                      <w:szCs w:val="28"/>
                    </w:rPr>
                    <w:t>Об утверждении нормативов затрат, нормативных цен и методики расчета размера восстановительной стоимости зеленых насаждений</w:t>
                  </w:r>
                </w:p>
                <w:p w:rsidR="00005BDE" w:rsidRDefault="00005BDE" w:rsidP="00681AC5">
                  <w:pPr>
                    <w:spacing w:line="240" w:lineRule="auto"/>
                  </w:pPr>
                </w:p>
              </w:txbxContent>
            </v:textbox>
          </v:rect>
        </w:pict>
      </w:r>
    </w:p>
    <w:p w:rsidR="00681AC5" w:rsidRDefault="00681AC5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681AC5" w:rsidRDefault="00681AC5">
      <w:pP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681AC5" w:rsidRDefault="00681AC5" w:rsidP="0081056C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1AC5" w:rsidRPr="00130C87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87">
        <w:rPr>
          <w:rFonts w:ascii="Times New Roman" w:hAnsi="Times New Roman" w:cs="Times New Roman"/>
          <w:sz w:val="28"/>
          <w:szCs w:val="28"/>
        </w:rPr>
        <w:t>В целях обеспечения сохранности и развития зеленых насаждени</w:t>
      </w:r>
      <w:r w:rsidR="00130C87" w:rsidRPr="00130C87">
        <w:rPr>
          <w:rFonts w:ascii="Times New Roman" w:hAnsi="Times New Roman" w:cs="Times New Roman"/>
          <w:sz w:val="28"/>
          <w:szCs w:val="28"/>
        </w:rPr>
        <w:t xml:space="preserve">й, произрастающих </w:t>
      </w:r>
      <w:r w:rsidR="00130C87" w:rsidRPr="009C17C3">
        <w:rPr>
          <w:rFonts w:ascii="Times New Roman" w:hAnsi="Times New Roman" w:cs="Times New Roman"/>
          <w:sz w:val="28"/>
          <w:szCs w:val="28"/>
        </w:rPr>
        <w:t xml:space="preserve">на территории населенных пунктов сельских поселений Новосильского района </w:t>
      </w:r>
      <w:r w:rsidRPr="009C17C3">
        <w:rPr>
          <w:rFonts w:ascii="Times New Roman" w:hAnsi="Times New Roman" w:cs="Times New Roman"/>
          <w:sz w:val="28"/>
          <w:szCs w:val="28"/>
        </w:rPr>
        <w:t>(далее - зеленые насаждения),</w:t>
      </w:r>
      <w:r w:rsidRPr="00130C8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от 6 октября 2003 года N 131-ФЗ </w:t>
      </w:r>
      <w:r w:rsidR="00130C87">
        <w:rPr>
          <w:rFonts w:ascii="Times New Roman" w:hAnsi="Times New Roman" w:cs="Times New Roman"/>
          <w:sz w:val="28"/>
          <w:szCs w:val="28"/>
        </w:rPr>
        <w:t>«</w:t>
      </w:r>
      <w:r w:rsidRPr="00130C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30C87">
        <w:rPr>
          <w:rFonts w:ascii="Times New Roman" w:hAnsi="Times New Roman" w:cs="Times New Roman"/>
          <w:sz w:val="28"/>
          <w:szCs w:val="28"/>
        </w:rPr>
        <w:t>»</w:t>
      </w:r>
      <w:r w:rsidRPr="00130C87">
        <w:rPr>
          <w:rFonts w:ascii="Times New Roman" w:hAnsi="Times New Roman" w:cs="Times New Roman"/>
          <w:sz w:val="28"/>
          <w:szCs w:val="28"/>
        </w:rPr>
        <w:t xml:space="preserve">, от 10 января 2002 г. N 7-ФЗ </w:t>
      </w:r>
      <w:r w:rsidR="00130C87">
        <w:rPr>
          <w:rFonts w:ascii="Times New Roman" w:hAnsi="Times New Roman" w:cs="Times New Roman"/>
          <w:sz w:val="28"/>
          <w:szCs w:val="28"/>
        </w:rPr>
        <w:t>«</w:t>
      </w:r>
      <w:r w:rsidRPr="00130C87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130C87">
        <w:rPr>
          <w:rFonts w:ascii="Times New Roman" w:hAnsi="Times New Roman" w:cs="Times New Roman"/>
          <w:sz w:val="28"/>
          <w:szCs w:val="28"/>
        </w:rPr>
        <w:t>»</w:t>
      </w:r>
      <w:r w:rsidRPr="00130C87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8 мая 2007 года N 273 </w:t>
      </w:r>
      <w:r w:rsidR="00130C87">
        <w:rPr>
          <w:rFonts w:ascii="Times New Roman" w:hAnsi="Times New Roman" w:cs="Times New Roman"/>
          <w:sz w:val="28"/>
          <w:szCs w:val="28"/>
        </w:rPr>
        <w:t>«</w:t>
      </w:r>
      <w:r w:rsidRPr="00130C87">
        <w:rPr>
          <w:rFonts w:ascii="Times New Roman" w:hAnsi="Times New Roman" w:cs="Times New Roman"/>
          <w:sz w:val="28"/>
          <w:szCs w:val="28"/>
        </w:rPr>
        <w:t>Об исчислении размера вреда, причиненного лесам вследствие нарушения лесного законодательства</w:t>
      </w:r>
      <w:r w:rsidR="00130C87">
        <w:rPr>
          <w:rFonts w:ascii="Times New Roman" w:hAnsi="Times New Roman" w:cs="Times New Roman"/>
          <w:sz w:val="28"/>
          <w:szCs w:val="28"/>
        </w:rPr>
        <w:t>»</w:t>
      </w:r>
      <w:r w:rsidRPr="00130C87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9C17C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30C87" w:rsidRPr="009C17C3">
        <w:rPr>
          <w:rFonts w:ascii="Times New Roman" w:hAnsi="Times New Roman" w:cs="Times New Roman"/>
          <w:sz w:val="28"/>
          <w:szCs w:val="28"/>
        </w:rPr>
        <w:t>«</w:t>
      </w:r>
      <w:r w:rsidRPr="009C17C3">
        <w:rPr>
          <w:rFonts w:ascii="Times New Roman" w:hAnsi="Times New Roman" w:cs="Times New Roman"/>
          <w:sz w:val="28"/>
          <w:szCs w:val="28"/>
        </w:rPr>
        <w:t xml:space="preserve">Об упорядочении работ по сносу и восстановлению зеленых насаждений на территории </w:t>
      </w:r>
      <w:r w:rsidR="00130C87" w:rsidRPr="009C17C3">
        <w:rPr>
          <w:rFonts w:ascii="Times New Roman" w:hAnsi="Times New Roman" w:cs="Times New Roman"/>
          <w:sz w:val="28"/>
          <w:szCs w:val="28"/>
        </w:rPr>
        <w:t>населенных пунктов сельских поселений Новосильского района»</w:t>
      </w:r>
      <w:r w:rsidR="008100D7" w:rsidRPr="009C17C3">
        <w:rPr>
          <w:rFonts w:ascii="Times New Roman" w:hAnsi="Times New Roman" w:cs="Times New Roman"/>
          <w:sz w:val="28"/>
          <w:szCs w:val="28"/>
        </w:rPr>
        <w:t xml:space="preserve">, принятого постановлением </w:t>
      </w:r>
      <w:r w:rsidR="00834DA9" w:rsidRPr="009C17C3">
        <w:rPr>
          <w:rFonts w:ascii="Times New Roman" w:hAnsi="Times New Roman" w:cs="Times New Roman"/>
          <w:sz w:val="28"/>
          <w:szCs w:val="28"/>
        </w:rPr>
        <w:t xml:space="preserve">Администрации Новосильского района </w:t>
      </w:r>
      <w:r w:rsidR="008100D7" w:rsidRPr="009C17C3">
        <w:rPr>
          <w:rFonts w:ascii="Times New Roman" w:hAnsi="Times New Roman" w:cs="Times New Roman"/>
          <w:sz w:val="28"/>
          <w:szCs w:val="28"/>
        </w:rPr>
        <w:t xml:space="preserve">от </w:t>
      </w:r>
      <w:r w:rsidR="0071477A">
        <w:rPr>
          <w:rFonts w:ascii="Times New Roman" w:hAnsi="Times New Roman" w:cs="Times New Roman"/>
          <w:sz w:val="28"/>
          <w:szCs w:val="28"/>
        </w:rPr>
        <w:t xml:space="preserve">21.05.2015 г. </w:t>
      </w:r>
      <w:r w:rsidR="007147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1477A">
        <w:rPr>
          <w:rFonts w:ascii="Times New Roman" w:hAnsi="Times New Roman" w:cs="Times New Roman"/>
          <w:sz w:val="28"/>
          <w:szCs w:val="28"/>
        </w:rPr>
        <w:t xml:space="preserve"> 157</w:t>
      </w:r>
      <w:r w:rsidRPr="009C17C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81AC5" w:rsidRPr="00130C87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AC5" w:rsidRPr="00130C87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87">
        <w:rPr>
          <w:rFonts w:ascii="Times New Roman" w:hAnsi="Times New Roman" w:cs="Times New Roman"/>
          <w:sz w:val="28"/>
          <w:szCs w:val="28"/>
        </w:rPr>
        <w:t>1. Утвердить нормативы затрат на посадку саженцев деревьев, кустарников, восстановление газонов, цветников согласно приложению 1.</w:t>
      </w:r>
    </w:p>
    <w:p w:rsidR="00681AC5" w:rsidRPr="00130C87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87">
        <w:rPr>
          <w:rFonts w:ascii="Times New Roman" w:hAnsi="Times New Roman" w:cs="Times New Roman"/>
          <w:sz w:val="28"/>
          <w:szCs w:val="28"/>
        </w:rPr>
        <w:t>2. Утвердить нормативные цены на деревья в зависимости от их вида (породы) и диаметра ствола согласно приложению 2.</w:t>
      </w:r>
    </w:p>
    <w:p w:rsidR="00681AC5" w:rsidRPr="00130C87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87">
        <w:rPr>
          <w:rFonts w:ascii="Times New Roman" w:hAnsi="Times New Roman" w:cs="Times New Roman"/>
          <w:sz w:val="28"/>
          <w:szCs w:val="28"/>
        </w:rPr>
        <w:t>3. Утвердить Методику расчета размера восстановительной стоимости зеленых насаждений согласно приложению 3.</w:t>
      </w:r>
    </w:p>
    <w:p w:rsidR="00681AC5" w:rsidRPr="00130C87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87">
        <w:rPr>
          <w:rFonts w:ascii="Times New Roman" w:hAnsi="Times New Roman" w:cs="Times New Roman"/>
          <w:sz w:val="28"/>
          <w:szCs w:val="28"/>
        </w:rPr>
        <w:t xml:space="preserve">4. </w:t>
      </w:r>
      <w:r w:rsidR="00DC3B97" w:rsidRPr="009C17C3">
        <w:rPr>
          <w:rFonts w:ascii="Times New Roman" w:hAnsi="Times New Roman" w:cs="Times New Roman"/>
          <w:sz w:val="28"/>
          <w:szCs w:val="28"/>
        </w:rPr>
        <w:t xml:space="preserve">Отделу организационно-правовой работы и делопроизводства </w:t>
      </w:r>
      <w:r w:rsidRPr="009C17C3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</w:t>
      </w:r>
      <w:r w:rsidR="007B6C01">
        <w:rPr>
          <w:rFonts w:ascii="Times New Roman" w:hAnsi="Times New Roman" w:cs="Times New Roman"/>
          <w:sz w:val="28"/>
          <w:szCs w:val="28"/>
        </w:rPr>
        <w:t>на официальном сайте администрации Новосильского района</w:t>
      </w:r>
      <w:r w:rsidR="00494D8E" w:rsidRPr="009C17C3">
        <w:rPr>
          <w:rFonts w:ascii="Times New Roman" w:hAnsi="Times New Roman" w:cs="Times New Roman"/>
          <w:sz w:val="28"/>
          <w:szCs w:val="28"/>
        </w:rPr>
        <w:t>.</w:t>
      </w:r>
      <w:r w:rsidR="00494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B97" w:rsidRDefault="00681AC5" w:rsidP="00DC3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30C87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 w:rsidR="00DC3B97" w:rsidRPr="009C17C3">
        <w:rPr>
          <w:rFonts w:ascii="Times New Roman" w:hAnsi="Times New Roman" w:cs="Times New Roman"/>
          <w:sz w:val="28"/>
          <w:szCs w:val="28"/>
        </w:rPr>
        <w:t>первого заместителя главы Новосильского района Ю.В. Трусова.</w:t>
      </w:r>
      <w:r w:rsidR="00DC3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81056C" w:rsidRDefault="0081056C" w:rsidP="0081056C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1056C" w:rsidRDefault="0081056C" w:rsidP="0081056C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1056C" w:rsidRPr="0081056C" w:rsidRDefault="0081056C" w:rsidP="00810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Новосильского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А.И. Шалимов</w:t>
      </w: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DC3B97" w:rsidRDefault="00DC3B97" w:rsidP="00DC3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bookmarkStart w:id="1" w:name="Par28"/>
      <w:bookmarkEnd w:id="1"/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681AC5" w:rsidRPr="0081056C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056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81AC5" w:rsidRPr="009C17C3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7C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81AC5" w:rsidRPr="009C17C3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7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056C" w:rsidRPr="009C17C3">
        <w:rPr>
          <w:rFonts w:ascii="Times New Roman" w:hAnsi="Times New Roman" w:cs="Times New Roman"/>
          <w:sz w:val="28"/>
          <w:szCs w:val="28"/>
        </w:rPr>
        <w:t>Новосильского района</w:t>
      </w:r>
    </w:p>
    <w:p w:rsidR="00681AC5" w:rsidRPr="0081056C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7C3">
        <w:rPr>
          <w:rFonts w:ascii="Times New Roman" w:hAnsi="Times New Roman" w:cs="Times New Roman"/>
          <w:sz w:val="28"/>
          <w:szCs w:val="28"/>
        </w:rPr>
        <w:t>от</w:t>
      </w:r>
      <w:r w:rsidR="00545981">
        <w:rPr>
          <w:rFonts w:ascii="Times New Roman" w:hAnsi="Times New Roman" w:cs="Times New Roman"/>
          <w:sz w:val="28"/>
          <w:szCs w:val="28"/>
        </w:rPr>
        <w:t xml:space="preserve"> 22.05.</w:t>
      </w:r>
      <w:r w:rsidRPr="009C17C3">
        <w:rPr>
          <w:rFonts w:ascii="Times New Roman" w:hAnsi="Times New Roman" w:cs="Times New Roman"/>
          <w:sz w:val="28"/>
          <w:szCs w:val="28"/>
        </w:rPr>
        <w:t>201</w:t>
      </w:r>
      <w:r w:rsidR="0081056C" w:rsidRPr="009C17C3">
        <w:rPr>
          <w:rFonts w:ascii="Times New Roman" w:hAnsi="Times New Roman" w:cs="Times New Roman"/>
          <w:sz w:val="28"/>
          <w:szCs w:val="28"/>
        </w:rPr>
        <w:t>5</w:t>
      </w:r>
      <w:r w:rsidRPr="009C17C3">
        <w:rPr>
          <w:rFonts w:ascii="Times New Roman" w:hAnsi="Times New Roman" w:cs="Times New Roman"/>
          <w:sz w:val="28"/>
          <w:szCs w:val="28"/>
        </w:rPr>
        <w:t xml:space="preserve"> г. N </w:t>
      </w:r>
      <w:r w:rsidR="00545981">
        <w:rPr>
          <w:rFonts w:ascii="Times New Roman" w:hAnsi="Times New Roman" w:cs="Times New Roman"/>
          <w:sz w:val="28"/>
          <w:szCs w:val="28"/>
        </w:rPr>
        <w:t>174</w:t>
      </w:r>
    </w:p>
    <w:p w:rsidR="0081056C" w:rsidRDefault="0081056C" w:rsidP="0081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bookmarkStart w:id="2" w:name="Par33"/>
      <w:bookmarkEnd w:id="2"/>
    </w:p>
    <w:p w:rsidR="0081056C" w:rsidRDefault="0081056C" w:rsidP="0081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681AC5" w:rsidRPr="0081056C" w:rsidRDefault="00681AC5" w:rsidP="0081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56C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:rsidR="00681AC5" w:rsidRPr="0081056C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56C">
        <w:rPr>
          <w:rFonts w:ascii="Times New Roman" w:hAnsi="Times New Roman" w:cs="Times New Roman"/>
          <w:b/>
          <w:bCs/>
          <w:sz w:val="28"/>
          <w:szCs w:val="28"/>
        </w:rPr>
        <w:t>ЗАТРАТ НА ПОСАДКУ САЖЕНЦЕВ ДЕРЕВЬЕВ, КУСТАРНИКОВ,</w:t>
      </w: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56C">
        <w:rPr>
          <w:rFonts w:ascii="Times New Roman" w:hAnsi="Times New Roman" w:cs="Times New Roman"/>
          <w:b/>
          <w:bCs/>
          <w:sz w:val="28"/>
          <w:szCs w:val="28"/>
        </w:rPr>
        <w:t xml:space="preserve">ВОССТАНОВЛЕНИЕ ГАЗОНОВ, ЦВЕТНИКОВ (В ЦЕНАХ </w:t>
      </w:r>
      <w:r w:rsidRPr="009C17C3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1056C" w:rsidRPr="009C17C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1056C">
        <w:rPr>
          <w:rFonts w:ascii="Times New Roman" w:hAnsi="Times New Roman" w:cs="Times New Roman"/>
          <w:b/>
          <w:bCs/>
          <w:sz w:val="28"/>
          <w:szCs w:val="28"/>
        </w:rPr>
        <w:t xml:space="preserve"> ГОДА)</w:t>
      </w:r>
    </w:p>
    <w:p w:rsidR="00681AC5" w:rsidRPr="0081056C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5926"/>
        <w:gridCol w:w="2642"/>
      </w:tblGrid>
      <w:tr w:rsidR="00681AC5" w:rsidRPr="0081056C" w:rsidTr="000A2F6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681AC5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81AC5" w:rsidRPr="0081056C" w:rsidRDefault="00681AC5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681AC5" w:rsidP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0A2F6F" w:rsidP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затрат</w:t>
            </w:r>
          </w:p>
        </w:tc>
      </w:tr>
      <w:tr w:rsidR="00681AC5" w:rsidRPr="0081056C" w:rsidTr="000A2F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681AC5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 xml:space="preserve">Посадка саженцев деревьев и уход за ними в течение 3-х лет для обеспечения приживаемости </w:t>
            </w:r>
          </w:p>
        </w:tc>
        <w:tc>
          <w:tcPr>
            <w:tcW w:w="2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9C17C3" w:rsidP="0031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  <w:r w:rsidR="00681AC5" w:rsidRPr="0081056C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681AC5" w:rsidRPr="008105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57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81AC5" w:rsidRPr="0081056C">
              <w:rPr>
                <w:rFonts w:ascii="Times New Roman" w:hAnsi="Times New Roman" w:cs="Times New Roman"/>
                <w:sz w:val="24"/>
                <w:szCs w:val="24"/>
              </w:rPr>
              <w:t>1 дерево</w:t>
            </w:r>
          </w:p>
        </w:tc>
      </w:tr>
      <w:tr w:rsidR="00681AC5" w:rsidRPr="0081056C" w:rsidTr="000A2F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681AC5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 xml:space="preserve">Посадка кустарников и уход за ними в течение 3-х лет для обеспечения приживаемости </w:t>
            </w:r>
          </w:p>
        </w:tc>
        <w:tc>
          <w:tcPr>
            <w:tcW w:w="2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9C17C3" w:rsidP="0031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681AC5" w:rsidRPr="0081056C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81AC5" w:rsidRPr="0081056C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 w:rsidR="00315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AC5" w:rsidRPr="0081056C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 </w:t>
            </w:r>
          </w:p>
        </w:tc>
      </w:tr>
      <w:tr w:rsidR="00681AC5" w:rsidRPr="0081056C" w:rsidTr="000A2F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681AC5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газона путем посева газонных трав </w:t>
            </w:r>
          </w:p>
        </w:tc>
        <w:tc>
          <w:tcPr>
            <w:tcW w:w="2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681AC5" w:rsidP="0031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7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9C17C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 xml:space="preserve"> на 1 кв. м  </w:t>
            </w:r>
          </w:p>
        </w:tc>
      </w:tr>
      <w:tr w:rsidR="00681AC5" w:rsidRPr="0081056C" w:rsidTr="000A2F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681AC5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газона путем одерновки </w:t>
            </w:r>
          </w:p>
        </w:tc>
        <w:tc>
          <w:tcPr>
            <w:tcW w:w="2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681AC5" w:rsidP="0031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7C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 xml:space="preserve"> рубля на 1 кв. м  </w:t>
            </w:r>
          </w:p>
        </w:tc>
      </w:tr>
      <w:tr w:rsidR="00681AC5" w:rsidRPr="0081056C" w:rsidTr="000A2F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681AC5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цветника </w:t>
            </w:r>
          </w:p>
        </w:tc>
        <w:tc>
          <w:tcPr>
            <w:tcW w:w="2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1056C" w:rsidRDefault="00681AC5" w:rsidP="0031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7C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 xml:space="preserve"> рублей на 1 кв. м</w:t>
            </w:r>
          </w:p>
        </w:tc>
      </w:tr>
    </w:tbl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681AC5" w:rsidRDefault="00681AC5" w:rsidP="009C1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bookmarkStart w:id="3" w:name="Par59"/>
      <w:bookmarkEnd w:id="3"/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1056C" w:rsidRDefault="0081056C" w:rsidP="005459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545981" w:rsidRDefault="00545981" w:rsidP="005459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81056C" w:rsidRPr="0081056C" w:rsidRDefault="0081056C" w:rsidP="00810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05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94D8E">
        <w:rPr>
          <w:rFonts w:ascii="Times New Roman" w:hAnsi="Times New Roman" w:cs="Times New Roman"/>
          <w:sz w:val="28"/>
          <w:szCs w:val="28"/>
        </w:rPr>
        <w:t>2</w:t>
      </w:r>
    </w:p>
    <w:p w:rsidR="0081056C" w:rsidRPr="00B91ADB" w:rsidRDefault="0081056C" w:rsidP="00810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1AD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1056C" w:rsidRPr="00B91ADB" w:rsidRDefault="0081056C" w:rsidP="00810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1ADB">
        <w:rPr>
          <w:rFonts w:ascii="Times New Roman" w:hAnsi="Times New Roman" w:cs="Times New Roman"/>
          <w:sz w:val="28"/>
          <w:szCs w:val="28"/>
        </w:rPr>
        <w:t>Администрации Новосильского района</w:t>
      </w:r>
    </w:p>
    <w:p w:rsidR="00545981" w:rsidRPr="0081056C" w:rsidRDefault="00545981" w:rsidP="00545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7C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22.05.</w:t>
      </w:r>
      <w:r w:rsidRPr="009C17C3">
        <w:rPr>
          <w:rFonts w:ascii="Times New Roman" w:hAnsi="Times New Roman" w:cs="Times New Roman"/>
          <w:sz w:val="28"/>
          <w:szCs w:val="28"/>
        </w:rPr>
        <w:t xml:space="preserve">2015 г. N </w:t>
      </w:r>
      <w:r>
        <w:rPr>
          <w:rFonts w:ascii="Times New Roman" w:hAnsi="Times New Roman" w:cs="Times New Roman"/>
          <w:sz w:val="28"/>
          <w:szCs w:val="28"/>
        </w:rPr>
        <w:t>174</w:t>
      </w:r>
    </w:p>
    <w:p w:rsidR="0081056C" w:rsidRPr="0081056C" w:rsidRDefault="0081056C" w:rsidP="00810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AC5" w:rsidRPr="0081056C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64"/>
      <w:bookmarkEnd w:id="4"/>
      <w:r w:rsidRPr="0081056C">
        <w:rPr>
          <w:rFonts w:ascii="Times New Roman" w:hAnsi="Times New Roman" w:cs="Times New Roman"/>
          <w:b/>
          <w:bCs/>
          <w:sz w:val="28"/>
          <w:szCs w:val="28"/>
        </w:rPr>
        <w:t>НОРМАТИВНЫЕ ЦЕНЫ</w:t>
      </w:r>
    </w:p>
    <w:p w:rsidR="00681AC5" w:rsidRPr="0081056C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56C">
        <w:rPr>
          <w:rFonts w:ascii="Times New Roman" w:hAnsi="Times New Roman" w:cs="Times New Roman"/>
          <w:b/>
          <w:bCs/>
          <w:sz w:val="28"/>
          <w:szCs w:val="28"/>
        </w:rPr>
        <w:t>НА ДЕРЕВЬЯ В ЗАВИСИМОСТИ ОТ ИХ ВИДА И ДИАМЕТРА СТВОЛА</w:t>
      </w:r>
    </w:p>
    <w:p w:rsidR="00681AC5" w:rsidRDefault="00681AC5" w:rsidP="0081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56C">
        <w:rPr>
          <w:rFonts w:ascii="Times New Roman" w:hAnsi="Times New Roman" w:cs="Times New Roman"/>
          <w:b/>
          <w:bCs/>
          <w:sz w:val="28"/>
          <w:szCs w:val="28"/>
        </w:rPr>
        <w:t xml:space="preserve">(В ЦЕНАХ </w:t>
      </w:r>
      <w:r w:rsidRPr="00B91ADB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1056C" w:rsidRPr="00B91AD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1056C">
        <w:rPr>
          <w:rFonts w:ascii="Times New Roman" w:hAnsi="Times New Roman" w:cs="Times New Roman"/>
          <w:b/>
          <w:bCs/>
          <w:sz w:val="28"/>
          <w:szCs w:val="28"/>
        </w:rPr>
        <w:t xml:space="preserve"> ГОДА)</w:t>
      </w:r>
    </w:p>
    <w:p w:rsidR="0081056C" w:rsidRPr="0081056C" w:rsidRDefault="0081056C" w:rsidP="0081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78"/>
        <w:gridCol w:w="2552"/>
        <w:gridCol w:w="2126"/>
      </w:tblGrid>
      <w:tr w:rsidR="00681AC5" w:rsidRPr="00880C4E" w:rsidTr="005E751D">
        <w:trPr>
          <w:trHeight w:val="762"/>
          <w:tblCellSpacing w:w="5" w:type="nil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80C4E" w:rsidRDefault="00681AC5" w:rsidP="008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>Вид (порода) дерева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80C4E" w:rsidRDefault="00681AC5" w:rsidP="008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>Диаметр ствола</w:t>
            </w:r>
          </w:p>
          <w:p w:rsidR="00681AC5" w:rsidRPr="00880C4E" w:rsidRDefault="00681AC5" w:rsidP="005E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>на высоте 1,3</w:t>
            </w:r>
            <w:r w:rsidR="005E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>метра от</w:t>
            </w:r>
            <w:r w:rsidR="005E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r w:rsidR="005E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>грунта, см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880C4E" w:rsidRDefault="00681AC5" w:rsidP="008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  <w:p w:rsidR="00681AC5" w:rsidRPr="00880C4E" w:rsidRDefault="00681AC5" w:rsidP="005E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>цена на</w:t>
            </w:r>
            <w:r w:rsidR="005E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>дерево, руб.за 1 шт.</w:t>
            </w:r>
          </w:p>
        </w:tc>
      </w:tr>
      <w:tr w:rsidR="00315770" w:rsidRPr="00880C4E" w:rsidTr="00315770">
        <w:trPr>
          <w:trHeight w:val="181"/>
          <w:tblCellSpacing w:w="5" w:type="nil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770" w:rsidRPr="00880C4E" w:rsidRDefault="00315770" w:rsidP="008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770" w:rsidRPr="00880C4E" w:rsidRDefault="00315770" w:rsidP="008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770" w:rsidRPr="00880C4E" w:rsidRDefault="00315770" w:rsidP="008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339" w:rsidRPr="00880C4E" w:rsidTr="00315770">
        <w:trPr>
          <w:trHeight w:val="334"/>
          <w:tblCellSpacing w:w="5" w:type="nil"/>
        </w:trPr>
        <w:tc>
          <w:tcPr>
            <w:tcW w:w="467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31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Дуб, туя                             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5 до 11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17227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12 до 15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22969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16 до 23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25840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24 до 35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29530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36 до 43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34441</w:t>
            </w:r>
          </w:p>
        </w:tc>
      </w:tr>
      <w:tr w:rsidR="009F6339" w:rsidRPr="00880C4E" w:rsidTr="005E751D">
        <w:trPr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44 и выше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41335</w:t>
            </w:r>
          </w:p>
        </w:tc>
      </w:tr>
      <w:tr w:rsidR="009F6339" w:rsidRPr="00880C4E" w:rsidTr="00315770">
        <w:trPr>
          <w:trHeight w:val="336"/>
          <w:tblCellSpacing w:w="5" w:type="nil"/>
        </w:trPr>
        <w:tc>
          <w:tcPr>
            <w:tcW w:w="467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31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 всех видов, включая тополь </w:t>
            </w: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бальзамический, тополь пирамидальный, тополь дрожащий (осину), ива (ракита)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7 до 11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7652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12 до 15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9847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16 до 23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10334</w:t>
            </w:r>
          </w:p>
        </w:tc>
      </w:tr>
      <w:tr w:rsidR="009F6339" w:rsidRPr="00880C4E" w:rsidTr="00315770">
        <w:trPr>
          <w:trHeight w:val="318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24 до 27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10879</w:t>
            </w:r>
          </w:p>
        </w:tc>
      </w:tr>
      <w:tr w:rsidR="009F6339" w:rsidRPr="00880C4E" w:rsidTr="005E751D">
        <w:trPr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28 и выше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</w:t>
            </w:r>
          </w:p>
        </w:tc>
      </w:tr>
      <w:tr w:rsidR="009F6339" w:rsidRPr="00880C4E" w:rsidTr="00315770">
        <w:trPr>
          <w:trHeight w:val="400"/>
          <w:tblCellSpacing w:w="5" w:type="nil"/>
        </w:trPr>
        <w:tc>
          <w:tcPr>
            <w:tcW w:w="467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31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Береза, вяз, черемуха, рябина, клен всех видов, включая клен остролистный, клен ясенелистный, ясень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7 до 11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12161</w:t>
            </w:r>
          </w:p>
        </w:tc>
      </w:tr>
      <w:tr w:rsidR="009F6339" w:rsidRPr="00880C4E" w:rsidTr="00315770">
        <w:trPr>
          <w:trHeight w:val="354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12 до 15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15898</w:t>
            </w:r>
          </w:p>
        </w:tc>
      </w:tr>
      <w:tr w:rsidR="009F6339" w:rsidRPr="00880C4E" w:rsidTr="00315770">
        <w:trPr>
          <w:trHeight w:val="276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16 до 23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17227</w:t>
            </w:r>
          </w:p>
        </w:tc>
      </w:tr>
      <w:tr w:rsidR="009F6339" w:rsidRPr="00880C4E" w:rsidTr="00315770">
        <w:trPr>
          <w:trHeight w:val="284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24 до 27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18793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28 до 31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20667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32 до 35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20667</w:t>
            </w:r>
          </w:p>
        </w:tc>
      </w:tr>
      <w:tr w:rsidR="009F6339" w:rsidRPr="00880C4E" w:rsidTr="00315770">
        <w:trPr>
          <w:trHeight w:val="317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36 до 39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22969</w:t>
            </w:r>
          </w:p>
        </w:tc>
      </w:tr>
      <w:tr w:rsidR="009F6339" w:rsidRPr="00880C4E" w:rsidTr="00315770">
        <w:trPr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40 и выше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25840</w:t>
            </w:r>
          </w:p>
        </w:tc>
      </w:tr>
      <w:tr w:rsidR="00315770" w:rsidRPr="00880C4E" w:rsidTr="0031577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770" w:rsidRPr="00880C4E" w:rsidRDefault="00315770" w:rsidP="0031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770" w:rsidRPr="00880C4E" w:rsidRDefault="00315770" w:rsidP="0031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70" w:rsidRPr="009F6339" w:rsidRDefault="00315770" w:rsidP="003157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Липа, груша, яблоня, вишня, слива, акация, иные лиственные деревья, прямо не поименованные в данной таблице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7 до 11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20667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12 до 15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34441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16 до 23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41335</w:t>
            </w:r>
          </w:p>
        </w:tc>
      </w:tr>
      <w:tr w:rsidR="009F6339" w:rsidRPr="00880C4E" w:rsidTr="00315770">
        <w:trPr>
          <w:trHeight w:val="25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24 до 31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51668</w:t>
            </w:r>
          </w:p>
        </w:tc>
      </w:tr>
      <w:tr w:rsidR="009F6339" w:rsidRPr="00880C4E" w:rsidTr="005E751D">
        <w:trPr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32 и выше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68895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Сосна, ель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7 до 11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10879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12 до 15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13774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16 до 19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14759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20 до 23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15898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24 до 27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17227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28 до 31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18793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32 до 35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20264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36 до 39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21308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40 до 43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22388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44 до 47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23538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48 до 51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24749</w:t>
            </w:r>
          </w:p>
        </w:tc>
      </w:tr>
      <w:tr w:rsidR="009F6339" w:rsidRPr="00880C4E" w:rsidTr="005E751D">
        <w:trPr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52 и выше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26030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F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Лиственница,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кедр и иные хвойные деревья, </w:t>
            </w: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прямо не поименованные в данной таблице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7 до 11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20667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8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12 до 15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25840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8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16 до 27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29530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8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28 до 31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34441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8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32 до 35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41335</w:t>
            </w:r>
          </w:p>
        </w:tc>
      </w:tr>
      <w:tr w:rsidR="009F6339" w:rsidRPr="00880C4E" w:rsidTr="005E751D">
        <w:trPr>
          <w:trHeight w:val="400"/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8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36 до 39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51668</w:t>
            </w:r>
          </w:p>
        </w:tc>
      </w:tr>
      <w:tr w:rsidR="009F6339" w:rsidRPr="00880C4E" w:rsidTr="005E751D">
        <w:trPr>
          <w:tblCellSpacing w:w="5" w:type="nil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8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39" w:rsidRPr="00880C4E" w:rsidRDefault="009F6339" w:rsidP="000C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4E">
              <w:rPr>
                <w:rFonts w:ascii="Times New Roman" w:hAnsi="Times New Roman" w:cs="Times New Roman"/>
                <w:sz w:val="24"/>
                <w:szCs w:val="24"/>
              </w:rPr>
              <w:t xml:space="preserve">от 40 и выше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39" w:rsidRPr="009F6339" w:rsidRDefault="009F6339" w:rsidP="000C32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68895</w:t>
            </w:r>
          </w:p>
        </w:tc>
      </w:tr>
    </w:tbl>
    <w:p w:rsidR="00681AC5" w:rsidRDefault="00681AC5" w:rsidP="00880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80C4E" w:rsidRDefault="00681AC5" w:rsidP="00880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4E">
        <w:rPr>
          <w:rFonts w:ascii="Times New Roman" w:hAnsi="Times New Roman" w:cs="Times New Roman"/>
          <w:sz w:val="28"/>
          <w:szCs w:val="28"/>
        </w:rPr>
        <w:t>Примечания:</w:t>
      </w:r>
    </w:p>
    <w:p w:rsidR="00545981" w:rsidRDefault="00681AC5" w:rsidP="00545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4E">
        <w:rPr>
          <w:rFonts w:ascii="Times New Roman" w:hAnsi="Times New Roman" w:cs="Times New Roman"/>
          <w:sz w:val="28"/>
          <w:szCs w:val="28"/>
        </w:rPr>
        <w:t>1. Диаметр ствола дерева измеряется с корой, округляется до целых сантиметров в меньшую сторону.</w:t>
      </w:r>
      <w:bookmarkStart w:id="5" w:name="Par172"/>
      <w:bookmarkEnd w:id="5"/>
    </w:p>
    <w:p w:rsidR="00681AC5" w:rsidRPr="00494D8E" w:rsidRDefault="00681AC5" w:rsidP="00545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81AC5" w:rsidRPr="00B91ADB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1AD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F3BE1" w:rsidRPr="00B91ADB" w:rsidRDefault="000F3BE1" w:rsidP="000F3B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1ADB">
        <w:rPr>
          <w:rFonts w:ascii="Times New Roman" w:hAnsi="Times New Roman" w:cs="Times New Roman"/>
          <w:sz w:val="28"/>
          <w:szCs w:val="28"/>
        </w:rPr>
        <w:t>Администрации Новосильского района</w:t>
      </w:r>
    </w:p>
    <w:p w:rsidR="00545981" w:rsidRPr="0081056C" w:rsidRDefault="00545981" w:rsidP="00545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7C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22.05.</w:t>
      </w:r>
      <w:r w:rsidRPr="009C17C3">
        <w:rPr>
          <w:rFonts w:ascii="Times New Roman" w:hAnsi="Times New Roman" w:cs="Times New Roman"/>
          <w:sz w:val="28"/>
          <w:szCs w:val="28"/>
        </w:rPr>
        <w:t xml:space="preserve">2015 г. N </w:t>
      </w:r>
      <w:r>
        <w:rPr>
          <w:rFonts w:ascii="Times New Roman" w:hAnsi="Times New Roman" w:cs="Times New Roman"/>
          <w:sz w:val="28"/>
          <w:szCs w:val="28"/>
        </w:rPr>
        <w:t>174</w:t>
      </w:r>
    </w:p>
    <w:p w:rsidR="000F3BE1" w:rsidRDefault="000F3BE1" w:rsidP="000F3B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BE1" w:rsidRPr="000F3BE1" w:rsidRDefault="000F3BE1" w:rsidP="000F3B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D8E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D8E">
        <w:rPr>
          <w:rFonts w:ascii="Times New Roman" w:hAnsi="Times New Roman" w:cs="Times New Roman"/>
          <w:b/>
          <w:bCs/>
          <w:sz w:val="28"/>
          <w:szCs w:val="28"/>
        </w:rPr>
        <w:t>РАСЧЕТА РАЗМЕРА ВОССТАНОВИТЕЛЬНОЙ СТОИМОСТИ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D8E">
        <w:rPr>
          <w:rFonts w:ascii="Times New Roman" w:hAnsi="Times New Roman" w:cs="Times New Roman"/>
          <w:b/>
          <w:bCs/>
          <w:sz w:val="28"/>
          <w:szCs w:val="28"/>
        </w:rPr>
        <w:t>ЗЕЛЕНЫХ НАСАЖДЕНИЙ</w:t>
      </w:r>
    </w:p>
    <w:p w:rsidR="00681AC5" w:rsidRPr="00494D8E" w:rsidRDefault="00681AC5" w:rsidP="00AA3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Настоящая Методика расчета размера восстановительной стоимости зеленых насаждений (далее - Методика) предназначена для расчета компенсационных платежей за разрешенную вырубку зеленых насаждений, произрастающих на </w:t>
      </w:r>
      <w:r w:rsidRPr="00B91AD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94D8E" w:rsidRPr="00B91ADB">
        <w:rPr>
          <w:rFonts w:ascii="Times New Roman" w:hAnsi="Times New Roman" w:cs="Times New Roman"/>
          <w:sz w:val="28"/>
          <w:szCs w:val="28"/>
        </w:rPr>
        <w:t>населенных пунктов сельских поселений Новосильского района</w:t>
      </w:r>
      <w:r w:rsidRPr="00494D8E">
        <w:rPr>
          <w:rFonts w:ascii="Times New Roman" w:hAnsi="Times New Roman" w:cs="Times New Roman"/>
          <w:sz w:val="28"/>
          <w:szCs w:val="28"/>
        </w:rPr>
        <w:t xml:space="preserve"> (далее - восстановительная стоимость).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Расчет размера восстановительной стоимости зеленых насаждений производится по элементам озеленения отдельно для деревьев (Сдер), кустарников (Скуст), цветников, газонов (Стр).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Восстановительная стоимость зеленых насаждений при повреждении или уничтожении группы объектов зеленых насаждений (несколько деревьев с прилегающей кустарниковой растительностью и газоном) определяется как сумма восстановительных стоимостей каждого конкретного объекта.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88"/>
      <w:bookmarkEnd w:id="6"/>
      <w:r w:rsidRPr="00494D8E">
        <w:rPr>
          <w:rFonts w:ascii="Times New Roman" w:hAnsi="Times New Roman" w:cs="Times New Roman"/>
          <w:sz w:val="28"/>
          <w:szCs w:val="28"/>
        </w:rPr>
        <w:t>1. Расчет восстановительной стоимости деревьев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1.1. Восстановительная стоимость деревьев (Сдер) рассчитывается по формуле: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Сдер = Цдер х Ксост х Кразм х Кценн х Иинфл </w:t>
      </w:r>
      <w:r w:rsidR="000868BB">
        <w:rPr>
          <w:rFonts w:ascii="Times New Roman" w:hAnsi="Times New Roman" w:cs="Times New Roman"/>
          <w:sz w:val="28"/>
          <w:szCs w:val="28"/>
        </w:rPr>
        <w:tab/>
      </w:r>
      <w:r w:rsidR="000868BB">
        <w:rPr>
          <w:rFonts w:ascii="Times New Roman" w:hAnsi="Times New Roman" w:cs="Times New Roman"/>
          <w:sz w:val="28"/>
          <w:szCs w:val="28"/>
        </w:rPr>
        <w:tab/>
      </w:r>
      <w:r w:rsidR="000868BB">
        <w:rPr>
          <w:rFonts w:ascii="Times New Roman" w:hAnsi="Times New Roman" w:cs="Times New Roman"/>
          <w:sz w:val="28"/>
          <w:szCs w:val="28"/>
        </w:rPr>
        <w:tab/>
      </w:r>
      <w:r w:rsidR="000868B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94D8E">
        <w:rPr>
          <w:rFonts w:ascii="Times New Roman" w:hAnsi="Times New Roman" w:cs="Times New Roman"/>
          <w:sz w:val="28"/>
          <w:szCs w:val="28"/>
        </w:rPr>
        <w:t>(1)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где: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Сдер - восстановительная стоимость 1 дерева (руб.);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Цдер - нормативная цена 1 дерева в соответствии с </w:t>
      </w:r>
      <w:r w:rsidRPr="00B66EB6">
        <w:rPr>
          <w:rFonts w:ascii="Times New Roman" w:hAnsi="Times New Roman" w:cs="Times New Roman"/>
          <w:sz w:val="28"/>
          <w:szCs w:val="28"/>
        </w:rPr>
        <w:t>приложением 2</w:t>
      </w:r>
      <w:r w:rsidRPr="00494D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руб.;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Ксост - коэффициент оценки состояния зеленых насаждений согласно </w:t>
      </w:r>
      <w:r w:rsidRPr="00B66EB6">
        <w:rPr>
          <w:rFonts w:ascii="Times New Roman" w:hAnsi="Times New Roman" w:cs="Times New Roman"/>
          <w:sz w:val="28"/>
          <w:szCs w:val="28"/>
        </w:rPr>
        <w:t>приложению 1</w:t>
      </w:r>
      <w:r w:rsidRPr="00494D8E">
        <w:rPr>
          <w:rFonts w:ascii="Times New Roman" w:hAnsi="Times New Roman" w:cs="Times New Roman"/>
          <w:sz w:val="28"/>
          <w:szCs w:val="28"/>
        </w:rPr>
        <w:t xml:space="preserve"> к настоящей Методике;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Кразм - коэффициент размещения зеленых насаждений в зависимости от их экологической значимости </w:t>
      </w:r>
      <w:r w:rsidRPr="00B91ADB">
        <w:rPr>
          <w:rFonts w:ascii="Times New Roman" w:hAnsi="Times New Roman" w:cs="Times New Roman"/>
          <w:sz w:val="28"/>
          <w:szCs w:val="28"/>
        </w:rPr>
        <w:t xml:space="preserve">для </w:t>
      </w:r>
      <w:r w:rsidR="00B66EB6" w:rsidRPr="00B91ADB">
        <w:rPr>
          <w:rFonts w:ascii="Times New Roman" w:hAnsi="Times New Roman" w:cs="Times New Roman"/>
          <w:sz w:val="28"/>
          <w:szCs w:val="28"/>
        </w:rPr>
        <w:t>населенных пунктов сельских поселений Новосильского района</w:t>
      </w:r>
      <w:r w:rsidR="00B66EB6">
        <w:rPr>
          <w:rFonts w:ascii="Times New Roman" w:hAnsi="Times New Roman" w:cs="Times New Roman"/>
          <w:sz w:val="28"/>
          <w:szCs w:val="28"/>
        </w:rPr>
        <w:t xml:space="preserve"> </w:t>
      </w:r>
      <w:r w:rsidRPr="00494D8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66EB6">
        <w:rPr>
          <w:rFonts w:ascii="Times New Roman" w:hAnsi="Times New Roman" w:cs="Times New Roman"/>
          <w:sz w:val="28"/>
          <w:szCs w:val="28"/>
        </w:rPr>
        <w:t>приложению 2</w:t>
      </w:r>
      <w:r w:rsidRPr="00494D8E">
        <w:rPr>
          <w:rFonts w:ascii="Times New Roman" w:hAnsi="Times New Roman" w:cs="Times New Roman"/>
          <w:sz w:val="28"/>
          <w:szCs w:val="28"/>
        </w:rPr>
        <w:t xml:space="preserve"> к настоящей Методике;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Кценн - коэффициент ландшафтно-экологической ценности древесной растительности согласно </w:t>
      </w:r>
      <w:r w:rsidRPr="00B66EB6">
        <w:rPr>
          <w:rFonts w:ascii="Times New Roman" w:hAnsi="Times New Roman" w:cs="Times New Roman"/>
          <w:sz w:val="28"/>
          <w:szCs w:val="28"/>
        </w:rPr>
        <w:t>приложению 3</w:t>
      </w:r>
      <w:r w:rsidRPr="00494D8E">
        <w:rPr>
          <w:rFonts w:ascii="Times New Roman" w:hAnsi="Times New Roman" w:cs="Times New Roman"/>
          <w:sz w:val="28"/>
          <w:szCs w:val="28"/>
        </w:rPr>
        <w:t xml:space="preserve"> к настоящей Методике;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Иинфл - индекс, учитывающий уровень инфляции, согласно федеральным законам о федеральном бюджете на очередной финансовый год и плановый период.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1.2. Если от одного корня растет несколько стволов деревьев, то в </w:t>
      </w:r>
      <w:r w:rsidRPr="00494D8E">
        <w:rPr>
          <w:rFonts w:ascii="Times New Roman" w:hAnsi="Times New Roman" w:cs="Times New Roman"/>
          <w:sz w:val="28"/>
          <w:szCs w:val="28"/>
        </w:rPr>
        <w:lastRenderedPageBreak/>
        <w:t>расчетах восстановительной стоимости деревьев каждый ствол учитывается отдельно при условии, что стволы на высоте 1,3 м и выше разведены в пространстве.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1.3. Восстановительная стоимость саженцев деревьев рассчитывается аналогично восстановительной стоимости кустарников по </w:t>
      </w:r>
      <w:r w:rsidRPr="00B66EB6">
        <w:rPr>
          <w:rFonts w:ascii="Times New Roman" w:hAnsi="Times New Roman" w:cs="Times New Roman"/>
          <w:sz w:val="28"/>
          <w:szCs w:val="28"/>
        </w:rPr>
        <w:t>пункту 2</w:t>
      </w:r>
      <w:r w:rsidRPr="00494D8E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Под саженцами понимаются специально посаженные (выращенные) деревья, диаметр ствола которых меньше минимальных величин, определенных </w:t>
      </w:r>
      <w:r w:rsidRPr="00B66EB6">
        <w:rPr>
          <w:rFonts w:ascii="Times New Roman" w:hAnsi="Times New Roman" w:cs="Times New Roman"/>
          <w:sz w:val="28"/>
          <w:szCs w:val="28"/>
        </w:rPr>
        <w:t>приложением 2</w:t>
      </w:r>
      <w:r w:rsidRPr="00494D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Естественный (выросший без участия человека) подрост деревьев с диаметром ствола меньше минимальных величин, определенных </w:t>
      </w:r>
      <w:r w:rsidRPr="00B66EB6">
        <w:rPr>
          <w:rFonts w:ascii="Times New Roman" w:hAnsi="Times New Roman" w:cs="Times New Roman"/>
          <w:sz w:val="28"/>
          <w:szCs w:val="28"/>
        </w:rPr>
        <w:t>приложением 2</w:t>
      </w:r>
      <w:r w:rsidRPr="00494D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в целях настоящего постановления саженцами не считается.</w:t>
      </w:r>
    </w:p>
    <w:p w:rsidR="00681AC5" w:rsidRPr="00B12EDC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1.4. Восстановительная стоимость не взыскивается в случаях, если сносимое дерево находится в пределах расстояний, принимаемых в соответствии с пунктом 9.5 СП 42.13330.2011 </w:t>
      </w:r>
      <w:r w:rsidR="00B66EB6">
        <w:rPr>
          <w:rFonts w:ascii="Times New Roman" w:hAnsi="Times New Roman" w:cs="Times New Roman"/>
          <w:sz w:val="28"/>
          <w:szCs w:val="28"/>
        </w:rPr>
        <w:t>«</w:t>
      </w:r>
      <w:r w:rsidRPr="00494D8E">
        <w:rPr>
          <w:rFonts w:ascii="Times New Roman" w:hAnsi="Times New Roman" w:cs="Times New Roman"/>
          <w:sz w:val="28"/>
          <w:szCs w:val="28"/>
        </w:rPr>
        <w:t xml:space="preserve">Градостроительство. </w:t>
      </w:r>
      <w:r w:rsidRPr="00B12EDC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Планировка и застройка городских и сельских поселений. Актуализированная редакция СНиП 2.07.01-89</w:t>
      </w:r>
      <w:r w:rsidR="00B66EB6" w:rsidRPr="00B12ED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12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4 к настоящей Методике).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209"/>
      <w:bookmarkEnd w:id="7"/>
      <w:r w:rsidRPr="00494D8E">
        <w:rPr>
          <w:rFonts w:ascii="Times New Roman" w:hAnsi="Times New Roman" w:cs="Times New Roman"/>
          <w:sz w:val="28"/>
          <w:szCs w:val="28"/>
        </w:rPr>
        <w:t>2. Расчет восстановительной стоимости кустарников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Восстановительная стоимость кустарников (Скуст) рассчитывается по формуле: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Скуст = Нз х Ксост х Кразм х Иинфл</w:t>
      </w:r>
      <w:r w:rsidR="000868BB">
        <w:rPr>
          <w:rFonts w:ascii="Times New Roman" w:hAnsi="Times New Roman" w:cs="Times New Roman"/>
          <w:sz w:val="28"/>
          <w:szCs w:val="28"/>
        </w:rPr>
        <w:tab/>
      </w:r>
      <w:r w:rsidR="000868BB">
        <w:rPr>
          <w:rFonts w:ascii="Times New Roman" w:hAnsi="Times New Roman" w:cs="Times New Roman"/>
          <w:sz w:val="28"/>
          <w:szCs w:val="28"/>
        </w:rPr>
        <w:tab/>
      </w:r>
      <w:r w:rsidR="000868BB">
        <w:rPr>
          <w:rFonts w:ascii="Times New Roman" w:hAnsi="Times New Roman" w:cs="Times New Roman"/>
          <w:sz w:val="28"/>
          <w:szCs w:val="28"/>
        </w:rPr>
        <w:tab/>
      </w:r>
      <w:r w:rsidR="000868BB">
        <w:rPr>
          <w:rFonts w:ascii="Times New Roman" w:hAnsi="Times New Roman" w:cs="Times New Roman"/>
          <w:sz w:val="28"/>
          <w:szCs w:val="28"/>
        </w:rPr>
        <w:tab/>
      </w:r>
      <w:r w:rsidR="000868B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94D8E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где: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Скуст - восстановительная стоимость 1 кустарника, лианы, руб.;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Нз - норматив затрат на посадку саженцев кустарников в соответствии с </w:t>
      </w:r>
      <w:r w:rsidRPr="00B50DFB">
        <w:rPr>
          <w:rFonts w:ascii="Times New Roman" w:hAnsi="Times New Roman" w:cs="Times New Roman"/>
          <w:sz w:val="28"/>
          <w:szCs w:val="28"/>
        </w:rPr>
        <w:t>приложением 1</w:t>
      </w:r>
      <w:r w:rsidRPr="00494D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руб.;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Ксост - коэффициент оценки состояния зеленых насаждений согласно </w:t>
      </w:r>
      <w:r w:rsidRPr="00B50DFB">
        <w:rPr>
          <w:rFonts w:ascii="Times New Roman" w:hAnsi="Times New Roman" w:cs="Times New Roman"/>
          <w:sz w:val="28"/>
          <w:szCs w:val="28"/>
        </w:rPr>
        <w:t xml:space="preserve">приложению 1 </w:t>
      </w:r>
      <w:r w:rsidRPr="00494D8E">
        <w:rPr>
          <w:rFonts w:ascii="Times New Roman" w:hAnsi="Times New Roman" w:cs="Times New Roman"/>
          <w:sz w:val="28"/>
          <w:szCs w:val="28"/>
        </w:rPr>
        <w:t>к настоящей Методике;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Кразм - коэффициент размещения зеленых насаждений в зависимости от их экологической значимости для </w:t>
      </w:r>
      <w:r w:rsidR="00AA3741" w:rsidRPr="00B91ADB">
        <w:rPr>
          <w:rFonts w:ascii="Times New Roman" w:hAnsi="Times New Roman" w:cs="Times New Roman"/>
          <w:sz w:val="28"/>
          <w:szCs w:val="28"/>
        </w:rPr>
        <w:t>населенных пунктов сельских поселений Новосильского района</w:t>
      </w:r>
      <w:r w:rsidRPr="00494D8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50DFB">
        <w:rPr>
          <w:rFonts w:ascii="Times New Roman" w:hAnsi="Times New Roman" w:cs="Times New Roman"/>
          <w:sz w:val="28"/>
          <w:szCs w:val="28"/>
        </w:rPr>
        <w:t>приложению 2</w:t>
      </w:r>
      <w:r w:rsidRPr="00494D8E">
        <w:rPr>
          <w:rFonts w:ascii="Times New Roman" w:hAnsi="Times New Roman" w:cs="Times New Roman"/>
          <w:sz w:val="28"/>
          <w:szCs w:val="28"/>
        </w:rPr>
        <w:t xml:space="preserve"> к настоящей Методике;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Иинфл - индекс, учитывающий уровень инфляции, согласно федеральным законам о федеральном бюджете на очередной финансовый год и плановый период.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222"/>
      <w:bookmarkEnd w:id="8"/>
      <w:r w:rsidRPr="00494D8E">
        <w:rPr>
          <w:rFonts w:ascii="Times New Roman" w:hAnsi="Times New Roman" w:cs="Times New Roman"/>
          <w:sz w:val="28"/>
          <w:szCs w:val="28"/>
        </w:rPr>
        <w:t>3. Расчет восстановительной стоимости газонов, цветников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Восстановительная стоимость газонов, цветников (Стр) рассчитывается по формуле: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lastRenderedPageBreak/>
        <w:t xml:space="preserve">Стр = Нз х Пл х Кразм х Иинфл </w:t>
      </w:r>
      <w:r w:rsidR="000868BB">
        <w:rPr>
          <w:rFonts w:ascii="Times New Roman" w:hAnsi="Times New Roman" w:cs="Times New Roman"/>
          <w:sz w:val="28"/>
          <w:szCs w:val="28"/>
        </w:rPr>
        <w:tab/>
      </w:r>
      <w:r w:rsidR="000868BB">
        <w:rPr>
          <w:rFonts w:ascii="Times New Roman" w:hAnsi="Times New Roman" w:cs="Times New Roman"/>
          <w:sz w:val="28"/>
          <w:szCs w:val="28"/>
        </w:rPr>
        <w:tab/>
      </w:r>
      <w:r w:rsidR="000868BB">
        <w:rPr>
          <w:rFonts w:ascii="Times New Roman" w:hAnsi="Times New Roman" w:cs="Times New Roman"/>
          <w:sz w:val="28"/>
          <w:szCs w:val="28"/>
        </w:rPr>
        <w:tab/>
      </w:r>
      <w:r w:rsidR="000868BB">
        <w:rPr>
          <w:rFonts w:ascii="Times New Roman" w:hAnsi="Times New Roman" w:cs="Times New Roman"/>
          <w:sz w:val="28"/>
          <w:szCs w:val="28"/>
        </w:rPr>
        <w:tab/>
      </w:r>
      <w:r w:rsidR="000868BB">
        <w:rPr>
          <w:rFonts w:ascii="Times New Roman" w:hAnsi="Times New Roman" w:cs="Times New Roman"/>
          <w:sz w:val="28"/>
          <w:szCs w:val="28"/>
        </w:rPr>
        <w:tab/>
      </w:r>
      <w:r w:rsidR="000868B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94D8E">
        <w:rPr>
          <w:rFonts w:ascii="Times New Roman" w:hAnsi="Times New Roman" w:cs="Times New Roman"/>
          <w:sz w:val="28"/>
          <w:szCs w:val="28"/>
        </w:rPr>
        <w:t>(3)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где: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Стр - стоимость газонов, цветников, руб.;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Нз - норматив затрат на восстановление 1 квадратного метра газона или цветника (руб.) в соответствии с </w:t>
      </w:r>
      <w:r w:rsidRPr="00AA3741">
        <w:rPr>
          <w:rFonts w:ascii="Times New Roman" w:hAnsi="Times New Roman" w:cs="Times New Roman"/>
          <w:sz w:val="28"/>
          <w:szCs w:val="28"/>
        </w:rPr>
        <w:t>приложением 1</w:t>
      </w:r>
      <w:r w:rsidRPr="00494D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руб.;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Пл - площадь сносимого газона, цветника естественного и искусственного происхождения, кв. м;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 xml:space="preserve">Кразм - коэффициент размещения зеленых насаждений в зависимости от их экологической значимости </w:t>
      </w:r>
      <w:r w:rsidR="00AA3741" w:rsidRPr="00B91ADB">
        <w:rPr>
          <w:rFonts w:ascii="Times New Roman" w:hAnsi="Times New Roman" w:cs="Times New Roman"/>
          <w:sz w:val="28"/>
          <w:szCs w:val="28"/>
        </w:rPr>
        <w:t>для населенных пунктов сельских поселений Новосильского района</w:t>
      </w:r>
      <w:r w:rsidR="00AA3741">
        <w:rPr>
          <w:rFonts w:ascii="Times New Roman" w:hAnsi="Times New Roman" w:cs="Times New Roman"/>
          <w:sz w:val="28"/>
          <w:szCs w:val="28"/>
        </w:rPr>
        <w:t xml:space="preserve"> </w:t>
      </w:r>
      <w:r w:rsidRPr="00494D8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A3741">
        <w:rPr>
          <w:rFonts w:ascii="Times New Roman" w:hAnsi="Times New Roman" w:cs="Times New Roman"/>
          <w:sz w:val="28"/>
          <w:szCs w:val="28"/>
        </w:rPr>
        <w:t>приложению 2</w:t>
      </w:r>
      <w:r w:rsidRPr="00494D8E">
        <w:rPr>
          <w:rFonts w:ascii="Times New Roman" w:hAnsi="Times New Roman" w:cs="Times New Roman"/>
          <w:sz w:val="28"/>
          <w:szCs w:val="28"/>
        </w:rPr>
        <w:t xml:space="preserve"> к настоящей Методике;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D8E">
        <w:rPr>
          <w:rFonts w:ascii="Times New Roman" w:hAnsi="Times New Roman" w:cs="Times New Roman"/>
          <w:sz w:val="28"/>
          <w:szCs w:val="28"/>
        </w:rPr>
        <w:t>Иинфл - индекс, учитывающий уровень инфляции, согласно федеральным законам о федеральном бюджете на очередной финансовый год и плановый период.</w:t>
      </w: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AC5" w:rsidRPr="00494D8E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  <w:bookmarkStart w:id="9" w:name="Par239"/>
      <w:bookmarkEnd w:id="9"/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315770" w:rsidRDefault="003157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315770" w:rsidRDefault="003157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315770" w:rsidRDefault="003157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315770" w:rsidRDefault="003157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315770" w:rsidRDefault="003157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315770" w:rsidRDefault="003157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315770" w:rsidRDefault="003157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315770" w:rsidRDefault="003157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81AC5" w:rsidRPr="00AA3741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374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81AC5" w:rsidRPr="00AA3741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41">
        <w:rPr>
          <w:rFonts w:ascii="Times New Roman" w:hAnsi="Times New Roman" w:cs="Times New Roman"/>
          <w:sz w:val="28"/>
          <w:szCs w:val="28"/>
        </w:rPr>
        <w:lastRenderedPageBreak/>
        <w:t>к Методике</w:t>
      </w:r>
    </w:p>
    <w:p w:rsidR="00681AC5" w:rsidRPr="00AA3741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41">
        <w:rPr>
          <w:rFonts w:ascii="Times New Roman" w:hAnsi="Times New Roman" w:cs="Times New Roman"/>
          <w:sz w:val="28"/>
          <w:szCs w:val="28"/>
        </w:rPr>
        <w:t>расчета размера восстановительной</w:t>
      </w:r>
    </w:p>
    <w:p w:rsidR="00681AC5" w:rsidRPr="00AA3741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41">
        <w:rPr>
          <w:rFonts w:ascii="Times New Roman" w:hAnsi="Times New Roman" w:cs="Times New Roman"/>
          <w:sz w:val="28"/>
          <w:szCs w:val="28"/>
        </w:rPr>
        <w:t>стоимости зеленых насаждений</w:t>
      </w: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681AC5" w:rsidRPr="00AA3741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741">
        <w:rPr>
          <w:rFonts w:ascii="Times New Roman" w:hAnsi="Times New Roman" w:cs="Times New Roman"/>
          <w:b/>
          <w:bCs/>
          <w:sz w:val="28"/>
          <w:szCs w:val="28"/>
        </w:rPr>
        <w:t>КОЭФФИЦИЕНТЫ</w:t>
      </w:r>
    </w:p>
    <w:p w:rsidR="00681AC5" w:rsidRPr="00AA3741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741">
        <w:rPr>
          <w:rFonts w:ascii="Times New Roman" w:hAnsi="Times New Roman" w:cs="Times New Roman"/>
          <w:b/>
          <w:bCs/>
          <w:sz w:val="28"/>
          <w:szCs w:val="28"/>
        </w:rPr>
        <w:t>ОЦЕНКИ СОСТОЯНИЯ ЗЕЛЕНЫХ НАСАЖДЕНИЙ</w:t>
      </w:r>
    </w:p>
    <w:p w:rsidR="00681AC5" w:rsidRPr="00AA3741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380"/>
        <w:gridCol w:w="5133"/>
        <w:gridCol w:w="1650"/>
      </w:tblGrid>
      <w:tr w:rsidR="00681AC5" w:rsidRPr="00AA3741" w:rsidTr="00E11E36">
        <w:trPr>
          <w:trHeight w:val="600"/>
          <w:tblCellSpacing w:w="5" w:type="nil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 w:rsidP="00AA3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681AC5" w:rsidRPr="00AA3741" w:rsidRDefault="00AA3741" w:rsidP="00AA3741">
            <w:pPr>
              <w:widowControl w:val="0"/>
              <w:tabs>
                <w:tab w:val="right" w:pos="2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</w:tc>
        <w:tc>
          <w:tcPr>
            <w:tcW w:w="5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 w:rsidP="00AA3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 w:rsidP="00AA3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681AC5" w:rsidRPr="00AA3741" w:rsidRDefault="00E11E36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r w:rsidR="00681AC5" w:rsidRPr="00AA3741">
              <w:rPr>
                <w:rFonts w:ascii="Times New Roman" w:hAnsi="Times New Roman" w:cs="Times New Roman"/>
                <w:sz w:val="24"/>
                <w:szCs w:val="24"/>
              </w:rPr>
              <w:t>циента</w:t>
            </w:r>
          </w:p>
        </w:tc>
      </w:tr>
      <w:tr w:rsidR="00681AC5" w:rsidRPr="00AA3741" w:rsidTr="00E11E36">
        <w:trPr>
          <w:trHeight w:val="800"/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Хорошее состояние </w:t>
            </w:r>
          </w:p>
          <w:p w:rsidR="00681AC5" w:rsidRPr="00AA3741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(нормально развитые, </w:t>
            </w:r>
          </w:p>
          <w:p w:rsidR="00681AC5" w:rsidRPr="00AA3741" w:rsidRDefault="000A2F6F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здоровые) </w:t>
            </w:r>
          </w:p>
        </w:tc>
        <w:tc>
          <w:tcPr>
            <w:tcW w:w="5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>Деревья без механических повреждений,</w:t>
            </w:r>
            <w:r w:rsidR="000A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нормального развития, густо облиственные, </w:t>
            </w:r>
          </w:p>
          <w:p w:rsidR="00681AC5" w:rsidRPr="00AA3741" w:rsidRDefault="00681AC5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окраска и величина листьев нормальные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1,0     </w:t>
            </w:r>
          </w:p>
        </w:tc>
      </w:tr>
      <w:tr w:rsidR="00681AC5" w:rsidRPr="00AA3741" w:rsidTr="00E11E36">
        <w:trPr>
          <w:trHeight w:val="1600"/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681AC5" w:rsidRPr="00AA3741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</w:p>
          <w:p w:rsidR="00681AC5" w:rsidRPr="00AA3741" w:rsidRDefault="00681AC5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(ослабленные) </w:t>
            </w:r>
          </w:p>
        </w:tc>
        <w:tc>
          <w:tcPr>
            <w:tcW w:w="5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>Деревья услов</w:t>
            </w:r>
            <w:r w:rsidR="00E11E36">
              <w:rPr>
                <w:rFonts w:ascii="Times New Roman" w:hAnsi="Times New Roman" w:cs="Times New Roman"/>
                <w:sz w:val="24"/>
                <w:szCs w:val="24"/>
              </w:rPr>
              <w:t xml:space="preserve">но здоровые (заболевания есть, </w:t>
            </w:r>
          </w:p>
          <w:p w:rsidR="00681AC5" w:rsidRPr="00AA3741" w:rsidRDefault="00681AC5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>но они в начальной стадии, или имеются</w:t>
            </w:r>
            <w:r w:rsidR="00E1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>повреждения вредителями до 10% ветвей и (или)</w:t>
            </w:r>
          </w:p>
          <w:p w:rsidR="00681AC5" w:rsidRPr="00AA3741" w:rsidRDefault="00681AC5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>кроны, с неравномерно разви</w:t>
            </w:r>
            <w:r w:rsidR="00E11E36">
              <w:rPr>
                <w:rFonts w:ascii="Times New Roman" w:hAnsi="Times New Roman" w:cs="Times New Roman"/>
                <w:sz w:val="24"/>
                <w:szCs w:val="24"/>
              </w:rPr>
              <w:t xml:space="preserve">той кроной или </w:t>
            </w:r>
          </w:p>
          <w:p w:rsidR="00681AC5" w:rsidRPr="00AA3741" w:rsidRDefault="00681AC5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</w:t>
            </w:r>
            <w:r w:rsidR="00E11E36">
              <w:rPr>
                <w:rFonts w:ascii="Times New Roman" w:hAnsi="Times New Roman" w:cs="Times New Roman"/>
                <w:sz w:val="24"/>
                <w:szCs w:val="24"/>
              </w:rPr>
              <w:t xml:space="preserve">облиственны (сухие побеги 10 </w:t>
            </w:r>
          </w:p>
          <w:p w:rsidR="00681AC5" w:rsidRPr="00AA3741" w:rsidRDefault="00681AC5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>15%) или п</w:t>
            </w:r>
            <w:r w:rsidR="00E11E36">
              <w:rPr>
                <w:rFonts w:ascii="Times New Roman" w:hAnsi="Times New Roman" w:cs="Times New Roman"/>
                <w:sz w:val="24"/>
                <w:szCs w:val="24"/>
              </w:rPr>
              <w:t>ри наличии морозобойных трещин,</w:t>
            </w:r>
          </w:p>
          <w:p w:rsidR="00681AC5" w:rsidRPr="00AA3741" w:rsidRDefault="00681AC5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обдиров и иных повреждений прошлых лет, не </w:t>
            </w:r>
          </w:p>
          <w:p w:rsidR="00681AC5" w:rsidRPr="00AA3741" w:rsidRDefault="00681AC5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>угожающих жиз</w:t>
            </w:r>
            <w:r w:rsidR="000A2F6F">
              <w:rPr>
                <w:rFonts w:ascii="Times New Roman" w:hAnsi="Times New Roman" w:cs="Times New Roman"/>
                <w:sz w:val="24"/>
                <w:szCs w:val="24"/>
              </w:rPr>
              <w:t xml:space="preserve">ни дерева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0,75    </w:t>
            </w:r>
          </w:p>
        </w:tc>
      </w:tr>
      <w:tr w:rsidR="00681AC5" w:rsidRPr="00AA3741" w:rsidTr="00E11E36">
        <w:trPr>
          <w:trHeight w:val="3400"/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Плохое состояние  </w:t>
            </w:r>
          </w:p>
          <w:p w:rsidR="00681AC5" w:rsidRPr="00AA3741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(угнетенные)      </w:t>
            </w:r>
          </w:p>
        </w:tc>
        <w:tc>
          <w:tcPr>
            <w:tcW w:w="5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 w:rsidP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>Листва мельче или светлее обычной,</w:t>
            </w:r>
            <w:r w:rsidR="00E1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преждевременно опадает, хвоя светло-зеленая  </w:t>
            </w:r>
          </w:p>
          <w:p w:rsidR="00681AC5" w:rsidRPr="00AA3741" w:rsidRDefault="00681AC5" w:rsidP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или серовато-матовая, прирост уменьшен более </w:t>
            </w:r>
          </w:p>
          <w:p w:rsidR="00681AC5" w:rsidRPr="00AA3741" w:rsidRDefault="00681AC5" w:rsidP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чем наполовину по сравнению с нормальным.    </w:t>
            </w:r>
          </w:p>
          <w:p w:rsidR="00681AC5" w:rsidRPr="00AA3741" w:rsidRDefault="00681AC5" w:rsidP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Крона слабо развита, сильно изрежена, листья </w:t>
            </w:r>
          </w:p>
          <w:p w:rsidR="00681AC5" w:rsidRPr="00AA3741" w:rsidRDefault="00681AC5" w:rsidP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(хвоя) сохранены или частично осыпались. </w:t>
            </w:r>
          </w:p>
          <w:p w:rsidR="00681AC5" w:rsidRPr="00AA3741" w:rsidRDefault="00681AC5" w:rsidP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Отмечается суховершинность, сухих ветвей в   </w:t>
            </w:r>
          </w:p>
          <w:p w:rsidR="00681AC5" w:rsidRPr="00AA3741" w:rsidRDefault="00681AC5" w:rsidP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кроне более 50%. Наблюдается сокотечение и наличие волчковых побегов. Имеются  </w:t>
            </w:r>
          </w:p>
          <w:p w:rsidR="00681AC5" w:rsidRPr="00AA3741" w:rsidRDefault="00681AC5" w:rsidP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>значительные механические повреждения ствола,корневых лап, дупла, обширные сухобочины. На стволе, ветвях и корневых лапах имеются признаки частого заселения стволовыми вредителями (входные отверстия, насечки, буровая мука и опилки, насекомые на коре, подкорой и в древесине, наличие вылетных отверстий и поражения грибными заболеваниями)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0,3     </w:t>
            </w:r>
          </w:p>
        </w:tc>
      </w:tr>
      <w:tr w:rsidR="00681AC5" w:rsidRPr="00AA3741" w:rsidTr="00E11E36">
        <w:trPr>
          <w:trHeight w:val="400"/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Сухостой          </w:t>
            </w:r>
          </w:p>
        </w:tc>
        <w:tc>
          <w:tcPr>
            <w:tcW w:w="5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 w:rsidP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лианы, засохшие на корню</w:t>
            </w:r>
          </w:p>
          <w:p w:rsidR="00681AC5" w:rsidRPr="00AA3741" w:rsidRDefault="00681AC5" w:rsidP="000A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и не имеющие признаков вегетации            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AA3741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1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</w:tc>
      </w:tr>
    </w:tbl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681AC5" w:rsidRDefault="00681AC5" w:rsidP="00B91AD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1AC5" w:rsidRPr="00AA3741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92"/>
      <w:bookmarkEnd w:id="10"/>
      <w:r w:rsidRPr="00AA374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81AC5" w:rsidRPr="00AA3741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41">
        <w:rPr>
          <w:rFonts w:ascii="Times New Roman" w:hAnsi="Times New Roman" w:cs="Times New Roman"/>
          <w:sz w:val="28"/>
          <w:szCs w:val="28"/>
        </w:rPr>
        <w:lastRenderedPageBreak/>
        <w:t>к Методике</w:t>
      </w:r>
    </w:p>
    <w:p w:rsidR="00681AC5" w:rsidRPr="00AA3741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41">
        <w:rPr>
          <w:rFonts w:ascii="Times New Roman" w:hAnsi="Times New Roman" w:cs="Times New Roman"/>
          <w:sz w:val="28"/>
          <w:szCs w:val="28"/>
        </w:rPr>
        <w:t>расчета размера восстановительной</w:t>
      </w:r>
    </w:p>
    <w:p w:rsidR="00681AC5" w:rsidRPr="00AA3741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41">
        <w:rPr>
          <w:rFonts w:ascii="Times New Roman" w:hAnsi="Times New Roman" w:cs="Times New Roman"/>
          <w:sz w:val="28"/>
          <w:szCs w:val="28"/>
        </w:rPr>
        <w:t>стоимости зеленых насаждений</w:t>
      </w: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741" w:rsidRP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AC5" w:rsidRPr="00AA3741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741">
        <w:rPr>
          <w:rFonts w:ascii="Times New Roman" w:hAnsi="Times New Roman" w:cs="Times New Roman"/>
          <w:b/>
          <w:bCs/>
          <w:sz w:val="28"/>
          <w:szCs w:val="28"/>
        </w:rPr>
        <w:t>КОЭФФИЦИЕНТ</w:t>
      </w:r>
      <w:r w:rsidR="00B92A05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681AC5" w:rsidRPr="00AA3741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741">
        <w:rPr>
          <w:rFonts w:ascii="Times New Roman" w:hAnsi="Times New Roman" w:cs="Times New Roman"/>
          <w:b/>
          <w:bCs/>
          <w:sz w:val="28"/>
          <w:szCs w:val="28"/>
        </w:rPr>
        <w:t>РАЗМЕЩЕНИЯ ЗЕЛЕНЫХ НАСАЖДЕНИЙ В ЗАВИСИМОСТИ</w:t>
      </w:r>
    </w:p>
    <w:p w:rsidR="00AA3741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741">
        <w:rPr>
          <w:rFonts w:ascii="Times New Roman" w:hAnsi="Times New Roman" w:cs="Times New Roman"/>
          <w:b/>
          <w:bCs/>
          <w:sz w:val="28"/>
          <w:szCs w:val="28"/>
        </w:rPr>
        <w:t xml:space="preserve">ОТ ИХ ЭКОЛОГИЧЕСКОЙ ЗНАЧИМОСТИ </w:t>
      </w:r>
      <w:r w:rsidR="00B92A05" w:rsidRPr="00B91ADB">
        <w:rPr>
          <w:rFonts w:ascii="Times New Roman" w:hAnsi="Times New Roman" w:cs="Times New Roman"/>
          <w:b/>
          <w:bCs/>
          <w:sz w:val="28"/>
          <w:szCs w:val="28"/>
        </w:rPr>
        <w:t>ДЛЯ НАСЕЛЕННЫХ ПУНКТОВ СЕЛЬСКИХ ПОСЕЛЕНИЙ НОВОСИЛЬСКОГО РАЙОНА</w:t>
      </w: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6852"/>
        <w:gridCol w:w="2044"/>
      </w:tblGrid>
      <w:tr w:rsidR="00E11E36" w:rsidRPr="00915460" w:rsidTr="00E11E36">
        <w:tc>
          <w:tcPr>
            <w:tcW w:w="675" w:type="dxa"/>
          </w:tcPr>
          <w:p w:rsidR="00E11E36" w:rsidRPr="0081056C" w:rsidRDefault="00E11E36" w:rsidP="00E1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11E36" w:rsidRPr="00915460" w:rsidRDefault="00E11E36" w:rsidP="00E1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52" w:type="dxa"/>
          </w:tcPr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произрастания</w:t>
            </w:r>
          </w:p>
        </w:tc>
        <w:tc>
          <w:tcPr>
            <w:tcW w:w="2044" w:type="dxa"/>
          </w:tcPr>
          <w:p w:rsidR="00E11E36" w:rsidRPr="00915460" w:rsidRDefault="00E11E36" w:rsidP="00B92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E11E36" w:rsidRDefault="00E11E36" w:rsidP="00915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циента</w:t>
            </w:r>
          </w:p>
          <w:p w:rsidR="00E11E36" w:rsidRPr="00915460" w:rsidRDefault="00E11E36" w:rsidP="00915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36" w:rsidRPr="00915460" w:rsidTr="00E11E36">
        <w:tc>
          <w:tcPr>
            <w:tcW w:w="675" w:type="dxa"/>
          </w:tcPr>
          <w:p w:rsidR="00E11E36" w:rsidRPr="00915460" w:rsidRDefault="00E11E36" w:rsidP="00915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2" w:type="dxa"/>
          </w:tcPr>
          <w:p w:rsidR="00E11E36" w:rsidRPr="00915460" w:rsidRDefault="00E11E36" w:rsidP="00915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bCs/>
                <w:sz w:val="24"/>
                <w:szCs w:val="24"/>
              </w:rPr>
              <w:t>Парки и скверы</w:t>
            </w:r>
          </w:p>
        </w:tc>
        <w:tc>
          <w:tcPr>
            <w:tcW w:w="2044" w:type="dxa"/>
          </w:tcPr>
          <w:p w:rsidR="00E11E36" w:rsidRPr="00915460" w:rsidRDefault="00E11E36" w:rsidP="00915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E11E36" w:rsidRPr="00915460" w:rsidTr="00E11E36">
        <w:tc>
          <w:tcPr>
            <w:tcW w:w="675" w:type="dxa"/>
          </w:tcPr>
          <w:p w:rsidR="00E11E36" w:rsidRPr="00915460" w:rsidRDefault="00E11E36" w:rsidP="00915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52" w:type="dxa"/>
          </w:tcPr>
          <w:p w:rsidR="00E11E36" w:rsidRPr="00915460" w:rsidRDefault="00E11E36" w:rsidP="00B91A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bCs/>
                <w:sz w:val="24"/>
                <w:szCs w:val="24"/>
              </w:rPr>
              <w:t>Улицы с интенсивным движением автомобильного транспорта</w:t>
            </w:r>
            <w:r w:rsidR="00B91ADB" w:rsidRPr="00B91ADB">
              <w:rPr>
                <w:rFonts w:ascii="Times New Roman" w:hAnsi="Times New Roman" w:cs="Times New Roman"/>
                <w:bCs/>
                <w:sz w:val="24"/>
                <w:szCs w:val="24"/>
              </w:rPr>
              <w:t>; центральные улицы населенных пунктов сельских поселений</w:t>
            </w:r>
          </w:p>
        </w:tc>
        <w:tc>
          <w:tcPr>
            <w:tcW w:w="2044" w:type="dxa"/>
          </w:tcPr>
          <w:p w:rsidR="00E11E36" w:rsidRPr="00915460" w:rsidRDefault="00E11E36" w:rsidP="00915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E11E36" w:rsidRPr="00915460" w:rsidTr="00E11E36">
        <w:tc>
          <w:tcPr>
            <w:tcW w:w="675" w:type="dxa"/>
          </w:tcPr>
          <w:p w:rsidR="00E11E36" w:rsidRPr="00915460" w:rsidRDefault="00E11E36" w:rsidP="00915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52" w:type="dxa"/>
          </w:tcPr>
          <w:p w:rsidR="00E11E36" w:rsidRPr="00915460" w:rsidRDefault="00E11E36" w:rsidP="00915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территории</w:t>
            </w:r>
          </w:p>
        </w:tc>
        <w:tc>
          <w:tcPr>
            <w:tcW w:w="2044" w:type="dxa"/>
          </w:tcPr>
          <w:p w:rsidR="00E11E36" w:rsidRPr="00915460" w:rsidRDefault="00E11E36" w:rsidP="00915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B92A05" w:rsidRDefault="00B92A05" w:rsidP="00915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741" w:rsidRPr="00AA3741" w:rsidRDefault="00AA3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330"/>
      <w:bookmarkEnd w:id="11"/>
    </w:p>
    <w:p w:rsidR="000C320E" w:rsidRDefault="000C32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1AC5" w:rsidRPr="00915460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546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81AC5" w:rsidRPr="00915460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5460">
        <w:rPr>
          <w:rFonts w:ascii="Times New Roman" w:hAnsi="Times New Roman" w:cs="Times New Roman"/>
          <w:sz w:val="28"/>
          <w:szCs w:val="28"/>
        </w:rPr>
        <w:lastRenderedPageBreak/>
        <w:t>к Методике</w:t>
      </w:r>
    </w:p>
    <w:p w:rsidR="00681AC5" w:rsidRPr="00915460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5460">
        <w:rPr>
          <w:rFonts w:ascii="Times New Roman" w:hAnsi="Times New Roman" w:cs="Times New Roman"/>
          <w:sz w:val="28"/>
          <w:szCs w:val="28"/>
        </w:rPr>
        <w:t>расчета размера восстановительной</w:t>
      </w:r>
    </w:p>
    <w:p w:rsidR="00681AC5" w:rsidRP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5460">
        <w:rPr>
          <w:rFonts w:ascii="Times New Roman" w:hAnsi="Times New Roman" w:cs="Times New Roman"/>
          <w:sz w:val="28"/>
          <w:szCs w:val="28"/>
        </w:rPr>
        <w:t>стоимости</w:t>
      </w:r>
      <w:r w:rsidR="00681AC5" w:rsidRPr="00915460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5460" w:rsidRP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AC5" w:rsidRPr="00915460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460">
        <w:rPr>
          <w:rFonts w:ascii="Times New Roman" w:hAnsi="Times New Roman" w:cs="Times New Roman"/>
          <w:b/>
          <w:bCs/>
          <w:sz w:val="28"/>
          <w:szCs w:val="28"/>
        </w:rPr>
        <w:t>КОЭФФИЦИЕНТЫ</w:t>
      </w:r>
    </w:p>
    <w:p w:rsidR="00681AC5" w:rsidRPr="00915460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460">
        <w:rPr>
          <w:rFonts w:ascii="Times New Roman" w:hAnsi="Times New Roman" w:cs="Times New Roman"/>
          <w:b/>
          <w:bCs/>
          <w:sz w:val="28"/>
          <w:szCs w:val="28"/>
        </w:rPr>
        <w:t>ЛАНДШАФТНО-ЭКОЛОГИЧЕСКОЙ ЦЕННОСТИ</w:t>
      </w:r>
    </w:p>
    <w:p w:rsidR="00681AC5" w:rsidRPr="00915460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460">
        <w:rPr>
          <w:rFonts w:ascii="Times New Roman" w:hAnsi="Times New Roman" w:cs="Times New Roman"/>
          <w:b/>
          <w:bCs/>
          <w:sz w:val="28"/>
          <w:szCs w:val="28"/>
        </w:rPr>
        <w:t>ДРЕВЕСНОЙ РАСТИТЕЛЬНОСТИ</w:t>
      </w: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6521"/>
        <w:gridCol w:w="2126"/>
      </w:tblGrid>
      <w:tr w:rsidR="00E11E36" w:rsidRPr="00915460" w:rsidTr="00E11E36">
        <w:trPr>
          <w:trHeight w:val="6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81056C" w:rsidRDefault="00E11E36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11E36" w:rsidRPr="00915460" w:rsidRDefault="00E11E36" w:rsidP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915460" w:rsidRDefault="00E11E36" w:rsidP="0091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Породы деревьев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915460" w:rsidRDefault="00E11E36" w:rsidP="0091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E11E36" w:rsidRPr="00915460" w:rsidRDefault="00E11E36" w:rsidP="0091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</w:tc>
      </w:tr>
      <w:tr w:rsidR="00E11E36" w:rsidRPr="00915460" w:rsidTr="00E11E3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 xml:space="preserve">Липа, сосна, ель, лиственница, дуб, туя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 xml:space="preserve">1,4     </w:t>
            </w:r>
          </w:p>
        </w:tc>
      </w:tr>
      <w:tr w:rsidR="00E11E36" w:rsidRPr="00915460" w:rsidTr="00E11E3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 xml:space="preserve">Клен остролистный, каштан, ясень, белая акация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 xml:space="preserve">1,2     </w:t>
            </w:r>
          </w:p>
        </w:tc>
      </w:tr>
      <w:tr w:rsidR="00E11E36" w:rsidRPr="00915460" w:rsidTr="00E11E3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 xml:space="preserve">Акация, береза, вяз, груша, яблоня, вишня, слива, черемуха, </w:t>
            </w:r>
          </w:p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 xml:space="preserve">рябина, клен ясенелистный (американский), тополь            </w:t>
            </w:r>
          </w:p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 xml:space="preserve">пирамидальный, тополь дрожащий (осина), ива (ракита)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 xml:space="preserve">1       </w:t>
            </w:r>
          </w:p>
        </w:tc>
      </w:tr>
      <w:tr w:rsidR="00E11E36" w:rsidRPr="00915460" w:rsidTr="00E11E3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породы деревьев  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36" w:rsidRPr="00915460" w:rsidRDefault="00E1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 xml:space="preserve">0,8     </w:t>
            </w:r>
          </w:p>
        </w:tc>
      </w:tr>
    </w:tbl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  <w:bookmarkStart w:id="12" w:name="Par359"/>
      <w:bookmarkEnd w:id="12"/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81AC5" w:rsidRPr="00915460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546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81AC5" w:rsidRPr="00915460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5460">
        <w:rPr>
          <w:rFonts w:ascii="Times New Roman" w:hAnsi="Times New Roman" w:cs="Times New Roman"/>
          <w:sz w:val="28"/>
          <w:szCs w:val="28"/>
        </w:rPr>
        <w:lastRenderedPageBreak/>
        <w:t>к Методике</w:t>
      </w:r>
    </w:p>
    <w:p w:rsidR="00681AC5" w:rsidRPr="00915460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5460">
        <w:rPr>
          <w:rFonts w:ascii="Times New Roman" w:hAnsi="Times New Roman" w:cs="Times New Roman"/>
          <w:sz w:val="28"/>
          <w:szCs w:val="28"/>
        </w:rPr>
        <w:t>расчета размера восстановительной</w:t>
      </w:r>
    </w:p>
    <w:p w:rsidR="00681AC5" w:rsidRPr="00915460" w:rsidRDefault="00681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5460">
        <w:rPr>
          <w:rFonts w:ascii="Times New Roman" w:hAnsi="Times New Roman" w:cs="Times New Roman"/>
          <w:sz w:val="28"/>
          <w:szCs w:val="28"/>
        </w:rPr>
        <w:t>стоимости зеленых насаждений</w:t>
      </w: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15460" w:rsidRDefault="00915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81AC5" w:rsidRPr="00135F94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364"/>
      <w:bookmarkEnd w:id="13"/>
      <w:r w:rsidRPr="00135F94">
        <w:rPr>
          <w:rFonts w:ascii="Times New Roman" w:hAnsi="Times New Roman" w:cs="Times New Roman"/>
          <w:b/>
          <w:bCs/>
          <w:sz w:val="28"/>
          <w:szCs w:val="28"/>
        </w:rPr>
        <w:t>ПРЕДЕЛЬНЫЕ РАССТОЯНИЯ ОТ ЗЕЛЕНЫХ НАСАЖДЕНИЙ</w:t>
      </w:r>
    </w:p>
    <w:p w:rsidR="00681AC5" w:rsidRPr="00135F94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F94">
        <w:rPr>
          <w:rFonts w:ascii="Times New Roman" w:hAnsi="Times New Roman" w:cs="Times New Roman"/>
          <w:b/>
          <w:bCs/>
          <w:sz w:val="28"/>
          <w:szCs w:val="28"/>
        </w:rPr>
        <w:t xml:space="preserve">ДО ОБЪЕКТОВ СТРОИТЕЛЬСТВА И </w:t>
      </w:r>
      <w:r w:rsidR="00915460" w:rsidRPr="000C320E">
        <w:rPr>
          <w:rFonts w:ascii="Times New Roman" w:hAnsi="Times New Roman" w:cs="Times New Roman"/>
          <w:b/>
          <w:bCs/>
          <w:sz w:val="28"/>
          <w:szCs w:val="28"/>
        </w:rPr>
        <w:t>СЕЛЬСКОЙ</w:t>
      </w:r>
      <w:r w:rsidRPr="000C320E">
        <w:rPr>
          <w:rFonts w:ascii="Times New Roman" w:hAnsi="Times New Roman" w:cs="Times New Roman"/>
          <w:b/>
          <w:bCs/>
          <w:sz w:val="28"/>
          <w:szCs w:val="28"/>
        </w:rPr>
        <w:t xml:space="preserve"> ИНФРАСТРУКТУРЫ</w:t>
      </w:r>
    </w:p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0"/>
        <w:gridCol w:w="1785"/>
        <w:gridCol w:w="1428"/>
      </w:tblGrid>
      <w:tr w:rsidR="00681AC5" w:rsidRPr="00B12EDC">
        <w:trPr>
          <w:trHeight w:val="800"/>
          <w:tblCellSpacing w:w="5" w:type="nil"/>
        </w:trPr>
        <w:tc>
          <w:tcPr>
            <w:tcW w:w="5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 w:rsidP="00B1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>Здание, сооружение, объект инженерного</w:t>
            </w:r>
          </w:p>
          <w:p w:rsidR="00681AC5" w:rsidRPr="00B12EDC" w:rsidRDefault="00681AC5" w:rsidP="00B1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 w:rsidP="00B1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>Расстояния, метры, от</w:t>
            </w:r>
          </w:p>
          <w:p w:rsidR="00681AC5" w:rsidRPr="00B12EDC" w:rsidRDefault="00681AC5" w:rsidP="00B1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>здания, сооружения,</w:t>
            </w:r>
          </w:p>
          <w:p w:rsidR="00681AC5" w:rsidRPr="00B12EDC" w:rsidRDefault="00681AC5" w:rsidP="00B1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>объекта до оси</w:t>
            </w:r>
          </w:p>
        </w:tc>
      </w:tr>
      <w:tr w:rsidR="00681AC5" w:rsidRPr="00B12EDC">
        <w:trPr>
          <w:tblCellSpacing w:w="5" w:type="nil"/>
        </w:trPr>
        <w:tc>
          <w:tcPr>
            <w:tcW w:w="5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 w:rsidP="00B1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 w:rsidP="00B1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>ствола дерева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 w:rsidP="00B1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>кустарника</w:t>
            </w:r>
          </w:p>
        </w:tc>
      </w:tr>
      <w:tr w:rsidR="00681AC5" w:rsidRPr="00B12EDC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Наружная стена здания и сооружения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5,0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1,5       </w:t>
            </w:r>
          </w:p>
        </w:tc>
      </w:tr>
      <w:tr w:rsidR="00681AC5" w:rsidRPr="00B12EDC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Край трамвайного полотна    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5,0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3,0       </w:t>
            </w:r>
          </w:p>
        </w:tc>
      </w:tr>
      <w:tr w:rsidR="00681AC5" w:rsidRPr="00B12EDC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Край тротуара и садовой дорожки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0,7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0,5       </w:t>
            </w:r>
          </w:p>
        </w:tc>
      </w:tr>
      <w:tr w:rsidR="00681AC5" w:rsidRPr="00B12EDC">
        <w:trPr>
          <w:trHeight w:val="400"/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Край проезжей части улиц, кромка укрепленной    </w:t>
            </w:r>
          </w:p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полосы обочины дороги или бровка канавы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2,0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1,0       </w:t>
            </w:r>
          </w:p>
        </w:tc>
      </w:tr>
      <w:tr w:rsidR="00681AC5" w:rsidRPr="00B12EDC">
        <w:trPr>
          <w:trHeight w:val="400"/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Мачта и опора осветительной сети, трамвая,      </w:t>
            </w:r>
          </w:p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опора и эстакада   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4,0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-         </w:t>
            </w:r>
          </w:p>
        </w:tc>
      </w:tr>
      <w:tr w:rsidR="00681AC5" w:rsidRPr="00B12EDC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Подошва откоса, террасы и др.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1,0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0,5       </w:t>
            </w:r>
          </w:p>
        </w:tc>
      </w:tr>
      <w:tr w:rsidR="00681AC5" w:rsidRPr="00B12EDC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Подошва или внутренняя грань подпорной стенки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3,0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1,0       </w:t>
            </w:r>
          </w:p>
        </w:tc>
      </w:tr>
      <w:tr w:rsidR="00681AC5" w:rsidRPr="00B12EDC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Подземные сети:             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AC5" w:rsidRPr="00B12EDC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газопровод, канализация     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1,5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-         </w:t>
            </w:r>
          </w:p>
        </w:tc>
      </w:tr>
      <w:tr w:rsidR="00681AC5" w:rsidRPr="00B12EDC">
        <w:trPr>
          <w:trHeight w:val="400"/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сеть (стенка канала, тоннеля или       </w:t>
            </w:r>
          </w:p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оболочка при бесканальной прокладке)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2,0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1,0       </w:t>
            </w:r>
          </w:p>
        </w:tc>
      </w:tr>
      <w:tr w:rsidR="00681AC5" w:rsidRPr="00B12EDC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водопровод, дренаж          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2,0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-         </w:t>
            </w:r>
          </w:p>
        </w:tc>
      </w:tr>
      <w:tr w:rsidR="00681AC5" w:rsidRPr="00B12EDC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силовой кабель и кабель связи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2,0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C5" w:rsidRPr="00B12EDC" w:rsidRDefault="0068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hAnsi="Times New Roman" w:cs="Times New Roman"/>
                <w:sz w:val="24"/>
                <w:szCs w:val="24"/>
              </w:rPr>
              <w:t xml:space="preserve">0,7       </w:t>
            </w:r>
          </w:p>
        </w:tc>
      </w:tr>
    </w:tbl>
    <w:p w:rsidR="00681AC5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81AC5" w:rsidRPr="00B12EDC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EDC">
        <w:rPr>
          <w:rFonts w:ascii="Times New Roman" w:hAnsi="Times New Roman" w:cs="Times New Roman"/>
          <w:sz w:val="28"/>
          <w:szCs w:val="28"/>
        </w:rPr>
        <w:t>Примечания:</w:t>
      </w:r>
    </w:p>
    <w:p w:rsidR="00681AC5" w:rsidRPr="00B12EDC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EDC">
        <w:rPr>
          <w:rFonts w:ascii="Times New Roman" w:hAnsi="Times New Roman" w:cs="Times New Roman"/>
          <w:sz w:val="28"/>
          <w:szCs w:val="28"/>
        </w:rPr>
        <w:t>1. Приведенные расстояния относятся к деревьям с диаметром кроны не более 5 метров и должны быть пропорционально увеличены для деревьев с кроной большего диаметра.</w:t>
      </w:r>
    </w:p>
    <w:p w:rsidR="00681AC5" w:rsidRPr="00B12EDC" w:rsidRDefault="0068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EDC">
        <w:rPr>
          <w:rFonts w:ascii="Times New Roman" w:hAnsi="Times New Roman" w:cs="Times New Roman"/>
          <w:sz w:val="28"/>
          <w:szCs w:val="28"/>
        </w:rPr>
        <w:t xml:space="preserve">2. Расстояния от воздушных линий электропередачи до деревьев следует принимать по </w:t>
      </w:r>
      <w:r w:rsidRPr="00B12EDC">
        <w:rPr>
          <w:rFonts w:ascii="Times New Roman" w:hAnsi="Times New Roman" w:cs="Times New Roman"/>
          <w:color w:val="000000" w:themeColor="text1"/>
          <w:sz w:val="28"/>
          <w:szCs w:val="28"/>
        </w:rPr>
        <w:t>Правилам</w:t>
      </w:r>
      <w:r w:rsidRPr="00B12EDC">
        <w:rPr>
          <w:rFonts w:ascii="Times New Roman" w:hAnsi="Times New Roman" w:cs="Times New Roman"/>
          <w:sz w:val="28"/>
          <w:szCs w:val="28"/>
        </w:rPr>
        <w:t xml:space="preserve"> устройства электроустановок (ПУЭ).</w:t>
      </w:r>
    </w:p>
    <w:p w:rsidR="00A81971" w:rsidRPr="00B12EDC" w:rsidRDefault="00A81971">
      <w:pPr>
        <w:rPr>
          <w:rFonts w:ascii="Times New Roman" w:hAnsi="Times New Roman" w:cs="Times New Roman"/>
          <w:sz w:val="28"/>
          <w:szCs w:val="28"/>
        </w:rPr>
      </w:pPr>
    </w:p>
    <w:sectPr w:rsidR="00A81971" w:rsidRPr="00B12EDC" w:rsidSect="00C7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0CD" w:rsidRDefault="004730CD" w:rsidP="00B91ADB">
      <w:pPr>
        <w:spacing w:after="0" w:line="240" w:lineRule="auto"/>
      </w:pPr>
      <w:r>
        <w:separator/>
      </w:r>
    </w:p>
  </w:endnote>
  <w:endnote w:type="continuationSeparator" w:id="1">
    <w:p w:rsidR="004730CD" w:rsidRDefault="004730CD" w:rsidP="00B9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0CD" w:rsidRDefault="004730CD" w:rsidP="00B91ADB">
      <w:pPr>
        <w:spacing w:after="0" w:line="240" w:lineRule="auto"/>
      </w:pPr>
      <w:r>
        <w:separator/>
      </w:r>
    </w:p>
  </w:footnote>
  <w:footnote w:type="continuationSeparator" w:id="1">
    <w:p w:rsidR="004730CD" w:rsidRDefault="004730CD" w:rsidP="00B91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7CC"/>
    <w:rsid w:val="0000310A"/>
    <w:rsid w:val="0000564A"/>
    <w:rsid w:val="00005BDE"/>
    <w:rsid w:val="0001353C"/>
    <w:rsid w:val="00035CEB"/>
    <w:rsid w:val="0004415F"/>
    <w:rsid w:val="00046058"/>
    <w:rsid w:val="00081614"/>
    <w:rsid w:val="000868BB"/>
    <w:rsid w:val="00095D41"/>
    <w:rsid w:val="000A2F6F"/>
    <w:rsid w:val="000B2E00"/>
    <w:rsid w:val="000C320E"/>
    <w:rsid w:val="000C516D"/>
    <w:rsid w:val="000C698F"/>
    <w:rsid w:val="000D3655"/>
    <w:rsid w:val="000E0535"/>
    <w:rsid w:val="000E1391"/>
    <w:rsid w:val="000F3BE1"/>
    <w:rsid w:val="00122610"/>
    <w:rsid w:val="001235FB"/>
    <w:rsid w:val="00130C87"/>
    <w:rsid w:val="00133E1F"/>
    <w:rsid w:val="00135F94"/>
    <w:rsid w:val="00150D8A"/>
    <w:rsid w:val="00177F96"/>
    <w:rsid w:val="0018048E"/>
    <w:rsid w:val="00185A84"/>
    <w:rsid w:val="001A1675"/>
    <w:rsid w:val="001A383A"/>
    <w:rsid w:val="001A69B0"/>
    <w:rsid w:val="001C5411"/>
    <w:rsid w:val="00216449"/>
    <w:rsid w:val="00221EBC"/>
    <w:rsid w:val="00252E10"/>
    <w:rsid w:val="0026698E"/>
    <w:rsid w:val="00273583"/>
    <w:rsid w:val="002A54AB"/>
    <w:rsid w:val="002B0FD8"/>
    <w:rsid w:val="002E2CAD"/>
    <w:rsid w:val="002F3887"/>
    <w:rsid w:val="00302EB8"/>
    <w:rsid w:val="00315770"/>
    <w:rsid w:val="00316C08"/>
    <w:rsid w:val="003413A1"/>
    <w:rsid w:val="00343FDB"/>
    <w:rsid w:val="00391AA0"/>
    <w:rsid w:val="003943C8"/>
    <w:rsid w:val="003A2B8D"/>
    <w:rsid w:val="003A4A11"/>
    <w:rsid w:val="003A648B"/>
    <w:rsid w:val="003B263B"/>
    <w:rsid w:val="003D2F4D"/>
    <w:rsid w:val="00421EAB"/>
    <w:rsid w:val="00431CCD"/>
    <w:rsid w:val="00444083"/>
    <w:rsid w:val="00455C49"/>
    <w:rsid w:val="00461AF9"/>
    <w:rsid w:val="004730CD"/>
    <w:rsid w:val="00477A39"/>
    <w:rsid w:val="00485DB4"/>
    <w:rsid w:val="00486ACE"/>
    <w:rsid w:val="0049060B"/>
    <w:rsid w:val="00494D8E"/>
    <w:rsid w:val="004C2BAF"/>
    <w:rsid w:val="004D76FA"/>
    <w:rsid w:val="004E551D"/>
    <w:rsid w:val="00545981"/>
    <w:rsid w:val="00565242"/>
    <w:rsid w:val="0057550C"/>
    <w:rsid w:val="005A75E7"/>
    <w:rsid w:val="005C32F0"/>
    <w:rsid w:val="005C40DD"/>
    <w:rsid w:val="005E3A5A"/>
    <w:rsid w:val="005E751D"/>
    <w:rsid w:val="005F7782"/>
    <w:rsid w:val="0061251F"/>
    <w:rsid w:val="00616531"/>
    <w:rsid w:val="0062757F"/>
    <w:rsid w:val="006402A0"/>
    <w:rsid w:val="00645F09"/>
    <w:rsid w:val="0065735D"/>
    <w:rsid w:val="00663504"/>
    <w:rsid w:val="00681AC5"/>
    <w:rsid w:val="00696989"/>
    <w:rsid w:val="006B3E6A"/>
    <w:rsid w:val="006D1467"/>
    <w:rsid w:val="006D70A8"/>
    <w:rsid w:val="006F27F6"/>
    <w:rsid w:val="007110A7"/>
    <w:rsid w:val="0071477A"/>
    <w:rsid w:val="00714FD5"/>
    <w:rsid w:val="00721728"/>
    <w:rsid w:val="00725E1D"/>
    <w:rsid w:val="00731523"/>
    <w:rsid w:val="00732F4E"/>
    <w:rsid w:val="007478C1"/>
    <w:rsid w:val="00751B07"/>
    <w:rsid w:val="00774AE5"/>
    <w:rsid w:val="0079030A"/>
    <w:rsid w:val="007B1BA5"/>
    <w:rsid w:val="007B4EA5"/>
    <w:rsid w:val="007B6C01"/>
    <w:rsid w:val="007C77A8"/>
    <w:rsid w:val="007D28A2"/>
    <w:rsid w:val="007E6881"/>
    <w:rsid w:val="007F739A"/>
    <w:rsid w:val="007F7823"/>
    <w:rsid w:val="008100D7"/>
    <w:rsid w:val="0081056C"/>
    <w:rsid w:val="00817570"/>
    <w:rsid w:val="0082480F"/>
    <w:rsid w:val="00834DA9"/>
    <w:rsid w:val="00842197"/>
    <w:rsid w:val="00847C82"/>
    <w:rsid w:val="008519E7"/>
    <w:rsid w:val="00853F2C"/>
    <w:rsid w:val="0086641F"/>
    <w:rsid w:val="00876151"/>
    <w:rsid w:val="00880C4E"/>
    <w:rsid w:val="00886A43"/>
    <w:rsid w:val="008940EB"/>
    <w:rsid w:val="008A4FEC"/>
    <w:rsid w:val="008C2498"/>
    <w:rsid w:val="008C3B52"/>
    <w:rsid w:val="008C6E59"/>
    <w:rsid w:val="00915460"/>
    <w:rsid w:val="009226C5"/>
    <w:rsid w:val="00936F5D"/>
    <w:rsid w:val="00941EC9"/>
    <w:rsid w:val="00945A9E"/>
    <w:rsid w:val="00961A41"/>
    <w:rsid w:val="00971733"/>
    <w:rsid w:val="00987161"/>
    <w:rsid w:val="009A2F0B"/>
    <w:rsid w:val="009B3AA8"/>
    <w:rsid w:val="009C17C3"/>
    <w:rsid w:val="009C3432"/>
    <w:rsid w:val="009F018C"/>
    <w:rsid w:val="009F0432"/>
    <w:rsid w:val="009F6339"/>
    <w:rsid w:val="00A01DF3"/>
    <w:rsid w:val="00A060F5"/>
    <w:rsid w:val="00A40813"/>
    <w:rsid w:val="00A44987"/>
    <w:rsid w:val="00A45DB5"/>
    <w:rsid w:val="00A52D8D"/>
    <w:rsid w:val="00A81971"/>
    <w:rsid w:val="00A81FB1"/>
    <w:rsid w:val="00A90F4D"/>
    <w:rsid w:val="00A97082"/>
    <w:rsid w:val="00AA3741"/>
    <w:rsid w:val="00AC6E0F"/>
    <w:rsid w:val="00AC7F65"/>
    <w:rsid w:val="00AE1524"/>
    <w:rsid w:val="00AF4F7E"/>
    <w:rsid w:val="00B12EDC"/>
    <w:rsid w:val="00B14B24"/>
    <w:rsid w:val="00B2663F"/>
    <w:rsid w:val="00B36050"/>
    <w:rsid w:val="00B50DFB"/>
    <w:rsid w:val="00B66EB6"/>
    <w:rsid w:val="00B86589"/>
    <w:rsid w:val="00B91ADB"/>
    <w:rsid w:val="00B92A05"/>
    <w:rsid w:val="00BC533C"/>
    <w:rsid w:val="00BD7045"/>
    <w:rsid w:val="00BE2C22"/>
    <w:rsid w:val="00C27D85"/>
    <w:rsid w:val="00C30BF1"/>
    <w:rsid w:val="00C43F5C"/>
    <w:rsid w:val="00C71247"/>
    <w:rsid w:val="00C77BC4"/>
    <w:rsid w:val="00CF5F0E"/>
    <w:rsid w:val="00D14F8A"/>
    <w:rsid w:val="00D34A82"/>
    <w:rsid w:val="00D4538D"/>
    <w:rsid w:val="00D5020D"/>
    <w:rsid w:val="00D50D01"/>
    <w:rsid w:val="00D9100C"/>
    <w:rsid w:val="00D97C1E"/>
    <w:rsid w:val="00DA4FFD"/>
    <w:rsid w:val="00DC3B97"/>
    <w:rsid w:val="00DD1C2D"/>
    <w:rsid w:val="00DD6D54"/>
    <w:rsid w:val="00E03DC5"/>
    <w:rsid w:val="00E11E36"/>
    <w:rsid w:val="00E41295"/>
    <w:rsid w:val="00E41359"/>
    <w:rsid w:val="00E44D77"/>
    <w:rsid w:val="00E50438"/>
    <w:rsid w:val="00E74CE3"/>
    <w:rsid w:val="00E75A8F"/>
    <w:rsid w:val="00EA30E2"/>
    <w:rsid w:val="00EB210F"/>
    <w:rsid w:val="00EB5764"/>
    <w:rsid w:val="00EB6DBE"/>
    <w:rsid w:val="00ED2495"/>
    <w:rsid w:val="00ED538E"/>
    <w:rsid w:val="00EE2014"/>
    <w:rsid w:val="00EE61CA"/>
    <w:rsid w:val="00F36600"/>
    <w:rsid w:val="00F37CFE"/>
    <w:rsid w:val="00F37F3C"/>
    <w:rsid w:val="00F43AAC"/>
    <w:rsid w:val="00F463B4"/>
    <w:rsid w:val="00F6557F"/>
    <w:rsid w:val="00F668DD"/>
    <w:rsid w:val="00F737CC"/>
    <w:rsid w:val="00FB3D6B"/>
    <w:rsid w:val="00FD1DF7"/>
    <w:rsid w:val="00FD676C"/>
    <w:rsid w:val="00FD6ACD"/>
    <w:rsid w:val="00FE16FE"/>
    <w:rsid w:val="00FE7B58"/>
    <w:rsid w:val="00FF4D8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681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B92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1ADB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B9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1AD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B163-3EA2-4D1F-9047-F9C2BD1E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2015-04-07T09:52:00Z</cp:lastPrinted>
  <dcterms:created xsi:type="dcterms:W3CDTF">2015-04-07T06:28:00Z</dcterms:created>
  <dcterms:modified xsi:type="dcterms:W3CDTF">2015-05-27T08:02:00Z</dcterms:modified>
</cp:coreProperties>
</file>