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FE" w:rsidRPr="00E90519" w:rsidRDefault="003119FE" w:rsidP="003119FE">
      <w:pPr>
        <w:jc w:val="both"/>
        <w:rPr>
          <w:b/>
          <w:sz w:val="28"/>
          <w:szCs w:val="28"/>
        </w:rPr>
      </w:pPr>
      <w:r w:rsidRPr="005D2F91">
        <w:rPr>
          <w:b/>
          <w:sz w:val="28"/>
          <w:szCs w:val="28"/>
        </w:rPr>
        <w:t xml:space="preserve">                             </w:t>
      </w:r>
      <w:r w:rsidR="00CB2414" w:rsidRPr="005D2F91">
        <w:rPr>
          <w:b/>
          <w:sz w:val="28"/>
          <w:szCs w:val="28"/>
        </w:rPr>
        <w:t xml:space="preserve">             </w:t>
      </w:r>
      <w:r w:rsidR="0035685A" w:rsidRPr="005D2F91">
        <w:rPr>
          <w:b/>
          <w:sz w:val="28"/>
          <w:szCs w:val="28"/>
        </w:rPr>
        <w:t xml:space="preserve"> </w:t>
      </w:r>
      <w:r w:rsidR="00CB2414" w:rsidRPr="005D2F91">
        <w:rPr>
          <w:b/>
          <w:sz w:val="28"/>
          <w:szCs w:val="28"/>
        </w:rPr>
        <w:t xml:space="preserve">           </w:t>
      </w:r>
      <w:r w:rsidR="008210FF" w:rsidRPr="005D2F91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   </w:t>
      </w:r>
      <w:r w:rsidRPr="005D2F91">
        <w:rPr>
          <w:b/>
          <w:sz w:val="28"/>
          <w:szCs w:val="28"/>
        </w:rPr>
        <w:t xml:space="preserve"> </w:t>
      </w:r>
      <w:r w:rsidRPr="00E90519">
        <w:rPr>
          <w:b/>
          <w:sz w:val="28"/>
          <w:szCs w:val="28"/>
        </w:rPr>
        <w:t>ОТЧЕТ</w:t>
      </w:r>
    </w:p>
    <w:p w:rsidR="00365F9D" w:rsidRDefault="003119FE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</w:t>
      </w:r>
      <w:r w:rsidR="0035685A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   </w:t>
      </w:r>
      <w:r w:rsidR="00365F9D">
        <w:rPr>
          <w:b/>
          <w:sz w:val="28"/>
          <w:szCs w:val="28"/>
        </w:rPr>
        <w:t xml:space="preserve">  </w:t>
      </w:r>
      <w:r w:rsidR="003018EC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О </w:t>
      </w:r>
      <w:r w:rsidR="00365F9D">
        <w:rPr>
          <w:b/>
          <w:sz w:val="28"/>
          <w:szCs w:val="28"/>
        </w:rPr>
        <w:t>ДЕЯТЕЛЬНОСТИ КОНТРОЛЬНО-СЧЕТНОЙ ПАЛАТЫ</w:t>
      </w:r>
      <w:r w:rsidRPr="00E90519">
        <w:rPr>
          <w:b/>
          <w:sz w:val="28"/>
          <w:szCs w:val="28"/>
        </w:rPr>
        <w:t xml:space="preserve">     </w:t>
      </w:r>
      <w:r w:rsidR="00365F9D">
        <w:rPr>
          <w:b/>
          <w:sz w:val="28"/>
          <w:szCs w:val="28"/>
        </w:rPr>
        <w:t xml:space="preserve">  </w:t>
      </w:r>
    </w:p>
    <w:p w:rsidR="00CB2414" w:rsidRPr="00E90519" w:rsidRDefault="00365F9D" w:rsidP="003119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3119FE" w:rsidRPr="00E90519">
        <w:rPr>
          <w:b/>
          <w:sz w:val="28"/>
          <w:szCs w:val="28"/>
        </w:rPr>
        <w:t xml:space="preserve">НОВОСИЛЬСКОГО  </w:t>
      </w:r>
      <w:r w:rsidR="000447A2" w:rsidRPr="00E90519">
        <w:rPr>
          <w:b/>
          <w:sz w:val="28"/>
          <w:szCs w:val="28"/>
        </w:rPr>
        <w:t xml:space="preserve">  РАЙОНА  </w:t>
      </w:r>
      <w:r w:rsidR="003119FE" w:rsidRPr="00E90519">
        <w:rPr>
          <w:b/>
          <w:sz w:val="28"/>
          <w:szCs w:val="28"/>
        </w:rPr>
        <w:t xml:space="preserve"> </w:t>
      </w:r>
      <w:r w:rsidR="00CB2414" w:rsidRPr="00E90519">
        <w:rPr>
          <w:b/>
          <w:sz w:val="28"/>
          <w:szCs w:val="28"/>
        </w:rPr>
        <w:t xml:space="preserve"> </w:t>
      </w:r>
    </w:p>
    <w:p w:rsidR="00204954" w:rsidRDefault="00CB2414" w:rsidP="00204954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                                  </w:t>
      </w:r>
      <w:r w:rsidR="003018EC" w:rsidRPr="00E90519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</w:t>
      </w:r>
      <w:r w:rsidR="003018EC" w:rsidRPr="00E90519">
        <w:rPr>
          <w:b/>
          <w:sz w:val="28"/>
          <w:szCs w:val="28"/>
        </w:rPr>
        <w:t xml:space="preserve">     </w:t>
      </w:r>
      <w:r w:rsidR="00085049">
        <w:rPr>
          <w:b/>
          <w:sz w:val="28"/>
          <w:szCs w:val="28"/>
        </w:rPr>
        <w:t>ЗА   2024</w:t>
      </w:r>
      <w:r w:rsidR="00423C16" w:rsidRPr="00E90519">
        <w:rPr>
          <w:b/>
          <w:sz w:val="28"/>
          <w:szCs w:val="28"/>
        </w:rPr>
        <w:t xml:space="preserve"> </w:t>
      </w:r>
      <w:r w:rsidR="00254038">
        <w:rPr>
          <w:b/>
          <w:sz w:val="28"/>
          <w:szCs w:val="28"/>
        </w:rPr>
        <w:t>ГОД</w:t>
      </w:r>
    </w:p>
    <w:p w:rsidR="00204954" w:rsidRPr="00A308F2" w:rsidRDefault="00204954" w:rsidP="00111E3A">
      <w:pPr>
        <w:pStyle w:val="ab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66B6B">
        <w:rPr>
          <w:sz w:val="28"/>
          <w:szCs w:val="28"/>
        </w:rPr>
        <w:t xml:space="preserve"> </w:t>
      </w:r>
      <w:proofErr w:type="gramStart"/>
      <w:r w:rsidR="00766B6B">
        <w:rPr>
          <w:sz w:val="28"/>
          <w:szCs w:val="28"/>
        </w:rPr>
        <w:t>О</w:t>
      </w:r>
      <w:r w:rsidR="00713622">
        <w:rPr>
          <w:sz w:val="28"/>
          <w:szCs w:val="28"/>
        </w:rPr>
        <w:t>тчет о</w:t>
      </w:r>
      <w:r w:rsidR="00766B6B">
        <w:rPr>
          <w:sz w:val="28"/>
          <w:szCs w:val="28"/>
        </w:rPr>
        <w:t xml:space="preserve"> деятельности Контрольно-счетной палаты Новосильского района подготовлен </w:t>
      </w:r>
      <w:r w:rsidR="00766B6B">
        <w:rPr>
          <w:b/>
          <w:sz w:val="28"/>
          <w:szCs w:val="28"/>
        </w:rPr>
        <w:t xml:space="preserve"> </w:t>
      </w:r>
      <w:r w:rsidR="00766B6B">
        <w:rPr>
          <w:sz w:val="28"/>
          <w:szCs w:val="28"/>
        </w:rPr>
        <w:t>в</w:t>
      </w:r>
      <w:r w:rsidRPr="00A308F2">
        <w:rPr>
          <w:sz w:val="28"/>
          <w:szCs w:val="28"/>
        </w:rPr>
        <w:t xml:space="preserve"> соответствии с</w:t>
      </w:r>
      <w:r w:rsidR="00766B6B">
        <w:rPr>
          <w:sz w:val="28"/>
          <w:szCs w:val="28"/>
        </w:rPr>
        <w:t xml:space="preserve">о ст.19  Федерального  закона </w:t>
      </w:r>
      <w:r w:rsidRPr="00A308F2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</w:t>
      </w:r>
      <w:r w:rsidR="00713622">
        <w:rPr>
          <w:sz w:val="28"/>
          <w:szCs w:val="28"/>
        </w:rPr>
        <w:t xml:space="preserve">ципальных образований», </w:t>
      </w:r>
      <w:r w:rsidRPr="00A308F2">
        <w:rPr>
          <w:sz w:val="28"/>
          <w:szCs w:val="28"/>
        </w:rPr>
        <w:t xml:space="preserve"> </w:t>
      </w:r>
      <w:r w:rsidR="00713622">
        <w:rPr>
          <w:sz w:val="28"/>
          <w:szCs w:val="28"/>
        </w:rPr>
        <w:t>ст.14 Положения « О</w:t>
      </w:r>
      <w:r w:rsidRPr="00A308F2">
        <w:rPr>
          <w:sz w:val="28"/>
          <w:szCs w:val="28"/>
        </w:rPr>
        <w:t xml:space="preserve"> Контрольно-счетной палате </w:t>
      </w:r>
      <w:r>
        <w:rPr>
          <w:sz w:val="28"/>
          <w:szCs w:val="28"/>
        </w:rPr>
        <w:t>Новосильского</w:t>
      </w:r>
      <w:r w:rsidRPr="00A308F2">
        <w:rPr>
          <w:sz w:val="28"/>
          <w:szCs w:val="28"/>
        </w:rPr>
        <w:t xml:space="preserve"> района Орловской области</w:t>
      </w:r>
      <w:r w:rsidR="00713622">
        <w:rPr>
          <w:sz w:val="28"/>
          <w:szCs w:val="28"/>
        </w:rPr>
        <w:t>»</w:t>
      </w:r>
      <w:r w:rsidR="00282EBE">
        <w:rPr>
          <w:sz w:val="28"/>
          <w:szCs w:val="28"/>
        </w:rPr>
        <w:t>,</w:t>
      </w:r>
      <w:r w:rsidR="00713622">
        <w:rPr>
          <w:sz w:val="28"/>
          <w:szCs w:val="28"/>
        </w:rPr>
        <w:t xml:space="preserve"> утвержденного </w:t>
      </w:r>
      <w:r w:rsidR="007F6AC7">
        <w:rPr>
          <w:sz w:val="28"/>
          <w:szCs w:val="28"/>
        </w:rPr>
        <w:t xml:space="preserve"> решением Новосильского районного  Совета</w:t>
      </w:r>
      <w:r w:rsidRPr="00A308F2">
        <w:rPr>
          <w:sz w:val="28"/>
          <w:szCs w:val="28"/>
        </w:rPr>
        <w:t xml:space="preserve"> народных депутатов от 26.1</w:t>
      </w:r>
      <w:r w:rsidR="007F6AC7">
        <w:rPr>
          <w:sz w:val="28"/>
          <w:szCs w:val="28"/>
        </w:rPr>
        <w:t>1.2021г №26-РС</w:t>
      </w:r>
      <w:r w:rsidRPr="00A308F2">
        <w:rPr>
          <w:sz w:val="28"/>
          <w:szCs w:val="28"/>
        </w:rPr>
        <w:t>.</w:t>
      </w:r>
      <w:proofErr w:type="gramEnd"/>
    </w:p>
    <w:p w:rsidR="00204954" w:rsidRPr="00A308F2" w:rsidRDefault="00727E0A" w:rsidP="00254038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4954" w:rsidRPr="00A308F2">
        <w:rPr>
          <w:sz w:val="28"/>
          <w:szCs w:val="28"/>
        </w:rPr>
        <w:t>Полномочия Контрольно-счетной палаты при осуществлении внешнего муниципального финансового контроля в соответствии со ст. 6 Положения о КСП распространяются на: органы местного самоуправления района, муниципальные учреждения и унитарные предприятия, а также иные организации, если они используют имущество, находящееся в муници</w:t>
      </w:r>
      <w:r w:rsidR="007F6AC7">
        <w:rPr>
          <w:sz w:val="28"/>
          <w:szCs w:val="28"/>
        </w:rPr>
        <w:t xml:space="preserve">пальной собственности   Новосильского </w:t>
      </w:r>
      <w:r w:rsidR="00204954" w:rsidRPr="00A308F2">
        <w:rPr>
          <w:sz w:val="28"/>
          <w:szCs w:val="28"/>
        </w:rPr>
        <w:t>района</w:t>
      </w:r>
      <w:r w:rsidR="009B3583">
        <w:rPr>
          <w:sz w:val="28"/>
          <w:szCs w:val="28"/>
        </w:rPr>
        <w:t>.</w:t>
      </w:r>
    </w:p>
    <w:p w:rsidR="00204954" w:rsidRPr="009B3583" w:rsidRDefault="009B3583" w:rsidP="009B3583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4954" w:rsidRPr="00A308F2">
        <w:rPr>
          <w:sz w:val="28"/>
          <w:szCs w:val="28"/>
        </w:rPr>
        <w:t>В отчетном году организация работы К</w:t>
      </w:r>
      <w:proofErr w:type="gramStart"/>
      <w:r w:rsidR="00204954" w:rsidRPr="00A308F2">
        <w:rPr>
          <w:sz w:val="28"/>
          <w:szCs w:val="28"/>
        </w:rPr>
        <w:t>СП стр</w:t>
      </w:r>
      <w:proofErr w:type="gramEnd"/>
      <w:r w:rsidR="00204954" w:rsidRPr="00A308F2">
        <w:rPr>
          <w:sz w:val="28"/>
          <w:szCs w:val="28"/>
        </w:rPr>
        <w:t>оилась на основе принципов законности, объективности, независимости и гласности, являющихся базовыми для эффективного функционирования деятельности контрольно-счетных органов.</w:t>
      </w:r>
    </w:p>
    <w:p w:rsidR="00CF766B" w:rsidRPr="00CF766B" w:rsidRDefault="00204954" w:rsidP="00727E0A">
      <w:pPr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ab/>
      </w:r>
      <w:r w:rsidR="00CF766B" w:rsidRPr="00CF766B">
        <w:rPr>
          <w:sz w:val="28"/>
          <w:szCs w:val="28"/>
          <w:lang w:eastAsia="ar-SA"/>
        </w:rPr>
        <w:t>Контрольно-счетной палатой в соот</w:t>
      </w:r>
      <w:r w:rsidR="00085049">
        <w:rPr>
          <w:sz w:val="28"/>
          <w:szCs w:val="28"/>
          <w:lang w:eastAsia="ar-SA"/>
        </w:rPr>
        <w:t>ветствии с планом работы на 2024</w:t>
      </w:r>
      <w:r w:rsidR="00727E0A">
        <w:rPr>
          <w:sz w:val="28"/>
          <w:szCs w:val="28"/>
          <w:lang w:eastAsia="ar-SA"/>
        </w:rPr>
        <w:t xml:space="preserve"> год было проведено  </w:t>
      </w:r>
      <w:r w:rsidR="00085049">
        <w:rPr>
          <w:sz w:val="28"/>
          <w:szCs w:val="28"/>
          <w:lang w:eastAsia="ar-SA"/>
        </w:rPr>
        <w:t>58</w:t>
      </w:r>
      <w:r w:rsidR="000B08DA">
        <w:rPr>
          <w:sz w:val="28"/>
          <w:szCs w:val="28"/>
          <w:lang w:eastAsia="ar-SA"/>
        </w:rPr>
        <w:t xml:space="preserve"> мероприятий</w:t>
      </w:r>
      <w:r w:rsidR="00CF766B" w:rsidRPr="00CF766B">
        <w:rPr>
          <w:sz w:val="28"/>
          <w:szCs w:val="28"/>
          <w:lang w:eastAsia="ar-SA"/>
        </w:rPr>
        <w:t>, в том числе</w:t>
      </w:r>
      <w:r w:rsidR="00085049">
        <w:rPr>
          <w:sz w:val="28"/>
          <w:szCs w:val="28"/>
          <w:lang w:eastAsia="ar-SA"/>
        </w:rPr>
        <w:t xml:space="preserve"> 50</w:t>
      </w:r>
      <w:r w:rsidR="006F64B3">
        <w:rPr>
          <w:sz w:val="28"/>
          <w:szCs w:val="28"/>
          <w:lang w:eastAsia="ar-SA"/>
        </w:rPr>
        <w:t xml:space="preserve"> экспертно-</w:t>
      </w:r>
      <w:r w:rsidR="00085049">
        <w:rPr>
          <w:sz w:val="28"/>
          <w:szCs w:val="28"/>
          <w:lang w:eastAsia="ar-SA"/>
        </w:rPr>
        <w:t>аналитических и 8</w:t>
      </w:r>
      <w:r w:rsidR="00CF766B" w:rsidRPr="00CF766B">
        <w:rPr>
          <w:sz w:val="28"/>
          <w:szCs w:val="28"/>
          <w:lang w:eastAsia="ar-SA"/>
        </w:rPr>
        <w:t xml:space="preserve"> контрольных</w:t>
      </w:r>
      <w:r w:rsidR="000C0890">
        <w:rPr>
          <w:sz w:val="28"/>
          <w:szCs w:val="28"/>
          <w:lang w:eastAsia="ar-SA"/>
        </w:rPr>
        <w:t xml:space="preserve"> мероприятий</w:t>
      </w:r>
      <w:r w:rsidR="00CF766B" w:rsidRPr="00CF766B">
        <w:rPr>
          <w:sz w:val="28"/>
          <w:szCs w:val="28"/>
          <w:lang w:eastAsia="ar-SA"/>
        </w:rPr>
        <w:t>.</w:t>
      </w:r>
    </w:p>
    <w:p w:rsidR="00E17FAF" w:rsidRPr="005E57F7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5E57F7">
        <w:rPr>
          <w:sz w:val="28"/>
          <w:szCs w:val="28"/>
          <w:lang w:eastAsia="ar-SA"/>
        </w:rPr>
        <w:t>Общ</w:t>
      </w:r>
      <w:r w:rsidR="004E5694" w:rsidRPr="005E57F7">
        <w:rPr>
          <w:sz w:val="28"/>
          <w:szCs w:val="28"/>
          <w:lang w:eastAsia="ar-SA"/>
        </w:rPr>
        <w:t>ая сумма проверенных средств  экспертно-аналитическими и контрольными</w:t>
      </w:r>
      <w:r w:rsidRPr="005E57F7">
        <w:rPr>
          <w:sz w:val="28"/>
          <w:szCs w:val="28"/>
          <w:lang w:eastAsia="ar-SA"/>
        </w:rPr>
        <w:t xml:space="preserve"> м</w:t>
      </w:r>
      <w:r w:rsidR="004E5694" w:rsidRPr="005E57F7">
        <w:rPr>
          <w:sz w:val="28"/>
          <w:szCs w:val="28"/>
          <w:lang w:eastAsia="ar-SA"/>
        </w:rPr>
        <w:t>ероприятиями</w:t>
      </w:r>
      <w:r w:rsidR="006F64B3" w:rsidRPr="005E57F7">
        <w:rPr>
          <w:sz w:val="28"/>
          <w:szCs w:val="28"/>
          <w:lang w:eastAsia="ar-SA"/>
        </w:rPr>
        <w:t xml:space="preserve"> составила </w:t>
      </w:r>
      <w:r w:rsidR="00085049" w:rsidRPr="005E57F7">
        <w:rPr>
          <w:sz w:val="28"/>
          <w:szCs w:val="28"/>
          <w:lang w:eastAsia="ar-SA"/>
        </w:rPr>
        <w:t>393697,959</w:t>
      </w:r>
      <w:r w:rsidR="004E5694" w:rsidRPr="005E57F7">
        <w:rPr>
          <w:sz w:val="28"/>
          <w:szCs w:val="28"/>
          <w:lang w:eastAsia="ar-SA"/>
        </w:rPr>
        <w:t xml:space="preserve"> </w:t>
      </w:r>
      <w:r w:rsidR="00C153D1" w:rsidRPr="005E57F7">
        <w:rPr>
          <w:sz w:val="28"/>
          <w:szCs w:val="28"/>
          <w:lang w:eastAsia="ar-SA"/>
        </w:rPr>
        <w:t>тыс. рублей, из них</w:t>
      </w:r>
      <w:r w:rsidRPr="005E57F7">
        <w:rPr>
          <w:sz w:val="28"/>
          <w:szCs w:val="28"/>
          <w:lang w:eastAsia="ar-SA"/>
        </w:rPr>
        <w:t xml:space="preserve"> </w:t>
      </w:r>
      <w:r w:rsidR="00C35494" w:rsidRPr="005E57F7">
        <w:rPr>
          <w:sz w:val="28"/>
          <w:szCs w:val="28"/>
          <w:lang w:eastAsia="ar-SA"/>
        </w:rPr>
        <w:t xml:space="preserve"> контр</w:t>
      </w:r>
      <w:r w:rsidR="001B5B63" w:rsidRPr="005E57F7">
        <w:rPr>
          <w:sz w:val="28"/>
          <w:szCs w:val="28"/>
          <w:lang w:eastAsia="ar-SA"/>
        </w:rPr>
        <w:t>ольными мероприятиями  охвачено средств</w:t>
      </w:r>
      <w:r w:rsidR="00C35494" w:rsidRPr="005E57F7">
        <w:rPr>
          <w:sz w:val="28"/>
          <w:szCs w:val="28"/>
          <w:lang w:eastAsia="ar-SA"/>
        </w:rPr>
        <w:t xml:space="preserve">  </w:t>
      </w:r>
      <w:r w:rsidR="00085049" w:rsidRPr="005E57F7">
        <w:rPr>
          <w:sz w:val="28"/>
          <w:szCs w:val="28"/>
          <w:lang w:eastAsia="ar-SA"/>
        </w:rPr>
        <w:t>30362,229</w:t>
      </w:r>
      <w:r w:rsidR="00C35494" w:rsidRPr="005E57F7">
        <w:rPr>
          <w:sz w:val="28"/>
          <w:szCs w:val="28"/>
          <w:lang w:eastAsia="ar-SA"/>
        </w:rPr>
        <w:t xml:space="preserve"> тыс. рублей </w:t>
      </w:r>
      <w:r w:rsidRPr="005E57F7">
        <w:rPr>
          <w:sz w:val="28"/>
          <w:szCs w:val="28"/>
          <w:lang w:eastAsia="ar-SA"/>
        </w:rPr>
        <w:t>по результатам</w:t>
      </w:r>
      <w:r w:rsidR="00C35494" w:rsidRPr="005E57F7">
        <w:rPr>
          <w:sz w:val="28"/>
          <w:szCs w:val="28"/>
          <w:lang w:eastAsia="ar-SA"/>
        </w:rPr>
        <w:t xml:space="preserve"> </w:t>
      </w:r>
      <w:r w:rsidRPr="005E57F7">
        <w:rPr>
          <w:sz w:val="28"/>
          <w:szCs w:val="28"/>
          <w:lang w:eastAsia="ar-SA"/>
        </w:rPr>
        <w:t xml:space="preserve"> контрольных мероприятий </w:t>
      </w:r>
      <w:r w:rsidR="000C0890" w:rsidRPr="005E57F7">
        <w:rPr>
          <w:sz w:val="28"/>
          <w:szCs w:val="28"/>
          <w:lang w:eastAsia="ar-SA"/>
        </w:rPr>
        <w:t xml:space="preserve"> выявлено  нарушений на сумму </w:t>
      </w:r>
      <w:r w:rsidR="00030517" w:rsidRPr="005E57F7">
        <w:rPr>
          <w:sz w:val="28"/>
          <w:szCs w:val="28"/>
          <w:lang w:eastAsia="ar-SA"/>
        </w:rPr>
        <w:t>23</w:t>
      </w:r>
      <w:r w:rsidR="003B0F08" w:rsidRPr="005E57F7">
        <w:rPr>
          <w:sz w:val="28"/>
          <w:szCs w:val="28"/>
          <w:lang w:eastAsia="ar-SA"/>
        </w:rPr>
        <w:t>41,70</w:t>
      </w:r>
      <w:r w:rsidR="00030517" w:rsidRPr="005E57F7">
        <w:rPr>
          <w:sz w:val="28"/>
          <w:szCs w:val="28"/>
          <w:lang w:eastAsia="ar-SA"/>
        </w:rPr>
        <w:t>6</w:t>
      </w:r>
      <w:r w:rsidR="008F2014" w:rsidRPr="005E57F7">
        <w:rPr>
          <w:sz w:val="28"/>
          <w:szCs w:val="28"/>
          <w:lang w:eastAsia="ar-SA"/>
        </w:rPr>
        <w:t xml:space="preserve"> </w:t>
      </w:r>
      <w:r w:rsidRPr="005E57F7">
        <w:rPr>
          <w:sz w:val="28"/>
          <w:szCs w:val="28"/>
          <w:lang w:eastAsia="ar-SA"/>
        </w:rPr>
        <w:t xml:space="preserve">тыс. рублей, в том </w:t>
      </w:r>
      <w:r w:rsidR="00923A64" w:rsidRPr="005E57F7">
        <w:rPr>
          <w:sz w:val="28"/>
          <w:szCs w:val="28"/>
          <w:lang w:eastAsia="ar-SA"/>
        </w:rPr>
        <w:t>числе</w:t>
      </w:r>
      <w:r w:rsidR="00E17FAF" w:rsidRPr="005E57F7">
        <w:rPr>
          <w:sz w:val="28"/>
          <w:szCs w:val="28"/>
          <w:lang w:eastAsia="ar-SA"/>
        </w:rPr>
        <w:t>:</w:t>
      </w:r>
    </w:p>
    <w:p w:rsidR="00923A64" w:rsidRDefault="00DD5827" w:rsidP="00CF766B">
      <w:pPr>
        <w:suppressAutoHyphens/>
        <w:ind w:firstLine="708"/>
        <w:jc w:val="both"/>
        <w:rPr>
          <w:sz w:val="28"/>
          <w:szCs w:val="28"/>
        </w:rPr>
      </w:pPr>
      <w:r w:rsidRPr="00935F19">
        <w:rPr>
          <w:sz w:val="28"/>
          <w:szCs w:val="28"/>
          <w:highlight w:val="yellow"/>
          <w:lang w:eastAsia="ar-SA"/>
        </w:rPr>
        <w:t>-</w:t>
      </w:r>
      <w:r w:rsidR="00923A64">
        <w:rPr>
          <w:sz w:val="28"/>
          <w:szCs w:val="28"/>
        </w:rPr>
        <w:t xml:space="preserve"> нарушений </w:t>
      </w:r>
      <w:r w:rsidR="00923A64" w:rsidRPr="00923A64">
        <w:rPr>
          <w:sz w:val="28"/>
          <w:szCs w:val="28"/>
        </w:rPr>
        <w:t xml:space="preserve"> Федерального закона N 7-ФЗ</w:t>
      </w:r>
      <w:r w:rsidR="005C4088">
        <w:rPr>
          <w:sz w:val="28"/>
          <w:szCs w:val="28"/>
        </w:rPr>
        <w:t>» О некоммерческих организациях» установле</w:t>
      </w:r>
      <w:r w:rsidR="003B0F08">
        <w:rPr>
          <w:sz w:val="28"/>
          <w:szCs w:val="28"/>
        </w:rPr>
        <w:t>но на сумму 1349,796 тыс. рублей;</w:t>
      </w:r>
    </w:p>
    <w:p w:rsidR="005C4088" w:rsidRPr="005E57F7" w:rsidRDefault="005C4088" w:rsidP="00CF766B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нарушений </w:t>
      </w:r>
      <w:r w:rsidR="003B0F08">
        <w:rPr>
          <w:sz w:val="28"/>
          <w:szCs w:val="28"/>
        </w:rPr>
        <w:t xml:space="preserve">требований трудового законодательства установлено на сумму 811,591 тыс. рублей; </w:t>
      </w:r>
    </w:p>
    <w:p w:rsidR="00CF766B" w:rsidRPr="00CF766B" w:rsidRDefault="00DD5827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5E57F7">
        <w:rPr>
          <w:sz w:val="28"/>
          <w:szCs w:val="28"/>
          <w:lang w:eastAsia="ar-SA"/>
        </w:rPr>
        <w:t xml:space="preserve">- </w:t>
      </w:r>
      <w:r w:rsidR="003B0F08" w:rsidRPr="005E57F7">
        <w:rPr>
          <w:sz w:val="28"/>
          <w:szCs w:val="28"/>
          <w:lang w:eastAsia="ar-SA"/>
        </w:rPr>
        <w:t xml:space="preserve">иных нарушений на сумму 180,319 </w:t>
      </w:r>
      <w:r w:rsidR="00CF766B" w:rsidRPr="005E57F7">
        <w:rPr>
          <w:sz w:val="28"/>
          <w:szCs w:val="28"/>
          <w:lang w:eastAsia="ar-SA"/>
        </w:rPr>
        <w:t>тыс. рублей.</w:t>
      </w:r>
    </w:p>
    <w:p w:rsidR="00CF766B" w:rsidRDefault="00CF766B" w:rsidP="00540E3E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Также контрольными и экспертно-аналити</w:t>
      </w:r>
      <w:r w:rsidR="00E17FAF">
        <w:rPr>
          <w:sz w:val="28"/>
          <w:szCs w:val="28"/>
          <w:lang w:eastAsia="ar-SA"/>
        </w:rPr>
        <w:t xml:space="preserve">ческими мероприятиями выявлено </w:t>
      </w:r>
      <w:r w:rsidR="00085049">
        <w:rPr>
          <w:sz w:val="28"/>
          <w:szCs w:val="28"/>
          <w:lang w:eastAsia="ar-SA"/>
        </w:rPr>
        <w:t>17</w:t>
      </w:r>
      <w:r w:rsidR="004C2D30">
        <w:rPr>
          <w:sz w:val="28"/>
          <w:szCs w:val="28"/>
          <w:lang w:eastAsia="ar-SA"/>
        </w:rPr>
        <w:t xml:space="preserve"> случаев</w:t>
      </w:r>
      <w:r w:rsidRPr="00CF766B">
        <w:rPr>
          <w:sz w:val="28"/>
          <w:szCs w:val="28"/>
          <w:lang w:eastAsia="ar-SA"/>
        </w:rPr>
        <w:t xml:space="preserve"> нарушений действующего законодательства, </w:t>
      </w:r>
      <w:r w:rsidR="00E17FAF">
        <w:rPr>
          <w:sz w:val="28"/>
          <w:szCs w:val="28"/>
          <w:lang w:eastAsia="ar-SA"/>
        </w:rPr>
        <w:t>не имеющих суммового выражения.</w:t>
      </w: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  <w:r w:rsidRPr="00C423E9">
        <w:rPr>
          <w:b/>
          <w:sz w:val="28"/>
          <w:szCs w:val="28"/>
        </w:rPr>
        <w:t>Экспертно-аналитическая деятельность</w:t>
      </w:r>
    </w:p>
    <w:p w:rsidR="00C423E9" w:rsidRPr="00C423E9" w:rsidRDefault="00676F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47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85049">
        <w:rPr>
          <w:sz w:val="28"/>
          <w:szCs w:val="28"/>
        </w:rPr>
        <w:t>В 2024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году Контрольно-счетной палатой подготовлено и направлено в районный</w:t>
      </w:r>
      <w:r w:rsidR="00C423E9">
        <w:rPr>
          <w:sz w:val="28"/>
          <w:szCs w:val="28"/>
        </w:rPr>
        <w:t xml:space="preserve"> и городской </w:t>
      </w:r>
      <w:r w:rsidR="00C423E9" w:rsidRPr="00C423E9">
        <w:rPr>
          <w:sz w:val="28"/>
          <w:szCs w:val="28"/>
        </w:rPr>
        <w:t xml:space="preserve"> Совет  народных</w:t>
      </w:r>
      <w:r w:rsidR="00C423E9">
        <w:rPr>
          <w:sz w:val="28"/>
          <w:szCs w:val="28"/>
        </w:rPr>
        <w:t xml:space="preserve">  депутатов</w:t>
      </w:r>
      <w:r w:rsidR="00C423E9" w:rsidRPr="00C423E9">
        <w:rPr>
          <w:sz w:val="28"/>
          <w:szCs w:val="28"/>
        </w:rPr>
        <w:t xml:space="preserve">  </w:t>
      </w:r>
      <w:r w:rsidR="00085049">
        <w:rPr>
          <w:b/>
          <w:sz w:val="28"/>
          <w:szCs w:val="28"/>
        </w:rPr>
        <w:t>50</w:t>
      </w:r>
      <w:r w:rsidR="00DA557F">
        <w:rPr>
          <w:b/>
          <w:sz w:val="28"/>
          <w:szCs w:val="28"/>
        </w:rPr>
        <w:t xml:space="preserve"> экспертно-аналитических </w:t>
      </w:r>
      <w:r w:rsidR="00CD66FC">
        <w:rPr>
          <w:b/>
          <w:sz w:val="28"/>
          <w:szCs w:val="28"/>
        </w:rPr>
        <w:t xml:space="preserve"> заключений</w:t>
      </w:r>
      <w:r w:rsidR="00C423E9" w:rsidRPr="00C423E9">
        <w:rPr>
          <w:sz w:val="28"/>
          <w:szCs w:val="28"/>
        </w:rPr>
        <w:t>, в том числе:</w:t>
      </w:r>
    </w:p>
    <w:p w:rsidR="0062733A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C33B0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заключений</w:t>
      </w:r>
      <w:r w:rsidRPr="00C423E9">
        <w:rPr>
          <w:sz w:val="28"/>
          <w:szCs w:val="28"/>
        </w:rPr>
        <w:t xml:space="preserve"> </w:t>
      </w:r>
      <w:r w:rsidR="00CD66FC">
        <w:rPr>
          <w:sz w:val="28"/>
          <w:szCs w:val="28"/>
        </w:rPr>
        <w:t xml:space="preserve"> на  проект  решения Новосильского</w:t>
      </w:r>
      <w:r w:rsidRPr="00C423E9">
        <w:rPr>
          <w:sz w:val="28"/>
          <w:szCs w:val="28"/>
        </w:rPr>
        <w:t xml:space="preserve"> районного  Совета  народных депутатов </w:t>
      </w:r>
      <w:r w:rsidR="0062733A" w:rsidRPr="0062733A">
        <w:rPr>
          <w:sz w:val="28"/>
          <w:szCs w:val="28"/>
        </w:rPr>
        <w:t>«О  внесении  изменений  и  дополнений  в  решение  районного</w:t>
      </w:r>
      <w:r w:rsidR="00FE00FD">
        <w:rPr>
          <w:sz w:val="28"/>
          <w:szCs w:val="28"/>
        </w:rPr>
        <w:t xml:space="preserve"> Совета народных депутатов от 26.12.2022 года  № 8</w:t>
      </w:r>
      <w:r w:rsidR="00C33B09">
        <w:rPr>
          <w:sz w:val="28"/>
          <w:szCs w:val="28"/>
        </w:rPr>
        <w:t>5</w:t>
      </w:r>
      <w:r w:rsidR="0062733A" w:rsidRPr="0062733A">
        <w:rPr>
          <w:sz w:val="28"/>
          <w:szCs w:val="28"/>
        </w:rPr>
        <w:t xml:space="preserve">  </w:t>
      </w:r>
      <w:r w:rsidR="00FE00FD">
        <w:rPr>
          <w:sz w:val="28"/>
          <w:szCs w:val="28"/>
        </w:rPr>
        <w:t xml:space="preserve"> «О  районном  бюджете  на  2024</w:t>
      </w:r>
      <w:r w:rsidR="0062733A" w:rsidRPr="0062733A">
        <w:rPr>
          <w:sz w:val="28"/>
          <w:szCs w:val="28"/>
        </w:rPr>
        <w:t xml:space="preserve"> год  и </w:t>
      </w:r>
      <w:r w:rsidR="00FE00FD">
        <w:rPr>
          <w:sz w:val="28"/>
          <w:szCs w:val="28"/>
        </w:rPr>
        <w:t>плановый период 2025-2026</w:t>
      </w:r>
      <w:r w:rsidR="00600A8E">
        <w:rPr>
          <w:sz w:val="28"/>
          <w:szCs w:val="28"/>
        </w:rPr>
        <w:t xml:space="preserve"> годы»;</w:t>
      </w:r>
    </w:p>
    <w:p w:rsidR="00600A8E" w:rsidRDefault="006273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76F3A">
        <w:rPr>
          <w:b/>
          <w:sz w:val="28"/>
          <w:szCs w:val="28"/>
        </w:rPr>
        <w:t xml:space="preserve">2 </w:t>
      </w:r>
      <w:r w:rsidRPr="0062733A">
        <w:rPr>
          <w:b/>
          <w:sz w:val="28"/>
          <w:szCs w:val="28"/>
        </w:rPr>
        <w:t>заключения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</w:t>
      </w:r>
      <w:r w:rsidRPr="0062733A">
        <w:rPr>
          <w:sz w:val="28"/>
          <w:szCs w:val="28"/>
        </w:rPr>
        <w:t xml:space="preserve">на  проект </w:t>
      </w:r>
      <w:r w:rsidR="00676F3A">
        <w:rPr>
          <w:sz w:val="28"/>
          <w:szCs w:val="28"/>
        </w:rPr>
        <w:t xml:space="preserve"> решения Новосильского городского</w:t>
      </w:r>
      <w:r w:rsidRPr="0062733A">
        <w:rPr>
          <w:sz w:val="28"/>
          <w:szCs w:val="28"/>
        </w:rPr>
        <w:t xml:space="preserve">  Совета  народных депутатов</w:t>
      </w:r>
      <w:r w:rsidR="00600A8E">
        <w:rPr>
          <w:sz w:val="28"/>
          <w:szCs w:val="28"/>
        </w:rPr>
        <w:t xml:space="preserve"> </w:t>
      </w:r>
      <w:r w:rsidR="00600A8E" w:rsidRPr="00600A8E">
        <w:rPr>
          <w:sz w:val="28"/>
          <w:szCs w:val="28"/>
        </w:rPr>
        <w:t>«О  внесении  изменений  и  дополнений  в</w:t>
      </w:r>
      <w:r w:rsidR="00402906">
        <w:rPr>
          <w:sz w:val="28"/>
          <w:szCs w:val="28"/>
        </w:rPr>
        <w:t xml:space="preserve">  решение  № </w:t>
      </w:r>
      <w:r w:rsidR="002B6D4B">
        <w:rPr>
          <w:sz w:val="28"/>
          <w:szCs w:val="28"/>
        </w:rPr>
        <w:t>3</w:t>
      </w:r>
      <w:r w:rsidR="00402906">
        <w:rPr>
          <w:sz w:val="28"/>
          <w:szCs w:val="28"/>
        </w:rPr>
        <w:t>7</w:t>
      </w:r>
      <w:r w:rsidR="002B6D4B">
        <w:rPr>
          <w:sz w:val="28"/>
          <w:szCs w:val="28"/>
        </w:rPr>
        <w:t xml:space="preserve">  от  22</w:t>
      </w:r>
      <w:r w:rsidR="00676F3A">
        <w:rPr>
          <w:sz w:val="28"/>
          <w:szCs w:val="28"/>
        </w:rPr>
        <w:t>.12.20</w:t>
      </w:r>
      <w:r w:rsidR="00DA557F">
        <w:rPr>
          <w:sz w:val="28"/>
          <w:szCs w:val="28"/>
        </w:rPr>
        <w:t>22</w:t>
      </w:r>
      <w:r w:rsidR="00600A8E" w:rsidRPr="00600A8E">
        <w:rPr>
          <w:sz w:val="28"/>
          <w:szCs w:val="28"/>
        </w:rPr>
        <w:t xml:space="preserve"> г.  «О  бю</w:t>
      </w:r>
      <w:r w:rsidR="00402906">
        <w:rPr>
          <w:sz w:val="28"/>
          <w:szCs w:val="28"/>
        </w:rPr>
        <w:t>джете  города Новосиль  на  2024 год и плановый период 2025-2026</w:t>
      </w:r>
      <w:r w:rsidR="00600A8E" w:rsidRPr="00600A8E">
        <w:rPr>
          <w:sz w:val="28"/>
          <w:szCs w:val="28"/>
        </w:rPr>
        <w:t xml:space="preserve"> годы</w:t>
      </w:r>
      <w:proofErr w:type="gramStart"/>
      <w:r w:rsidR="00600A8E" w:rsidRPr="00600A8E">
        <w:rPr>
          <w:sz w:val="28"/>
          <w:szCs w:val="28"/>
        </w:rPr>
        <w:t xml:space="preserve">.» </w:t>
      </w:r>
      <w:r w:rsidRPr="0062733A">
        <w:rPr>
          <w:sz w:val="28"/>
          <w:szCs w:val="28"/>
        </w:rPr>
        <w:t xml:space="preserve"> </w:t>
      </w:r>
      <w:proofErr w:type="gramEnd"/>
    </w:p>
    <w:p w:rsid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600A8E">
        <w:rPr>
          <w:b/>
          <w:sz w:val="28"/>
          <w:szCs w:val="28"/>
        </w:rPr>
        <w:t>2 заключения</w:t>
      </w:r>
      <w:r w:rsidRPr="00C423E9">
        <w:rPr>
          <w:sz w:val="28"/>
          <w:szCs w:val="28"/>
        </w:rPr>
        <w:t xml:space="preserve"> на проект решения </w:t>
      </w:r>
      <w:r w:rsidR="00FF2EF5">
        <w:rPr>
          <w:sz w:val="28"/>
          <w:szCs w:val="28"/>
        </w:rPr>
        <w:t xml:space="preserve"> Новосильского </w:t>
      </w:r>
      <w:r w:rsidRPr="00C423E9">
        <w:rPr>
          <w:sz w:val="28"/>
          <w:szCs w:val="28"/>
        </w:rPr>
        <w:t xml:space="preserve">районного Совета народных депутатов «О бюджете </w:t>
      </w:r>
      <w:r w:rsidR="00402906">
        <w:rPr>
          <w:sz w:val="28"/>
          <w:szCs w:val="28"/>
        </w:rPr>
        <w:t xml:space="preserve"> района на 2025</w:t>
      </w:r>
      <w:r w:rsidR="00DA557F">
        <w:rPr>
          <w:sz w:val="28"/>
          <w:szCs w:val="28"/>
        </w:rPr>
        <w:t xml:space="preserve"> </w:t>
      </w:r>
      <w:r w:rsidR="00402906">
        <w:rPr>
          <w:sz w:val="28"/>
          <w:szCs w:val="28"/>
        </w:rPr>
        <w:t>год и на плановый  период  2026 и 2027</w:t>
      </w:r>
      <w:r w:rsidR="00FF2EF5">
        <w:rPr>
          <w:sz w:val="28"/>
          <w:szCs w:val="28"/>
        </w:rPr>
        <w:t xml:space="preserve"> годы</w:t>
      </w:r>
      <w:r w:rsidRPr="00C423E9">
        <w:rPr>
          <w:sz w:val="28"/>
          <w:szCs w:val="28"/>
        </w:rPr>
        <w:t>» (на первое чтение и на второе чтение бюджета);</w:t>
      </w:r>
    </w:p>
    <w:p w:rsidR="00FF2EF5" w:rsidRPr="00C423E9" w:rsidRDefault="00FF2EF5" w:rsidP="00C423E9">
      <w:pPr>
        <w:jc w:val="both"/>
        <w:rPr>
          <w:sz w:val="28"/>
          <w:szCs w:val="28"/>
        </w:rPr>
      </w:pPr>
      <w:r w:rsidRPr="00FF2EF5">
        <w:rPr>
          <w:b/>
          <w:sz w:val="28"/>
          <w:szCs w:val="28"/>
        </w:rPr>
        <w:t>- 2 заключения</w:t>
      </w:r>
      <w:r w:rsidRPr="00FF2EF5">
        <w:rPr>
          <w:sz w:val="28"/>
          <w:szCs w:val="28"/>
        </w:rPr>
        <w:t xml:space="preserve"> на проект решения  Новосильского </w:t>
      </w:r>
      <w:r>
        <w:rPr>
          <w:sz w:val="28"/>
          <w:szCs w:val="28"/>
        </w:rPr>
        <w:t>городского</w:t>
      </w:r>
      <w:r w:rsidRPr="00FF2EF5">
        <w:rPr>
          <w:sz w:val="28"/>
          <w:szCs w:val="28"/>
        </w:rPr>
        <w:t xml:space="preserve"> Совета народных депутатов «О бюджете  </w:t>
      </w:r>
      <w:r>
        <w:rPr>
          <w:sz w:val="28"/>
          <w:szCs w:val="28"/>
        </w:rPr>
        <w:t xml:space="preserve">города Новосиль </w:t>
      </w:r>
      <w:r w:rsidR="00402906">
        <w:rPr>
          <w:sz w:val="28"/>
          <w:szCs w:val="28"/>
        </w:rPr>
        <w:t xml:space="preserve"> на 2025</w:t>
      </w:r>
      <w:r w:rsidR="00DA557F">
        <w:rPr>
          <w:sz w:val="28"/>
          <w:szCs w:val="28"/>
        </w:rPr>
        <w:t xml:space="preserve"> </w:t>
      </w:r>
      <w:r w:rsidRPr="00FF2EF5">
        <w:rPr>
          <w:sz w:val="28"/>
          <w:szCs w:val="28"/>
        </w:rPr>
        <w:t xml:space="preserve">год и на </w:t>
      </w:r>
      <w:r w:rsidR="00DA557F">
        <w:rPr>
          <w:sz w:val="28"/>
          <w:szCs w:val="28"/>
        </w:rPr>
        <w:t xml:space="preserve">плановый  период </w:t>
      </w:r>
      <w:r w:rsidR="00402906">
        <w:rPr>
          <w:sz w:val="28"/>
          <w:szCs w:val="28"/>
        </w:rPr>
        <w:t xml:space="preserve"> 2026 и 2027</w:t>
      </w:r>
      <w:r w:rsidRPr="00FF2EF5">
        <w:rPr>
          <w:sz w:val="28"/>
          <w:szCs w:val="28"/>
        </w:rPr>
        <w:t xml:space="preserve"> годы» (на первое чтение и на второе чтение бюджета);</w:t>
      </w:r>
    </w:p>
    <w:p w:rsidR="00C423E9" w:rsidRDefault="00C423E9" w:rsidP="00C423E9">
      <w:pPr>
        <w:jc w:val="both"/>
        <w:rPr>
          <w:sz w:val="28"/>
          <w:szCs w:val="28"/>
        </w:rPr>
      </w:pPr>
      <w:proofErr w:type="gramStart"/>
      <w:r w:rsidRPr="00C423E9">
        <w:rPr>
          <w:sz w:val="28"/>
          <w:szCs w:val="28"/>
        </w:rPr>
        <w:t xml:space="preserve">- </w:t>
      </w:r>
      <w:r w:rsidR="0047150E">
        <w:rPr>
          <w:b/>
          <w:sz w:val="28"/>
          <w:szCs w:val="28"/>
        </w:rPr>
        <w:t>6 заключений</w:t>
      </w:r>
      <w:r w:rsidR="00DA557F">
        <w:rPr>
          <w:b/>
          <w:sz w:val="28"/>
          <w:szCs w:val="28"/>
        </w:rPr>
        <w:t xml:space="preserve"> </w:t>
      </w:r>
      <w:r w:rsidR="00DA557F">
        <w:rPr>
          <w:sz w:val="28"/>
          <w:szCs w:val="28"/>
        </w:rPr>
        <w:t xml:space="preserve"> на </w:t>
      </w:r>
      <w:r w:rsidRPr="00C423E9">
        <w:rPr>
          <w:sz w:val="28"/>
          <w:szCs w:val="28"/>
        </w:rPr>
        <w:t xml:space="preserve"> отчеты об исполнении  бюджета </w:t>
      </w:r>
      <w:r w:rsidR="0047150E">
        <w:rPr>
          <w:sz w:val="28"/>
          <w:szCs w:val="28"/>
        </w:rPr>
        <w:t>Новосильского  района и города Новосиль</w:t>
      </w:r>
      <w:r w:rsidR="00DA557F">
        <w:rPr>
          <w:sz w:val="28"/>
          <w:szCs w:val="28"/>
        </w:rPr>
        <w:t xml:space="preserve"> за первый квартал, пер</w:t>
      </w:r>
      <w:r w:rsidR="00C33B09">
        <w:rPr>
          <w:sz w:val="28"/>
          <w:szCs w:val="28"/>
        </w:rPr>
        <w:t xml:space="preserve">вое полугодие и </w:t>
      </w:r>
      <w:r w:rsidR="00402906">
        <w:rPr>
          <w:sz w:val="28"/>
          <w:szCs w:val="28"/>
        </w:rPr>
        <w:t>9 месяцев   2024</w:t>
      </w:r>
      <w:r w:rsidR="00DA557F">
        <w:rPr>
          <w:sz w:val="28"/>
          <w:szCs w:val="28"/>
        </w:rPr>
        <w:t xml:space="preserve"> года</w:t>
      </w:r>
      <w:r w:rsidRPr="00C423E9">
        <w:rPr>
          <w:sz w:val="28"/>
          <w:szCs w:val="28"/>
        </w:rPr>
        <w:t>, где дана  оценка исполнения доходной и расходной частей районного бюджета, в соответствии с бюджетной  классификацией РФ в разрезе доходных источников, разделов и подразделов, главных распорядителей и муниципальных программ, дефицита бюджета и источников его финансирования, анализ кред</w:t>
      </w:r>
      <w:r w:rsidR="00666388">
        <w:rPr>
          <w:sz w:val="28"/>
          <w:szCs w:val="28"/>
        </w:rPr>
        <w:t>иторской задолженности бюджетов;</w:t>
      </w:r>
      <w:proofErr w:type="gramEnd"/>
    </w:p>
    <w:p w:rsidR="00DA557F" w:rsidRDefault="009B5821" w:rsidP="00C423E9">
      <w:pPr>
        <w:jc w:val="both"/>
        <w:rPr>
          <w:sz w:val="28"/>
          <w:szCs w:val="28"/>
        </w:rPr>
      </w:pPr>
      <w:r w:rsidRPr="008204FC">
        <w:rPr>
          <w:b/>
          <w:sz w:val="28"/>
          <w:szCs w:val="28"/>
        </w:rPr>
        <w:t>- 3</w:t>
      </w:r>
      <w:r w:rsidR="00402906">
        <w:rPr>
          <w:b/>
          <w:sz w:val="28"/>
          <w:szCs w:val="28"/>
        </w:rPr>
        <w:t>5</w:t>
      </w:r>
      <w:r w:rsidR="00666388" w:rsidRPr="00666388">
        <w:rPr>
          <w:b/>
          <w:sz w:val="28"/>
          <w:szCs w:val="28"/>
        </w:rPr>
        <w:t xml:space="preserve"> заключений</w:t>
      </w:r>
      <w:r w:rsidR="00DA557F">
        <w:rPr>
          <w:sz w:val="28"/>
          <w:szCs w:val="28"/>
        </w:rPr>
        <w:t xml:space="preserve">  на проекты Новосильского районного и городского Совета народных депутатов,</w:t>
      </w:r>
      <w:r w:rsidR="00332AC3">
        <w:rPr>
          <w:sz w:val="28"/>
          <w:szCs w:val="28"/>
        </w:rPr>
        <w:t xml:space="preserve"> некоторые из них</w:t>
      </w:r>
      <w:r w:rsidR="00DA557F">
        <w:rPr>
          <w:sz w:val="28"/>
          <w:szCs w:val="28"/>
        </w:rPr>
        <w:t>:</w:t>
      </w:r>
    </w:p>
    <w:p w:rsidR="00F1476A" w:rsidRDefault="00332AC3" w:rsidP="00332AC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2AC3">
        <w:rPr>
          <w:sz w:val="28"/>
          <w:szCs w:val="28"/>
        </w:rPr>
        <w:t>«О реестре наказов  избирателей депутатам Новосильского районного С</w:t>
      </w:r>
      <w:r w:rsidR="00402906">
        <w:rPr>
          <w:sz w:val="28"/>
          <w:szCs w:val="28"/>
        </w:rPr>
        <w:t>овета народных депутатов на 2024</w:t>
      </w:r>
      <w:r w:rsidRPr="00332AC3">
        <w:rPr>
          <w:sz w:val="28"/>
          <w:szCs w:val="28"/>
        </w:rPr>
        <w:t xml:space="preserve"> год»</w:t>
      </w:r>
      <w:proofErr w:type="gramStart"/>
      <w:r>
        <w:rPr>
          <w:sz w:val="28"/>
          <w:szCs w:val="28"/>
        </w:rPr>
        <w:t xml:space="preserve"> </w:t>
      </w:r>
      <w:r w:rsidR="006237B8" w:rsidRPr="005E57F7">
        <w:rPr>
          <w:sz w:val="28"/>
          <w:szCs w:val="28"/>
        </w:rPr>
        <w:t>,</w:t>
      </w:r>
      <w:proofErr w:type="gramEnd"/>
      <w:r w:rsidR="00A962A2" w:rsidRPr="005E57F7">
        <w:rPr>
          <w:sz w:val="28"/>
          <w:szCs w:val="28"/>
        </w:rPr>
        <w:t xml:space="preserve"> два</w:t>
      </w:r>
      <w:r w:rsidR="00402906">
        <w:rPr>
          <w:sz w:val="28"/>
          <w:szCs w:val="28"/>
        </w:rPr>
        <w:t xml:space="preserve">  </w:t>
      </w:r>
      <w:r w:rsidR="00F1476A">
        <w:rPr>
          <w:sz w:val="28"/>
          <w:szCs w:val="28"/>
        </w:rPr>
        <w:t>изменения в</w:t>
      </w:r>
      <w:r w:rsidR="00A962A2">
        <w:rPr>
          <w:sz w:val="28"/>
          <w:szCs w:val="28"/>
        </w:rPr>
        <w:t xml:space="preserve"> Реестр наказов избирателей 2024</w:t>
      </w:r>
      <w:r w:rsidR="00F1476A">
        <w:rPr>
          <w:sz w:val="28"/>
          <w:szCs w:val="28"/>
        </w:rPr>
        <w:t xml:space="preserve"> года;</w:t>
      </w:r>
    </w:p>
    <w:p w:rsidR="00F1476A" w:rsidRDefault="00F1476A" w:rsidP="00F1476A">
      <w:pPr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1476A">
        <w:rPr>
          <w:sz w:val="28"/>
          <w:szCs w:val="28"/>
        </w:rPr>
        <w:t>Об итогах приват</w:t>
      </w:r>
      <w:r>
        <w:rPr>
          <w:sz w:val="28"/>
          <w:szCs w:val="28"/>
        </w:rPr>
        <w:t>изации муниципального имущества</w:t>
      </w:r>
      <w:r w:rsidR="00C33B09">
        <w:rPr>
          <w:sz w:val="28"/>
          <w:szCs w:val="28"/>
        </w:rPr>
        <w:t xml:space="preserve"> Новосильского района за 202</w:t>
      </w:r>
      <w:r w:rsidR="004F2DFA">
        <w:rPr>
          <w:sz w:val="28"/>
          <w:szCs w:val="28"/>
        </w:rPr>
        <w:t>3</w:t>
      </w:r>
      <w:r w:rsidRPr="00F1476A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:rsidR="0053732D" w:rsidRDefault="00690C3B" w:rsidP="0053732D">
      <w:pPr>
        <w:jc w:val="both"/>
        <w:rPr>
          <w:sz w:val="28"/>
          <w:szCs w:val="28"/>
        </w:rPr>
      </w:pPr>
      <w:r w:rsidRPr="0053732D">
        <w:rPr>
          <w:sz w:val="28"/>
          <w:szCs w:val="28"/>
        </w:rPr>
        <w:t>-</w:t>
      </w:r>
      <w:r w:rsidR="0053732D" w:rsidRPr="0053732D">
        <w:rPr>
          <w:sz w:val="28"/>
          <w:szCs w:val="28"/>
        </w:rPr>
        <w:t xml:space="preserve">«Об </w:t>
      </w:r>
      <w:proofErr w:type="gramStart"/>
      <w:r w:rsidR="0053732D" w:rsidRPr="0053732D">
        <w:rPr>
          <w:sz w:val="28"/>
          <w:szCs w:val="28"/>
        </w:rPr>
        <w:t>отчете</w:t>
      </w:r>
      <w:proofErr w:type="gramEnd"/>
      <w:r w:rsidR="0053732D" w:rsidRPr="0053732D">
        <w:rPr>
          <w:sz w:val="28"/>
          <w:szCs w:val="28"/>
        </w:rPr>
        <w:t xml:space="preserve">  о состоянии Реестров муниципального имущества Новосильского района</w:t>
      </w:r>
      <w:r w:rsidR="00402906">
        <w:rPr>
          <w:sz w:val="28"/>
          <w:szCs w:val="28"/>
        </w:rPr>
        <w:t xml:space="preserve"> и города Новосиль </w:t>
      </w:r>
      <w:r w:rsidR="0053732D" w:rsidRPr="0053732D">
        <w:rPr>
          <w:sz w:val="28"/>
          <w:szCs w:val="28"/>
        </w:rPr>
        <w:t xml:space="preserve">  на</w:t>
      </w:r>
      <w:r w:rsidR="00402906">
        <w:rPr>
          <w:sz w:val="28"/>
          <w:szCs w:val="28"/>
        </w:rPr>
        <w:t xml:space="preserve"> 1 января 2024</w:t>
      </w:r>
      <w:r w:rsidR="0053732D">
        <w:rPr>
          <w:sz w:val="28"/>
          <w:szCs w:val="28"/>
        </w:rPr>
        <w:t xml:space="preserve"> года»;</w:t>
      </w:r>
    </w:p>
    <w:p w:rsidR="0053732D" w:rsidRDefault="0053732D" w:rsidP="0053732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05784" w:rsidRPr="00805784">
        <w:rPr>
          <w:sz w:val="28"/>
          <w:szCs w:val="28"/>
        </w:rPr>
        <w:t>«</w:t>
      </w:r>
      <w:r w:rsidR="001F70B7" w:rsidRPr="001F70B7">
        <w:rPr>
          <w:sz w:val="28"/>
          <w:szCs w:val="28"/>
        </w:rPr>
        <w:t xml:space="preserve">О внесении изменений в решение Новосильского районного Совета народных депутатов от 05 декабря 2014  года № 684 «О гарантиях </w:t>
      </w:r>
      <w:proofErr w:type="gramStart"/>
      <w:r w:rsidR="001F70B7" w:rsidRPr="001F70B7">
        <w:rPr>
          <w:sz w:val="28"/>
          <w:szCs w:val="28"/>
        </w:rPr>
        <w:t>осуществления полномочий Главы Новосильского района Орловской области</w:t>
      </w:r>
      <w:proofErr w:type="gramEnd"/>
      <w:r w:rsidR="001F70B7" w:rsidRPr="001F70B7">
        <w:rPr>
          <w:sz w:val="28"/>
          <w:szCs w:val="28"/>
        </w:rPr>
        <w:t>»</w:t>
      </w:r>
      <w:r w:rsidR="00805784" w:rsidRPr="00805784">
        <w:rPr>
          <w:sz w:val="28"/>
          <w:szCs w:val="28"/>
        </w:rPr>
        <w:t>»</w:t>
      </w:r>
      <w:r w:rsidR="00805784">
        <w:rPr>
          <w:sz w:val="28"/>
          <w:szCs w:val="28"/>
        </w:rPr>
        <w:t>;</w:t>
      </w:r>
    </w:p>
    <w:p w:rsidR="00A95D48" w:rsidRDefault="00805784" w:rsidP="00A95D48">
      <w:pPr>
        <w:jc w:val="both"/>
        <w:rPr>
          <w:sz w:val="28"/>
          <w:szCs w:val="28"/>
        </w:rPr>
      </w:pPr>
      <w:r w:rsidRPr="00852133">
        <w:rPr>
          <w:sz w:val="28"/>
          <w:szCs w:val="28"/>
        </w:rPr>
        <w:t>-</w:t>
      </w:r>
      <w:r w:rsidR="00A95D48" w:rsidRPr="00852133">
        <w:rPr>
          <w:sz w:val="28"/>
          <w:szCs w:val="28"/>
        </w:rPr>
        <w:t>«О</w:t>
      </w:r>
      <w:r w:rsidR="003F32CD" w:rsidRPr="003F32CD">
        <w:rPr>
          <w:sz w:val="28"/>
          <w:szCs w:val="28"/>
        </w:rPr>
        <w:t xml:space="preserve">  залоге муниципального имущества необходимо в целях получения бюджетного кредит</w:t>
      </w:r>
      <w:r w:rsidR="003F32CD">
        <w:rPr>
          <w:sz w:val="28"/>
          <w:szCs w:val="28"/>
        </w:rPr>
        <w:t xml:space="preserve">а для нужд Новосильского района </w:t>
      </w:r>
      <w:r w:rsidR="00C33B09" w:rsidRPr="00852133">
        <w:rPr>
          <w:sz w:val="28"/>
          <w:szCs w:val="28"/>
        </w:rPr>
        <w:t>»;</w:t>
      </w:r>
      <w:r w:rsidR="00C33B09">
        <w:rPr>
          <w:sz w:val="28"/>
          <w:szCs w:val="28"/>
        </w:rPr>
        <w:t xml:space="preserve"> </w:t>
      </w:r>
    </w:p>
    <w:p w:rsidR="00C33B09" w:rsidRDefault="00C33B09" w:rsidP="00A95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3B09">
        <w:rPr>
          <w:sz w:val="28"/>
          <w:szCs w:val="28"/>
        </w:rPr>
        <w:t xml:space="preserve"> «О внесении изменений в решение Новосильского районного Совета народных депутатов от 05 декабря 2014  года № 684 «О гарантиях </w:t>
      </w:r>
      <w:proofErr w:type="gramStart"/>
      <w:r w:rsidRPr="00C33B09">
        <w:rPr>
          <w:sz w:val="28"/>
          <w:szCs w:val="28"/>
        </w:rPr>
        <w:t>осуществления полномочий Главы Новосильского района Орловской области</w:t>
      </w:r>
      <w:proofErr w:type="gramEnd"/>
      <w:r w:rsidRPr="00C33B0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95D48" w:rsidRDefault="00A95D48" w:rsidP="00A95D4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1FF" w:rsidRPr="00A441FF">
        <w:rPr>
          <w:sz w:val="28"/>
          <w:szCs w:val="28"/>
        </w:rPr>
        <w:t>«О приеме  Контрольно-счетной палатой    полномочий  по осуществлению внешнего финансового контроля  сельских поселений Новосильского района</w:t>
      </w:r>
      <w:r w:rsidR="00A441FF">
        <w:rPr>
          <w:sz w:val="28"/>
          <w:szCs w:val="28"/>
        </w:rPr>
        <w:t xml:space="preserve"> и города Новосиль</w:t>
      </w:r>
      <w:r w:rsidR="00A441FF" w:rsidRPr="00A441FF">
        <w:rPr>
          <w:sz w:val="28"/>
          <w:szCs w:val="28"/>
        </w:rPr>
        <w:t>»</w:t>
      </w:r>
      <w:r w:rsidR="00A441FF">
        <w:rPr>
          <w:sz w:val="28"/>
          <w:szCs w:val="28"/>
        </w:rPr>
        <w:t>;</w:t>
      </w:r>
    </w:p>
    <w:p w:rsidR="00414F8E" w:rsidRDefault="00414F8E" w:rsidP="00414F8E">
      <w:pPr>
        <w:jc w:val="both"/>
        <w:rPr>
          <w:sz w:val="28"/>
          <w:szCs w:val="28"/>
        </w:rPr>
      </w:pPr>
      <w:r w:rsidRPr="00414F8E">
        <w:rPr>
          <w:sz w:val="28"/>
          <w:szCs w:val="28"/>
        </w:rPr>
        <w:t>-</w:t>
      </w:r>
      <w:r w:rsidRPr="00414F8E">
        <w:rPr>
          <w:bCs/>
          <w:sz w:val="28"/>
          <w:szCs w:val="28"/>
        </w:rPr>
        <w:t>«</w:t>
      </w:r>
      <w:r w:rsidRPr="00414F8E">
        <w:rPr>
          <w:sz w:val="28"/>
          <w:szCs w:val="28"/>
        </w:rPr>
        <w:t>О  передаче  Новосильскому  району части полномочий города     Новосиль по реше</w:t>
      </w:r>
      <w:r w:rsidR="00C33B09">
        <w:rPr>
          <w:sz w:val="28"/>
          <w:szCs w:val="28"/>
        </w:rPr>
        <w:t>нию вопросов местного значения»;</w:t>
      </w:r>
    </w:p>
    <w:p w:rsidR="002D7451" w:rsidRDefault="004B560E" w:rsidP="00552FCE">
      <w:pPr>
        <w:jc w:val="both"/>
        <w:rPr>
          <w:sz w:val="28"/>
          <w:szCs w:val="28"/>
        </w:rPr>
      </w:pPr>
      <w:r>
        <w:rPr>
          <w:sz w:val="28"/>
          <w:szCs w:val="28"/>
        </w:rPr>
        <w:t>-экспертно-аналитические заключения на внесение изменений в МП «</w:t>
      </w:r>
      <w:r w:rsidR="00A52F67" w:rsidRPr="00A52F67">
        <w:rPr>
          <w:sz w:val="28"/>
          <w:szCs w:val="28"/>
        </w:rPr>
        <w:t>« Образование в Новосильском районе»</w:t>
      </w:r>
      <w:r w:rsidR="00C33B09">
        <w:rPr>
          <w:sz w:val="28"/>
          <w:szCs w:val="28"/>
        </w:rPr>
        <w:t xml:space="preserve">, </w:t>
      </w:r>
      <w:r w:rsidR="00A52F67" w:rsidRPr="00A52F67">
        <w:rPr>
          <w:sz w:val="28"/>
          <w:szCs w:val="28"/>
        </w:rPr>
        <w:t xml:space="preserve"> </w:t>
      </w:r>
      <w:r w:rsidR="00552FCE" w:rsidRPr="00552FCE">
        <w:rPr>
          <w:sz w:val="28"/>
          <w:szCs w:val="28"/>
        </w:rPr>
        <w:t>«Управление муниципальными финансами Новосильского района»</w:t>
      </w:r>
      <w:r w:rsidR="00402906">
        <w:rPr>
          <w:sz w:val="28"/>
          <w:szCs w:val="28"/>
        </w:rPr>
        <w:t>.</w:t>
      </w:r>
    </w:p>
    <w:p w:rsidR="004B560E" w:rsidRPr="00690C3B" w:rsidRDefault="002D7451" w:rsidP="00552FCE">
      <w:pPr>
        <w:jc w:val="both"/>
        <w:rPr>
          <w:sz w:val="28"/>
          <w:szCs w:val="28"/>
        </w:rPr>
      </w:pPr>
      <w:r w:rsidRPr="002D7451">
        <w:rPr>
          <w:sz w:val="28"/>
          <w:szCs w:val="28"/>
        </w:rPr>
        <w:t xml:space="preserve">   </w:t>
      </w:r>
      <w:r w:rsidR="008262D4">
        <w:rPr>
          <w:sz w:val="28"/>
          <w:szCs w:val="28"/>
        </w:rPr>
        <w:t xml:space="preserve"> </w:t>
      </w:r>
      <w:r w:rsidR="00C14702">
        <w:rPr>
          <w:sz w:val="28"/>
          <w:szCs w:val="28"/>
        </w:rPr>
        <w:t xml:space="preserve">    </w:t>
      </w:r>
      <w:proofErr w:type="gramStart"/>
      <w:r w:rsidR="008262D4" w:rsidRPr="008262D4">
        <w:rPr>
          <w:sz w:val="28"/>
          <w:szCs w:val="28"/>
        </w:rPr>
        <w:t>Исполнение полномочий  города Новосиль  и сельских  поселений Новосильского района Орловской области по осуществлению внешнего муниципального финан</w:t>
      </w:r>
      <w:r w:rsidR="0040387F">
        <w:rPr>
          <w:sz w:val="28"/>
          <w:szCs w:val="28"/>
        </w:rPr>
        <w:t>сового контроля с 01 января 2024</w:t>
      </w:r>
      <w:r w:rsidR="008262D4" w:rsidRPr="008262D4">
        <w:rPr>
          <w:sz w:val="28"/>
          <w:szCs w:val="28"/>
        </w:rPr>
        <w:t xml:space="preserve"> года  осуществлялось в соответствии со статьей 15 Федерального закона от 06.10.2003г № 131-ФЗ «Об общих </w:t>
      </w:r>
      <w:r w:rsidR="008262D4" w:rsidRPr="008262D4">
        <w:rPr>
          <w:sz w:val="28"/>
          <w:szCs w:val="28"/>
        </w:rPr>
        <w:lastRenderedPageBreak/>
        <w:t>принципах организации местного самоуправления в Российской Федерации», статьей 3 Федерального закона от 07.02.201</w:t>
      </w:r>
      <w:r w:rsidR="003B44A5">
        <w:rPr>
          <w:sz w:val="28"/>
          <w:szCs w:val="28"/>
        </w:rPr>
        <w:t>1</w:t>
      </w:r>
      <w:r w:rsidR="008262D4" w:rsidRPr="008262D4">
        <w:rPr>
          <w:sz w:val="28"/>
          <w:szCs w:val="28"/>
        </w:rPr>
        <w:t>г. № 6-ФЗ «Об общих принципах организации и деятельности контрольно-счетных органов субъектов</w:t>
      </w:r>
      <w:proofErr w:type="gramEnd"/>
      <w:r w:rsidR="008262D4" w:rsidRPr="008262D4">
        <w:rPr>
          <w:sz w:val="28"/>
          <w:szCs w:val="28"/>
        </w:rPr>
        <w:t xml:space="preserve"> Российской Федерации и муниципальных образований» на основании  решений  Советов  народных де</w:t>
      </w:r>
      <w:r w:rsidR="00AA7CF3">
        <w:rPr>
          <w:sz w:val="28"/>
          <w:szCs w:val="28"/>
        </w:rPr>
        <w:t xml:space="preserve">путатов города Новосиль и </w:t>
      </w:r>
      <w:r w:rsidR="008262D4" w:rsidRPr="008262D4">
        <w:rPr>
          <w:sz w:val="28"/>
          <w:szCs w:val="28"/>
        </w:rPr>
        <w:t>сельских  поселений Новосильского района «О передаче полномочий  по осуществлению внешнего  муниципального финансового контроля сельских поселений Новосильского района  Контрольно-счетной палате Новосильского района».</w:t>
      </w:r>
    </w:p>
    <w:p w:rsidR="00C423E9" w:rsidRPr="000C0890" w:rsidRDefault="00666388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2E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gramStart"/>
      <w:r w:rsidR="00CD73A0">
        <w:rPr>
          <w:sz w:val="28"/>
          <w:szCs w:val="28"/>
        </w:rPr>
        <w:t xml:space="preserve">В соответствие с принятыми полномочиями КСП, </w:t>
      </w:r>
      <w:r w:rsidR="000C0890">
        <w:rPr>
          <w:sz w:val="28"/>
          <w:szCs w:val="28"/>
        </w:rPr>
        <w:t xml:space="preserve"> </w:t>
      </w:r>
      <w:r w:rsidR="00B1355B">
        <w:rPr>
          <w:sz w:val="28"/>
          <w:szCs w:val="28"/>
        </w:rPr>
        <w:t xml:space="preserve">  в отчетном году</w:t>
      </w:r>
      <w:r w:rsidR="00C423E9" w:rsidRPr="00C423E9">
        <w:rPr>
          <w:sz w:val="28"/>
          <w:szCs w:val="28"/>
        </w:rPr>
        <w:t xml:space="preserve"> осуществлялся внешний  муниципальный  финансовый контроль бюджетов</w:t>
      </w:r>
      <w:r w:rsidR="000C0890">
        <w:rPr>
          <w:sz w:val="28"/>
          <w:szCs w:val="28"/>
        </w:rPr>
        <w:t xml:space="preserve"> сельских </w:t>
      </w:r>
      <w:r w:rsidR="00C423E9" w:rsidRPr="00C423E9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>Новосильского</w:t>
      </w:r>
      <w:r w:rsidR="00C423E9" w:rsidRPr="00C423E9">
        <w:rPr>
          <w:sz w:val="28"/>
          <w:szCs w:val="28"/>
        </w:rPr>
        <w:t xml:space="preserve"> района в соответствии с заключенными соглашениями</w:t>
      </w:r>
      <w:r w:rsidR="00CD73A0">
        <w:rPr>
          <w:sz w:val="28"/>
          <w:szCs w:val="28"/>
        </w:rPr>
        <w:t xml:space="preserve"> по передаче части полномочий осуществления</w:t>
      </w:r>
      <w:r w:rsidR="00C423E9" w:rsidRPr="00C423E9">
        <w:rPr>
          <w:sz w:val="28"/>
          <w:szCs w:val="28"/>
        </w:rPr>
        <w:t xml:space="preserve"> внешнего финансового  контроля, основной задачей которого являлось предупреждение  и пресечение бюджетных нарушений в процессе исполнения бюджетов.</w:t>
      </w:r>
      <w:proofErr w:type="gramEnd"/>
      <w:r w:rsidR="00C423E9" w:rsidRPr="00C423E9">
        <w:rPr>
          <w:sz w:val="28"/>
          <w:szCs w:val="28"/>
        </w:rPr>
        <w:t xml:space="preserve"> В рамках исполнения полномочий по поселениям района  проведено  </w:t>
      </w:r>
      <w:r w:rsidR="002D7451">
        <w:rPr>
          <w:b/>
          <w:sz w:val="28"/>
          <w:szCs w:val="28"/>
        </w:rPr>
        <w:t>14</w:t>
      </w:r>
      <w:r w:rsidR="002C2517">
        <w:rPr>
          <w:b/>
          <w:sz w:val="28"/>
          <w:szCs w:val="28"/>
        </w:rPr>
        <w:t xml:space="preserve"> </w:t>
      </w:r>
      <w:r w:rsidR="00772D74">
        <w:rPr>
          <w:b/>
          <w:sz w:val="28"/>
          <w:szCs w:val="28"/>
        </w:rPr>
        <w:t xml:space="preserve">экспертно-аналитических </w:t>
      </w:r>
      <w:r w:rsidR="00DE0FC3">
        <w:rPr>
          <w:b/>
          <w:sz w:val="28"/>
          <w:szCs w:val="28"/>
        </w:rPr>
        <w:t xml:space="preserve"> мероприятий</w:t>
      </w:r>
      <w:r w:rsidR="00C423E9" w:rsidRPr="00C423E9">
        <w:rPr>
          <w:b/>
          <w:sz w:val="28"/>
          <w:szCs w:val="28"/>
        </w:rPr>
        <w:t>.</w:t>
      </w:r>
    </w:p>
    <w:p w:rsidR="00B04BDB" w:rsidRDefault="00B04BDB" w:rsidP="00B04B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04BDB">
        <w:rPr>
          <w:sz w:val="28"/>
          <w:szCs w:val="28"/>
        </w:rPr>
        <w:t>Заключения на проекты решений о бюджете Новосильского района и города Новосиль</w:t>
      </w:r>
      <w:r>
        <w:rPr>
          <w:sz w:val="28"/>
          <w:szCs w:val="28"/>
        </w:rPr>
        <w:t xml:space="preserve"> </w:t>
      </w:r>
      <w:r w:rsidRPr="00B04BDB">
        <w:rPr>
          <w:sz w:val="28"/>
          <w:szCs w:val="28"/>
        </w:rPr>
        <w:t xml:space="preserve"> о внесении изменений в бюджет рассматривались на комиссиях по бюджету, нал</w:t>
      </w:r>
      <w:r w:rsidR="00772D74">
        <w:rPr>
          <w:sz w:val="28"/>
          <w:szCs w:val="28"/>
        </w:rPr>
        <w:t xml:space="preserve">огам и экономической реформе  </w:t>
      </w:r>
      <w:r w:rsidRPr="00B04BDB">
        <w:rPr>
          <w:sz w:val="28"/>
          <w:szCs w:val="28"/>
        </w:rPr>
        <w:t>докладывались на заседаниях районного и городского Советов народных депутатов.</w:t>
      </w:r>
    </w:p>
    <w:p w:rsidR="00546BA9" w:rsidRDefault="000229E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EFE">
        <w:rPr>
          <w:sz w:val="28"/>
          <w:szCs w:val="28"/>
        </w:rPr>
        <w:t>За 2024</w:t>
      </w:r>
      <w:r w:rsidRPr="000229E1">
        <w:rPr>
          <w:sz w:val="28"/>
          <w:szCs w:val="28"/>
        </w:rPr>
        <w:t xml:space="preserve"> год в бюджет района поступило сре</w:t>
      </w:r>
      <w:proofErr w:type="gramStart"/>
      <w:r w:rsidRPr="000229E1">
        <w:rPr>
          <w:sz w:val="28"/>
          <w:szCs w:val="28"/>
        </w:rPr>
        <w:t>дств в в</w:t>
      </w:r>
      <w:proofErr w:type="gramEnd"/>
      <w:r w:rsidRPr="000229E1">
        <w:rPr>
          <w:sz w:val="28"/>
          <w:szCs w:val="28"/>
        </w:rPr>
        <w:t>иде</w:t>
      </w:r>
      <w:r w:rsidR="000B08DA">
        <w:rPr>
          <w:sz w:val="28"/>
          <w:szCs w:val="28"/>
        </w:rPr>
        <w:t xml:space="preserve"> иных межбюджетных трансфертов </w:t>
      </w:r>
      <w:r w:rsidRPr="000229E1">
        <w:rPr>
          <w:sz w:val="28"/>
          <w:szCs w:val="28"/>
        </w:rPr>
        <w:t xml:space="preserve">за исполнение взятых Контрольно-счетной палатой полномочий по </w:t>
      </w:r>
      <w:r w:rsidR="000B08DA">
        <w:rPr>
          <w:sz w:val="28"/>
          <w:szCs w:val="28"/>
        </w:rPr>
        <w:t>внешнему финансовому контролю</w:t>
      </w:r>
      <w:r w:rsidRPr="000229E1">
        <w:rPr>
          <w:sz w:val="28"/>
          <w:szCs w:val="28"/>
        </w:rPr>
        <w:t xml:space="preserve">  в сумме </w:t>
      </w:r>
      <w:r w:rsidR="00AF19E4" w:rsidRPr="007525BF">
        <w:rPr>
          <w:sz w:val="28"/>
          <w:szCs w:val="28"/>
        </w:rPr>
        <w:t>149,7</w:t>
      </w:r>
      <w:r w:rsidRPr="000229E1">
        <w:rPr>
          <w:sz w:val="28"/>
          <w:szCs w:val="28"/>
        </w:rPr>
        <w:t xml:space="preserve"> тыс.</w:t>
      </w:r>
      <w:r w:rsidR="00B57907">
        <w:rPr>
          <w:sz w:val="28"/>
          <w:szCs w:val="28"/>
        </w:rPr>
        <w:t xml:space="preserve"> </w:t>
      </w:r>
      <w:r w:rsidR="00AF19E4">
        <w:rPr>
          <w:sz w:val="28"/>
          <w:szCs w:val="28"/>
        </w:rPr>
        <w:t>рублей или 100</w:t>
      </w:r>
      <w:r w:rsidR="00B57907">
        <w:rPr>
          <w:sz w:val="28"/>
          <w:szCs w:val="28"/>
        </w:rPr>
        <w:t>% к утвержденной сумме доходов</w:t>
      </w:r>
      <w:r w:rsidR="003D7EFE">
        <w:rPr>
          <w:sz w:val="28"/>
          <w:szCs w:val="28"/>
        </w:rPr>
        <w:t xml:space="preserve"> по принятым полномочиям</w:t>
      </w:r>
      <w:r w:rsidRPr="000229E1">
        <w:rPr>
          <w:sz w:val="28"/>
          <w:szCs w:val="28"/>
        </w:rPr>
        <w:t>.</w:t>
      </w:r>
    </w:p>
    <w:p w:rsidR="00546BA9" w:rsidRPr="00C423E9" w:rsidRDefault="00546BA9" w:rsidP="00C423E9">
      <w:pPr>
        <w:jc w:val="both"/>
        <w:rPr>
          <w:sz w:val="28"/>
          <w:szCs w:val="28"/>
        </w:rPr>
      </w:pPr>
    </w:p>
    <w:p w:rsidR="00C423E9" w:rsidRPr="00C423E9" w:rsidRDefault="00E32534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 xml:space="preserve">                                </w:t>
      </w:r>
      <w:r w:rsidR="00C423E9" w:rsidRPr="00C423E9">
        <w:rPr>
          <w:b/>
          <w:sz w:val="28"/>
          <w:szCs w:val="28"/>
        </w:rPr>
        <w:t>Контрольная деятельность</w:t>
      </w:r>
    </w:p>
    <w:p w:rsidR="00C423E9" w:rsidRPr="00C423E9" w:rsidRDefault="00546BA9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</w:t>
      </w:r>
      <w:r w:rsidR="002D7451">
        <w:rPr>
          <w:sz w:val="28"/>
          <w:szCs w:val="28"/>
        </w:rPr>
        <w:t xml:space="preserve"> соответствие с полномочиями  Ко</w:t>
      </w:r>
      <w:r w:rsidR="003D7EFE">
        <w:rPr>
          <w:sz w:val="28"/>
          <w:szCs w:val="28"/>
        </w:rPr>
        <w:t>нтрольно-счетной палаты в   2024</w:t>
      </w:r>
      <w:r w:rsidR="00C423E9" w:rsidRPr="00C423E9">
        <w:rPr>
          <w:sz w:val="28"/>
          <w:szCs w:val="28"/>
        </w:rPr>
        <w:t xml:space="preserve"> году   проведено  </w:t>
      </w:r>
      <w:r w:rsidR="00402906">
        <w:rPr>
          <w:b/>
          <w:sz w:val="28"/>
          <w:szCs w:val="28"/>
        </w:rPr>
        <w:t>8</w:t>
      </w:r>
      <w:r w:rsidR="00E05155">
        <w:rPr>
          <w:b/>
          <w:sz w:val="28"/>
          <w:szCs w:val="28"/>
        </w:rPr>
        <w:t xml:space="preserve"> </w:t>
      </w:r>
      <w:r w:rsidR="00C423E9" w:rsidRPr="00C423E9">
        <w:rPr>
          <w:b/>
          <w:sz w:val="28"/>
          <w:szCs w:val="28"/>
        </w:rPr>
        <w:t xml:space="preserve"> контрольных мероприятий</w:t>
      </w:r>
      <w:r w:rsidR="00C423E9" w:rsidRPr="00C423E9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них:</w:t>
      </w:r>
    </w:p>
    <w:p w:rsidR="00852133" w:rsidRDefault="003616AB" w:rsidP="00916D6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3616AB">
        <w:rPr>
          <w:b/>
          <w:sz w:val="28"/>
          <w:szCs w:val="28"/>
        </w:rPr>
        <w:t xml:space="preserve"> </w:t>
      </w:r>
      <w:r w:rsidR="00CD73A0">
        <w:rPr>
          <w:b/>
          <w:sz w:val="28"/>
          <w:szCs w:val="28"/>
        </w:rPr>
        <w:t>«</w:t>
      </w:r>
      <w:r w:rsidR="00E05155" w:rsidRPr="00E05155">
        <w:rPr>
          <w:sz w:val="28"/>
          <w:szCs w:val="28"/>
        </w:rPr>
        <w:t>Проверка достоверности, полноты и соответствия нормативным требованиям составления и предоставле</w:t>
      </w:r>
      <w:r w:rsidR="00815D7A">
        <w:rPr>
          <w:sz w:val="28"/>
          <w:szCs w:val="28"/>
        </w:rPr>
        <w:t>ния бюджетной отчетности за 2023</w:t>
      </w:r>
      <w:r w:rsidR="00E05155">
        <w:rPr>
          <w:sz w:val="28"/>
          <w:szCs w:val="28"/>
        </w:rPr>
        <w:t xml:space="preserve"> год</w:t>
      </w:r>
      <w:r w:rsidR="00CD73A0">
        <w:rPr>
          <w:sz w:val="28"/>
          <w:szCs w:val="28"/>
        </w:rPr>
        <w:t>»</w:t>
      </w:r>
      <w:r w:rsidR="00E05155">
        <w:rPr>
          <w:sz w:val="28"/>
          <w:szCs w:val="28"/>
        </w:rPr>
        <w:t xml:space="preserve"> о</w:t>
      </w:r>
      <w:r w:rsidR="00E05155" w:rsidRPr="00E05155">
        <w:rPr>
          <w:sz w:val="28"/>
          <w:szCs w:val="28"/>
        </w:rPr>
        <w:t>тделом   культуры и архивного дела администрации Новосильского район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CD73A0">
        <w:rPr>
          <w:sz w:val="28"/>
          <w:szCs w:val="28"/>
        </w:rPr>
        <w:t>отделом</w:t>
      </w:r>
      <w:r w:rsidR="00E05155" w:rsidRPr="00E05155">
        <w:rPr>
          <w:sz w:val="28"/>
          <w:szCs w:val="28"/>
        </w:rPr>
        <w:t xml:space="preserve"> образования молодежной политики и спорта админист</w:t>
      </w:r>
      <w:r w:rsidR="00E05155">
        <w:rPr>
          <w:sz w:val="28"/>
          <w:szCs w:val="28"/>
        </w:rPr>
        <w:t>рации Новосильского района,</w:t>
      </w:r>
      <w:r w:rsidR="00E05155" w:rsidRPr="00E05155">
        <w:t xml:space="preserve"> </w:t>
      </w:r>
      <w:r w:rsidR="00CD73A0">
        <w:rPr>
          <w:sz w:val="28"/>
          <w:szCs w:val="28"/>
        </w:rPr>
        <w:t>отделом</w:t>
      </w:r>
      <w:r w:rsidR="00E05155" w:rsidRPr="00E05155">
        <w:rPr>
          <w:sz w:val="28"/>
          <w:szCs w:val="28"/>
        </w:rPr>
        <w:t xml:space="preserve"> по управлению имуществом администрации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4F67B3">
        <w:rPr>
          <w:sz w:val="28"/>
          <w:szCs w:val="28"/>
        </w:rPr>
        <w:t>администрацией</w:t>
      </w:r>
      <w:r w:rsidR="00E05155" w:rsidRPr="00E05155">
        <w:rPr>
          <w:sz w:val="28"/>
          <w:szCs w:val="28"/>
        </w:rPr>
        <w:t xml:space="preserve">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CD73A0">
        <w:rPr>
          <w:sz w:val="28"/>
          <w:szCs w:val="28"/>
        </w:rPr>
        <w:t>финансовым  отделом</w:t>
      </w:r>
      <w:r w:rsidR="00E05155" w:rsidRPr="00E05155">
        <w:rPr>
          <w:sz w:val="28"/>
          <w:szCs w:val="28"/>
        </w:rPr>
        <w:t xml:space="preserve">  администрации Новосильского района</w:t>
      </w:r>
      <w:r w:rsidR="00916D6B">
        <w:rPr>
          <w:sz w:val="28"/>
          <w:szCs w:val="28"/>
        </w:rPr>
        <w:t xml:space="preserve"> выявила </w:t>
      </w:r>
      <w:r w:rsidR="00916D6B" w:rsidRPr="00924766">
        <w:rPr>
          <w:sz w:val="28"/>
          <w:szCs w:val="28"/>
        </w:rPr>
        <w:t>нарушения</w:t>
      </w:r>
      <w:r w:rsidR="00FA563C" w:rsidRPr="00924766">
        <w:rPr>
          <w:sz w:val="28"/>
          <w:szCs w:val="28"/>
        </w:rPr>
        <w:t xml:space="preserve"> Федерального  закона от 6 декабря 2011 г. N 402-ФЗ "О бухгалтерском</w:t>
      </w:r>
      <w:proofErr w:type="gramEnd"/>
      <w:r w:rsidR="00FA563C" w:rsidRPr="00924766">
        <w:rPr>
          <w:sz w:val="28"/>
          <w:szCs w:val="28"/>
        </w:rPr>
        <w:t xml:space="preserve"> </w:t>
      </w:r>
      <w:proofErr w:type="gramStart"/>
      <w:r w:rsidR="00FA563C" w:rsidRPr="00924766">
        <w:rPr>
          <w:sz w:val="28"/>
          <w:szCs w:val="28"/>
        </w:rPr>
        <w:t>учете"</w:t>
      </w:r>
      <w:r w:rsidR="00916D6B" w:rsidRPr="00924766">
        <w:rPr>
          <w:sz w:val="28"/>
          <w:szCs w:val="28"/>
        </w:rPr>
        <w:t>, Приказа Минфина Рос</w:t>
      </w:r>
      <w:r w:rsidR="00FA563C" w:rsidRPr="00924766">
        <w:rPr>
          <w:sz w:val="28"/>
          <w:szCs w:val="28"/>
        </w:rPr>
        <w:t>сии от 29.12.2011 N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Федерации»,</w:t>
      </w:r>
      <w:r w:rsidR="00FA563C" w:rsidRPr="00924766">
        <w:t xml:space="preserve"> </w:t>
      </w:r>
      <w:r w:rsidR="00FA563C" w:rsidRPr="00924766">
        <w:rPr>
          <w:sz w:val="28"/>
          <w:szCs w:val="28"/>
        </w:rPr>
        <w:t>Приказа</w:t>
      </w:r>
      <w:r w:rsidR="00FA563C">
        <w:rPr>
          <w:sz w:val="28"/>
          <w:szCs w:val="28"/>
        </w:rPr>
        <w:t xml:space="preserve"> </w:t>
      </w:r>
      <w:r w:rsidR="00FA563C" w:rsidRPr="00FA563C">
        <w:rPr>
          <w:sz w:val="28"/>
          <w:szCs w:val="28"/>
        </w:rPr>
        <w:t xml:space="preserve"> Минфина России от 31 декабря 2016 г.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</w:t>
      </w:r>
      <w:r w:rsidR="00BB6C47">
        <w:rPr>
          <w:sz w:val="28"/>
          <w:szCs w:val="28"/>
        </w:rPr>
        <w:t>;</w:t>
      </w:r>
      <w:proofErr w:type="gramEnd"/>
    </w:p>
    <w:p w:rsidR="00852133" w:rsidRPr="00852133" w:rsidRDefault="00852133" w:rsidP="0085213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05155">
        <w:rPr>
          <w:sz w:val="28"/>
          <w:szCs w:val="28"/>
        </w:rPr>
        <w:t xml:space="preserve"> </w:t>
      </w:r>
      <w:r w:rsidRPr="00852133">
        <w:rPr>
          <w:sz w:val="28"/>
          <w:szCs w:val="28"/>
        </w:rPr>
        <w:t>«</w:t>
      </w:r>
      <w:r w:rsidR="00E10005">
        <w:rPr>
          <w:sz w:val="28"/>
          <w:szCs w:val="28"/>
        </w:rPr>
        <w:t>Проверка</w:t>
      </w:r>
      <w:r w:rsidR="00E10005" w:rsidRPr="00E10005">
        <w:rPr>
          <w:sz w:val="28"/>
          <w:szCs w:val="28"/>
        </w:rPr>
        <w:t xml:space="preserve"> целевого и эффективного  использования  бюджетных средств направленных на оплату труда работников  М</w:t>
      </w:r>
      <w:r w:rsidR="00E10005">
        <w:rPr>
          <w:sz w:val="28"/>
          <w:szCs w:val="28"/>
        </w:rPr>
        <w:t>БДОУ детский сад №2 «</w:t>
      </w:r>
      <w:proofErr w:type="spellStart"/>
      <w:r w:rsidR="00E10005">
        <w:rPr>
          <w:sz w:val="28"/>
          <w:szCs w:val="28"/>
        </w:rPr>
        <w:t>Рябинушка</w:t>
      </w:r>
      <w:proofErr w:type="spellEnd"/>
      <w:r w:rsidR="00E10005">
        <w:rPr>
          <w:sz w:val="28"/>
          <w:szCs w:val="28"/>
        </w:rPr>
        <w:t xml:space="preserve">» </w:t>
      </w:r>
      <w:proofErr w:type="spellStart"/>
      <w:r w:rsidR="00E10005">
        <w:rPr>
          <w:sz w:val="28"/>
          <w:szCs w:val="28"/>
        </w:rPr>
        <w:t>г</w:t>
      </w:r>
      <w:proofErr w:type="gramStart"/>
      <w:r w:rsidR="00E10005">
        <w:rPr>
          <w:sz w:val="28"/>
          <w:szCs w:val="28"/>
        </w:rPr>
        <w:t>.Н</w:t>
      </w:r>
      <w:proofErr w:type="gramEnd"/>
      <w:r w:rsidR="00E10005">
        <w:rPr>
          <w:sz w:val="28"/>
          <w:szCs w:val="28"/>
        </w:rPr>
        <w:t>овосиль</w:t>
      </w:r>
      <w:proofErr w:type="spellEnd"/>
      <w:r w:rsidR="00E10005">
        <w:rPr>
          <w:sz w:val="28"/>
          <w:szCs w:val="28"/>
        </w:rPr>
        <w:t xml:space="preserve"> за 2023 год</w:t>
      </w:r>
      <w:r w:rsidR="00361DE2" w:rsidRPr="00361DE2">
        <w:rPr>
          <w:sz w:val="28"/>
          <w:szCs w:val="28"/>
        </w:rPr>
        <w:t>»</w:t>
      </w:r>
      <w:r w:rsidR="00BB6C47">
        <w:rPr>
          <w:sz w:val="28"/>
          <w:szCs w:val="28"/>
        </w:rPr>
        <w:t>;</w:t>
      </w:r>
    </w:p>
    <w:p w:rsidR="00BB6C47" w:rsidRDefault="004F67B3" w:rsidP="00BB6C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B6C47">
        <w:rPr>
          <w:sz w:val="28"/>
          <w:szCs w:val="28"/>
        </w:rPr>
        <w:t>«</w:t>
      </w:r>
      <w:r w:rsidR="00BB6C47" w:rsidRPr="00BB6C47">
        <w:rPr>
          <w:sz w:val="28"/>
          <w:szCs w:val="28"/>
        </w:rPr>
        <w:t>Проверка целевого и  эффективного использования бюджетных средств направленных на оплату труда ММБУК «Новосильское культурно-досуговое объединение»  за 2023 год»</w:t>
      </w:r>
      <w:r w:rsidR="00BB6C47">
        <w:rPr>
          <w:sz w:val="28"/>
          <w:szCs w:val="28"/>
        </w:rPr>
        <w:t>;</w:t>
      </w:r>
    </w:p>
    <w:p w:rsidR="000B08DA" w:rsidRDefault="00BB6C47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6C47">
        <w:rPr>
          <w:b/>
          <w:sz w:val="28"/>
          <w:szCs w:val="28"/>
        </w:rPr>
        <w:t xml:space="preserve"> </w:t>
      </w:r>
      <w:r w:rsidR="00445EE7" w:rsidRPr="006237B8">
        <w:rPr>
          <w:sz w:val="28"/>
          <w:szCs w:val="28"/>
        </w:rPr>
        <w:t xml:space="preserve">«Проверка целевого и эффективного    использования  бюджетных средств   направленных на оплату труда работников   МБОУ« </w:t>
      </w:r>
      <w:proofErr w:type="spellStart"/>
      <w:r w:rsidR="00445EE7" w:rsidRPr="006237B8">
        <w:rPr>
          <w:sz w:val="28"/>
          <w:szCs w:val="28"/>
        </w:rPr>
        <w:t>Селезневская</w:t>
      </w:r>
      <w:proofErr w:type="spellEnd"/>
      <w:r w:rsidR="00445EE7" w:rsidRPr="006237B8">
        <w:rPr>
          <w:sz w:val="28"/>
          <w:szCs w:val="28"/>
        </w:rPr>
        <w:t xml:space="preserve">    СОШ» в 2023 году»</w:t>
      </w:r>
      <w:r w:rsidR="000B08DA">
        <w:rPr>
          <w:sz w:val="28"/>
          <w:szCs w:val="28"/>
        </w:rPr>
        <w:t>.</w:t>
      </w:r>
    </w:p>
    <w:p w:rsidR="003B0F08" w:rsidRPr="008D7546" w:rsidRDefault="000B08DA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>Результаты всех контрольных</w:t>
      </w:r>
      <w:r w:rsidR="00983874">
        <w:rPr>
          <w:sz w:val="28"/>
          <w:szCs w:val="28"/>
        </w:rPr>
        <w:t xml:space="preserve"> м</w:t>
      </w:r>
      <w:r w:rsidR="0059079E">
        <w:rPr>
          <w:sz w:val="28"/>
          <w:szCs w:val="28"/>
        </w:rPr>
        <w:t>ероприятий оформлялись актами,</w:t>
      </w:r>
      <w:r w:rsidR="00983874">
        <w:rPr>
          <w:sz w:val="28"/>
          <w:szCs w:val="28"/>
        </w:rPr>
        <w:t xml:space="preserve"> докладывались на заседаниях районного Совета народных депутатов.</w:t>
      </w:r>
    </w:p>
    <w:p w:rsidR="008D7546" w:rsidRPr="007525BF" w:rsidRDefault="0013018C" w:rsidP="008D75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018C">
        <w:rPr>
          <w:b/>
          <w:sz w:val="28"/>
          <w:szCs w:val="28"/>
        </w:rPr>
        <w:tab/>
        <w:t>Методоло</w:t>
      </w:r>
      <w:r>
        <w:rPr>
          <w:b/>
          <w:sz w:val="28"/>
          <w:szCs w:val="28"/>
        </w:rPr>
        <w:t>гическая и методическая работа К</w:t>
      </w:r>
      <w:r w:rsidRPr="0013018C">
        <w:rPr>
          <w:b/>
          <w:sz w:val="28"/>
          <w:szCs w:val="28"/>
        </w:rPr>
        <w:t>онтрольно-счетной палаты, совершенствование организации контро</w:t>
      </w:r>
      <w:r>
        <w:rPr>
          <w:b/>
          <w:sz w:val="28"/>
          <w:szCs w:val="28"/>
        </w:rPr>
        <w:t>ля</w:t>
      </w:r>
      <w:r w:rsidRPr="0013018C">
        <w:rPr>
          <w:b/>
          <w:sz w:val="28"/>
          <w:szCs w:val="28"/>
        </w:rPr>
        <w:t>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 xml:space="preserve">В течение отчетного периода председатель Контрольно-счетной палаты принимала участие в работе комитета по вопросам бюджета, финансовой и налоговой политике и в заседаниях </w:t>
      </w:r>
      <w:r>
        <w:rPr>
          <w:sz w:val="28"/>
          <w:szCs w:val="28"/>
        </w:rPr>
        <w:t xml:space="preserve">Новосильского </w:t>
      </w:r>
      <w:r w:rsidRPr="008D7546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и городского </w:t>
      </w:r>
      <w:r w:rsidRPr="008D7546">
        <w:rPr>
          <w:sz w:val="28"/>
          <w:szCs w:val="28"/>
        </w:rPr>
        <w:t xml:space="preserve"> Совета народных депутатов.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>Учитывая, что бюджетное законодательство систематически претерпевает изменения, а высокий профессионализм является залогом успешного осуществления практичес</w:t>
      </w:r>
      <w:r w:rsidR="003B0F08">
        <w:rPr>
          <w:sz w:val="28"/>
          <w:szCs w:val="28"/>
        </w:rPr>
        <w:t>кой деятельности, в течение 2024</w:t>
      </w:r>
      <w:r w:rsidRPr="008D7546">
        <w:rPr>
          <w:sz w:val="28"/>
          <w:szCs w:val="28"/>
        </w:rPr>
        <w:t xml:space="preserve"> года председатель Контрольно-счетной палаты принимала участие в совещаниях и семинарах, проводимых Союзом муниципальных контрольно-счетных орг</w:t>
      </w:r>
      <w:r>
        <w:rPr>
          <w:sz w:val="28"/>
          <w:szCs w:val="28"/>
        </w:rPr>
        <w:t xml:space="preserve">анов в режиме </w:t>
      </w:r>
      <w:r w:rsidRPr="00924766">
        <w:rPr>
          <w:sz w:val="28"/>
          <w:szCs w:val="28"/>
        </w:rPr>
        <w:t>видеоконференций.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546">
        <w:rPr>
          <w:sz w:val="28"/>
          <w:szCs w:val="28"/>
        </w:rPr>
        <w:t>В соответствии с частью 11 статьи 3 Федерального закона от 07.02.2011г. № 6-ФЗ и с пунктом 10 статье</w:t>
      </w:r>
      <w:r>
        <w:rPr>
          <w:sz w:val="28"/>
          <w:szCs w:val="28"/>
        </w:rPr>
        <w:t xml:space="preserve">й 1 Положения о КСП заключено 8 Соглашений на  прием </w:t>
      </w:r>
      <w:r w:rsidRPr="008D7546">
        <w:rPr>
          <w:sz w:val="28"/>
          <w:szCs w:val="28"/>
        </w:rPr>
        <w:t xml:space="preserve"> полномочий контрольно-счетного органа поселений по осуществлению внешнего муниципального финансового контроля.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  <w:r w:rsidRPr="006B7659">
        <w:rPr>
          <w:sz w:val="28"/>
          <w:szCs w:val="28"/>
        </w:rPr>
        <w:tab/>
      </w:r>
      <w:r w:rsidR="006F3D13">
        <w:rPr>
          <w:sz w:val="28"/>
          <w:szCs w:val="28"/>
        </w:rPr>
        <w:t>В 2024</w:t>
      </w:r>
      <w:r w:rsidRPr="00267EFF">
        <w:rPr>
          <w:sz w:val="28"/>
          <w:szCs w:val="28"/>
        </w:rPr>
        <w:t xml:space="preserve"> году в рамках организации деятельности </w:t>
      </w:r>
      <w:r w:rsidR="003B0F08">
        <w:rPr>
          <w:sz w:val="28"/>
          <w:szCs w:val="28"/>
        </w:rPr>
        <w:t xml:space="preserve"> КСП составлено  31 распоряжение</w:t>
      </w:r>
      <w:r w:rsidR="00203B78">
        <w:rPr>
          <w:sz w:val="28"/>
          <w:szCs w:val="28"/>
        </w:rPr>
        <w:t xml:space="preserve">  и 7</w:t>
      </w:r>
      <w:r w:rsidRPr="00267EFF">
        <w:rPr>
          <w:sz w:val="28"/>
          <w:szCs w:val="28"/>
        </w:rPr>
        <w:t xml:space="preserve"> распоряжений  по основной деятельности и личн</w:t>
      </w:r>
      <w:r w:rsidR="00203B78">
        <w:rPr>
          <w:sz w:val="28"/>
          <w:szCs w:val="28"/>
        </w:rPr>
        <w:t>ому составу, зарегистрировано 79</w:t>
      </w:r>
      <w:r w:rsidR="00C14702" w:rsidRPr="00267EFF">
        <w:rPr>
          <w:sz w:val="28"/>
          <w:szCs w:val="28"/>
        </w:rPr>
        <w:t xml:space="preserve"> </w:t>
      </w:r>
      <w:r w:rsidRPr="00267EFF">
        <w:rPr>
          <w:sz w:val="28"/>
          <w:szCs w:val="28"/>
        </w:rPr>
        <w:t xml:space="preserve"> писем входящей  и исходящей корреспонденции.</w:t>
      </w:r>
    </w:p>
    <w:p w:rsidR="008D7546" w:rsidRPr="008D7546" w:rsidRDefault="008D7546" w:rsidP="008D7546">
      <w:pPr>
        <w:jc w:val="both"/>
        <w:rPr>
          <w:sz w:val="28"/>
          <w:szCs w:val="28"/>
        </w:rPr>
      </w:pPr>
    </w:p>
    <w:p w:rsidR="008D7546" w:rsidRPr="008D7546" w:rsidRDefault="0092476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7546" w:rsidRPr="008D7546">
        <w:rPr>
          <w:sz w:val="28"/>
          <w:szCs w:val="28"/>
        </w:rPr>
        <w:t>В течение всего отчетного периода осуществлялось изучение нормативных правовых актов Российской Федерации, Орловской области, методических указаний, норм и нормативов по вопросам контрольной и экспертно-аналитической деятельности.</w:t>
      </w:r>
    </w:p>
    <w:p w:rsidR="008D7546" w:rsidRPr="008D7546" w:rsidRDefault="00924766" w:rsidP="008D75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7546" w:rsidRPr="008D7546">
        <w:rPr>
          <w:sz w:val="28"/>
          <w:szCs w:val="28"/>
        </w:rPr>
        <w:t>В своей ежедневной работе председателем Контрольно-счетной палаты предоставлялись консультации руководителям, специалистам муниципальных бюджетных учреждений, специалистам поселений.</w:t>
      </w:r>
    </w:p>
    <w:p w:rsidR="00546BA9" w:rsidRDefault="00546BA9" w:rsidP="00C423E9">
      <w:pPr>
        <w:jc w:val="both"/>
        <w:rPr>
          <w:sz w:val="28"/>
          <w:szCs w:val="28"/>
        </w:rPr>
      </w:pPr>
    </w:p>
    <w:p w:rsidR="00546BA9" w:rsidRDefault="00B04BDB" w:rsidP="00546BA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46BA9" w:rsidRPr="00ED7C05">
        <w:rPr>
          <w:b/>
          <w:sz w:val="28"/>
          <w:szCs w:val="28"/>
        </w:rPr>
        <w:t xml:space="preserve"> Основные направления деятельности </w:t>
      </w:r>
      <w:r w:rsidR="00FC53E1">
        <w:rPr>
          <w:b/>
          <w:sz w:val="28"/>
          <w:szCs w:val="28"/>
        </w:rPr>
        <w:t>Контрольно-с</w:t>
      </w:r>
      <w:r w:rsidR="004F2DFA">
        <w:rPr>
          <w:b/>
          <w:sz w:val="28"/>
          <w:szCs w:val="28"/>
        </w:rPr>
        <w:t xml:space="preserve">четной палаты на </w:t>
      </w:r>
      <w:r w:rsidR="00C35494">
        <w:rPr>
          <w:b/>
          <w:sz w:val="28"/>
          <w:szCs w:val="28"/>
        </w:rPr>
        <w:t xml:space="preserve"> 202</w:t>
      </w:r>
      <w:r w:rsidR="003B0F08">
        <w:rPr>
          <w:b/>
          <w:sz w:val="28"/>
          <w:szCs w:val="28"/>
        </w:rPr>
        <w:t>5</w:t>
      </w:r>
      <w:r w:rsidR="00546BA9" w:rsidRPr="00ED7C05">
        <w:rPr>
          <w:b/>
          <w:sz w:val="28"/>
          <w:szCs w:val="28"/>
        </w:rPr>
        <w:t xml:space="preserve"> году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Деятельность </w:t>
      </w:r>
      <w:r w:rsidR="00445EE7">
        <w:rPr>
          <w:color w:val="000000"/>
          <w:sz w:val="28"/>
          <w:szCs w:val="28"/>
        </w:rPr>
        <w:t>Контрольно-счетной палаты в 2025</w:t>
      </w:r>
      <w:r w:rsidRPr="006B7659">
        <w:rPr>
          <w:color w:val="000000"/>
          <w:sz w:val="28"/>
          <w:szCs w:val="28"/>
        </w:rPr>
        <w:t xml:space="preserve"> году будет осуществляться в р</w:t>
      </w:r>
      <w:r w:rsidR="007C541F">
        <w:rPr>
          <w:color w:val="000000"/>
          <w:sz w:val="28"/>
          <w:szCs w:val="28"/>
        </w:rPr>
        <w:t xml:space="preserve">амках полномочий, возложенных Бюджетным кодексом </w:t>
      </w:r>
      <w:r w:rsidRPr="006B7659">
        <w:rPr>
          <w:color w:val="000000"/>
          <w:sz w:val="28"/>
          <w:szCs w:val="28"/>
        </w:rPr>
        <w:t xml:space="preserve"> РФ, Федеральным законом № 6-ФЗ и  Положением о Контрольно-счетной палате.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5E57F7">
        <w:rPr>
          <w:color w:val="000000"/>
          <w:sz w:val="28"/>
          <w:szCs w:val="28"/>
        </w:rPr>
        <w:t>В план работы К</w:t>
      </w:r>
      <w:r w:rsidR="00445EE7" w:rsidRPr="005E57F7">
        <w:rPr>
          <w:color w:val="000000"/>
          <w:sz w:val="28"/>
          <w:szCs w:val="28"/>
        </w:rPr>
        <w:t>онтрольно-счетной палаты на 2025</w:t>
      </w:r>
      <w:r w:rsidRPr="005E57F7">
        <w:rPr>
          <w:color w:val="000000"/>
          <w:sz w:val="28"/>
          <w:szCs w:val="28"/>
        </w:rPr>
        <w:t xml:space="preserve"> год включены контрольные и экспертно-аналитические мероприятия, которые будут охватывать вопросы соблюдения  бюджетной системы финансово-бюджетного законодательства,</w:t>
      </w:r>
      <w:r w:rsidR="000907E1" w:rsidRPr="005E57F7">
        <w:rPr>
          <w:sz w:val="26"/>
          <w:szCs w:val="26"/>
          <w:lang w:eastAsia="ar-SA"/>
        </w:rPr>
        <w:t xml:space="preserve"> </w:t>
      </w:r>
      <w:r w:rsidR="000907E1" w:rsidRPr="005E57F7">
        <w:rPr>
          <w:color w:val="000000"/>
          <w:sz w:val="28"/>
          <w:szCs w:val="28"/>
        </w:rPr>
        <w:t>эффективности, законности расходов на содержание ор</w:t>
      </w:r>
      <w:r w:rsidR="00540E3E">
        <w:rPr>
          <w:color w:val="000000"/>
          <w:sz w:val="28"/>
          <w:szCs w:val="28"/>
        </w:rPr>
        <w:t xml:space="preserve">ганов местного самоуправления, </w:t>
      </w:r>
      <w:r w:rsidRPr="005E57F7">
        <w:rPr>
          <w:color w:val="000000"/>
          <w:sz w:val="28"/>
          <w:szCs w:val="28"/>
        </w:rPr>
        <w:t xml:space="preserve">эффективности и законности управления муниципальной </w:t>
      </w:r>
      <w:r w:rsidRPr="005E57F7">
        <w:rPr>
          <w:color w:val="000000"/>
          <w:sz w:val="28"/>
          <w:szCs w:val="28"/>
        </w:rPr>
        <w:lastRenderedPageBreak/>
        <w:t>собственностью, целевого и эффективного использования средств местного бюджета участниками бюджетного процесса, соблюдения ими правил ведения бюдже</w:t>
      </w:r>
      <w:r w:rsidR="000907E1" w:rsidRPr="005E57F7">
        <w:rPr>
          <w:color w:val="000000"/>
          <w:sz w:val="28"/>
          <w:szCs w:val="28"/>
        </w:rPr>
        <w:t>тного учета и отчетности,</w:t>
      </w:r>
      <w:r w:rsidR="005E57F7" w:rsidRPr="005E57F7">
        <w:rPr>
          <w:color w:val="000000"/>
          <w:sz w:val="28"/>
          <w:szCs w:val="28"/>
        </w:rPr>
        <w:t xml:space="preserve"> </w:t>
      </w:r>
      <w:r w:rsidRPr="005E57F7">
        <w:rPr>
          <w:color w:val="000000"/>
          <w:sz w:val="28"/>
          <w:szCs w:val="28"/>
        </w:rPr>
        <w:t>проведение внешней проверки годового отчета об</w:t>
      </w:r>
      <w:proofErr w:type="gramEnd"/>
      <w:r w:rsidRPr="005E57F7">
        <w:rPr>
          <w:color w:val="000000"/>
          <w:sz w:val="28"/>
          <w:szCs w:val="28"/>
        </w:rPr>
        <w:t xml:space="preserve"> </w:t>
      </w:r>
      <w:proofErr w:type="gramStart"/>
      <w:r w:rsidRPr="005E57F7">
        <w:rPr>
          <w:color w:val="000000"/>
          <w:sz w:val="28"/>
          <w:szCs w:val="28"/>
        </w:rPr>
        <w:t>исполнении</w:t>
      </w:r>
      <w:proofErr w:type="gramEnd"/>
      <w:r w:rsidRPr="005E57F7">
        <w:rPr>
          <w:color w:val="000000"/>
          <w:sz w:val="28"/>
          <w:szCs w:val="28"/>
        </w:rPr>
        <w:t xml:space="preserve"> районного  бюджета и подготовку заключения по экспертизе проекта бюджета на очередной финансовый год и плановый период.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>При осуществлении экспертно-аналитической деятельности Контрольно-счетной палаты акценты вновь будут расставлены на профилактике и предупреждении нарушений законодательства при исполнении бюджета муниципального образования, использовании муниципальной собственности.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Не снимается задача по </w:t>
      </w:r>
      <w:proofErr w:type="gramStart"/>
      <w:r w:rsidRPr="006B7659">
        <w:rPr>
          <w:color w:val="000000"/>
          <w:sz w:val="28"/>
          <w:szCs w:val="28"/>
        </w:rPr>
        <w:t>контролю за</w:t>
      </w:r>
      <w:proofErr w:type="gramEnd"/>
      <w:r w:rsidRPr="006B7659">
        <w:rPr>
          <w:color w:val="000000"/>
          <w:sz w:val="28"/>
          <w:szCs w:val="28"/>
        </w:rPr>
        <w:t xml:space="preserve"> реализацией</w:t>
      </w:r>
      <w:r w:rsidR="00AA7CF3">
        <w:rPr>
          <w:color w:val="000000"/>
          <w:sz w:val="28"/>
          <w:szCs w:val="28"/>
        </w:rPr>
        <w:t xml:space="preserve"> принятых </w:t>
      </w:r>
      <w:r w:rsidRPr="006B7659">
        <w:rPr>
          <w:color w:val="000000"/>
          <w:sz w:val="28"/>
          <w:szCs w:val="28"/>
        </w:rPr>
        <w:t xml:space="preserve"> на территории района национальных проектов Российской Федерации.</w:t>
      </w:r>
    </w:p>
    <w:p w:rsidR="0099605E" w:rsidRPr="006B7659" w:rsidRDefault="0099605E" w:rsidP="0099605E">
      <w:pPr>
        <w:pStyle w:val="3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>План работы к</w:t>
      </w:r>
      <w:r w:rsidR="00B750BB">
        <w:rPr>
          <w:color w:val="000000"/>
          <w:sz w:val="28"/>
          <w:szCs w:val="28"/>
        </w:rPr>
        <w:t>онтрольно-счетной палаты на 2025</w:t>
      </w:r>
      <w:r w:rsidR="00F446BE" w:rsidRPr="006B7659">
        <w:rPr>
          <w:color w:val="000000"/>
          <w:sz w:val="28"/>
          <w:szCs w:val="28"/>
        </w:rPr>
        <w:t xml:space="preserve"> год включает </w:t>
      </w:r>
      <w:r w:rsidR="00AA7CF3">
        <w:rPr>
          <w:color w:val="000000"/>
          <w:sz w:val="28"/>
          <w:szCs w:val="28"/>
        </w:rPr>
        <w:t xml:space="preserve"> в себя </w:t>
      </w:r>
      <w:r w:rsidR="000907E1">
        <w:rPr>
          <w:color w:val="000000"/>
          <w:sz w:val="28"/>
          <w:szCs w:val="28"/>
        </w:rPr>
        <w:t>проведение 12</w:t>
      </w:r>
      <w:r w:rsidRPr="006B7659">
        <w:rPr>
          <w:color w:val="000000"/>
          <w:sz w:val="28"/>
          <w:szCs w:val="28"/>
        </w:rPr>
        <w:t xml:space="preserve"> контрольных ме</w:t>
      </w:r>
      <w:r w:rsidR="00F446BE" w:rsidRPr="006B7659">
        <w:rPr>
          <w:color w:val="000000"/>
          <w:sz w:val="28"/>
          <w:szCs w:val="28"/>
        </w:rPr>
        <w:t>роприятий и 19 экспертно-аналитических мероприятий.</w:t>
      </w:r>
    </w:p>
    <w:p w:rsidR="003D070A" w:rsidRPr="00E90519" w:rsidRDefault="0099605E" w:rsidP="00AA7CF3">
      <w:pPr>
        <w:pStyle w:val="31"/>
        <w:shd w:val="clear" w:color="auto" w:fill="auto"/>
        <w:spacing w:after="905" w:line="322" w:lineRule="exact"/>
        <w:ind w:left="20" w:right="20" w:firstLine="700"/>
        <w:jc w:val="both"/>
        <w:rPr>
          <w:sz w:val="28"/>
          <w:szCs w:val="28"/>
        </w:rPr>
      </w:pPr>
      <w:r w:rsidRPr="006B7659">
        <w:rPr>
          <w:color w:val="000000"/>
          <w:sz w:val="28"/>
          <w:szCs w:val="28"/>
        </w:rPr>
        <w:t xml:space="preserve">Неизменно важным в работе </w:t>
      </w:r>
      <w:r w:rsidR="00AA7CF3">
        <w:rPr>
          <w:color w:val="000000"/>
          <w:sz w:val="28"/>
          <w:szCs w:val="28"/>
        </w:rPr>
        <w:t>К</w:t>
      </w:r>
      <w:r w:rsidR="000907E1">
        <w:rPr>
          <w:color w:val="000000"/>
          <w:sz w:val="28"/>
          <w:szCs w:val="28"/>
        </w:rPr>
        <w:t>онтрольно-счетной палаты в 2025</w:t>
      </w:r>
      <w:r w:rsidRPr="006B7659">
        <w:rPr>
          <w:color w:val="000000"/>
          <w:sz w:val="28"/>
          <w:szCs w:val="28"/>
        </w:rPr>
        <w:t xml:space="preserve"> году ост</w:t>
      </w:r>
      <w:r w:rsidR="00AA7CF3">
        <w:rPr>
          <w:color w:val="000000"/>
          <w:sz w:val="28"/>
          <w:szCs w:val="28"/>
        </w:rPr>
        <w:t>анется</w:t>
      </w:r>
      <w:r w:rsidRPr="006B7659">
        <w:rPr>
          <w:color w:val="000000"/>
          <w:sz w:val="28"/>
          <w:szCs w:val="28"/>
        </w:rPr>
        <w:t xml:space="preserve"> </w:t>
      </w:r>
      <w:proofErr w:type="gramStart"/>
      <w:r w:rsidRPr="006B7659">
        <w:rPr>
          <w:color w:val="000000"/>
          <w:sz w:val="28"/>
          <w:szCs w:val="28"/>
        </w:rPr>
        <w:t>контроль за</w:t>
      </w:r>
      <w:proofErr w:type="gramEnd"/>
      <w:r w:rsidRPr="006B7659">
        <w:rPr>
          <w:color w:val="000000"/>
          <w:sz w:val="28"/>
          <w:szCs w:val="28"/>
        </w:rPr>
        <w:t xml:space="preserve"> устранением выявленных в ходе контрольных мероприятий нарушений и недостатков, анализ полноты и результативности реагирования по результатам рассмотрения замечаний и предло</w:t>
      </w:r>
      <w:r w:rsidR="00AA7CF3">
        <w:rPr>
          <w:color w:val="000000"/>
          <w:sz w:val="28"/>
          <w:szCs w:val="28"/>
        </w:rPr>
        <w:t>жений К</w:t>
      </w:r>
      <w:r w:rsidR="00924766" w:rsidRPr="006B7659">
        <w:rPr>
          <w:color w:val="000000"/>
          <w:sz w:val="28"/>
          <w:szCs w:val="28"/>
        </w:rPr>
        <w:t>онтрольно-счетной палаты.</w:t>
      </w:r>
      <w:r w:rsidR="00924766" w:rsidRPr="006B7659">
        <w:rPr>
          <w:sz w:val="28"/>
          <w:szCs w:val="28"/>
        </w:rPr>
        <w:t xml:space="preserve">        </w:t>
      </w:r>
    </w:p>
    <w:p w:rsidR="00A308F2" w:rsidRDefault="00540E3E" w:rsidP="000E47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A308F2" w:rsidRDefault="00A308F2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852133" w:rsidRDefault="00852133" w:rsidP="000E4752">
      <w:pPr>
        <w:jc w:val="both"/>
        <w:rPr>
          <w:sz w:val="28"/>
          <w:szCs w:val="28"/>
        </w:rPr>
      </w:pPr>
    </w:p>
    <w:p w:rsidR="00A308F2" w:rsidRPr="00E90519" w:rsidRDefault="00A308F2" w:rsidP="000E4752">
      <w:pPr>
        <w:jc w:val="both"/>
        <w:rPr>
          <w:sz w:val="28"/>
          <w:szCs w:val="28"/>
        </w:rPr>
      </w:pPr>
    </w:p>
    <w:p w:rsidR="00A308F2" w:rsidRPr="00A308F2" w:rsidRDefault="00A308F2" w:rsidP="00A308F2">
      <w:pPr>
        <w:pStyle w:val="ab"/>
        <w:rPr>
          <w:sz w:val="28"/>
          <w:szCs w:val="28"/>
        </w:rPr>
      </w:pPr>
    </w:p>
    <w:p w:rsidR="00A308F2" w:rsidRPr="00A308F2" w:rsidRDefault="00A308F2" w:rsidP="00A308F2">
      <w:pPr>
        <w:pStyle w:val="ab"/>
        <w:rPr>
          <w:sz w:val="28"/>
          <w:szCs w:val="28"/>
        </w:rPr>
      </w:pPr>
      <w:r w:rsidRPr="00A308F2">
        <w:rPr>
          <w:sz w:val="28"/>
          <w:szCs w:val="28"/>
        </w:rPr>
        <w:t xml:space="preserve"> </w:t>
      </w:r>
    </w:p>
    <w:p w:rsidR="00A308F2" w:rsidRPr="00A308F2" w:rsidRDefault="00A308F2" w:rsidP="00A308F2">
      <w:pPr>
        <w:pStyle w:val="ab"/>
        <w:rPr>
          <w:sz w:val="28"/>
          <w:szCs w:val="28"/>
        </w:rPr>
      </w:pPr>
    </w:p>
    <w:sectPr w:rsidR="00A308F2" w:rsidRPr="00A308F2" w:rsidSect="001746A1">
      <w:headerReference w:type="default" r:id="rId9"/>
      <w:footerReference w:type="default" r:id="rId1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30" w:rsidRDefault="00A81E30" w:rsidP="00B23716">
      <w:r>
        <w:separator/>
      </w:r>
    </w:p>
  </w:endnote>
  <w:endnote w:type="continuationSeparator" w:id="0">
    <w:p w:rsidR="00A81E30" w:rsidRDefault="00A81E30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01934"/>
      <w:docPartObj>
        <w:docPartGallery w:val="Page Numbers (Bottom of Page)"/>
        <w:docPartUnique/>
      </w:docPartObj>
    </w:sdtPr>
    <w:sdtEndPr/>
    <w:sdtContent>
      <w:p w:rsidR="00666BAF" w:rsidRDefault="00666B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E3E">
          <w:rPr>
            <w:noProof/>
          </w:rPr>
          <w:t>6</w:t>
        </w:r>
        <w:r>
          <w:fldChar w:fldCharType="end"/>
        </w:r>
      </w:p>
    </w:sdtContent>
  </w:sdt>
  <w:p w:rsidR="007E0D87" w:rsidRDefault="007E0D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30" w:rsidRDefault="00A81E30" w:rsidP="00B23716">
      <w:r>
        <w:separator/>
      </w:r>
    </w:p>
  </w:footnote>
  <w:footnote w:type="continuationSeparator" w:id="0">
    <w:p w:rsidR="00A81E30" w:rsidRDefault="00A81E30" w:rsidP="00B2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D87" w:rsidRDefault="007E0D87">
    <w:pPr>
      <w:pStyle w:val="a4"/>
      <w:jc w:val="center"/>
    </w:pPr>
  </w:p>
  <w:p w:rsidR="007E0D87" w:rsidRDefault="007E0D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625"/>
    <w:multiLevelType w:val="hybridMultilevel"/>
    <w:tmpl w:val="4C8600D6"/>
    <w:lvl w:ilvl="0" w:tplc="83BA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4660F"/>
    <w:multiLevelType w:val="multilevel"/>
    <w:tmpl w:val="4C30407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C0F28"/>
    <w:multiLevelType w:val="multilevel"/>
    <w:tmpl w:val="F42E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6FD7162"/>
    <w:multiLevelType w:val="multilevel"/>
    <w:tmpl w:val="2FD21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2D7095"/>
    <w:multiLevelType w:val="multilevel"/>
    <w:tmpl w:val="9FE0F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17E3"/>
    <w:rsid w:val="0000310A"/>
    <w:rsid w:val="0000564A"/>
    <w:rsid w:val="0000574C"/>
    <w:rsid w:val="00007C2D"/>
    <w:rsid w:val="00007EB5"/>
    <w:rsid w:val="00010AC5"/>
    <w:rsid w:val="00012ADE"/>
    <w:rsid w:val="000133C2"/>
    <w:rsid w:val="0001353C"/>
    <w:rsid w:val="00013E72"/>
    <w:rsid w:val="00020AA6"/>
    <w:rsid w:val="000224F3"/>
    <w:rsid w:val="000229E1"/>
    <w:rsid w:val="00023F36"/>
    <w:rsid w:val="0002680F"/>
    <w:rsid w:val="00026FFB"/>
    <w:rsid w:val="000271CE"/>
    <w:rsid w:val="0002781A"/>
    <w:rsid w:val="00030517"/>
    <w:rsid w:val="00035CEB"/>
    <w:rsid w:val="00036390"/>
    <w:rsid w:val="00040C97"/>
    <w:rsid w:val="00041314"/>
    <w:rsid w:val="0004415F"/>
    <w:rsid w:val="0004424B"/>
    <w:rsid w:val="000447A2"/>
    <w:rsid w:val="00046058"/>
    <w:rsid w:val="00046ADD"/>
    <w:rsid w:val="00050521"/>
    <w:rsid w:val="00052C1F"/>
    <w:rsid w:val="00052D0F"/>
    <w:rsid w:val="00067728"/>
    <w:rsid w:val="00075625"/>
    <w:rsid w:val="00081614"/>
    <w:rsid w:val="00082873"/>
    <w:rsid w:val="00082E66"/>
    <w:rsid w:val="00084E48"/>
    <w:rsid w:val="00085049"/>
    <w:rsid w:val="0009077E"/>
    <w:rsid w:val="000907E1"/>
    <w:rsid w:val="0009533D"/>
    <w:rsid w:val="00095D41"/>
    <w:rsid w:val="00097208"/>
    <w:rsid w:val="000A0A9D"/>
    <w:rsid w:val="000A1D47"/>
    <w:rsid w:val="000A5DDD"/>
    <w:rsid w:val="000A7FB6"/>
    <w:rsid w:val="000B08DA"/>
    <w:rsid w:val="000B286E"/>
    <w:rsid w:val="000B2E00"/>
    <w:rsid w:val="000B307E"/>
    <w:rsid w:val="000C0890"/>
    <w:rsid w:val="000C5188"/>
    <w:rsid w:val="000C698F"/>
    <w:rsid w:val="000D1AE1"/>
    <w:rsid w:val="000D3655"/>
    <w:rsid w:val="000D37F0"/>
    <w:rsid w:val="000D38D7"/>
    <w:rsid w:val="000D52DF"/>
    <w:rsid w:val="000D69A2"/>
    <w:rsid w:val="000D79EA"/>
    <w:rsid w:val="000E1391"/>
    <w:rsid w:val="000E3C3E"/>
    <w:rsid w:val="000E3E72"/>
    <w:rsid w:val="000E4752"/>
    <w:rsid w:val="000E5199"/>
    <w:rsid w:val="000E652E"/>
    <w:rsid w:val="000E7F79"/>
    <w:rsid w:val="000F4FD3"/>
    <w:rsid w:val="000F5816"/>
    <w:rsid w:val="001064EF"/>
    <w:rsid w:val="001071B4"/>
    <w:rsid w:val="00111E3A"/>
    <w:rsid w:val="00113B01"/>
    <w:rsid w:val="0012084F"/>
    <w:rsid w:val="00121E97"/>
    <w:rsid w:val="00122610"/>
    <w:rsid w:val="001235FB"/>
    <w:rsid w:val="00123D9B"/>
    <w:rsid w:val="00125CFD"/>
    <w:rsid w:val="0013018C"/>
    <w:rsid w:val="00130307"/>
    <w:rsid w:val="0013062C"/>
    <w:rsid w:val="00131055"/>
    <w:rsid w:val="00132F8F"/>
    <w:rsid w:val="00133E1F"/>
    <w:rsid w:val="001343DD"/>
    <w:rsid w:val="001406B4"/>
    <w:rsid w:val="0014265D"/>
    <w:rsid w:val="00144A8F"/>
    <w:rsid w:val="00145028"/>
    <w:rsid w:val="0014541B"/>
    <w:rsid w:val="001476EC"/>
    <w:rsid w:val="00147C73"/>
    <w:rsid w:val="00150D8A"/>
    <w:rsid w:val="00154D5E"/>
    <w:rsid w:val="00157CE8"/>
    <w:rsid w:val="00164C24"/>
    <w:rsid w:val="0016545D"/>
    <w:rsid w:val="0016557E"/>
    <w:rsid w:val="00167064"/>
    <w:rsid w:val="00170653"/>
    <w:rsid w:val="00170CBA"/>
    <w:rsid w:val="001746A1"/>
    <w:rsid w:val="0017546A"/>
    <w:rsid w:val="00175A13"/>
    <w:rsid w:val="00177F96"/>
    <w:rsid w:val="001828D0"/>
    <w:rsid w:val="00184BE2"/>
    <w:rsid w:val="00184BED"/>
    <w:rsid w:val="00184D79"/>
    <w:rsid w:val="00185A84"/>
    <w:rsid w:val="001954B0"/>
    <w:rsid w:val="00195B97"/>
    <w:rsid w:val="001A1675"/>
    <w:rsid w:val="001A1FED"/>
    <w:rsid w:val="001A3832"/>
    <w:rsid w:val="001A383A"/>
    <w:rsid w:val="001A47AD"/>
    <w:rsid w:val="001A591E"/>
    <w:rsid w:val="001A69B0"/>
    <w:rsid w:val="001A7B32"/>
    <w:rsid w:val="001B2003"/>
    <w:rsid w:val="001B5B63"/>
    <w:rsid w:val="001B72C6"/>
    <w:rsid w:val="001C2AB5"/>
    <w:rsid w:val="001C5411"/>
    <w:rsid w:val="001D27EE"/>
    <w:rsid w:val="001E47DE"/>
    <w:rsid w:val="001E7B30"/>
    <w:rsid w:val="001E7B41"/>
    <w:rsid w:val="001F3544"/>
    <w:rsid w:val="001F70B7"/>
    <w:rsid w:val="00203B78"/>
    <w:rsid w:val="00204954"/>
    <w:rsid w:val="0020529A"/>
    <w:rsid w:val="00206A6A"/>
    <w:rsid w:val="00216449"/>
    <w:rsid w:val="00221EBC"/>
    <w:rsid w:val="00224CF9"/>
    <w:rsid w:val="002302AD"/>
    <w:rsid w:val="00231927"/>
    <w:rsid w:val="00236EB9"/>
    <w:rsid w:val="002421AE"/>
    <w:rsid w:val="00243135"/>
    <w:rsid w:val="00243BE9"/>
    <w:rsid w:val="0024476C"/>
    <w:rsid w:val="00251485"/>
    <w:rsid w:val="00254038"/>
    <w:rsid w:val="00255068"/>
    <w:rsid w:val="00256B0F"/>
    <w:rsid w:val="00256DB5"/>
    <w:rsid w:val="00257A3E"/>
    <w:rsid w:val="00260894"/>
    <w:rsid w:val="0026183B"/>
    <w:rsid w:val="002627FA"/>
    <w:rsid w:val="002639CA"/>
    <w:rsid w:val="00265009"/>
    <w:rsid w:val="0026698E"/>
    <w:rsid w:val="00267EFF"/>
    <w:rsid w:val="002717BE"/>
    <w:rsid w:val="0027281A"/>
    <w:rsid w:val="00273583"/>
    <w:rsid w:val="0027617C"/>
    <w:rsid w:val="00276E5E"/>
    <w:rsid w:val="002821EB"/>
    <w:rsid w:val="00282EBE"/>
    <w:rsid w:val="00283154"/>
    <w:rsid w:val="00287E89"/>
    <w:rsid w:val="00291EB0"/>
    <w:rsid w:val="002946ED"/>
    <w:rsid w:val="00294C35"/>
    <w:rsid w:val="00295224"/>
    <w:rsid w:val="002A0071"/>
    <w:rsid w:val="002A054F"/>
    <w:rsid w:val="002A3710"/>
    <w:rsid w:val="002A54AB"/>
    <w:rsid w:val="002B0FD8"/>
    <w:rsid w:val="002B121F"/>
    <w:rsid w:val="002B23A8"/>
    <w:rsid w:val="002B6D4B"/>
    <w:rsid w:val="002C2370"/>
    <w:rsid w:val="002C2517"/>
    <w:rsid w:val="002D1A98"/>
    <w:rsid w:val="002D32AE"/>
    <w:rsid w:val="002D41FB"/>
    <w:rsid w:val="002D5B58"/>
    <w:rsid w:val="002D693E"/>
    <w:rsid w:val="002D7451"/>
    <w:rsid w:val="002E2CAD"/>
    <w:rsid w:val="002E4721"/>
    <w:rsid w:val="002E5381"/>
    <w:rsid w:val="002E6656"/>
    <w:rsid w:val="002F2E16"/>
    <w:rsid w:val="002F3887"/>
    <w:rsid w:val="002F5143"/>
    <w:rsid w:val="002F76CC"/>
    <w:rsid w:val="002F7AD5"/>
    <w:rsid w:val="00300DF7"/>
    <w:rsid w:val="003018EC"/>
    <w:rsid w:val="00301BC4"/>
    <w:rsid w:val="00302EB8"/>
    <w:rsid w:val="00302EEB"/>
    <w:rsid w:val="00306FA6"/>
    <w:rsid w:val="003119FE"/>
    <w:rsid w:val="00311E88"/>
    <w:rsid w:val="003120E1"/>
    <w:rsid w:val="00314666"/>
    <w:rsid w:val="00316C08"/>
    <w:rsid w:val="00317C53"/>
    <w:rsid w:val="00332AC3"/>
    <w:rsid w:val="0033397E"/>
    <w:rsid w:val="00334C23"/>
    <w:rsid w:val="00341120"/>
    <w:rsid w:val="003413A1"/>
    <w:rsid w:val="00342545"/>
    <w:rsid w:val="00343FDB"/>
    <w:rsid w:val="00345564"/>
    <w:rsid w:val="003470AA"/>
    <w:rsid w:val="00347251"/>
    <w:rsid w:val="00350DC4"/>
    <w:rsid w:val="0035584F"/>
    <w:rsid w:val="00355DDF"/>
    <w:rsid w:val="00355FFA"/>
    <w:rsid w:val="0035685A"/>
    <w:rsid w:val="003616AB"/>
    <w:rsid w:val="00361DE2"/>
    <w:rsid w:val="003626B1"/>
    <w:rsid w:val="00362BBD"/>
    <w:rsid w:val="00363CF5"/>
    <w:rsid w:val="00365F9D"/>
    <w:rsid w:val="0037096A"/>
    <w:rsid w:val="003733B5"/>
    <w:rsid w:val="00373761"/>
    <w:rsid w:val="00373AD3"/>
    <w:rsid w:val="00376CE0"/>
    <w:rsid w:val="00380160"/>
    <w:rsid w:val="003815BE"/>
    <w:rsid w:val="003831FF"/>
    <w:rsid w:val="0038769A"/>
    <w:rsid w:val="00391AA0"/>
    <w:rsid w:val="00392836"/>
    <w:rsid w:val="00394254"/>
    <w:rsid w:val="003943C8"/>
    <w:rsid w:val="00396534"/>
    <w:rsid w:val="00396E9F"/>
    <w:rsid w:val="003A05FF"/>
    <w:rsid w:val="003A167A"/>
    <w:rsid w:val="003A2B8D"/>
    <w:rsid w:val="003A4A11"/>
    <w:rsid w:val="003A648B"/>
    <w:rsid w:val="003B002D"/>
    <w:rsid w:val="003B0F08"/>
    <w:rsid w:val="003B17B5"/>
    <w:rsid w:val="003B263B"/>
    <w:rsid w:val="003B2B7A"/>
    <w:rsid w:val="003B3B07"/>
    <w:rsid w:val="003B44A5"/>
    <w:rsid w:val="003B513B"/>
    <w:rsid w:val="003B6951"/>
    <w:rsid w:val="003C08B3"/>
    <w:rsid w:val="003C12CC"/>
    <w:rsid w:val="003C1C01"/>
    <w:rsid w:val="003C48A2"/>
    <w:rsid w:val="003C6ECD"/>
    <w:rsid w:val="003D070A"/>
    <w:rsid w:val="003D0DC2"/>
    <w:rsid w:val="003D2F4D"/>
    <w:rsid w:val="003D65C8"/>
    <w:rsid w:val="003D6D43"/>
    <w:rsid w:val="003D7B93"/>
    <w:rsid w:val="003D7EFE"/>
    <w:rsid w:val="003F287A"/>
    <w:rsid w:val="003F2DC8"/>
    <w:rsid w:val="003F2ECB"/>
    <w:rsid w:val="003F32CD"/>
    <w:rsid w:val="004000C4"/>
    <w:rsid w:val="00402906"/>
    <w:rsid w:val="00403017"/>
    <w:rsid w:val="0040387F"/>
    <w:rsid w:val="00405C78"/>
    <w:rsid w:val="00407040"/>
    <w:rsid w:val="00414F8E"/>
    <w:rsid w:val="00416295"/>
    <w:rsid w:val="0042187C"/>
    <w:rsid w:val="00421EAB"/>
    <w:rsid w:val="00423C16"/>
    <w:rsid w:val="0042537C"/>
    <w:rsid w:val="004262B2"/>
    <w:rsid w:val="00431CCD"/>
    <w:rsid w:val="004349B2"/>
    <w:rsid w:val="0043579F"/>
    <w:rsid w:val="00435D16"/>
    <w:rsid w:val="004409EC"/>
    <w:rsid w:val="00441C26"/>
    <w:rsid w:val="00444083"/>
    <w:rsid w:val="00445EE7"/>
    <w:rsid w:val="00445F26"/>
    <w:rsid w:val="0045092C"/>
    <w:rsid w:val="00450ADA"/>
    <w:rsid w:val="0045294C"/>
    <w:rsid w:val="00461AF9"/>
    <w:rsid w:val="004704C9"/>
    <w:rsid w:val="004709EC"/>
    <w:rsid w:val="0047150E"/>
    <w:rsid w:val="004715A7"/>
    <w:rsid w:val="00474208"/>
    <w:rsid w:val="00474AF2"/>
    <w:rsid w:val="00477A39"/>
    <w:rsid w:val="004853A5"/>
    <w:rsid w:val="00485DB4"/>
    <w:rsid w:val="00486ACE"/>
    <w:rsid w:val="00487777"/>
    <w:rsid w:val="004877D7"/>
    <w:rsid w:val="0049023C"/>
    <w:rsid w:val="0049060B"/>
    <w:rsid w:val="00490DDE"/>
    <w:rsid w:val="004925E6"/>
    <w:rsid w:val="00492FC8"/>
    <w:rsid w:val="004A1205"/>
    <w:rsid w:val="004A2EF7"/>
    <w:rsid w:val="004A345C"/>
    <w:rsid w:val="004A5C76"/>
    <w:rsid w:val="004B0B6F"/>
    <w:rsid w:val="004B26B9"/>
    <w:rsid w:val="004B560E"/>
    <w:rsid w:val="004B678D"/>
    <w:rsid w:val="004C1F27"/>
    <w:rsid w:val="004C270C"/>
    <w:rsid w:val="004C2BAF"/>
    <w:rsid w:val="004C2D30"/>
    <w:rsid w:val="004C3016"/>
    <w:rsid w:val="004C5B0C"/>
    <w:rsid w:val="004D1FCA"/>
    <w:rsid w:val="004D33D2"/>
    <w:rsid w:val="004D76FA"/>
    <w:rsid w:val="004E0597"/>
    <w:rsid w:val="004E0F1E"/>
    <w:rsid w:val="004E4D6C"/>
    <w:rsid w:val="004E551D"/>
    <w:rsid w:val="004E5694"/>
    <w:rsid w:val="004E726A"/>
    <w:rsid w:val="004F2DFA"/>
    <w:rsid w:val="004F67B3"/>
    <w:rsid w:val="00502013"/>
    <w:rsid w:val="005024FD"/>
    <w:rsid w:val="00502E13"/>
    <w:rsid w:val="005108CD"/>
    <w:rsid w:val="00512816"/>
    <w:rsid w:val="00517000"/>
    <w:rsid w:val="0052066B"/>
    <w:rsid w:val="00520800"/>
    <w:rsid w:val="00520DCF"/>
    <w:rsid w:val="00523FE7"/>
    <w:rsid w:val="00524223"/>
    <w:rsid w:val="00527F90"/>
    <w:rsid w:val="005327BB"/>
    <w:rsid w:val="005366FB"/>
    <w:rsid w:val="00536C22"/>
    <w:rsid w:val="0053732D"/>
    <w:rsid w:val="00537947"/>
    <w:rsid w:val="00540B42"/>
    <w:rsid w:val="00540E3E"/>
    <w:rsid w:val="00546BA9"/>
    <w:rsid w:val="00547604"/>
    <w:rsid w:val="005500BD"/>
    <w:rsid w:val="00550490"/>
    <w:rsid w:val="00552416"/>
    <w:rsid w:val="00552FCE"/>
    <w:rsid w:val="00557751"/>
    <w:rsid w:val="00563B24"/>
    <w:rsid w:val="00564C2C"/>
    <w:rsid w:val="00564E1E"/>
    <w:rsid w:val="00565242"/>
    <w:rsid w:val="00565D59"/>
    <w:rsid w:val="005734AB"/>
    <w:rsid w:val="0057550C"/>
    <w:rsid w:val="00582150"/>
    <w:rsid w:val="005838CF"/>
    <w:rsid w:val="0058618E"/>
    <w:rsid w:val="00586356"/>
    <w:rsid w:val="00586E0F"/>
    <w:rsid w:val="00590106"/>
    <w:rsid w:val="0059079E"/>
    <w:rsid w:val="00590D99"/>
    <w:rsid w:val="00594FFA"/>
    <w:rsid w:val="005959F6"/>
    <w:rsid w:val="005A2E20"/>
    <w:rsid w:val="005A75E7"/>
    <w:rsid w:val="005A7B84"/>
    <w:rsid w:val="005B06AC"/>
    <w:rsid w:val="005B169E"/>
    <w:rsid w:val="005B2FD6"/>
    <w:rsid w:val="005B4F2A"/>
    <w:rsid w:val="005B7224"/>
    <w:rsid w:val="005B7AC0"/>
    <w:rsid w:val="005C197F"/>
    <w:rsid w:val="005C32F0"/>
    <w:rsid w:val="005C33AC"/>
    <w:rsid w:val="005C4088"/>
    <w:rsid w:val="005C40DD"/>
    <w:rsid w:val="005C45F5"/>
    <w:rsid w:val="005C71E1"/>
    <w:rsid w:val="005D02A3"/>
    <w:rsid w:val="005D2F91"/>
    <w:rsid w:val="005D42A4"/>
    <w:rsid w:val="005D7821"/>
    <w:rsid w:val="005E3EA6"/>
    <w:rsid w:val="005E57F7"/>
    <w:rsid w:val="005E6DFD"/>
    <w:rsid w:val="005F5B94"/>
    <w:rsid w:val="005F5C93"/>
    <w:rsid w:val="005F6774"/>
    <w:rsid w:val="005F6CDB"/>
    <w:rsid w:val="005F7782"/>
    <w:rsid w:val="00600A8E"/>
    <w:rsid w:val="00601073"/>
    <w:rsid w:val="0060315D"/>
    <w:rsid w:val="00607C83"/>
    <w:rsid w:val="0061251F"/>
    <w:rsid w:val="00616531"/>
    <w:rsid w:val="00620EE0"/>
    <w:rsid w:val="00623244"/>
    <w:rsid w:val="006237B8"/>
    <w:rsid w:val="006257F9"/>
    <w:rsid w:val="006267C9"/>
    <w:rsid w:val="0062733A"/>
    <w:rsid w:val="0062757F"/>
    <w:rsid w:val="00633958"/>
    <w:rsid w:val="00636506"/>
    <w:rsid w:val="0064023A"/>
    <w:rsid w:val="006402A0"/>
    <w:rsid w:val="0064168D"/>
    <w:rsid w:val="00641FA2"/>
    <w:rsid w:val="00645F09"/>
    <w:rsid w:val="00646244"/>
    <w:rsid w:val="006521D4"/>
    <w:rsid w:val="0065255B"/>
    <w:rsid w:val="0065735D"/>
    <w:rsid w:val="00663504"/>
    <w:rsid w:val="00666388"/>
    <w:rsid w:val="00666827"/>
    <w:rsid w:val="00666BAF"/>
    <w:rsid w:val="00667873"/>
    <w:rsid w:val="006719B6"/>
    <w:rsid w:val="00675BB5"/>
    <w:rsid w:val="00676F3A"/>
    <w:rsid w:val="00677197"/>
    <w:rsid w:val="00685AAA"/>
    <w:rsid w:val="00685F9C"/>
    <w:rsid w:val="00686E87"/>
    <w:rsid w:val="00690C3B"/>
    <w:rsid w:val="00691A31"/>
    <w:rsid w:val="0069371A"/>
    <w:rsid w:val="00696989"/>
    <w:rsid w:val="006969C3"/>
    <w:rsid w:val="00697A6A"/>
    <w:rsid w:val="006A02CB"/>
    <w:rsid w:val="006A132D"/>
    <w:rsid w:val="006A254C"/>
    <w:rsid w:val="006A3CA2"/>
    <w:rsid w:val="006A59DF"/>
    <w:rsid w:val="006B3E6A"/>
    <w:rsid w:val="006B4D6E"/>
    <w:rsid w:val="006B65B8"/>
    <w:rsid w:val="006B7168"/>
    <w:rsid w:val="006B7659"/>
    <w:rsid w:val="006C0DB4"/>
    <w:rsid w:val="006C59DD"/>
    <w:rsid w:val="006C662A"/>
    <w:rsid w:val="006D1467"/>
    <w:rsid w:val="006D1A3C"/>
    <w:rsid w:val="006D334A"/>
    <w:rsid w:val="006D70A8"/>
    <w:rsid w:val="006E0321"/>
    <w:rsid w:val="006E0AF6"/>
    <w:rsid w:val="006E0B8D"/>
    <w:rsid w:val="006E156F"/>
    <w:rsid w:val="006E38B9"/>
    <w:rsid w:val="006E4629"/>
    <w:rsid w:val="006E4D75"/>
    <w:rsid w:val="006E4FA1"/>
    <w:rsid w:val="006E684B"/>
    <w:rsid w:val="006E7712"/>
    <w:rsid w:val="006E7809"/>
    <w:rsid w:val="006F27F6"/>
    <w:rsid w:val="006F2A14"/>
    <w:rsid w:val="006F3507"/>
    <w:rsid w:val="006F3D13"/>
    <w:rsid w:val="006F416C"/>
    <w:rsid w:val="006F57A7"/>
    <w:rsid w:val="006F5B81"/>
    <w:rsid w:val="006F64B3"/>
    <w:rsid w:val="006F7D49"/>
    <w:rsid w:val="0070025A"/>
    <w:rsid w:val="007007B1"/>
    <w:rsid w:val="00701B7E"/>
    <w:rsid w:val="00702E96"/>
    <w:rsid w:val="00705C38"/>
    <w:rsid w:val="007110A7"/>
    <w:rsid w:val="007113EF"/>
    <w:rsid w:val="00713267"/>
    <w:rsid w:val="00713622"/>
    <w:rsid w:val="00714FD5"/>
    <w:rsid w:val="007150D6"/>
    <w:rsid w:val="00716C66"/>
    <w:rsid w:val="00716D8C"/>
    <w:rsid w:val="00721728"/>
    <w:rsid w:val="00723090"/>
    <w:rsid w:val="00724B01"/>
    <w:rsid w:val="00725E1D"/>
    <w:rsid w:val="007265A4"/>
    <w:rsid w:val="00726AAC"/>
    <w:rsid w:val="00727327"/>
    <w:rsid w:val="00727E0A"/>
    <w:rsid w:val="00727EFB"/>
    <w:rsid w:val="00731523"/>
    <w:rsid w:val="00732F4E"/>
    <w:rsid w:val="00733D71"/>
    <w:rsid w:val="00734AAB"/>
    <w:rsid w:val="00735228"/>
    <w:rsid w:val="007478C1"/>
    <w:rsid w:val="007515B0"/>
    <w:rsid w:val="00751B07"/>
    <w:rsid w:val="007525BF"/>
    <w:rsid w:val="00755D53"/>
    <w:rsid w:val="0076068A"/>
    <w:rsid w:val="007629B6"/>
    <w:rsid w:val="0076466F"/>
    <w:rsid w:val="00766B6B"/>
    <w:rsid w:val="007720D0"/>
    <w:rsid w:val="00772D74"/>
    <w:rsid w:val="00774AE5"/>
    <w:rsid w:val="00785D1D"/>
    <w:rsid w:val="00790BFB"/>
    <w:rsid w:val="0079112C"/>
    <w:rsid w:val="00793FE7"/>
    <w:rsid w:val="00794E32"/>
    <w:rsid w:val="00795D33"/>
    <w:rsid w:val="00797682"/>
    <w:rsid w:val="007A3811"/>
    <w:rsid w:val="007A3825"/>
    <w:rsid w:val="007A4F83"/>
    <w:rsid w:val="007B1178"/>
    <w:rsid w:val="007B1BA5"/>
    <w:rsid w:val="007B3045"/>
    <w:rsid w:val="007B4EA5"/>
    <w:rsid w:val="007B5190"/>
    <w:rsid w:val="007B6BFF"/>
    <w:rsid w:val="007B7DDA"/>
    <w:rsid w:val="007C0230"/>
    <w:rsid w:val="007C3FC4"/>
    <w:rsid w:val="007C541F"/>
    <w:rsid w:val="007C77A8"/>
    <w:rsid w:val="007D0A9F"/>
    <w:rsid w:val="007D3B61"/>
    <w:rsid w:val="007D4231"/>
    <w:rsid w:val="007D6F32"/>
    <w:rsid w:val="007D7A5D"/>
    <w:rsid w:val="007E0D87"/>
    <w:rsid w:val="007E1677"/>
    <w:rsid w:val="007E6881"/>
    <w:rsid w:val="007E6CA4"/>
    <w:rsid w:val="007E6F95"/>
    <w:rsid w:val="007F044B"/>
    <w:rsid w:val="007F15F9"/>
    <w:rsid w:val="007F34CC"/>
    <w:rsid w:val="007F4068"/>
    <w:rsid w:val="007F6987"/>
    <w:rsid w:val="007F6AC7"/>
    <w:rsid w:val="007F6B70"/>
    <w:rsid w:val="007F739A"/>
    <w:rsid w:val="007F7823"/>
    <w:rsid w:val="007F7933"/>
    <w:rsid w:val="007F7F01"/>
    <w:rsid w:val="00801186"/>
    <w:rsid w:val="00805784"/>
    <w:rsid w:val="00807B9F"/>
    <w:rsid w:val="00813186"/>
    <w:rsid w:val="00814ACC"/>
    <w:rsid w:val="00815D7A"/>
    <w:rsid w:val="008204FC"/>
    <w:rsid w:val="008210FF"/>
    <w:rsid w:val="008211EB"/>
    <w:rsid w:val="0082480F"/>
    <w:rsid w:val="00824EB2"/>
    <w:rsid w:val="0082556E"/>
    <w:rsid w:val="00825EE3"/>
    <w:rsid w:val="008262D4"/>
    <w:rsid w:val="00826C74"/>
    <w:rsid w:val="0083647B"/>
    <w:rsid w:val="00837B57"/>
    <w:rsid w:val="00842197"/>
    <w:rsid w:val="0084797A"/>
    <w:rsid w:val="00847C82"/>
    <w:rsid w:val="00850AE6"/>
    <w:rsid w:val="008519E7"/>
    <w:rsid w:val="00852133"/>
    <w:rsid w:val="00853018"/>
    <w:rsid w:val="00853344"/>
    <w:rsid w:val="00853F2C"/>
    <w:rsid w:val="00855B8C"/>
    <w:rsid w:val="008578E1"/>
    <w:rsid w:val="0086009B"/>
    <w:rsid w:val="0086641F"/>
    <w:rsid w:val="008701FF"/>
    <w:rsid w:val="00870C0C"/>
    <w:rsid w:val="00871598"/>
    <w:rsid w:val="008720F8"/>
    <w:rsid w:val="00872B52"/>
    <w:rsid w:val="0087486E"/>
    <w:rsid w:val="00875251"/>
    <w:rsid w:val="00876151"/>
    <w:rsid w:val="00880CD8"/>
    <w:rsid w:val="00885A94"/>
    <w:rsid w:val="00891477"/>
    <w:rsid w:val="00891E45"/>
    <w:rsid w:val="0089211B"/>
    <w:rsid w:val="008940EB"/>
    <w:rsid w:val="008977BF"/>
    <w:rsid w:val="008A0EC3"/>
    <w:rsid w:val="008A4D23"/>
    <w:rsid w:val="008A4FEC"/>
    <w:rsid w:val="008B3305"/>
    <w:rsid w:val="008B4F44"/>
    <w:rsid w:val="008C2498"/>
    <w:rsid w:val="008C3339"/>
    <w:rsid w:val="008C5F57"/>
    <w:rsid w:val="008C6866"/>
    <w:rsid w:val="008C6E59"/>
    <w:rsid w:val="008D5BCB"/>
    <w:rsid w:val="008D7546"/>
    <w:rsid w:val="008E1030"/>
    <w:rsid w:val="008E19EB"/>
    <w:rsid w:val="008E3B48"/>
    <w:rsid w:val="008E42C2"/>
    <w:rsid w:val="008E51CA"/>
    <w:rsid w:val="008E5ED8"/>
    <w:rsid w:val="008E6200"/>
    <w:rsid w:val="008E7A65"/>
    <w:rsid w:val="008F2014"/>
    <w:rsid w:val="008F2F80"/>
    <w:rsid w:val="008F3802"/>
    <w:rsid w:val="008F6CB8"/>
    <w:rsid w:val="008F6D08"/>
    <w:rsid w:val="0090039C"/>
    <w:rsid w:val="0090327C"/>
    <w:rsid w:val="0091204B"/>
    <w:rsid w:val="00914A4D"/>
    <w:rsid w:val="00916D6B"/>
    <w:rsid w:val="009226C5"/>
    <w:rsid w:val="00923A64"/>
    <w:rsid w:val="00924766"/>
    <w:rsid w:val="00925A5D"/>
    <w:rsid w:val="00926EC9"/>
    <w:rsid w:val="009358CB"/>
    <w:rsid w:val="00935F19"/>
    <w:rsid w:val="00936F5D"/>
    <w:rsid w:val="00937A06"/>
    <w:rsid w:val="00941EC9"/>
    <w:rsid w:val="0094516C"/>
    <w:rsid w:val="00945A9E"/>
    <w:rsid w:val="00945C36"/>
    <w:rsid w:val="009526B2"/>
    <w:rsid w:val="0095331D"/>
    <w:rsid w:val="0095676E"/>
    <w:rsid w:val="00956C3D"/>
    <w:rsid w:val="00957DE6"/>
    <w:rsid w:val="00961A41"/>
    <w:rsid w:val="009645E2"/>
    <w:rsid w:val="00970822"/>
    <w:rsid w:val="00971733"/>
    <w:rsid w:val="00971CC8"/>
    <w:rsid w:val="009731D6"/>
    <w:rsid w:val="00975022"/>
    <w:rsid w:val="009765F5"/>
    <w:rsid w:val="00977B23"/>
    <w:rsid w:val="009808FB"/>
    <w:rsid w:val="00981C2D"/>
    <w:rsid w:val="009820C3"/>
    <w:rsid w:val="00982384"/>
    <w:rsid w:val="00983874"/>
    <w:rsid w:val="009849E9"/>
    <w:rsid w:val="00986B85"/>
    <w:rsid w:val="00990218"/>
    <w:rsid w:val="009907E5"/>
    <w:rsid w:val="00990FD1"/>
    <w:rsid w:val="00992C84"/>
    <w:rsid w:val="00995EBF"/>
    <w:rsid w:val="0099605E"/>
    <w:rsid w:val="009A2D2A"/>
    <w:rsid w:val="009A2F0B"/>
    <w:rsid w:val="009A3522"/>
    <w:rsid w:val="009A7689"/>
    <w:rsid w:val="009A7E3E"/>
    <w:rsid w:val="009B29FD"/>
    <w:rsid w:val="009B3583"/>
    <w:rsid w:val="009B5821"/>
    <w:rsid w:val="009B5A25"/>
    <w:rsid w:val="009B71FD"/>
    <w:rsid w:val="009B75F1"/>
    <w:rsid w:val="009B7E62"/>
    <w:rsid w:val="009C0B81"/>
    <w:rsid w:val="009C0E64"/>
    <w:rsid w:val="009C3432"/>
    <w:rsid w:val="009C5348"/>
    <w:rsid w:val="009C6179"/>
    <w:rsid w:val="009D11DA"/>
    <w:rsid w:val="009D2B0F"/>
    <w:rsid w:val="009D6DA2"/>
    <w:rsid w:val="009E0D69"/>
    <w:rsid w:val="009E6969"/>
    <w:rsid w:val="009F018C"/>
    <w:rsid w:val="009F0432"/>
    <w:rsid w:val="009F1B54"/>
    <w:rsid w:val="009F4E91"/>
    <w:rsid w:val="009F58DB"/>
    <w:rsid w:val="00A0018D"/>
    <w:rsid w:val="00A01BC1"/>
    <w:rsid w:val="00A01DF3"/>
    <w:rsid w:val="00A0485D"/>
    <w:rsid w:val="00A04E6F"/>
    <w:rsid w:val="00A060F5"/>
    <w:rsid w:val="00A105CB"/>
    <w:rsid w:val="00A133F8"/>
    <w:rsid w:val="00A1435D"/>
    <w:rsid w:val="00A203EF"/>
    <w:rsid w:val="00A24206"/>
    <w:rsid w:val="00A26023"/>
    <w:rsid w:val="00A262C0"/>
    <w:rsid w:val="00A30443"/>
    <w:rsid w:val="00A308F2"/>
    <w:rsid w:val="00A34819"/>
    <w:rsid w:val="00A34ECE"/>
    <w:rsid w:val="00A40813"/>
    <w:rsid w:val="00A412FB"/>
    <w:rsid w:val="00A4369B"/>
    <w:rsid w:val="00A441FF"/>
    <w:rsid w:val="00A44987"/>
    <w:rsid w:val="00A51588"/>
    <w:rsid w:val="00A52357"/>
    <w:rsid w:val="00A52D8D"/>
    <w:rsid w:val="00A52F67"/>
    <w:rsid w:val="00A55D15"/>
    <w:rsid w:val="00A56EE6"/>
    <w:rsid w:val="00A61175"/>
    <w:rsid w:val="00A646A0"/>
    <w:rsid w:val="00A648EF"/>
    <w:rsid w:val="00A655DA"/>
    <w:rsid w:val="00A71666"/>
    <w:rsid w:val="00A74AF5"/>
    <w:rsid w:val="00A752A5"/>
    <w:rsid w:val="00A7755B"/>
    <w:rsid w:val="00A81E30"/>
    <w:rsid w:val="00A81FB1"/>
    <w:rsid w:val="00A828D1"/>
    <w:rsid w:val="00A8374C"/>
    <w:rsid w:val="00A85461"/>
    <w:rsid w:val="00A90F4D"/>
    <w:rsid w:val="00A92460"/>
    <w:rsid w:val="00A95D48"/>
    <w:rsid w:val="00A96145"/>
    <w:rsid w:val="00A962A2"/>
    <w:rsid w:val="00A97082"/>
    <w:rsid w:val="00AA0DF9"/>
    <w:rsid w:val="00AA144E"/>
    <w:rsid w:val="00AA2153"/>
    <w:rsid w:val="00AA4B96"/>
    <w:rsid w:val="00AA5246"/>
    <w:rsid w:val="00AA5913"/>
    <w:rsid w:val="00AA5963"/>
    <w:rsid w:val="00AA7CF3"/>
    <w:rsid w:val="00AB0FBD"/>
    <w:rsid w:val="00AB7641"/>
    <w:rsid w:val="00AC5723"/>
    <w:rsid w:val="00AC690F"/>
    <w:rsid w:val="00AC6D46"/>
    <w:rsid w:val="00AC6E0F"/>
    <w:rsid w:val="00AC7F65"/>
    <w:rsid w:val="00AD631C"/>
    <w:rsid w:val="00AE06FE"/>
    <w:rsid w:val="00AE1524"/>
    <w:rsid w:val="00AF0A82"/>
    <w:rsid w:val="00AF19E4"/>
    <w:rsid w:val="00AF2B59"/>
    <w:rsid w:val="00B013B8"/>
    <w:rsid w:val="00B04BDB"/>
    <w:rsid w:val="00B076A2"/>
    <w:rsid w:val="00B1072A"/>
    <w:rsid w:val="00B1355B"/>
    <w:rsid w:val="00B14859"/>
    <w:rsid w:val="00B14B24"/>
    <w:rsid w:val="00B15209"/>
    <w:rsid w:val="00B22BD2"/>
    <w:rsid w:val="00B23716"/>
    <w:rsid w:val="00B2593C"/>
    <w:rsid w:val="00B25B1B"/>
    <w:rsid w:val="00B2663F"/>
    <w:rsid w:val="00B27715"/>
    <w:rsid w:val="00B2771B"/>
    <w:rsid w:val="00B30EF8"/>
    <w:rsid w:val="00B31A2B"/>
    <w:rsid w:val="00B33629"/>
    <w:rsid w:val="00B345AE"/>
    <w:rsid w:val="00B34899"/>
    <w:rsid w:val="00B36050"/>
    <w:rsid w:val="00B4322E"/>
    <w:rsid w:val="00B45AE3"/>
    <w:rsid w:val="00B51F16"/>
    <w:rsid w:val="00B53AE9"/>
    <w:rsid w:val="00B540EC"/>
    <w:rsid w:val="00B549E7"/>
    <w:rsid w:val="00B57907"/>
    <w:rsid w:val="00B60398"/>
    <w:rsid w:val="00B6070B"/>
    <w:rsid w:val="00B62351"/>
    <w:rsid w:val="00B6433E"/>
    <w:rsid w:val="00B65C64"/>
    <w:rsid w:val="00B65EB2"/>
    <w:rsid w:val="00B750BB"/>
    <w:rsid w:val="00B8316B"/>
    <w:rsid w:val="00B849B9"/>
    <w:rsid w:val="00B86589"/>
    <w:rsid w:val="00B8689F"/>
    <w:rsid w:val="00B87E11"/>
    <w:rsid w:val="00B9535A"/>
    <w:rsid w:val="00B97236"/>
    <w:rsid w:val="00BA259C"/>
    <w:rsid w:val="00BA2689"/>
    <w:rsid w:val="00BA59E5"/>
    <w:rsid w:val="00BA7895"/>
    <w:rsid w:val="00BB16DE"/>
    <w:rsid w:val="00BB303C"/>
    <w:rsid w:val="00BB6C47"/>
    <w:rsid w:val="00BC2C8D"/>
    <w:rsid w:val="00BC48B3"/>
    <w:rsid w:val="00BC4B21"/>
    <w:rsid w:val="00BC5124"/>
    <w:rsid w:val="00BC533C"/>
    <w:rsid w:val="00BC5F47"/>
    <w:rsid w:val="00BC7C4F"/>
    <w:rsid w:val="00BC7E7A"/>
    <w:rsid w:val="00BD11A6"/>
    <w:rsid w:val="00BD203D"/>
    <w:rsid w:val="00BD3726"/>
    <w:rsid w:val="00BD4ABA"/>
    <w:rsid w:val="00BD7045"/>
    <w:rsid w:val="00BD7F4B"/>
    <w:rsid w:val="00BE0EAF"/>
    <w:rsid w:val="00BE1871"/>
    <w:rsid w:val="00BE2A89"/>
    <w:rsid w:val="00BE2C22"/>
    <w:rsid w:val="00BE4D8C"/>
    <w:rsid w:val="00BF107C"/>
    <w:rsid w:val="00BF13EF"/>
    <w:rsid w:val="00BF7542"/>
    <w:rsid w:val="00C00B8A"/>
    <w:rsid w:val="00C00EC3"/>
    <w:rsid w:val="00C0227F"/>
    <w:rsid w:val="00C118E9"/>
    <w:rsid w:val="00C14702"/>
    <w:rsid w:val="00C153D1"/>
    <w:rsid w:val="00C17E98"/>
    <w:rsid w:val="00C227E0"/>
    <w:rsid w:val="00C2624E"/>
    <w:rsid w:val="00C27D85"/>
    <w:rsid w:val="00C30BF1"/>
    <w:rsid w:val="00C31CE8"/>
    <w:rsid w:val="00C33B09"/>
    <w:rsid w:val="00C3403A"/>
    <w:rsid w:val="00C35494"/>
    <w:rsid w:val="00C423E9"/>
    <w:rsid w:val="00C43856"/>
    <w:rsid w:val="00C46235"/>
    <w:rsid w:val="00C47CCF"/>
    <w:rsid w:val="00C52CD9"/>
    <w:rsid w:val="00C5500D"/>
    <w:rsid w:val="00C57CD0"/>
    <w:rsid w:val="00C60A96"/>
    <w:rsid w:val="00C62660"/>
    <w:rsid w:val="00C72605"/>
    <w:rsid w:val="00C7515F"/>
    <w:rsid w:val="00C7647B"/>
    <w:rsid w:val="00C77BC4"/>
    <w:rsid w:val="00C77ED1"/>
    <w:rsid w:val="00C8115D"/>
    <w:rsid w:val="00C82A29"/>
    <w:rsid w:val="00C83E70"/>
    <w:rsid w:val="00C867A4"/>
    <w:rsid w:val="00C913A5"/>
    <w:rsid w:val="00C9268D"/>
    <w:rsid w:val="00C932A1"/>
    <w:rsid w:val="00C93663"/>
    <w:rsid w:val="00C97D84"/>
    <w:rsid w:val="00CA3A74"/>
    <w:rsid w:val="00CB1E05"/>
    <w:rsid w:val="00CB20DD"/>
    <w:rsid w:val="00CB2414"/>
    <w:rsid w:val="00CB2972"/>
    <w:rsid w:val="00CB3693"/>
    <w:rsid w:val="00CB5C0F"/>
    <w:rsid w:val="00CC3D5D"/>
    <w:rsid w:val="00CD1D22"/>
    <w:rsid w:val="00CD387A"/>
    <w:rsid w:val="00CD66FC"/>
    <w:rsid w:val="00CD73A0"/>
    <w:rsid w:val="00CE0CB9"/>
    <w:rsid w:val="00CE2168"/>
    <w:rsid w:val="00CE29F7"/>
    <w:rsid w:val="00CF2490"/>
    <w:rsid w:val="00CF5050"/>
    <w:rsid w:val="00CF5F0E"/>
    <w:rsid w:val="00CF766B"/>
    <w:rsid w:val="00D01B28"/>
    <w:rsid w:val="00D03044"/>
    <w:rsid w:val="00D10655"/>
    <w:rsid w:val="00D12A26"/>
    <w:rsid w:val="00D149E1"/>
    <w:rsid w:val="00D14F8A"/>
    <w:rsid w:val="00D1658F"/>
    <w:rsid w:val="00D2090A"/>
    <w:rsid w:val="00D34A82"/>
    <w:rsid w:val="00D365F8"/>
    <w:rsid w:val="00D3696E"/>
    <w:rsid w:val="00D37E23"/>
    <w:rsid w:val="00D44D53"/>
    <w:rsid w:val="00D4538D"/>
    <w:rsid w:val="00D4729F"/>
    <w:rsid w:val="00D5020D"/>
    <w:rsid w:val="00D506B2"/>
    <w:rsid w:val="00D50D01"/>
    <w:rsid w:val="00D516AD"/>
    <w:rsid w:val="00D533D8"/>
    <w:rsid w:val="00D54946"/>
    <w:rsid w:val="00D564C6"/>
    <w:rsid w:val="00D614B4"/>
    <w:rsid w:val="00D624D0"/>
    <w:rsid w:val="00D62FBC"/>
    <w:rsid w:val="00D642AC"/>
    <w:rsid w:val="00D6484F"/>
    <w:rsid w:val="00D715BE"/>
    <w:rsid w:val="00D731AF"/>
    <w:rsid w:val="00D774EF"/>
    <w:rsid w:val="00D8280B"/>
    <w:rsid w:val="00D8292E"/>
    <w:rsid w:val="00D82967"/>
    <w:rsid w:val="00D83630"/>
    <w:rsid w:val="00D83F44"/>
    <w:rsid w:val="00D8494B"/>
    <w:rsid w:val="00D8517F"/>
    <w:rsid w:val="00D85CE2"/>
    <w:rsid w:val="00D86660"/>
    <w:rsid w:val="00D927AC"/>
    <w:rsid w:val="00D933FC"/>
    <w:rsid w:val="00D97C1E"/>
    <w:rsid w:val="00DA4FFD"/>
    <w:rsid w:val="00DA557F"/>
    <w:rsid w:val="00DA56EE"/>
    <w:rsid w:val="00DA604F"/>
    <w:rsid w:val="00DA60EA"/>
    <w:rsid w:val="00DB34C1"/>
    <w:rsid w:val="00DC3A0F"/>
    <w:rsid w:val="00DC64A1"/>
    <w:rsid w:val="00DD087D"/>
    <w:rsid w:val="00DD17D3"/>
    <w:rsid w:val="00DD431D"/>
    <w:rsid w:val="00DD5827"/>
    <w:rsid w:val="00DD5CB8"/>
    <w:rsid w:val="00DD6856"/>
    <w:rsid w:val="00DD686A"/>
    <w:rsid w:val="00DD6D54"/>
    <w:rsid w:val="00DE0FC3"/>
    <w:rsid w:val="00DE23C7"/>
    <w:rsid w:val="00DE351B"/>
    <w:rsid w:val="00DE5E53"/>
    <w:rsid w:val="00DF0EBA"/>
    <w:rsid w:val="00DF1BA1"/>
    <w:rsid w:val="00DF2EE0"/>
    <w:rsid w:val="00DF4364"/>
    <w:rsid w:val="00DF4952"/>
    <w:rsid w:val="00DF55D7"/>
    <w:rsid w:val="00DF58DC"/>
    <w:rsid w:val="00DF758E"/>
    <w:rsid w:val="00E0443A"/>
    <w:rsid w:val="00E05155"/>
    <w:rsid w:val="00E05498"/>
    <w:rsid w:val="00E0681F"/>
    <w:rsid w:val="00E07B10"/>
    <w:rsid w:val="00E10005"/>
    <w:rsid w:val="00E118FA"/>
    <w:rsid w:val="00E16AC4"/>
    <w:rsid w:val="00E17FAF"/>
    <w:rsid w:val="00E22EB9"/>
    <w:rsid w:val="00E2337A"/>
    <w:rsid w:val="00E27724"/>
    <w:rsid w:val="00E32534"/>
    <w:rsid w:val="00E33044"/>
    <w:rsid w:val="00E36331"/>
    <w:rsid w:val="00E37A77"/>
    <w:rsid w:val="00E41295"/>
    <w:rsid w:val="00E41359"/>
    <w:rsid w:val="00E44D77"/>
    <w:rsid w:val="00E46466"/>
    <w:rsid w:val="00E502CF"/>
    <w:rsid w:val="00E54014"/>
    <w:rsid w:val="00E567CC"/>
    <w:rsid w:val="00E62E4C"/>
    <w:rsid w:val="00E6307D"/>
    <w:rsid w:val="00E73C97"/>
    <w:rsid w:val="00E7418E"/>
    <w:rsid w:val="00E746B0"/>
    <w:rsid w:val="00E74CE3"/>
    <w:rsid w:val="00E75A8F"/>
    <w:rsid w:val="00E76022"/>
    <w:rsid w:val="00E80945"/>
    <w:rsid w:val="00E80965"/>
    <w:rsid w:val="00E826CE"/>
    <w:rsid w:val="00E83F8E"/>
    <w:rsid w:val="00E865D1"/>
    <w:rsid w:val="00E90519"/>
    <w:rsid w:val="00E913EA"/>
    <w:rsid w:val="00E91B7E"/>
    <w:rsid w:val="00E945E6"/>
    <w:rsid w:val="00E9524C"/>
    <w:rsid w:val="00E95A68"/>
    <w:rsid w:val="00EA30E2"/>
    <w:rsid w:val="00EA504E"/>
    <w:rsid w:val="00EB210F"/>
    <w:rsid w:val="00EB390D"/>
    <w:rsid w:val="00EB3C7E"/>
    <w:rsid w:val="00EB5764"/>
    <w:rsid w:val="00EB6649"/>
    <w:rsid w:val="00EB6DBE"/>
    <w:rsid w:val="00EB7630"/>
    <w:rsid w:val="00EC0025"/>
    <w:rsid w:val="00EC1329"/>
    <w:rsid w:val="00EC4726"/>
    <w:rsid w:val="00EC5277"/>
    <w:rsid w:val="00ED00FC"/>
    <w:rsid w:val="00ED2495"/>
    <w:rsid w:val="00ED538E"/>
    <w:rsid w:val="00ED580C"/>
    <w:rsid w:val="00ED5D9C"/>
    <w:rsid w:val="00ED717E"/>
    <w:rsid w:val="00ED7553"/>
    <w:rsid w:val="00ED7C05"/>
    <w:rsid w:val="00EE2014"/>
    <w:rsid w:val="00EE40AB"/>
    <w:rsid w:val="00EF2503"/>
    <w:rsid w:val="00EF6CF4"/>
    <w:rsid w:val="00F0137D"/>
    <w:rsid w:val="00F02BF9"/>
    <w:rsid w:val="00F06C64"/>
    <w:rsid w:val="00F127BC"/>
    <w:rsid w:val="00F1476A"/>
    <w:rsid w:val="00F14D56"/>
    <w:rsid w:val="00F14F5F"/>
    <w:rsid w:val="00F15FFD"/>
    <w:rsid w:val="00F17832"/>
    <w:rsid w:val="00F213F3"/>
    <w:rsid w:val="00F2215E"/>
    <w:rsid w:val="00F233F1"/>
    <w:rsid w:val="00F23403"/>
    <w:rsid w:val="00F2423E"/>
    <w:rsid w:val="00F25269"/>
    <w:rsid w:val="00F27124"/>
    <w:rsid w:val="00F31E58"/>
    <w:rsid w:val="00F34BBE"/>
    <w:rsid w:val="00F36600"/>
    <w:rsid w:val="00F3716A"/>
    <w:rsid w:val="00F37CFE"/>
    <w:rsid w:val="00F37F3C"/>
    <w:rsid w:val="00F40532"/>
    <w:rsid w:val="00F41379"/>
    <w:rsid w:val="00F418EE"/>
    <w:rsid w:val="00F42D23"/>
    <w:rsid w:val="00F4326B"/>
    <w:rsid w:val="00F43AAC"/>
    <w:rsid w:val="00F446BE"/>
    <w:rsid w:val="00F463B4"/>
    <w:rsid w:val="00F46B14"/>
    <w:rsid w:val="00F56535"/>
    <w:rsid w:val="00F56644"/>
    <w:rsid w:val="00F57722"/>
    <w:rsid w:val="00F60F35"/>
    <w:rsid w:val="00F62FC1"/>
    <w:rsid w:val="00F668DD"/>
    <w:rsid w:val="00F7294C"/>
    <w:rsid w:val="00F738C7"/>
    <w:rsid w:val="00F73CB6"/>
    <w:rsid w:val="00F775DD"/>
    <w:rsid w:val="00F77D33"/>
    <w:rsid w:val="00F866DD"/>
    <w:rsid w:val="00FA0E77"/>
    <w:rsid w:val="00FA1870"/>
    <w:rsid w:val="00FA563C"/>
    <w:rsid w:val="00FA6877"/>
    <w:rsid w:val="00FA7B3E"/>
    <w:rsid w:val="00FB31D3"/>
    <w:rsid w:val="00FB3D6B"/>
    <w:rsid w:val="00FB5D1A"/>
    <w:rsid w:val="00FB6260"/>
    <w:rsid w:val="00FB6787"/>
    <w:rsid w:val="00FC53E1"/>
    <w:rsid w:val="00FC7489"/>
    <w:rsid w:val="00FD1DF7"/>
    <w:rsid w:val="00FD3E30"/>
    <w:rsid w:val="00FD676C"/>
    <w:rsid w:val="00FD6ACD"/>
    <w:rsid w:val="00FE00FD"/>
    <w:rsid w:val="00FE05F9"/>
    <w:rsid w:val="00FE18E2"/>
    <w:rsid w:val="00FE257D"/>
    <w:rsid w:val="00FE3C92"/>
    <w:rsid w:val="00FE5E49"/>
    <w:rsid w:val="00FE722A"/>
    <w:rsid w:val="00FE7B58"/>
    <w:rsid w:val="00FF2EF5"/>
    <w:rsid w:val="00FF4D80"/>
    <w:rsid w:val="00FF58C6"/>
    <w:rsid w:val="00FF5A9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1"/>
    <w:rsid w:val="009960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99605E"/>
    <w:pPr>
      <w:widowControl w:val="0"/>
      <w:shd w:val="clear" w:color="auto" w:fill="FFFFFF"/>
      <w:spacing w:after="180" w:line="240" w:lineRule="exact"/>
      <w:ind w:hanging="760"/>
      <w:jc w:val="righ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1"/>
    <w:rsid w:val="009960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99605E"/>
    <w:pPr>
      <w:widowControl w:val="0"/>
      <w:shd w:val="clear" w:color="auto" w:fill="FFFFFF"/>
      <w:spacing w:after="180" w:line="240" w:lineRule="exact"/>
      <w:ind w:hanging="760"/>
      <w:jc w:val="righ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2BE7FF-05FD-4921-BA44-66E9246D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11376</TotalTime>
  <Pages>6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326</cp:revision>
  <cp:lastPrinted>2025-02-10T12:47:00Z</cp:lastPrinted>
  <dcterms:created xsi:type="dcterms:W3CDTF">2016-03-03T12:02:00Z</dcterms:created>
  <dcterms:modified xsi:type="dcterms:W3CDTF">2025-02-10T13:13:00Z</dcterms:modified>
</cp:coreProperties>
</file>