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F45" w:rsidRPr="006B48D0" w:rsidRDefault="002E5D1F" w:rsidP="00CB0255">
      <w:pPr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="00EF5E06">
        <w:rPr>
          <w:rFonts w:ascii="Times New Roman" w:hAnsi="Times New Roman"/>
          <w:b/>
          <w:sz w:val="28"/>
          <w:szCs w:val="28"/>
        </w:rPr>
        <w:t xml:space="preserve">                               ОТЧЕТ </w:t>
      </w:r>
    </w:p>
    <w:p w:rsidR="00685FDB" w:rsidRPr="00B0247E" w:rsidRDefault="00B0247E" w:rsidP="00E962C2">
      <w:pPr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«Проверки</w:t>
      </w:r>
      <w:r w:rsidR="00845411" w:rsidRPr="00845411">
        <w:rPr>
          <w:rFonts w:ascii="Times New Roman" w:hAnsi="Times New Roman"/>
          <w:b/>
          <w:sz w:val="28"/>
          <w:szCs w:val="28"/>
        </w:rPr>
        <w:t xml:space="preserve"> целевого и эффективного  использования  бюджетных средств направленных на оплату труда работников  МБДОУ детский сад №2 «</w:t>
      </w:r>
      <w:proofErr w:type="spellStart"/>
      <w:r w:rsidR="00845411" w:rsidRPr="00845411">
        <w:rPr>
          <w:rFonts w:ascii="Times New Roman" w:hAnsi="Times New Roman"/>
          <w:b/>
          <w:sz w:val="28"/>
          <w:szCs w:val="28"/>
        </w:rPr>
        <w:t>Рябинушка</w:t>
      </w:r>
      <w:proofErr w:type="spellEnd"/>
      <w:r w:rsidR="00845411" w:rsidRPr="00845411">
        <w:rPr>
          <w:rFonts w:ascii="Times New Roman" w:hAnsi="Times New Roman"/>
          <w:b/>
          <w:sz w:val="28"/>
          <w:szCs w:val="28"/>
        </w:rPr>
        <w:t xml:space="preserve">»» </w:t>
      </w:r>
      <w:proofErr w:type="spellStart"/>
      <w:r w:rsidR="00845411" w:rsidRPr="00845411">
        <w:rPr>
          <w:rFonts w:ascii="Times New Roman" w:hAnsi="Times New Roman"/>
          <w:b/>
          <w:sz w:val="28"/>
          <w:szCs w:val="28"/>
        </w:rPr>
        <w:t>г</w:t>
      </w:r>
      <w:proofErr w:type="gramStart"/>
      <w:r w:rsidR="00845411" w:rsidRPr="00845411">
        <w:rPr>
          <w:rFonts w:ascii="Times New Roman" w:hAnsi="Times New Roman"/>
          <w:b/>
          <w:sz w:val="28"/>
          <w:szCs w:val="28"/>
        </w:rPr>
        <w:t>.Н</w:t>
      </w:r>
      <w:proofErr w:type="gramEnd"/>
      <w:r w:rsidR="00845411" w:rsidRPr="00845411">
        <w:rPr>
          <w:rFonts w:ascii="Times New Roman" w:hAnsi="Times New Roman"/>
          <w:b/>
          <w:sz w:val="28"/>
          <w:szCs w:val="28"/>
        </w:rPr>
        <w:t>овосиль</w:t>
      </w:r>
      <w:proofErr w:type="spellEnd"/>
      <w:r w:rsidR="00845411" w:rsidRPr="00845411">
        <w:rPr>
          <w:rFonts w:ascii="Times New Roman" w:hAnsi="Times New Roman"/>
          <w:b/>
          <w:sz w:val="28"/>
          <w:szCs w:val="28"/>
        </w:rPr>
        <w:t xml:space="preserve"> за 2023 год, при необходимости другие периоды»</w:t>
      </w:r>
    </w:p>
    <w:p w:rsidR="00F3032D" w:rsidRPr="00B0247E" w:rsidRDefault="00F3032D" w:rsidP="00E962C2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CB0255" w:rsidRPr="00490AA8" w:rsidRDefault="00CB0255" w:rsidP="0024627D">
      <w:pPr>
        <w:pStyle w:val="Default"/>
        <w:ind w:firstLine="708"/>
        <w:jc w:val="both"/>
        <w:rPr>
          <w:sz w:val="28"/>
          <w:szCs w:val="28"/>
        </w:rPr>
      </w:pPr>
      <w:r w:rsidRPr="00490AA8">
        <w:rPr>
          <w:b/>
          <w:bCs/>
          <w:sz w:val="28"/>
          <w:szCs w:val="28"/>
        </w:rPr>
        <w:t>Основание для проведения проверки:</w:t>
      </w:r>
      <w:r w:rsidR="005A3BB1" w:rsidRPr="00490AA8">
        <w:rPr>
          <w:sz w:val="28"/>
          <w:szCs w:val="28"/>
        </w:rPr>
        <w:t xml:space="preserve"> п</w:t>
      </w:r>
      <w:r w:rsidR="00845411">
        <w:rPr>
          <w:sz w:val="28"/>
          <w:szCs w:val="28"/>
        </w:rPr>
        <w:t>ункт 2.8 плана работы Контрольно-счетной палаты   Новосильского  района  на 2024</w:t>
      </w:r>
      <w:r w:rsidR="00351803" w:rsidRPr="00490AA8">
        <w:rPr>
          <w:sz w:val="28"/>
          <w:szCs w:val="28"/>
        </w:rPr>
        <w:t xml:space="preserve"> год, </w:t>
      </w:r>
      <w:r w:rsidR="001E1BE2" w:rsidRPr="00490AA8">
        <w:rPr>
          <w:sz w:val="28"/>
          <w:szCs w:val="28"/>
        </w:rPr>
        <w:t xml:space="preserve"> расп</w:t>
      </w:r>
      <w:r w:rsidR="00BD25F1">
        <w:rPr>
          <w:sz w:val="28"/>
          <w:szCs w:val="28"/>
        </w:rPr>
        <w:t>оряжение председателя Контрольно-счетной</w:t>
      </w:r>
      <w:r w:rsidR="00F14351">
        <w:rPr>
          <w:sz w:val="28"/>
          <w:szCs w:val="28"/>
        </w:rPr>
        <w:t xml:space="preserve"> палаты </w:t>
      </w:r>
      <w:r w:rsidR="001E1BE2" w:rsidRPr="00490AA8">
        <w:rPr>
          <w:sz w:val="28"/>
          <w:szCs w:val="28"/>
        </w:rPr>
        <w:t xml:space="preserve"> Новосильского  района  Орловской области  о проведени</w:t>
      </w:r>
      <w:r w:rsidR="00E962C2" w:rsidRPr="00490AA8">
        <w:rPr>
          <w:sz w:val="28"/>
          <w:szCs w:val="28"/>
        </w:rPr>
        <w:t>и контроль</w:t>
      </w:r>
      <w:r w:rsidR="00AA6B4D">
        <w:rPr>
          <w:sz w:val="28"/>
          <w:szCs w:val="28"/>
        </w:rPr>
        <w:t>ного мероприятия    №16-РК от 19 июня  2024</w:t>
      </w:r>
      <w:r w:rsidR="006A4A36" w:rsidRPr="00490AA8">
        <w:rPr>
          <w:sz w:val="28"/>
          <w:szCs w:val="28"/>
        </w:rPr>
        <w:t xml:space="preserve"> г</w:t>
      </w:r>
      <w:r w:rsidR="00D527AE" w:rsidRPr="00490AA8">
        <w:rPr>
          <w:sz w:val="28"/>
          <w:szCs w:val="28"/>
        </w:rPr>
        <w:t>.</w:t>
      </w:r>
    </w:p>
    <w:p w:rsidR="004B531D" w:rsidRPr="00490AA8" w:rsidRDefault="00C10719" w:rsidP="004B531D">
      <w:pPr>
        <w:ind w:firstLine="708"/>
        <w:rPr>
          <w:rFonts w:ascii="Times New Roman" w:hAnsi="Times New Roman"/>
          <w:b/>
          <w:sz w:val="28"/>
          <w:szCs w:val="28"/>
        </w:rPr>
      </w:pPr>
      <w:r w:rsidRPr="00490AA8">
        <w:rPr>
          <w:rFonts w:ascii="Times New Roman" w:hAnsi="Times New Roman"/>
          <w:b/>
          <w:sz w:val="28"/>
          <w:szCs w:val="28"/>
        </w:rPr>
        <w:t>Цель контрольного мероприятия:</w:t>
      </w:r>
    </w:p>
    <w:p w:rsidR="00E962C2" w:rsidRDefault="00F14351" w:rsidP="00F14351">
      <w:pPr>
        <w:ind w:firstLine="708"/>
        <w:rPr>
          <w:rFonts w:ascii="Times New Roman" w:hAnsi="Times New Roman"/>
          <w:sz w:val="28"/>
          <w:szCs w:val="28"/>
        </w:rPr>
      </w:pPr>
      <w:r w:rsidRPr="00F14351">
        <w:rPr>
          <w:rFonts w:ascii="Times New Roman" w:hAnsi="Times New Roman"/>
          <w:sz w:val="28"/>
          <w:szCs w:val="28"/>
        </w:rPr>
        <w:t>- Правомерность начисления заработной платы, исполнения нормативно-правовых актов в сфере оплаты труда.</w:t>
      </w:r>
    </w:p>
    <w:p w:rsidR="009B5A1B" w:rsidRPr="00490AA8" w:rsidRDefault="009B5A1B" w:rsidP="00F14351">
      <w:pPr>
        <w:ind w:firstLine="708"/>
        <w:rPr>
          <w:rFonts w:ascii="Times New Roman" w:hAnsi="Times New Roman"/>
          <w:sz w:val="28"/>
          <w:szCs w:val="28"/>
        </w:rPr>
      </w:pPr>
    </w:p>
    <w:p w:rsidR="003227B5" w:rsidRPr="00490AA8" w:rsidRDefault="003227B5" w:rsidP="003227B5">
      <w:pPr>
        <w:rPr>
          <w:rFonts w:ascii="Times New Roman" w:hAnsi="Times New Roman"/>
          <w:sz w:val="28"/>
          <w:szCs w:val="28"/>
        </w:rPr>
      </w:pPr>
      <w:proofErr w:type="gramStart"/>
      <w:r w:rsidRPr="00490AA8"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 детски</w:t>
      </w:r>
      <w:r w:rsidR="00F3032D">
        <w:rPr>
          <w:rFonts w:ascii="Times New Roman" w:hAnsi="Times New Roman"/>
          <w:sz w:val="28"/>
          <w:szCs w:val="28"/>
        </w:rPr>
        <w:t>й</w:t>
      </w:r>
      <w:r w:rsidR="00B0247E">
        <w:rPr>
          <w:rFonts w:ascii="Times New Roman" w:hAnsi="Times New Roman"/>
          <w:sz w:val="28"/>
          <w:szCs w:val="28"/>
        </w:rPr>
        <w:t xml:space="preserve"> сад №2 «</w:t>
      </w:r>
      <w:proofErr w:type="spellStart"/>
      <w:r w:rsidR="00B0247E">
        <w:rPr>
          <w:rFonts w:ascii="Times New Roman" w:hAnsi="Times New Roman"/>
          <w:sz w:val="28"/>
          <w:szCs w:val="28"/>
        </w:rPr>
        <w:t>Рябинушка</w:t>
      </w:r>
      <w:proofErr w:type="spellEnd"/>
      <w:r w:rsidR="00B0247E">
        <w:rPr>
          <w:rFonts w:ascii="Times New Roman" w:hAnsi="Times New Roman"/>
          <w:sz w:val="28"/>
          <w:szCs w:val="28"/>
        </w:rPr>
        <w:t xml:space="preserve">» г. Новосиль </w:t>
      </w:r>
      <w:r w:rsidR="00B76140">
        <w:rPr>
          <w:rFonts w:ascii="Times New Roman" w:hAnsi="Times New Roman"/>
          <w:sz w:val="28"/>
          <w:szCs w:val="28"/>
        </w:rPr>
        <w:t xml:space="preserve">создано </w:t>
      </w:r>
      <w:r w:rsidRPr="00490AA8">
        <w:rPr>
          <w:rFonts w:ascii="Times New Roman" w:hAnsi="Times New Roman"/>
          <w:sz w:val="28"/>
          <w:szCs w:val="28"/>
        </w:rPr>
        <w:t xml:space="preserve">на основании постановления администрации Новосильского района от 26 июля 2013 года № 277, в связи с реорганизацией МБОУ </w:t>
      </w:r>
      <w:proofErr w:type="spellStart"/>
      <w:r w:rsidRPr="00490AA8">
        <w:rPr>
          <w:rFonts w:ascii="Times New Roman" w:hAnsi="Times New Roman"/>
          <w:sz w:val="28"/>
          <w:szCs w:val="28"/>
        </w:rPr>
        <w:t>Новосильской</w:t>
      </w:r>
      <w:proofErr w:type="spellEnd"/>
      <w:r w:rsidRPr="00490AA8">
        <w:rPr>
          <w:rFonts w:ascii="Times New Roman" w:hAnsi="Times New Roman"/>
          <w:sz w:val="28"/>
          <w:szCs w:val="28"/>
        </w:rPr>
        <w:t xml:space="preserve"> СОШ путем выделения дошкольных групп, Приказа РООПО №95 от 26 августа 2013 года «О реорганизации муниципального бюджетного общеобразовательного учреждения </w:t>
      </w:r>
      <w:proofErr w:type="spellStart"/>
      <w:r w:rsidRPr="00490AA8">
        <w:rPr>
          <w:rFonts w:ascii="Times New Roman" w:hAnsi="Times New Roman"/>
          <w:sz w:val="28"/>
          <w:szCs w:val="28"/>
        </w:rPr>
        <w:t>Новосильской</w:t>
      </w:r>
      <w:proofErr w:type="spellEnd"/>
      <w:r w:rsidRPr="00490AA8">
        <w:rPr>
          <w:rFonts w:ascii="Times New Roman" w:hAnsi="Times New Roman"/>
          <w:sz w:val="28"/>
          <w:szCs w:val="28"/>
        </w:rPr>
        <w:t xml:space="preserve"> средней общеобразовательной школы Новосильского района Орловской области пу</w:t>
      </w:r>
      <w:r w:rsidR="00AF2E5F" w:rsidRPr="00490AA8">
        <w:rPr>
          <w:rFonts w:ascii="Times New Roman" w:hAnsi="Times New Roman"/>
          <w:sz w:val="28"/>
          <w:szCs w:val="28"/>
        </w:rPr>
        <w:t>тем выделения дошкольных</w:t>
      </w:r>
      <w:proofErr w:type="gramEnd"/>
      <w:r w:rsidR="00AF2E5F" w:rsidRPr="00490AA8">
        <w:rPr>
          <w:rFonts w:ascii="Times New Roman" w:hAnsi="Times New Roman"/>
          <w:sz w:val="28"/>
          <w:szCs w:val="28"/>
        </w:rPr>
        <w:t xml:space="preserve"> групп»</w:t>
      </w:r>
      <w:r w:rsidR="00B0247E">
        <w:rPr>
          <w:rFonts w:ascii="Times New Roman" w:hAnsi="Times New Roman"/>
          <w:sz w:val="28"/>
          <w:szCs w:val="28"/>
        </w:rPr>
        <w:t>.</w:t>
      </w:r>
    </w:p>
    <w:p w:rsidR="00B114BE" w:rsidRDefault="00614ED8" w:rsidP="00BB04A4">
      <w:pPr>
        <w:pStyle w:val="a5"/>
        <w:ind w:left="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 осуществляет свою деятельность на основании лицензии от 02 марта 20</w:t>
      </w:r>
      <w:r w:rsidR="00D26AEB">
        <w:rPr>
          <w:rFonts w:ascii="Times New Roman" w:hAnsi="Times New Roman"/>
          <w:sz w:val="28"/>
          <w:szCs w:val="28"/>
        </w:rPr>
        <w:t>15 года</w:t>
      </w:r>
      <w:r w:rsidR="00B114BE" w:rsidRPr="00490AA8">
        <w:rPr>
          <w:rFonts w:ascii="Times New Roman" w:hAnsi="Times New Roman"/>
          <w:sz w:val="28"/>
          <w:szCs w:val="28"/>
        </w:rPr>
        <w:t>.</w:t>
      </w:r>
    </w:p>
    <w:p w:rsidR="00244646" w:rsidRPr="00490AA8" w:rsidRDefault="00244646" w:rsidP="00BB04A4">
      <w:pPr>
        <w:pStyle w:val="a5"/>
        <w:ind w:left="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Лицензируемый вид деятельности – дошкольное образование.</w:t>
      </w:r>
    </w:p>
    <w:p w:rsidR="00986B96" w:rsidRPr="00490AA8" w:rsidRDefault="00986B96" w:rsidP="00BB04A4">
      <w:pPr>
        <w:pStyle w:val="a5"/>
        <w:ind w:left="0" w:firstLine="708"/>
        <w:rPr>
          <w:rFonts w:ascii="Times New Roman" w:hAnsi="Times New Roman"/>
          <w:sz w:val="28"/>
          <w:szCs w:val="28"/>
        </w:rPr>
      </w:pPr>
      <w:r w:rsidRPr="00490AA8">
        <w:rPr>
          <w:rFonts w:ascii="Times New Roman" w:hAnsi="Times New Roman"/>
          <w:sz w:val="28"/>
          <w:szCs w:val="28"/>
        </w:rPr>
        <w:t xml:space="preserve">Учредителем Учреждения является муниципальное образование – </w:t>
      </w:r>
      <w:proofErr w:type="spellStart"/>
      <w:r w:rsidRPr="00490AA8">
        <w:rPr>
          <w:rFonts w:ascii="Times New Roman" w:hAnsi="Times New Roman"/>
          <w:sz w:val="28"/>
          <w:szCs w:val="28"/>
        </w:rPr>
        <w:t>Ново</w:t>
      </w:r>
      <w:r w:rsidR="00D26AEB">
        <w:rPr>
          <w:rFonts w:ascii="Times New Roman" w:hAnsi="Times New Roman"/>
          <w:sz w:val="28"/>
          <w:szCs w:val="28"/>
        </w:rPr>
        <w:t>сильский</w:t>
      </w:r>
      <w:proofErr w:type="spellEnd"/>
      <w:r w:rsidR="00D26AEB">
        <w:rPr>
          <w:rFonts w:ascii="Times New Roman" w:hAnsi="Times New Roman"/>
          <w:sz w:val="28"/>
          <w:szCs w:val="28"/>
        </w:rPr>
        <w:t xml:space="preserve"> район</w:t>
      </w:r>
      <w:r w:rsidRPr="00490AA8">
        <w:rPr>
          <w:rFonts w:ascii="Times New Roman" w:hAnsi="Times New Roman"/>
          <w:sz w:val="28"/>
          <w:szCs w:val="28"/>
        </w:rPr>
        <w:t>. Функции и полномочия учредителя Учреждения осуществляет администрация Новоси</w:t>
      </w:r>
      <w:r w:rsidR="00D26AEB">
        <w:rPr>
          <w:rFonts w:ascii="Times New Roman" w:hAnsi="Times New Roman"/>
          <w:sz w:val="28"/>
          <w:szCs w:val="28"/>
        </w:rPr>
        <w:t>льского района</w:t>
      </w:r>
      <w:r w:rsidRPr="00490AA8">
        <w:rPr>
          <w:rFonts w:ascii="Times New Roman" w:hAnsi="Times New Roman"/>
          <w:sz w:val="28"/>
          <w:szCs w:val="28"/>
        </w:rPr>
        <w:t xml:space="preserve">. От имени администрации Новосильского района функции и полномочия учредителя Учреждения осуществляет Отдел </w:t>
      </w:r>
      <w:r w:rsidR="00E90FF2" w:rsidRPr="00490AA8">
        <w:rPr>
          <w:rFonts w:ascii="Times New Roman" w:hAnsi="Times New Roman"/>
          <w:sz w:val="28"/>
          <w:szCs w:val="28"/>
        </w:rPr>
        <w:t>общего образования, молодежной политики</w:t>
      </w:r>
      <w:r w:rsidRPr="00490AA8">
        <w:rPr>
          <w:rFonts w:ascii="Times New Roman" w:hAnsi="Times New Roman"/>
          <w:sz w:val="28"/>
          <w:szCs w:val="28"/>
        </w:rPr>
        <w:t xml:space="preserve"> и спорта администрации Новосильского района в рамках полномочий, установленных нормативными правовыми актами Новосильского района</w:t>
      </w:r>
      <w:r w:rsidR="00C61880" w:rsidRPr="00490AA8">
        <w:rPr>
          <w:rFonts w:ascii="Times New Roman" w:hAnsi="Times New Roman"/>
          <w:sz w:val="28"/>
          <w:szCs w:val="28"/>
        </w:rPr>
        <w:t>.</w:t>
      </w:r>
    </w:p>
    <w:p w:rsidR="00031DE2" w:rsidRPr="00490AA8" w:rsidRDefault="00F440C2" w:rsidP="00A7636F">
      <w:pPr>
        <w:pStyle w:val="Default"/>
        <w:jc w:val="both"/>
        <w:rPr>
          <w:sz w:val="28"/>
          <w:szCs w:val="28"/>
        </w:rPr>
      </w:pPr>
      <w:r w:rsidRPr="00490AA8">
        <w:rPr>
          <w:sz w:val="28"/>
          <w:szCs w:val="28"/>
        </w:rPr>
        <w:tab/>
      </w:r>
      <w:r w:rsidR="00F5696B" w:rsidRPr="00490AA8">
        <w:rPr>
          <w:sz w:val="28"/>
          <w:szCs w:val="28"/>
        </w:rPr>
        <w:t xml:space="preserve">Учреждение осуществляет свою деятельность в соответствии с предметом и целями деятельности, определенными в соответствии с федеральными законами, иными нормативными правовыми актами, муниципальными правовыми актами и Уставом. </w:t>
      </w:r>
    </w:p>
    <w:p w:rsidR="00031DE2" w:rsidRPr="00490AA8" w:rsidRDefault="00031DE2" w:rsidP="00031DE2">
      <w:pPr>
        <w:pStyle w:val="Default"/>
        <w:ind w:firstLine="708"/>
        <w:jc w:val="both"/>
        <w:rPr>
          <w:sz w:val="28"/>
          <w:szCs w:val="28"/>
        </w:rPr>
      </w:pPr>
      <w:r w:rsidRPr="00490AA8">
        <w:rPr>
          <w:sz w:val="28"/>
          <w:szCs w:val="28"/>
        </w:rPr>
        <w:t>Управление Учреждением осущес</w:t>
      </w:r>
      <w:r w:rsidR="00395332" w:rsidRPr="00490AA8">
        <w:rPr>
          <w:sz w:val="28"/>
          <w:szCs w:val="28"/>
        </w:rPr>
        <w:t xml:space="preserve">твляется в соответствии </w:t>
      </w:r>
      <w:r w:rsidRPr="00490AA8">
        <w:rPr>
          <w:sz w:val="28"/>
          <w:szCs w:val="28"/>
        </w:rPr>
        <w:t>Федеральным законом</w:t>
      </w:r>
      <w:r w:rsidR="00AA5464" w:rsidRPr="00490AA8">
        <w:rPr>
          <w:sz w:val="28"/>
          <w:szCs w:val="28"/>
        </w:rPr>
        <w:t xml:space="preserve"> № 273-ФЗ </w:t>
      </w:r>
      <w:r w:rsidRPr="00490AA8">
        <w:rPr>
          <w:sz w:val="28"/>
          <w:szCs w:val="28"/>
        </w:rPr>
        <w:t xml:space="preserve"> от 29 декабря 2012г. «Об образовании в Российской Федерации», Типовым положением о дошкольном образовательном учреждении, иными законодательными актами Российской Федерации и Уставом. </w:t>
      </w:r>
    </w:p>
    <w:p w:rsidR="00436D52" w:rsidRPr="00662F55" w:rsidRDefault="00F477C4" w:rsidP="00662F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Бухгалтерский учет в Учреждении </w:t>
      </w:r>
      <w:r w:rsidR="00490AA8" w:rsidRPr="00490AA8">
        <w:rPr>
          <w:rFonts w:ascii="Times New Roman" w:hAnsi="Times New Roman"/>
          <w:sz w:val="28"/>
          <w:szCs w:val="28"/>
        </w:rPr>
        <w:t xml:space="preserve"> осуществляется МКУ ЦБОУ Новосильского района на основании договора о бухгалтерском о</w:t>
      </w:r>
      <w:r w:rsidR="00D26AEB">
        <w:rPr>
          <w:rFonts w:ascii="Times New Roman" w:hAnsi="Times New Roman"/>
          <w:sz w:val="28"/>
          <w:szCs w:val="28"/>
        </w:rPr>
        <w:t>бслуживании  от 25.02.2015 года.</w:t>
      </w:r>
      <w:bookmarkStart w:id="0" w:name="bookmark3"/>
    </w:p>
    <w:p w:rsidR="00EB274E" w:rsidRPr="00EB274E" w:rsidRDefault="00662F55" w:rsidP="00EB274E">
      <w:pPr>
        <w:spacing w:after="200" w:line="276" w:lineRule="auto"/>
        <w:ind w:firstLine="0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bookmarkStart w:id="1" w:name="_GoBack"/>
      <w:bookmarkEnd w:id="1"/>
      <w:r w:rsidR="003C43AB">
        <w:rPr>
          <w:rFonts w:ascii="Times New Roman" w:eastAsia="Calibri" w:hAnsi="Times New Roman"/>
          <w:sz w:val="28"/>
          <w:szCs w:val="28"/>
          <w:lang w:eastAsia="en-US"/>
        </w:rPr>
        <w:t>Ко</w:t>
      </w:r>
      <w:r w:rsidR="009E7F53">
        <w:rPr>
          <w:rFonts w:ascii="Times New Roman" w:eastAsia="Calibri" w:hAnsi="Times New Roman"/>
          <w:sz w:val="28"/>
          <w:szCs w:val="28"/>
          <w:lang w:eastAsia="en-US"/>
        </w:rPr>
        <w:t>нтрольным мероприятием</w:t>
      </w:r>
      <w:r w:rsidR="00D26AEB">
        <w:rPr>
          <w:rFonts w:ascii="Times New Roman" w:eastAsia="Calibri" w:hAnsi="Times New Roman"/>
          <w:sz w:val="28"/>
          <w:szCs w:val="28"/>
          <w:lang w:eastAsia="en-US"/>
        </w:rPr>
        <w:t xml:space="preserve"> были </w:t>
      </w:r>
      <w:r w:rsidR="009E7F53">
        <w:rPr>
          <w:rFonts w:ascii="Times New Roman" w:eastAsia="Calibri" w:hAnsi="Times New Roman"/>
          <w:sz w:val="28"/>
          <w:szCs w:val="28"/>
          <w:lang w:eastAsia="en-US"/>
        </w:rPr>
        <w:t xml:space="preserve"> затронуты вопросы по </w:t>
      </w:r>
      <w:r w:rsidR="003C43AB"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  <w:r w:rsidR="003C43AB"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="009E7F53">
        <w:rPr>
          <w:rFonts w:ascii="Times New Roman" w:hAnsi="Times New Roman"/>
          <w:b/>
          <w:bCs/>
          <w:color w:val="000000"/>
          <w:sz w:val="28"/>
          <w:szCs w:val="28"/>
        </w:rPr>
        <w:t>роверке</w:t>
      </w:r>
      <w:r w:rsidR="00436D52">
        <w:rPr>
          <w:rFonts w:ascii="Times New Roman" w:hAnsi="Times New Roman"/>
          <w:b/>
          <w:bCs/>
          <w:color w:val="000000"/>
          <w:sz w:val="28"/>
          <w:szCs w:val="28"/>
        </w:rPr>
        <w:t xml:space="preserve">  утверждения  и  исполнения </w:t>
      </w:r>
      <w:r w:rsidR="00024EC1" w:rsidRPr="00685D97">
        <w:rPr>
          <w:rFonts w:ascii="Times New Roman" w:hAnsi="Times New Roman"/>
          <w:b/>
          <w:bCs/>
          <w:color w:val="000000"/>
          <w:sz w:val="28"/>
          <w:szCs w:val="28"/>
        </w:rPr>
        <w:t xml:space="preserve"> плана финансово</w:t>
      </w:r>
      <w:r w:rsidR="003C43AB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024EC1" w:rsidRPr="00685D97"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 w:rsidR="003C43AB">
        <w:rPr>
          <w:rFonts w:ascii="Times New Roman" w:hAnsi="Times New Roman"/>
          <w:b/>
          <w:bCs/>
          <w:color w:val="000000"/>
          <w:sz w:val="28"/>
          <w:szCs w:val="28"/>
        </w:rPr>
        <w:t xml:space="preserve">  </w:t>
      </w:r>
      <w:r w:rsidR="00024EC1" w:rsidRPr="00685D97">
        <w:rPr>
          <w:rFonts w:ascii="Times New Roman" w:hAnsi="Times New Roman"/>
          <w:b/>
          <w:bCs/>
          <w:color w:val="000000"/>
          <w:sz w:val="28"/>
          <w:szCs w:val="28"/>
        </w:rPr>
        <w:t>хозяйственной деятельности</w:t>
      </w:r>
      <w:bookmarkEnd w:id="0"/>
      <w:r w:rsidR="009E7F53">
        <w:rPr>
          <w:rFonts w:ascii="Times New Roman" w:hAnsi="Times New Roman"/>
          <w:b/>
          <w:bCs/>
          <w:color w:val="000000"/>
          <w:sz w:val="28"/>
          <w:szCs w:val="28"/>
        </w:rPr>
        <w:t>, проверке</w:t>
      </w:r>
      <w:r w:rsidR="00EB274E" w:rsidRPr="00EB274E">
        <w:rPr>
          <w:rFonts w:ascii="Times New Roman" w:hAnsi="Times New Roman"/>
          <w:b/>
          <w:bCs/>
          <w:color w:val="000000"/>
          <w:sz w:val="28"/>
          <w:szCs w:val="28"/>
        </w:rPr>
        <w:t xml:space="preserve"> правильности  составления  и исполнения муниципального задания</w:t>
      </w:r>
      <w:r w:rsidR="009E7F53">
        <w:rPr>
          <w:rFonts w:ascii="Times New Roman" w:hAnsi="Times New Roman"/>
          <w:b/>
          <w:bCs/>
          <w:color w:val="000000"/>
          <w:sz w:val="28"/>
          <w:szCs w:val="28"/>
        </w:rPr>
        <w:t xml:space="preserve"> и проверке</w:t>
      </w:r>
      <w:r w:rsidR="00EB274E" w:rsidRPr="00EB274E">
        <w:rPr>
          <w:rFonts w:ascii="Times New Roman" w:hAnsi="Times New Roman"/>
          <w:b/>
          <w:bCs/>
          <w:color w:val="000000"/>
          <w:sz w:val="28"/>
          <w:szCs w:val="28"/>
        </w:rPr>
        <w:t xml:space="preserve"> правильности начисления и выплаты заработной платы</w:t>
      </w:r>
      <w:r w:rsidR="00EB274E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024EC1" w:rsidRPr="00EB274E" w:rsidRDefault="00EB274E" w:rsidP="00EB274E">
      <w:pPr>
        <w:spacing w:after="200" w:line="276" w:lineRule="auto"/>
        <w:ind w:firstLine="0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ab/>
      </w:r>
      <w:r w:rsidR="00024EC1" w:rsidRPr="00024EC1">
        <w:rPr>
          <w:rFonts w:ascii="Times New Roman" w:hAnsi="Times New Roman"/>
          <w:color w:val="000000"/>
          <w:sz w:val="28"/>
          <w:szCs w:val="28"/>
        </w:rPr>
        <w:t>Финансовое обеспечение деятельности Учреждения в проверяемом периоде</w:t>
      </w:r>
      <w:r w:rsidR="00383CAC" w:rsidRPr="00FF3A22">
        <w:rPr>
          <w:rFonts w:ascii="Times New Roman" w:hAnsi="Times New Roman"/>
          <w:color w:val="000000"/>
          <w:sz w:val="28"/>
          <w:szCs w:val="28"/>
        </w:rPr>
        <w:t xml:space="preserve"> осуществлялось в соответствии</w:t>
      </w:r>
      <w:r>
        <w:rPr>
          <w:rFonts w:ascii="Times New Roman" w:hAnsi="Times New Roman"/>
          <w:color w:val="000000"/>
          <w:sz w:val="28"/>
          <w:szCs w:val="28"/>
        </w:rPr>
        <w:t xml:space="preserve">  решения</w:t>
      </w:r>
      <w:r w:rsidR="00383CAC" w:rsidRPr="00FF3A22">
        <w:rPr>
          <w:rFonts w:ascii="Times New Roman" w:hAnsi="Times New Roman"/>
          <w:color w:val="000000"/>
          <w:sz w:val="28"/>
          <w:szCs w:val="28"/>
        </w:rPr>
        <w:t xml:space="preserve"> Новосильского   районного Совета народных д</w:t>
      </w:r>
      <w:r>
        <w:rPr>
          <w:rFonts w:ascii="Times New Roman" w:hAnsi="Times New Roman"/>
          <w:color w:val="000000"/>
          <w:sz w:val="28"/>
          <w:szCs w:val="28"/>
        </w:rPr>
        <w:t xml:space="preserve">епутатов </w:t>
      </w:r>
      <w:r w:rsidR="00383CAC" w:rsidRPr="00FF3A22">
        <w:rPr>
          <w:rFonts w:ascii="Times New Roman" w:hAnsi="Times New Roman"/>
          <w:color w:val="000000"/>
          <w:sz w:val="28"/>
          <w:szCs w:val="28"/>
        </w:rPr>
        <w:t xml:space="preserve"> от 27.12.2022 года  № 55   «О  районном  бюджете  на  2023 год  и плановый период 2024-2025 годы».</w:t>
      </w:r>
      <w:r w:rsidR="00024EC1" w:rsidRPr="00024EC1">
        <w:rPr>
          <w:rFonts w:ascii="Times New Roman" w:hAnsi="Times New Roman"/>
          <w:color w:val="000000"/>
          <w:sz w:val="28"/>
          <w:szCs w:val="28"/>
        </w:rPr>
        <w:t xml:space="preserve"> (с уче</w:t>
      </w:r>
      <w:r>
        <w:rPr>
          <w:rFonts w:ascii="Times New Roman" w:hAnsi="Times New Roman"/>
          <w:color w:val="000000"/>
          <w:sz w:val="28"/>
          <w:szCs w:val="28"/>
        </w:rPr>
        <w:t>том внесенных в них изменений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)н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а основании  с</w:t>
      </w:r>
      <w:r w:rsidR="00024EC1" w:rsidRPr="00024EC1">
        <w:rPr>
          <w:rFonts w:ascii="Times New Roman" w:hAnsi="Times New Roman"/>
          <w:color w:val="000000"/>
          <w:sz w:val="28"/>
          <w:szCs w:val="28"/>
        </w:rPr>
        <w:t>оглашений,</w:t>
      </w:r>
      <w:r w:rsidR="00DD778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12E92">
        <w:rPr>
          <w:rFonts w:ascii="Times New Roman" w:hAnsi="Times New Roman"/>
          <w:color w:val="000000"/>
          <w:sz w:val="28"/>
          <w:szCs w:val="28"/>
        </w:rPr>
        <w:t xml:space="preserve"> между </w:t>
      </w:r>
      <w:r w:rsidR="00DD7782">
        <w:rPr>
          <w:rFonts w:ascii="Times New Roman" w:hAnsi="Times New Roman"/>
          <w:color w:val="000000"/>
          <w:sz w:val="28"/>
          <w:szCs w:val="28"/>
        </w:rPr>
        <w:t xml:space="preserve">Учредителем </w:t>
      </w:r>
      <w:r w:rsidR="00712E92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="00DD7782" w:rsidRPr="00DD7782">
        <w:rPr>
          <w:rFonts w:ascii="Times New Roman" w:hAnsi="Times New Roman"/>
          <w:color w:val="000000"/>
          <w:sz w:val="28"/>
          <w:szCs w:val="28"/>
        </w:rPr>
        <w:t xml:space="preserve"> Учр</w:t>
      </w:r>
      <w:r w:rsidR="00712E92">
        <w:rPr>
          <w:rFonts w:ascii="Times New Roman" w:hAnsi="Times New Roman"/>
          <w:color w:val="000000"/>
          <w:sz w:val="28"/>
          <w:szCs w:val="28"/>
        </w:rPr>
        <w:t>еждение</w:t>
      </w:r>
      <w:r w:rsidR="00B9138C">
        <w:rPr>
          <w:rFonts w:ascii="Times New Roman" w:hAnsi="Times New Roman"/>
          <w:color w:val="000000"/>
          <w:sz w:val="28"/>
          <w:szCs w:val="28"/>
        </w:rPr>
        <w:t>м</w:t>
      </w:r>
      <w:r w:rsidR="00712E92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DD7782">
        <w:rPr>
          <w:rFonts w:ascii="Times New Roman" w:hAnsi="Times New Roman"/>
          <w:color w:val="000000"/>
          <w:sz w:val="28"/>
          <w:szCs w:val="28"/>
        </w:rPr>
        <w:t xml:space="preserve"> о  порядке</w:t>
      </w:r>
      <w:r w:rsidR="00B9138C">
        <w:rPr>
          <w:rFonts w:ascii="Times New Roman" w:hAnsi="Times New Roman"/>
          <w:color w:val="000000"/>
          <w:sz w:val="28"/>
          <w:szCs w:val="28"/>
        </w:rPr>
        <w:t xml:space="preserve"> и условиях</w:t>
      </w:r>
      <w:r w:rsidR="00DD7782" w:rsidRPr="00DD7782">
        <w:rPr>
          <w:rFonts w:ascii="Times New Roman" w:hAnsi="Times New Roman"/>
          <w:color w:val="000000"/>
          <w:sz w:val="28"/>
          <w:szCs w:val="28"/>
        </w:rPr>
        <w:t xml:space="preserve"> предоставления субсидии из </w:t>
      </w:r>
      <w:r w:rsidR="00D26AEB">
        <w:rPr>
          <w:rFonts w:ascii="Times New Roman" w:hAnsi="Times New Roman"/>
          <w:color w:val="000000"/>
          <w:sz w:val="28"/>
          <w:szCs w:val="28"/>
        </w:rPr>
        <w:t xml:space="preserve">районного </w:t>
      </w:r>
      <w:r w:rsidR="00DD7782" w:rsidRPr="00DD7782">
        <w:rPr>
          <w:rFonts w:ascii="Times New Roman" w:hAnsi="Times New Roman"/>
          <w:color w:val="000000"/>
          <w:sz w:val="28"/>
          <w:szCs w:val="28"/>
        </w:rPr>
        <w:t xml:space="preserve"> бюджета на финансовое обеспечение выполнения муниципального задания </w:t>
      </w:r>
      <w:r w:rsidR="00D26AEB">
        <w:rPr>
          <w:rFonts w:ascii="Times New Roman" w:hAnsi="Times New Roman"/>
          <w:color w:val="000000"/>
          <w:sz w:val="28"/>
          <w:szCs w:val="28"/>
        </w:rPr>
        <w:t>на оказание муниципальных услуг.</w:t>
      </w:r>
    </w:p>
    <w:p w:rsidR="00024EC1" w:rsidRPr="002F2EC3" w:rsidRDefault="00FF3A22" w:rsidP="00E20A7F">
      <w:pPr>
        <w:widowControl w:val="0"/>
        <w:spacing w:line="413" w:lineRule="exact"/>
        <w:ind w:left="120" w:firstLine="720"/>
        <w:rPr>
          <w:rFonts w:ascii="Times New Roman" w:hAnsi="Times New Roman"/>
          <w:color w:val="000000"/>
          <w:sz w:val="28"/>
          <w:szCs w:val="28"/>
        </w:rPr>
      </w:pPr>
      <w:r w:rsidRPr="002F2EC3">
        <w:rPr>
          <w:rFonts w:ascii="Times New Roman" w:hAnsi="Times New Roman"/>
          <w:color w:val="000000"/>
          <w:sz w:val="28"/>
          <w:szCs w:val="28"/>
        </w:rPr>
        <w:t xml:space="preserve">Согласно плану ФХД на 2023 </w:t>
      </w:r>
      <w:r w:rsidR="00024EC1" w:rsidRPr="00024EC1">
        <w:rPr>
          <w:rFonts w:ascii="Times New Roman" w:hAnsi="Times New Roman"/>
          <w:color w:val="000000"/>
          <w:sz w:val="28"/>
          <w:szCs w:val="28"/>
        </w:rPr>
        <w:t>год, общая сумма поступлений, запланированных на</w:t>
      </w:r>
      <w:r w:rsidR="00E20A7F">
        <w:rPr>
          <w:rFonts w:ascii="Times New Roman" w:hAnsi="Times New Roman"/>
          <w:color w:val="000000"/>
          <w:sz w:val="28"/>
          <w:szCs w:val="28"/>
        </w:rPr>
        <w:t xml:space="preserve"> 2023  </w:t>
      </w:r>
      <w:r w:rsidR="00024EC1" w:rsidRPr="002F2EC3">
        <w:rPr>
          <w:rFonts w:ascii="Times New Roman" w:hAnsi="Times New Roman"/>
          <w:color w:val="000000"/>
          <w:sz w:val="28"/>
          <w:szCs w:val="28"/>
        </w:rPr>
        <w:t>год (с учетом внесенны</w:t>
      </w:r>
      <w:r w:rsidR="00D26AEB">
        <w:rPr>
          <w:rFonts w:ascii="Times New Roman" w:hAnsi="Times New Roman"/>
          <w:color w:val="000000"/>
          <w:sz w:val="28"/>
          <w:szCs w:val="28"/>
        </w:rPr>
        <w:t>х изменений)  составила</w:t>
      </w:r>
      <w:r w:rsidR="00712E92">
        <w:rPr>
          <w:rFonts w:ascii="Times New Roman" w:hAnsi="Times New Roman"/>
          <w:color w:val="000000"/>
          <w:sz w:val="28"/>
          <w:szCs w:val="28"/>
        </w:rPr>
        <w:t xml:space="preserve"> 13218567,79</w:t>
      </w:r>
      <w:r w:rsidR="00E20A7F">
        <w:rPr>
          <w:rFonts w:ascii="Times New Roman" w:hAnsi="Times New Roman"/>
          <w:color w:val="000000"/>
          <w:sz w:val="28"/>
          <w:szCs w:val="28"/>
        </w:rPr>
        <w:t xml:space="preserve"> рублей</w:t>
      </w:r>
      <w:r w:rsidR="00024EC1" w:rsidRPr="002F2EC3">
        <w:rPr>
          <w:rFonts w:ascii="Times New Roman" w:hAnsi="Times New Roman"/>
          <w:color w:val="000000"/>
          <w:sz w:val="28"/>
          <w:szCs w:val="28"/>
        </w:rPr>
        <w:t>.</w:t>
      </w:r>
      <w:r w:rsidR="00EB274E" w:rsidRPr="00EB274E">
        <w:rPr>
          <w:rFonts w:ascii="Times New Roman" w:hAnsi="Times New Roman"/>
          <w:color w:val="000000"/>
          <w:sz w:val="28"/>
          <w:szCs w:val="28"/>
        </w:rPr>
        <w:t xml:space="preserve"> Исполнение  расходов  субсидии на выполнение муниципального задания  за 2023 года составило 12112938,47 рублей или 91,6% к годовым бюджетным назначениям.</w:t>
      </w:r>
    </w:p>
    <w:p w:rsidR="005966A2" w:rsidRPr="00EB274E" w:rsidRDefault="00EB274E" w:rsidP="00EB274E">
      <w:pPr>
        <w:spacing w:after="200" w:line="276" w:lineRule="auto"/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 w:rsidR="005966A2" w:rsidRPr="0058341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27237" w:rsidRPr="00583410">
        <w:rPr>
          <w:rFonts w:ascii="Times New Roman" w:hAnsi="Times New Roman"/>
          <w:bCs/>
          <w:color w:val="000000"/>
          <w:sz w:val="28"/>
          <w:szCs w:val="28"/>
        </w:rPr>
        <w:t>Финансирование муниципального задания Учреждения</w:t>
      </w:r>
      <w:r w:rsidR="009E7F5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27237" w:rsidRPr="00583410">
        <w:rPr>
          <w:rFonts w:ascii="Times New Roman" w:hAnsi="Times New Roman"/>
          <w:bCs/>
          <w:color w:val="000000"/>
          <w:sz w:val="28"/>
          <w:szCs w:val="28"/>
        </w:rPr>
        <w:t xml:space="preserve"> осуществлялось за сче</w:t>
      </w:r>
      <w:r w:rsidR="00170DAD" w:rsidRPr="00583410">
        <w:rPr>
          <w:rFonts w:ascii="Times New Roman" w:hAnsi="Times New Roman"/>
          <w:bCs/>
          <w:color w:val="000000"/>
          <w:sz w:val="28"/>
          <w:szCs w:val="28"/>
        </w:rPr>
        <w:t>т средств бюджета Новосильского района</w:t>
      </w:r>
      <w:r w:rsidR="00427237" w:rsidRPr="00583410">
        <w:rPr>
          <w:rFonts w:ascii="Times New Roman" w:hAnsi="Times New Roman"/>
          <w:bCs/>
          <w:color w:val="000000"/>
          <w:sz w:val="28"/>
          <w:szCs w:val="28"/>
        </w:rPr>
        <w:t xml:space="preserve">, предусмотренных на реализацию </w:t>
      </w:r>
      <w:r w:rsidR="00AB5DDA" w:rsidRPr="00583410"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муниципальной </w:t>
      </w:r>
      <w:r w:rsidR="00AB5DDA" w:rsidRPr="00583410">
        <w:rPr>
          <w:rFonts w:ascii="Times New Roman" w:hAnsi="Times New Roman"/>
          <w:color w:val="000000"/>
          <w:sz w:val="28"/>
          <w:szCs w:val="28"/>
        </w:rPr>
        <w:t>подпрограммы «Образование в Новос</w:t>
      </w:r>
      <w:r w:rsidR="001F09A0" w:rsidRPr="00583410">
        <w:rPr>
          <w:rFonts w:ascii="Times New Roman" w:hAnsi="Times New Roman"/>
          <w:color w:val="000000"/>
          <w:sz w:val="28"/>
          <w:szCs w:val="28"/>
        </w:rPr>
        <w:t>ильском районе</w:t>
      </w:r>
      <w:r w:rsidR="00AB5DDA" w:rsidRPr="00583410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B9138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27237" w:rsidRPr="00583410">
        <w:rPr>
          <w:rFonts w:ascii="Times New Roman" w:hAnsi="Times New Roman"/>
          <w:color w:val="000000"/>
          <w:sz w:val="28"/>
          <w:szCs w:val="28"/>
        </w:rPr>
        <w:t>утвержденной пост</w:t>
      </w:r>
      <w:r w:rsidR="00AB5DDA" w:rsidRPr="00583410">
        <w:rPr>
          <w:rFonts w:ascii="Times New Roman" w:hAnsi="Times New Roman"/>
          <w:color w:val="000000"/>
          <w:sz w:val="28"/>
          <w:szCs w:val="28"/>
        </w:rPr>
        <w:t xml:space="preserve">ановлением администрации Новосильского района </w:t>
      </w:r>
      <w:r w:rsidR="00534AC8" w:rsidRPr="0058341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84980" w:rsidRPr="00583410">
        <w:rPr>
          <w:rFonts w:ascii="Times New Roman" w:hAnsi="Times New Roman"/>
          <w:color w:val="000000"/>
          <w:sz w:val="28"/>
          <w:szCs w:val="28"/>
        </w:rPr>
        <w:t xml:space="preserve">от 30 декабря 2020 года № 391 </w:t>
      </w:r>
      <w:r w:rsidR="00427237" w:rsidRPr="00583410">
        <w:rPr>
          <w:rFonts w:ascii="Times New Roman" w:hAnsi="Times New Roman"/>
          <w:color w:val="000000"/>
          <w:sz w:val="28"/>
          <w:szCs w:val="28"/>
        </w:rPr>
        <w:t xml:space="preserve">«Об утверждении муниципальной программы </w:t>
      </w:r>
      <w:r w:rsidR="00534AC8" w:rsidRPr="00583410">
        <w:rPr>
          <w:rFonts w:ascii="Times New Roman" w:hAnsi="Times New Roman"/>
          <w:color w:val="000000"/>
          <w:sz w:val="28"/>
          <w:szCs w:val="28"/>
        </w:rPr>
        <w:t xml:space="preserve">«Образование в </w:t>
      </w:r>
      <w:r w:rsidR="007410B4">
        <w:rPr>
          <w:rFonts w:ascii="Times New Roman" w:hAnsi="Times New Roman"/>
          <w:color w:val="000000"/>
          <w:sz w:val="28"/>
          <w:szCs w:val="28"/>
        </w:rPr>
        <w:t>Новосильском районе на 2020-2023</w:t>
      </w:r>
      <w:r w:rsidR="00534AC8" w:rsidRPr="00583410">
        <w:rPr>
          <w:rFonts w:ascii="Times New Roman" w:hAnsi="Times New Roman"/>
          <w:color w:val="000000"/>
          <w:sz w:val="28"/>
          <w:szCs w:val="28"/>
        </w:rPr>
        <w:t xml:space="preserve"> годы»».</w:t>
      </w:r>
    </w:p>
    <w:p w:rsidR="00534AC8" w:rsidRPr="00583410" w:rsidRDefault="00534AC8" w:rsidP="00534AC8">
      <w:pPr>
        <w:tabs>
          <w:tab w:val="left" w:pos="9497"/>
          <w:tab w:val="left" w:pos="9639"/>
        </w:tabs>
        <w:ind w:firstLine="720"/>
        <w:rPr>
          <w:rFonts w:ascii="Times New Roman" w:eastAsia="Calibri" w:hAnsi="Times New Roman"/>
          <w:sz w:val="28"/>
          <w:szCs w:val="28"/>
          <w:lang w:eastAsia="en-US"/>
        </w:rPr>
      </w:pPr>
      <w:r w:rsidRPr="00583410">
        <w:rPr>
          <w:rFonts w:ascii="Times New Roman" w:eastAsia="Calibri" w:hAnsi="Times New Roman"/>
          <w:sz w:val="28"/>
          <w:szCs w:val="28"/>
          <w:lang w:eastAsia="en-US"/>
        </w:rPr>
        <w:t>В соответствии с</w:t>
      </w:r>
      <w:r w:rsidR="00E40B54" w:rsidRPr="00583410">
        <w:rPr>
          <w:rFonts w:ascii="Times New Roman" w:eastAsia="Calibri" w:hAnsi="Times New Roman"/>
          <w:sz w:val="28"/>
          <w:szCs w:val="28"/>
        </w:rPr>
        <w:t xml:space="preserve"> </w:t>
      </w:r>
      <w:r w:rsidR="00E40B54" w:rsidRPr="00583410">
        <w:rPr>
          <w:rFonts w:ascii="Times New Roman" w:eastAsia="Calibri" w:hAnsi="Times New Roman"/>
          <w:sz w:val="28"/>
          <w:szCs w:val="28"/>
          <w:lang w:eastAsia="en-US"/>
        </w:rPr>
        <w:t xml:space="preserve"> общероссийскими базовыми (отраслевыми) перечнями (классификаторами) государственных и муниципальных услуг,</w:t>
      </w:r>
      <w:r w:rsidRPr="00583410">
        <w:rPr>
          <w:rFonts w:ascii="Times New Roman" w:eastAsia="Calibri" w:hAnsi="Times New Roman"/>
          <w:sz w:val="28"/>
          <w:szCs w:val="28"/>
          <w:lang w:eastAsia="en-US"/>
        </w:rPr>
        <w:t xml:space="preserve"> Учреждением предоставляются следующие муниципальные услуги:</w:t>
      </w:r>
    </w:p>
    <w:p w:rsidR="00534AC8" w:rsidRPr="00583410" w:rsidRDefault="00534AC8" w:rsidP="00534AC8">
      <w:pPr>
        <w:tabs>
          <w:tab w:val="left" w:pos="9497"/>
          <w:tab w:val="left" w:pos="9639"/>
        </w:tabs>
        <w:ind w:right="-1" w:firstLine="720"/>
        <w:rPr>
          <w:rFonts w:ascii="Times New Roman" w:eastAsia="Calibri" w:hAnsi="Times New Roman"/>
          <w:sz w:val="28"/>
          <w:szCs w:val="28"/>
          <w:lang w:eastAsia="en-US"/>
        </w:rPr>
      </w:pPr>
      <w:r w:rsidRPr="00583410">
        <w:rPr>
          <w:rFonts w:ascii="Times New Roman" w:eastAsia="Calibri" w:hAnsi="Times New Roman"/>
          <w:sz w:val="28"/>
          <w:szCs w:val="28"/>
          <w:lang w:eastAsia="en-US"/>
        </w:rPr>
        <w:t>1. Реализация основных общеобразовательных программ дошкольного образования;</w:t>
      </w:r>
    </w:p>
    <w:p w:rsidR="00534AC8" w:rsidRPr="00583410" w:rsidRDefault="00E40B54" w:rsidP="00534AC8">
      <w:pPr>
        <w:tabs>
          <w:tab w:val="left" w:pos="9497"/>
          <w:tab w:val="left" w:pos="9639"/>
        </w:tabs>
        <w:ind w:left="720" w:right="-1" w:firstLine="0"/>
        <w:rPr>
          <w:rFonts w:ascii="Times New Roman" w:eastAsia="Calibri" w:hAnsi="Times New Roman"/>
          <w:sz w:val="28"/>
          <w:szCs w:val="28"/>
          <w:lang w:eastAsia="en-US"/>
        </w:rPr>
      </w:pPr>
      <w:r w:rsidRPr="00583410">
        <w:rPr>
          <w:rFonts w:ascii="Times New Roman" w:eastAsia="Calibri" w:hAnsi="Times New Roman"/>
          <w:sz w:val="28"/>
          <w:szCs w:val="28"/>
          <w:lang w:eastAsia="en-US"/>
        </w:rPr>
        <w:t>2. Присмотр и уход.</w:t>
      </w:r>
      <w:r w:rsidR="00FC46C6" w:rsidRPr="00583410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534AC8" w:rsidRPr="00583410" w:rsidRDefault="00534AC8" w:rsidP="00534AC8">
      <w:pPr>
        <w:tabs>
          <w:tab w:val="left" w:pos="9497"/>
          <w:tab w:val="left" w:pos="9639"/>
        </w:tabs>
        <w:ind w:right="245" w:firstLine="720"/>
        <w:rPr>
          <w:rFonts w:ascii="Times New Roman" w:eastAsia="Calibri" w:hAnsi="Times New Roman"/>
          <w:sz w:val="28"/>
          <w:szCs w:val="28"/>
          <w:lang w:eastAsia="en-US"/>
        </w:rPr>
      </w:pPr>
      <w:r w:rsidRPr="00583410">
        <w:rPr>
          <w:rFonts w:ascii="Times New Roman" w:eastAsia="Calibri" w:hAnsi="Times New Roman"/>
          <w:sz w:val="28"/>
          <w:szCs w:val="28"/>
          <w:lang w:eastAsia="en-US"/>
        </w:rPr>
        <w:t>Проверка фактическо</w:t>
      </w:r>
      <w:r w:rsidR="00065B1B" w:rsidRPr="00583410">
        <w:rPr>
          <w:rFonts w:ascii="Times New Roman" w:eastAsia="Calibri" w:hAnsi="Times New Roman"/>
          <w:sz w:val="28"/>
          <w:szCs w:val="28"/>
          <w:lang w:eastAsia="en-US"/>
        </w:rPr>
        <w:t>го объема оказанных услуг в 2023  год</w:t>
      </w:r>
      <w:r w:rsidR="00D26AEB">
        <w:rPr>
          <w:rFonts w:ascii="Times New Roman" w:eastAsia="Calibri" w:hAnsi="Times New Roman"/>
          <w:sz w:val="28"/>
          <w:szCs w:val="28"/>
          <w:lang w:eastAsia="en-US"/>
        </w:rPr>
        <w:t>у</w:t>
      </w:r>
      <w:r w:rsidRPr="00583410">
        <w:rPr>
          <w:rFonts w:ascii="Times New Roman" w:eastAsia="Calibri" w:hAnsi="Times New Roman"/>
          <w:sz w:val="28"/>
          <w:szCs w:val="28"/>
          <w:lang w:eastAsia="en-US"/>
        </w:rPr>
        <w:t xml:space="preserve"> проведена методом подсчета фактического списочного количества воспитанников, обучающихся по данным</w:t>
      </w:r>
      <w:r w:rsidR="00E40B54" w:rsidRPr="00583410">
        <w:rPr>
          <w:rFonts w:ascii="Times New Roman" w:eastAsia="Calibri" w:hAnsi="Times New Roman"/>
          <w:sz w:val="28"/>
          <w:szCs w:val="28"/>
          <w:lang w:eastAsia="en-US"/>
        </w:rPr>
        <w:t xml:space="preserve"> рабочих журналов воспитателей </w:t>
      </w:r>
      <w:r w:rsidRPr="00583410">
        <w:rPr>
          <w:rFonts w:ascii="Times New Roman" w:eastAsia="Calibri" w:hAnsi="Times New Roman"/>
          <w:sz w:val="28"/>
          <w:szCs w:val="28"/>
          <w:lang w:eastAsia="en-US"/>
        </w:rPr>
        <w:t xml:space="preserve"> и </w:t>
      </w:r>
      <w:r w:rsidR="00E40B54" w:rsidRPr="00583410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583410">
        <w:rPr>
          <w:rFonts w:ascii="Times New Roman" w:eastAsia="Calibri" w:hAnsi="Times New Roman"/>
          <w:sz w:val="28"/>
          <w:szCs w:val="28"/>
          <w:lang w:eastAsia="en-US"/>
        </w:rPr>
        <w:t xml:space="preserve">табелям учета посещаемости детей и сравнения полученных значений с объемами муниципальной услуги, указанных в муниципальных заданиях. Отклонение фактического списочного количества обучающихся, воспитанников от объема муниципальной услуги в натуральных показателях (воспитанник, обучающийся) по муниципальному заданию в Учреждении находится в пределах 10%. </w:t>
      </w:r>
    </w:p>
    <w:p w:rsidR="00534AC8" w:rsidRPr="00583410" w:rsidRDefault="00E40B54" w:rsidP="00534AC8">
      <w:pPr>
        <w:tabs>
          <w:tab w:val="left" w:pos="2565"/>
          <w:tab w:val="left" w:pos="9497"/>
          <w:tab w:val="left" w:pos="9639"/>
        </w:tabs>
        <w:ind w:firstLine="720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58341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Порядок определения  </w:t>
      </w:r>
      <w:r w:rsidR="00534AC8" w:rsidRPr="0058341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нормативных затрат на оказание муниципальных услуг </w:t>
      </w:r>
      <w:r w:rsidR="00C153A1" w:rsidRPr="0058341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в различных сферах деятельности, применяемых при расчете объема финансового обеспечения выполнения муниципального задания на оказание муниципальных услу</w:t>
      </w:r>
      <w:proofErr w:type="gramStart"/>
      <w:r w:rsidR="00C153A1" w:rsidRPr="00583410">
        <w:rPr>
          <w:rFonts w:ascii="Times New Roman" w:hAnsi="Times New Roman"/>
          <w:bCs/>
          <w:sz w:val="28"/>
          <w:szCs w:val="28"/>
          <w:shd w:val="clear" w:color="auto" w:fill="FFFFFF"/>
        </w:rPr>
        <w:t>г(</w:t>
      </w:r>
      <w:proofErr w:type="gramEnd"/>
      <w:r w:rsidR="00C153A1" w:rsidRPr="0058341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выполнение работ)муниципальными учреждениями Новосильского района  утвержден  постановлением администрации Новосильского района    от 29.10.2015  № 319</w:t>
      </w:r>
      <w:r w:rsidR="00534AC8" w:rsidRPr="0058341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. </w:t>
      </w:r>
    </w:p>
    <w:p w:rsidR="00534AC8" w:rsidRPr="00583410" w:rsidRDefault="00C153A1" w:rsidP="00534AC8">
      <w:pPr>
        <w:tabs>
          <w:tab w:val="left" w:pos="567"/>
          <w:tab w:val="left" w:pos="9497"/>
          <w:tab w:val="left" w:pos="9639"/>
        </w:tabs>
        <w:ind w:firstLine="720"/>
        <w:rPr>
          <w:rFonts w:ascii="Times New Roman" w:hAnsi="Times New Roman"/>
          <w:sz w:val="28"/>
          <w:szCs w:val="28"/>
        </w:rPr>
      </w:pPr>
      <w:r w:rsidRPr="00583410">
        <w:rPr>
          <w:rFonts w:ascii="Times New Roman" w:hAnsi="Times New Roman"/>
          <w:sz w:val="28"/>
          <w:szCs w:val="28"/>
        </w:rPr>
        <w:lastRenderedPageBreak/>
        <w:t>Отчет</w:t>
      </w:r>
      <w:r w:rsidR="00534AC8" w:rsidRPr="00583410">
        <w:rPr>
          <w:rFonts w:ascii="Times New Roman" w:hAnsi="Times New Roman"/>
          <w:sz w:val="28"/>
          <w:szCs w:val="28"/>
        </w:rPr>
        <w:t xml:space="preserve"> об исполнен</w:t>
      </w:r>
      <w:r w:rsidR="00065B1B" w:rsidRPr="00583410">
        <w:rPr>
          <w:rFonts w:ascii="Times New Roman" w:hAnsi="Times New Roman"/>
          <w:sz w:val="28"/>
          <w:szCs w:val="28"/>
        </w:rPr>
        <w:t>ии муниципального задания в 2023</w:t>
      </w:r>
      <w:r w:rsidRPr="00583410">
        <w:rPr>
          <w:rFonts w:ascii="Times New Roman" w:hAnsi="Times New Roman"/>
          <w:sz w:val="28"/>
          <w:szCs w:val="28"/>
        </w:rPr>
        <w:t xml:space="preserve">  году Учреждением представлен в срок, определенный  муниципальным</w:t>
      </w:r>
      <w:r w:rsidR="00065B1B" w:rsidRPr="00583410">
        <w:rPr>
          <w:rFonts w:ascii="Times New Roman" w:hAnsi="Times New Roman"/>
          <w:sz w:val="28"/>
          <w:szCs w:val="28"/>
        </w:rPr>
        <w:t xml:space="preserve">  заданием </w:t>
      </w:r>
      <w:proofErr w:type="gramStart"/>
      <w:r w:rsidR="00065B1B" w:rsidRPr="00583410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065B1B" w:rsidRPr="00583410">
        <w:rPr>
          <w:rFonts w:ascii="Times New Roman" w:hAnsi="Times New Roman"/>
          <w:sz w:val="28"/>
          <w:szCs w:val="28"/>
        </w:rPr>
        <w:t>до 01.02.2024</w:t>
      </w:r>
      <w:r w:rsidRPr="00583410">
        <w:rPr>
          <w:rFonts w:ascii="Times New Roman" w:hAnsi="Times New Roman"/>
          <w:sz w:val="28"/>
          <w:szCs w:val="28"/>
        </w:rPr>
        <w:t xml:space="preserve"> года)</w:t>
      </w:r>
      <w:r w:rsidR="00534AC8" w:rsidRPr="00583410">
        <w:rPr>
          <w:rFonts w:ascii="Times New Roman" w:hAnsi="Times New Roman"/>
          <w:sz w:val="28"/>
          <w:szCs w:val="28"/>
        </w:rPr>
        <w:t>.</w:t>
      </w:r>
    </w:p>
    <w:p w:rsidR="00534AC8" w:rsidRPr="00583410" w:rsidRDefault="00534AC8" w:rsidP="00534AC8">
      <w:pPr>
        <w:tabs>
          <w:tab w:val="left" w:pos="9497"/>
          <w:tab w:val="left" w:pos="9639"/>
        </w:tabs>
        <w:ind w:firstLine="720"/>
        <w:rPr>
          <w:rFonts w:ascii="Times New Roman" w:hAnsi="Times New Roman"/>
          <w:sz w:val="12"/>
          <w:szCs w:val="12"/>
        </w:rPr>
      </w:pPr>
    </w:p>
    <w:p w:rsidR="002A79BB" w:rsidRPr="00583410" w:rsidRDefault="00D26AEB" w:rsidP="00320BB5">
      <w:pPr>
        <w:tabs>
          <w:tab w:val="left" w:pos="9497"/>
          <w:tab w:val="left" w:pos="9639"/>
        </w:tabs>
        <w:ind w:firstLine="72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Согласно </w:t>
      </w:r>
      <w:r w:rsidR="00B0247E">
        <w:rPr>
          <w:rFonts w:ascii="Times New Roman" w:hAnsi="Times New Roman"/>
          <w:sz w:val="28"/>
          <w:szCs w:val="28"/>
        </w:rPr>
        <w:t xml:space="preserve"> бюджетного </w:t>
      </w:r>
      <w:r>
        <w:rPr>
          <w:rFonts w:ascii="Times New Roman" w:hAnsi="Times New Roman"/>
          <w:sz w:val="28"/>
          <w:szCs w:val="28"/>
        </w:rPr>
        <w:t xml:space="preserve"> законодательства</w:t>
      </w:r>
      <w:r w:rsidR="00B0247E">
        <w:rPr>
          <w:rFonts w:ascii="Times New Roman" w:hAnsi="Times New Roman"/>
          <w:sz w:val="28"/>
          <w:szCs w:val="28"/>
        </w:rPr>
        <w:t xml:space="preserve"> автономным У</w:t>
      </w:r>
      <w:r w:rsidR="002A79BB" w:rsidRPr="00583410">
        <w:rPr>
          <w:rFonts w:ascii="Times New Roman" w:hAnsi="Times New Roman"/>
          <w:sz w:val="28"/>
          <w:szCs w:val="28"/>
        </w:rPr>
        <w:t>чреждениям выдаются субсидии на финансовое обеспечение выполнения ими государственного или муниципального задания (в том числе в рамках исполнения социального заказа), рассчитанные с учетом нормативных затрат на оказание услуг физическим и (или) юридическим лицам и нормативных затрат на содержание государственного (муниципального) имущества (</w:t>
      </w:r>
      <w:proofErr w:type="spellStart"/>
      <w:r w:rsidR="002A79BB" w:rsidRPr="00583410">
        <w:rPr>
          <w:rFonts w:ascii="Times New Roman" w:hAnsi="Times New Roman"/>
          <w:sz w:val="28"/>
          <w:szCs w:val="28"/>
        </w:rPr>
        <w:t>абз</w:t>
      </w:r>
      <w:proofErr w:type="spellEnd"/>
      <w:r w:rsidR="002A79BB" w:rsidRPr="00583410">
        <w:rPr>
          <w:rFonts w:ascii="Times New Roman" w:hAnsi="Times New Roman"/>
          <w:sz w:val="28"/>
          <w:szCs w:val="28"/>
        </w:rPr>
        <w:t>. 1 п. 1</w:t>
      </w:r>
      <w:r>
        <w:rPr>
          <w:rFonts w:ascii="Times New Roman" w:hAnsi="Times New Roman"/>
          <w:sz w:val="28"/>
          <w:szCs w:val="28"/>
        </w:rPr>
        <w:t xml:space="preserve"> ст. 78.1 БК РФ).</w:t>
      </w:r>
      <w:proofErr w:type="gramEnd"/>
      <w:r>
        <w:rPr>
          <w:rFonts w:ascii="Times New Roman" w:hAnsi="Times New Roman"/>
          <w:sz w:val="28"/>
          <w:szCs w:val="28"/>
        </w:rPr>
        <w:t xml:space="preserve">  О</w:t>
      </w:r>
      <w:r w:rsidR="002A79BB" w:rsidRPr="00583410">
        <w:rPr>
          <w:rFonts w:ascii="Times New Roman" w:hAnsi="Times New Roman"/>
          <w:sz w:val="28"/>
          <w:szCs w:val="28"/>
        </w:rPr>
        <w:t>бъем финансирования задания должен непосредст</w:t>
      </w:r>
      <w:r w:rsidR="004B6A08" w:rsidRPr="00583410">
        <w:rPr>
          <w:rFonts w:ascii="Times New Roman" w:hAnsi="Times New Roman"/>
          <w:sz w:val="28"/>
          <w:szCs w:val="28"/>
        </w:rPr>
        <w:t>венно зависеть от объема услуг и</w:t>
      </w:r>
      <w:r w:rsidR="002A79BB" w:rsidRPr="00583410">
        <w:rPr>
          <w:rFonts w:ascii="Times New Roman" w:hAnsi="Times New Roman"/>
          <w:sz w:val="28"/>
          <w:szCs w:val="28"/>
        </w:rPr>
        <w:t xml:space="preserve"> если в течение года объем образовательных услуг (количество обучающихся) растет, должен увеличиваться и размер субсидии на выполнение </w:t>
      </w:r>
      <w:r w:rsidR="002379B3">
        <w:rPr>
          <w:rFonts w:ascii="Times New Roman" w:hAnsi="Times New Roman"/>
          <w:sz w:val="28"/>
          <w:szCs w:val="28"/>
        </w:rPr>
        <w:t xml:space="preserve">муниципального </w:t>
      </w:r>
      <w:r w:rsidR="002A79BB" w:rsidRPr="00583410">
        <w:rPr>
          <w:rFonts w:ascii="Times New Roman" w:hAnsi="Times New Roman"/>
          <w:sz w:val="28"/>
          <w:szCs w:val="28"/>
        </w:rPr>
        <w:t>задания.</w:t>
      </w:r>
    </w:p>
    <w:p w:rsidR="000879FA" w:rsidRPr="00436D52" w:rsidRDefault="00583410" w:rsidP="000879FA">
      <w:pPr>
        <w:tabs>
          <w:tab w:val="left" w:pos="9497"/>
          <w:tab w:val="left" w:pos="9639"/>
        </w:tabs>
        <w:ind w:firstLine="720"/>
        <w:rPr>
          <w:rFonts w:ascii="Times New Roman" w:hAnsi="Times New Roman"/>
          <w:sz w:val="28"/>
          <w:szCs w:val="28"/>
        </w:rPr>
      </w:pPr>
      <w:r w:rsidRPr="00583410">
        <w:rPr>
          <w:rFonts w:ascii="Times New Roman" w:hAnsi="Times New Roman"/>
          <w:sz w:val="28"/>
          <w:szCs w:val="28"/>
        </w:rPr>
        <w:t xml:space="preserve">В нарушение </w:t>
      </w:r>
      <w:proofErr w:type="spellStart"/>
      <w:r w:rsidRPr="00583410">
        <w:rPr>
          <w:rFonts w:ascii="Times New Roman" w:hAnsi="Times New Roman"/>
          <w:sz w:val="28"/>
          <w:szCs w:val="28"/>
        </w:rPr>
        <w:t>абз</w:t>
      </w:r>
      <w:proofErr w:type="spellEnd"/>
      <w:r w:rsidRPr="00583410">
        <w:rPr>
          <w:rFonts w:ascii="Times New Roman" w:hAnsi="Times New Roman"/>
          <w:sz w:val="28"/>
          <w:szCs w:val="28"/>
        </w:rPr>
        <w:t>. 4 п. 3 ст. 9.2 Федерального закона N 7-ФЗ д</w:t>
      </w:r>
      <w:r w:rsidR="002A79BB" w:rsidRPr="00583410">
        <w:rPr>
          <w:rFonts w:ascii="Times New Roman" w:hAnsi="Times New Roman"/>
          <w:sz w:val="28"/>
          <w:szCs w:val="28"/>
        </w:rPr>
        <w:t>ополнительными соглашениями от 13.11.2023 года и от 22.1</w:t>
      </w:r>
      <w:r w:rsidR="00D26AEB">
        <w:rPr>
          <w:rFonts w:ascii="Times New Roman" w:hAnsi="Times New Roman"/>
          <w:sz w:val="28"/>
          <w:szCs w:val="28"/>
        </w:rPr>
        <w:t xml:space="preserve">1.2023 года Учредителем внесены </w:t>
      </w:r>
      <w:r w:rsidR="002A79BB" w:rsidRPr="00583410">
        <w:rPr>
          <w:rFonts w:ascii="Times New Roman" w:hAnsi="Times New Roman"/>
          <w:sz w:val="28"/>
          <w:szCs w:val="28"/>
        </w:rPr>
        <w:t xml:space="preserve"> изменения </w:t>
      </w:r>
      <w:r w:rsidR="00BE5B79" w:rsidRPr="00583410">
        <w:rPr>
          <w:rFonts w:ascii="Times New Roman" w:hAnsi="Times New Roman"/>
          <w:sz w:val="28"/>
          <w:szCs w:val="28"/>
        </w:rPr>
        <w:t xml:space="preserve">в объём </w:t>
      </w:r>
      <w:r w:rsidR="002A79BB" w:rsidRPr="00583410">
        <w:rPr>
          <w:rFonts w:ascii="Times New Roman" w:hAnsi="Times New Roman"/>
          <w:sz w:val="28"/>
          <w:szCs w:val="28"/>
        </w:rPr>
        <w:t xml:space="preserve"> субсидий</w:t>
      </w:r>
      <w:r w:rsidR="002379B3" w:rsidRPr="002379B3">
        <w:rPr>
          <w:rFonts w:ascii="Times New Roman" w:hAnsi="Times New Roman"/>
          <w:sz w:val="28"/>
          <w:szCs w:val="28"/>
        </w:rPr>
        <w:t xml:space="preserve"> в сторону уменьшения</w:t>
      </w:r>
      <w:r w:rsidR="002A79BB" w:rsidRPr="00583410">
        <w:rPr>
          <w:rFonts w:ascii="Times New Roman" w:hAnsi="Times New Roman"/>
          <w:sz w:val="28"/>
          <w:szCs w:val="28"/>
        </w:rPr>
        <w:t xml:space="preserve"> на финансовое обеспечение выполнения муниципального задания на оказание муниципальных услуг (выполнение работ)</w:t>
      </w:r>
      <w:r w:rsidR="002379B3">
        <w:rPr>
          <w:rFonts w:ascii="Times New Roman" w:hAnsi="Times New Roman"/>
          <w:sz w:val="28"/>
          <w:szCs w:val="28"/>
        </w:rPr>
        <w:t xml:space="preserve"> </w:t>
      </w:r>
      <w:r w:rsidR="00047A0E">
        <w:rPr>
          <w:rFonts w:ascii="Times New Roman" w:hAnsi="Times New Roman"/>
          <w:sz w:val="28"/>
          <w:szCs w:val="28"/>
        </w:rPr>
        <w:t>на сумму 489836,34  рублей</w:t>
      </w:r>
      <w:proofErr w:type="gramStart"/>
      <w:r w:rsidR="00047A0E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047A0E">
        <w:rPr>
          <w:rFonts w:ascii="Times New Roman" w:hAnsi="Times New Roman"/>
          <w:sz w:val="28"/>
          <w:szCs w:val="28"/>
        </w:rPr>
        <w:t xml:space="preserve"> что является  нарушением  </w:t>
      </w:r>
      <w:r w:rsidRPr="00583410">
        <w:rPr>
          <w:rFonts w:ascii="Times New Roman" w:hAnsi="Times New Roman"/>
          <w:sz w:val="28"/>
          <w:szCs w:val="28"/>
        </w:rPr>
        <w:t>статьи 9.2 Федерального закона от 12.01.1996 N 7-ФЗ "</w:t>
      </w:r>
      <w:r w:rsidR="00B0247E">
        <w:rPr>
          <w:rFonts w:ascii="Times New Roman" w:hAnsi="Times New Roman"/>
          <w:sz w:val="28"/>
          <w:szCs w:val="28"/>
        </w:rPr>
        <w:t xml:space="preserve">О некоммерческих организациях". </w:t>
      </w:r>
      <w:r w:rsidR="00047A0E">
        <w:rPr>
          <w:rFonts w:ascii="Times New Roman" w:hAnsi="Times New Roman"/>
          <w:sz w:val="28"/>
          <w:szCs w:val="28"/>
        </w:rPr>
        <w:t xml:space="preserve">Данное </w:t>
      </w:r>
      <w:r w:rsidR="000879FA" w:rsidRPr="00436D52">
        <w:rPr>
          <w:rFonts w:ascii="Times New Roman" w:hAnsi="Times New Roman"/>
          <w:sz w:val="28"/>
          <w:szCs w:val="28"/>
        </w:rPr>
        <w:t xml:space="preserve"> нарушение </w:t>
      </w:r>
      <w:r w:rsidR="00436D52" w:rsidRPr="00436D52">
        <w:rPr>
          <w:rFonts w:ascii="Times New Roman" w:hAnsi="Times New Roman"/>
          <w:sz w:val="28"/>
          <w:szCs w:val="28"/>
        </w:rPr>
        <w:t xml:space="preserve">Порядка </w:t>
      </w:r>
      <w:r w:rsidR="000879FA" w:rsidRPr="00436D52">
        <w:rPr>
          <w:rFonts w:ascii="Times New Roman" w:hAnsi="Times New Roman"/>
          <w:sz w:val="28"/>
          <w:szCs w:val="28"/>
        </w:rPr>
        <w:t>фо</w:t>
      </w:r>
      <w:r w:rsidR="004A788E" w:rsidRPr="00436D52">
        <w:rPr>
          <w:rFonts w:ascii="Times New Roman" w:hAnsi="Times New Roman"/>
          <w:sz w:val="28"/>
          <w:szCs w:val="28"/>
        </w:rPr>
        <w:t>рм</w:t>
      </w:r>
      <w:r w:rsidR="000879FA" w:rsidRPr="00436D52">
        <w:rPr>
          <w:rFonts w:ascii="Times New Roman" w:hAnsi="Times New Roman"/>
          <w:sz w:val="28"/>
          <w:szCs w:val="28"/>
        </w:rPr>
        <w:t>ирования муниципального задания</w:t>
      </w:r>
      <w:r w:rsidR="00436D52">
        <w:rPr>
          <w:rFonts w:ascii="Times New Roman" w:hAnsi="Times New Roman"/>
          <w:sz w:val="28"/>
          <w:szCs w:val="28"/>
        </w:rPr>
        <w:t xml:space="preserve"> предусматривается </w:t>
      </w:r>
      <w:r w:rsidR="000879FA" w:rsidRPr="00436D52">
        <w:rPr>
          <w:rFonts w:ascii="Times New Roman" w:hAnsi="Times New Roman"/>
          <w:sz w:val="28"/>
          <w:szCs w:val="28"/>
        </w:rPr>
        <w:t xml:space="preserve"> ст. </w:t>
      </w:r>
      <w:r w:rsidR="00436D52">
        <w:rPr>
          <w:rFonts w:ascii="Times New Roman" w:hAnsi="Times New Roman"/>
          <w:sz w:val="28"/>
          <w:szCs w:val="28"/>
        </w:rPr>
        <w:t xml:space="preserve">15.15.15. КоАП РФ </w:t>
      </w:r>
      <w:r w:rsidR="000879FA" w:rsidRPr="00436D5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879FA" w:rsidRPr="00436D52">
        <w:rPr>
          <w:rFonts w:ascii="Times New Roman" w:hAnsi="Times New Roman"/>
          <w:sz w:val="28"/>
          <w:szCs w:val="28"/>
        </w:rPr>
        <w:t>в виде административного штрафа на должностных лиц в размере от десяти тысяч до тридцати тысяч рублей</w:t>
      </w:r>
      <w:proofErr w:type="gramEnd"/>
      <w:r w:rsidR="000879FA" w:rsidRPr="00436D52">
        <w:rPr>
          <w:rFonts w:ascii="Times New Roman" w:hAnsi="Times New Roman"/>
          <w:sz w:val="28"/>
          <w:szCs w:val="28"/>
        </w:rPr>
        <w:t>.</w:t>
      </w:r>
    </w:p>
    <w:p w:rsidR="00534AC8" w:rsidRPr="00583410" w:rsidRDefault="00534AC8" w:rsidP="00534AC8">
      <w:pPr>
        <w:ind w:firstLine="708"/>
        <w:rPr>
          <w:rFonts w:ascii="Times New Roman" w:hAnsi="Times New Roman"/>
          <w:sz w:val="6"/>
          <w:szCs w:val="6"/>
          <w:highlight w:val="yellow"/>
        </w:rPr>
      </w:pPr>
    </w:p>
    <w:p w:rsidR="00534AC8" w:rsidRPr="00583410" w:rsidRDefault="00534AC8" w:rsidP="00534AC8">
      <w:pPr>
        <w:ind w:firstLine="708"/>
        <w:rPr>
          <w:rFonts w:ascii="Times New Roman" w:hAnsi="Times New Roman"/>
          <w:sz w:val="12"/>
          <w:szCs w:val="12"/>
        </w:rPr>
      </w:pPr>
    </w:p>
    <w:p w:rsidR="00C16F34" w:rsidRPr="00583410" w:rsidRDefault="00534AC8" w:rsidP="00534AC8">
      <w:pPr>
        <w:tabs>
          <w:tab w:val="left" w:pos="9497"/>
          <w:tab w:val="left" w:pos="9639"/>
        </w:tabs>
        <w:ind w:right="-2" w:firstLine="720"/>
        <w:rPr>
          <w:rFonts w:ascii="Times New Roman" w:eastAsia="Calibri" w:hAnsi="Times New Roman"/>
          <w:sz w:val="28"/>
          <w:szCs w:val="28"/>
          <w:lang w:eastAsia="en-US"/>
        </w:rPr>
      </w:pPr>
      <w:r w:rsidRPr="00583410">
        <w:rPr>
          <w:rFonts w:ascii="Times New Roman" w:eastAsia="Calibri" w:hAnsi="Times New Roman"/>
          <w:sz w:val="28"/>
          <w:szCs w:val="28"/>
          <w:lang w:eastAsia="en-US"/>
        </w:rPr>
        <w:t>Кассовые рас</w:t>
      </w:r>
      <w:r w:rsidR="005B7BAE" w:rsidRPr="00583410">
        <w:rPr>
          <w:rFonts w:ascii="Times New Roman" w:eastAsia="Calibri" w:hAnsi="Times New Roman"/>
          <w:sz w:val="28"/>
          <w:szCs w:val="28"/>
          <w:lang w:eastAsia="en-US"/>
        </w:rPr>
        <w:t xml:space="preserve">ходы средств районного  бюджета </w:t>
      </w:r>
      <w:r w:rsidRPr="00583410">
        <w:rPr>
          <w:rFonts w:ascii="Times New Roman" w:eastAsia="Calibri" w:hAnsi="Times New Roman"/>
          <w:sz w:val="28"/>
          <w:szCs w:val="28"/>
          <w:lang w:eastAsia="en-US"/>
        </w:rPr>
        <w:t xml:space="preserve"> на выполнение муниципального</w:t>
      </w:r>
      <w:r w:rsidR="005B7BAE" w:rsidRPr="00583410">
        <w:rPr>
          <w:rFonts w:ascii="Times New Roman" w:eastAsia="Calibri" w:hAnsi="Times New Roman"/>
          <w:sz w:val="28"/>
          <w:szCs w:val="28"/>
          <w:lang w:eastAsia="en-US"/>
        </w:rPr>
        <w:t xml:space="preserve"> задани</w:t>
      </w:r>
      <w:r w:rsidR="00047D5F" w:rsidRPr="00583410">
        <w:rPr>
          <w:rFonts w:ascii="Times New Roman" w:eastAsia="Calibri" w:hAnsi="Times New Roman"/>
          <w:sz w:val="28"/>
          <w:szCs w:val="28"/>
          <w:lang w:eastAsia="en-US"/>
        </w:rPr>
        <w:t xml:space="preserve">я Учреждения за 2023  год </w:t>
      </w:r>
      <w:r w:rsidR="005B7BAE" w:rsidRPr="00583410">
        <w:rPr>
          <w:rFonts w:ascii="Times New Roman" w:eastAsia="Calibri" w:hAnsi="Times New Roman"/>
          <w:sz w:val="28"/>
          <w:szCs w:val="28"/>
          <w:lang w:eastAsia="en-US"/>
        </w:rPr>
        <w:t xml:space="preserve"> составили </w:t>
      </w:r>
      <w:r w:rsidR="00047D5F" w:rsidRPr="00583410">
        <w:rPr>
          <w:rFonts w:ascii="Times New Roman" w:eastAsia="Calibri" w:hAnsi="Times New Roman"/>
          <w:sz w:val="28"/>
          <w:szCs w:val="28"/>
          <w:lang w:eastAsia="en-US"/>
        </w:rPr>
        <w:t>12112938,47</w:t>
      </w:r>
      <w:r w:rsidR="005B7BAE" w:rsidRPr="00583410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583410">
        <w:rPr>
          <w:rFonts w:ascii="Times New Roman" w:eastAsia="Calibri" w:hAnsi="Times New Roman"/>
          <w:sz w:val="28"/>
          <w:szCs w:val="28"/>
          <w:lang w:eastAsia="en-US"/>
        </w:rPr>
        <w:t> руб.</w:t>
      </w:r>
      <w:r w:rsidR="005B7BAE" w:rsidRPr="00583410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="00047D5F" w:rsidRPr="00583410">
        <w:rPr>
          <w:rFonts w:ascii="Times New Roman" w:eastAsia="Calibri" w:hAnsi="Times New Roman"/>
          <w:sz w:val="28"/>
          <w:szCs w:val="28"/>
          <w:lang w:eastAsia="en-US"/>
        </w:rPr>
        <w:t xml:space="preserve"> или 91,6</w:t>
      </w:r>
      <w:r w:rsidRPr="00583410">
        <w:rPr>
          <w:rFonts w:ascii="Times New Roman" w:eastAsia="Calibri" w:hAnsi="Times New Roman"/>
          <w:sz w:val="28"/>
          <w:szCs w:val="28"/>
          <w:lang w:eastAsia="en-US"/>
        </w:rPr>
        <w:t xml:space="preserve">% от объема перечисленных субсидий. </w:t>
      </w:r>
    </w:p>
    <w:p w:rsidR="00427237" w:rsidRPr="00583410" w:rsidRDefault="00427237" w:rsidP="00490AA8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hAnsi="Times New Roman"/>
          <w:color w:val="000000"/>
          <w:sz w:val="28"/>
          <w:szCs w:val="28"/>
        </w:rPr>
      </w:pPr>
    </w:p>
    <w:p w:rsidR="008F5F1B" w:rsidRPr="00583410" w:rsidRDefault="008F5F1B" w:rsidP="00D96C65">
      <w:pPr>
        <w:rPr>
          <w:rFonts w:ascii="Times New Roman" w:hAnsi="Times New Roman"/>
          <w:sz w:val="28"/>
          <w:szCs w:val="28"/>
        </w:rPr>
      </w:pPr>
      <w:r w:rsidRPr="00583410">
        <w:rPr>
          <w:rFonts w:ascii="Times New Roman" w:hAnsi="Times New Roman"/>
          <w:sz w:val="28"/>
          <w:szCs w:val="28"/>
        </w:rPr>
        <w:t>Трудовые отношения и в</w:t>
      </w:r>
      <w:r w:rsidR="002379B3">
        <w:rPr>
          <w:rFonts w:ascii="Times New Roman" w:hAnsi="Times New Roman"/>
          <w:sz w:val="28"/>
          <w:szCs w:val="28"/>
        </w:rPr>
        <w:t>опросы оплаты груда работников У</w:t>
      </w:r>
      <w:r w:rsidRPr="00583410">
        <w:rPr>
          <w:rFonts w:ascii="Times New Roman" w:hAnsi="Times New Roman"/>
          <w:sz w:val="28"/>
          <w:szCs w:val="28"/>
        </w:rPr>
        <w:t>чреждения регламентируются:</w:t>
      </w:r>
    </w:p>
    <w:p w:rsidR="006B1213" w:rsidRPr="00583410" w:rsidRDefault="009E7F53" w:rsidP="00D96C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Трудовым кодексом РФ и НПА Учреждения.</w:t>
      </w:r>
    </w:p>
    <w:p w:rsidR="00C34BD8" w:rsidRPr="00583410" w:rsidRDefault="002379B3" w:rsidP="008F5F1B">
      <w:pPr>
        <w:pStyle w:val="3"/>
        <w:widowControl w:val="0"/>
        <w:shd w:val="clear" w:color="auto" w:fill="FFFFFF"/>
        <w:autoSpaceDE w:val="0"/>
        <w:autoSpaceDN w:val="0"/>
        <w:adjustRightInd w:val="0"/>
        <w:spacing w:line="317" w:lineRule="exac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Зарплата работников У</w:t>
      </w:r>
      <w:r w:rsidR="008F5F1B" w:rsidRPr="00583410">
        <w:rPr>
          <w:rFonts w:ascii="Times New Roman" w:hAnsi="Times New Roman"/>
          <w:color w:val="000000"/>
          <w:sz w:val="28"/>
          <w:szCs w:val="28"/>
        </w:rPr>
        <w:t>чреждения складывается из трех составляющих: вознаграждение за труд в зависимости от квалификации работника, сложности, количества, качества и условий выполняемой работы, компенсационных и стимулирующих выплат, что соответствует ст.129 ТК РФ</w:t>
      </w:r>
      <w:r w:rsidR="00C34BD8" w:rsidRPr="00583410">
        <w:rPr>
          <w:rFonts w:ascii="Times New Roman" w:hAnsi="Times New Roman"/>
          <w:color w:val="000000"/>
          <w:sz w:val="28"/>
          <w:szCs w:val="28"/>
        </w:rPr>
        <w:t>.</w:t>
      </w:r>
    </w:p>
    <w:p w:rsidR="006B1213" w:rsidRPr="00583410" w:rsidRDefault="00786FBE" w:rsidP="00D96C65">
      <w:pPr>
        <w:ind w:firstLine="284"/>
        <w:rPr>
          <w:rFonts w:ascii="Times New Roman" w:hAnsi="Times New Roman"/>
          <w:sz w:val="28"/>
          <w:szCs w:val="28"/>
        </w:rPr>
      </w:pPr>
      <w:r w:rsidRPr="00583410">
        <w:rPr>
          <w:rFonts w:ascii="Times New Roman" w:hAnsi="Times New Roman"/>
          <w:sz w:val="28"/>
          <w:szCs w:val="28"/>
        </w:rPr>
        <w:t xml:space="preserve">В </w:t>
      </w:r>
      <w:r w:rsidR="00596658" w:rsidRPr="00583410">
        <w:rPr>
          <w:rFonts w:ascii="Times New Roman" w:hAnsi="Times New Roman"/>
          <w:sz w:val="28"/>
          <w:szCs w:val="28"/>
        </w:rPr>
        <w:t xml:space="preserve"> штатном расписании</w:t>
      </w:r>
      <w:r w:rsidR="006B1213" w:rsidRPr="00583410">
        <w:rPr>
          <w:rFonts w:ascii="Times New Roman" w:hAnsi="Times New Roman"/>
          <w:sz w:val="28"/>
          <w:szCs w:val="28"/>
        </w:rPr>
        <w:t xml:space="preserve"> </w:t>
      </w:r>
      <w:r w:rsidR="00596658" w:rsidRPr="00583410">
        <w:rPr>
          <w:rFonts w:ascii="Times New Roman" w:hAnsi="Times New Roman"/>
          <w:sz w:val="28"/>
          <w:szCs w:val="28"/>
        </w:rPr>
        <w:t>2023 года утверждено 37,3</w:t>
      </w:r>
      <w:r w:rsidR="006B1213" w:rsidRPr="00583410">
        <w:rPr>
          <w:rFonts w:ascii="Times New Roman" w:hAnsi="Times New Roman"/>
          <w:sz w:val="28"/>
          <w:szCs w:val="28"/>
        </w:rPr>
        <w:t xml:space="preserve"> ставки, в том числе:</w:t>
      </w:r>
    </w:p>
    <w:p w:rsidR="006B1213" w:rsidRPr="00583410" w:rsidRDefault="00786FBE" w:rsidP="00D96C65">
      <w:pPr>
        <w:rPr>
          <w:rFonts w:ascii="Times New Roman" w:hAnsi="Times New Roman"/>
          <w:sz w:val="28"/>
          <w:szCs w:val="28"/>
        </w:rPr>
      </w:pPr>
      <w:r w:rsidRPr="00583410">
        <w:rPr>
          <w:rFonts w:ascii="Times New Roman" w:hAnsi="Times New Roman"/>
          <w:sz w:val="28"/>
          <w:szCs w:val="28"/>
        </w:rPr>
        <w:t>- административный персонал - 1 ставка</w:t>
      </w:r>
      <w:r w:rsidR="006B1213" w:rsidRPr="00583410">
        <w:rPr>
          <w:rFonts w:ascii="Times New Roman" w:hAnsi="Times New Roman"/>
          <w:sz w:val="28"/>
          <w:szCs w:val="28"/>
        </w:rPr>
        <w:t>;</w:t>
      </w:r>
    </w:p>
    <w:p w:rsidR="006B1213" w:rsidRPr="00583410" w:rsidRDefault="00786FBE" w:rsidP="00D96C65">
      <w:pPr>
        <w:rPr>
          <w:rFonts w:ascii="Times New Roman" w:hAnsi="Times New Roman"/>
          <w:sz w:val="28"/>
          <w:szCs w:val="28"/>
        </w:rPr>
      </w:pPr>
      <w:r w:rsidRPr="00583410">
        <w:rPr>
          <w:rFonts w:ascii="Times New Roman" w:hAnsi="Times New Roman"/>
          <w:sz w:val="28"/>
          <w:szCs w:val="28"/>
        </w:rPr>
        <w:t>- педагогический персонал – 15</w:t>
      </w:r>
      <w:r w:rsidR="00596658" w:rsidRPr="00583410">
        <w:rPr>
          <w:rFonts w:ascii="Times New Roman" w:hAnsi="Times New Roman"/>
          <w:sz w:val="28"/>
          <w:szCs w:val="28"/>
        </w:rPr>
        <w:t xml:space="preserve">,75 </w:t>
      </w:r>
      <w:r w:rsidR="006B1213" w:rsidRPr="00583410">
        <w:rPr>
          <w:rFonts w:ascii="Times New Roman" w:hAnsi="Times New Roman"/>
          <w:sz w:val="28"/>
          <w:szCs w:val="28"/>
        </w:rPr>
        <w:t xml:space="preserve"> ставки;</w:t>
      </w:r>
    </w:p>
    <w:p w:rsidR="006B1213" w:rsidRPr="00583410" w:rsidRDefault="006B1213" w:rsidP="00D96C65">
      <w:pPr>
        <w:rPr>
          <w:rFonts w:ascii="Times New Roman" w:hAnsi="Times New Roman"/>
          <w:sz w:val="28"/>
          <w:szCs w:val="28"/>
        </w:rPr>
      </w:pPr>
      <w:r w:rsidRPr="00583410">
        <w:rPr>
          <w:rFonts w:ascii="Times New Roman" w:hAnsi="Times New Roman"/>
          <w:sz w:val="28"/>
          <w:szCs w:val="28"/>
        </w:rPr>
        <w:t>- УВП (учебн</w:t>
      </w:r>
      <w:r w:rsidR="00786FBE" w:rsidRPr="00583410">
        <w:rPr>
          <w:rFonts w:ascii="Times New Roman" w:hAnsi="Times New Roman"/>
          <w:sz w:val="28"/>
          <w:szCs w:val="28"/>
        </w:rPr>
        <w:t>о-вспомогательный персонал) – 8</w:t>
      </w:r>
      <w:r w:rsidRPr="00583410">
        <w:rPr>
          <w:rFonts w:ascii="Times New Roman" w:hAnsi="Times New Roman"/>
          <w:sz w:val="28"/>
          <w:szCs w:val="28"/>
        </w:rPr>
        <w:t xml:space="preserve"> ставок;</w:t>
      </w:r>
    </w:p>
    <w:p w:rsidR="0027161D" w:rsidRPr="00583410" w:rsidRDefault="00786FBE" w:rsidP="00D96C65">
      <w:pPr>
        <w:rPr>
          <w:rFonts w:ascii="Times New Roman" w:hAnsi="Times New Roman"/>
          <w:sz w:val="28"/>
          <w:szCs w:val="28"/>
        </w:rPr>
      </w:pPr>
      <w:r w:rsidRPr="00583410">
        <w:rPr>
          <w:rFonts w:ascii="Times New Roman" w:hAnsi="Times New Roman"/>
          <w:sz w:val="28"/>
          <w:szCs w:val="28"/>
        </w:rPr>
        <w:t>- технический персонал – 12,55 ставки.</w:t>
      </w:r>
    </w:p>
    <w:p w:rsidR="006B1213" w:rsidRPr="00D96C65" w:rsidRDefault="00730090" w:rsidP="00D96C65">
      <w:pPr>
        <w:tabs>
          <w:tab w:val="left" w:pos="284"/>
        </w:tabs>
        <w:ind w:firstLine="284"/>
        <w:rPr>
          <w:rFonts w:ascii="Times New Roman" w:hAnsi="Times New Roman"/>
          <w:sz w:val="28"/>
          <w:szCs w:val="28"/>
        </w:rPr>
      </w:pPr>
      <w:r w:rsidRPr="00583410">
        <w:rPr>
          <w:rFonts w:ascii="Times New Roman" w:hAnsi="Times New Roman"/>
          <w:sz w:val="28"/>
          <w:szCs w:val="28"/>
        </w:rPr>
        <w:tab/>
      </w:r>
      <w:r w:rsidR="0014139B" w:rsidRPr="00583410">
        <w:rPr>
          <w:rFonts w:ascii="Times New Roman" w:hAnsi="Times New Roman"/>
          <w:sz w:val="28"/>
          <w:szCs w:val="28"/>
        </w:rPr>
        <w:t xml:space="preserve"> </w:t>
      </w:r>
      <w:r w:rsidR="00C77E43" w:rsidRPr="00583410">
        <w:rPr>
          <w:rFonts w:ascii="Times New Roman" w:hAnsi="Times New Roman"/>
          <w:sz w:val="28"/>
          <w:szCs w:val="28"/>
        </w:rPr>
        <w:t xml:space="preserve">Фактическая численность в проверяемом периоде не превышает предельную </w:t>
      </w:r>
      <w:r w:rsidR="00D96C65" w:rsidRPr="00583410">
        <w:rPr>
          <w:rFonts w:ascii="Times New Roman" w:hAnsi="Times New Roman"/>
          <w:sz w:val="28"/>
          <w:szCs w:val="28"/>
        </w:rPr>
        <w:tab/>
      </w:r>
      <w:r w:rsidR="00C77E43" w:rsidRPr="00583410">
        <w:rPr>
          <w:rFonts w:ascii="Times New Roman" w:hAnsi="Times New Roman"/>
          <w:sz w:val="28"/>
          <w:szCs w:val="28"/>
        </w:rPr>
        <w:t>численность, определенную штатным расписанием</w:t>
      </w:r>
      <w:r w:rsidR="00C77E43" w:rsidRPr="00D96C65">
        <w:rPr>
          <w:rFonts w:ascii="Times New Roman" w:hAnsi="Times New Roman"/>
          <w:sz w:val="28"/>
          <w:szCs w:val="28"/>
        </w:rPr>
        <w:t>.</w:t>
      </w:r>
    </w:p>
    <w:p w:rsidR="00A86E03" w:rsidRPr="00A86E03" w:rsidRDefault="00047A0E" w:rsidP="00A86E03">
      <w:pPr>
        <w:pStyle w:val="a5"/>
        <w:ind w:left="0" w:firstLine="567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В ходе проверки выявлены  нарушения </w:t>
      </w:r>
      <w:r w:rsidR="00286E7B" w:rsidRPr="00286E7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86E7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86E7B" w:rsidRPr="00286E7B">
        <w:rPr>
          <w:rFonts w:ascii="Times New Roman" w:hAnsi="Times New Roman"/>
          <w:sz w:val="28"/>
          <w:szCs w:val="28"/>
        </w:rPr>
        <w:t>ч.9 ст.136 ТК РФ</w:t>
      </w:r>
      <w:r w:rsidR="00286E7B">
        <w:rPr>
          <w:rFonts w:ascii="Times New Roman" w:hAnsi="Times New Roman"/>
          <w:sz w:val="28"/>
          <w:szCs w:val="28"/>
        </w:rPr>
        <w:t>,</w:t>
      </w:r>
      <w:r w:rsidR="009376DB" w:rsidRPr="009376DB">
        <w:rPr>
          <w:rFonts w:ascii="Times New Roman" w:hAnsi="Times New Roman"/>
          <w:sz w:val="28"/>
          <w:szCs w:val="28"/>
        </w:rPr>
        <w:t xml:space="preserve"> </w:t>
      </w:r>
      <w:r w:rsidR="00286E7B">
        <w:rPr>
          <w:rFonts w:ascii="Times New Roman" w:hAnsi="Times New Roman"/>
          <w:sz w:val="28"/>
          <w:szCs w:val="28"/>
        </w:rPr>
        <w:t xml:space="preserve"> которыми  установлены сроки выплаты отпускных.</w:t>
      </w:r>
      <w:r w:rsidR="009376DB" w:rsidRPr="009376DB">
        <w:rPr>
          <w:rFonts w:ascii="Times New Roman" w:hAnsi="Times New Roman"/>
          <w:sz w:val="28"/>
          <w:szCs w:val="28"/>
          <w:shd w:val="clear" w:color="auto" w:fill="FFFFFF"/>
        </w:rPr>
        <w:t xml:space="preserve"> Отпускное пособие </w:t>
      </w:r>
      <w:r w:rsidR="009376DB" w:rsidRPr="0063360C">
        <w:rPr>
          <w:rFonts w:ascii="Times New Roman" w:hAnsi="Times New Roman"/>
          <w:sz w:val="28"/>
          <w:szCs w:val="28"/>
          <w:shd w:val="clear" w:color="auto" w:fill="FFFFFF"/>
        </w:rPr>
        <w:t>должно быть</w:t>
      </w:r>
      <w:r w:rsidR="0063360C">
        <w:rPr>
          <w:rFonts w:ascii="Times New Roman" w:hAnsi="Times New Roman"/>
          <w:sz w:val="28"/>
          <w:szCs w:val="28"/>
          <w:shd w:val="clear" w:color="auto" w:fill="FFFFFF"/>
        </w:rPr>
        <w:t xml:space="preserve"> выплачено не менее  </w:t>
      </w:r>
      <w:r w:rsidR="009376DB" w:rsidRPr="009376DB">
        <w:rPr>
          <w:rFonts w:ascii="Times New Roman" w:hAnsi="Times New Roman"/>
          <w:sz w:val="28"/>
          <w:szCs w:val="28"/>
          <w:shd w:val="clear" w:color="auto" w:fill="FFFFFF"/>
        </w:rPr>
        <w:t>чем за 3 дня до даты начала отпуска.</w:t>
      </w:r>
      <w:r w:rsidR="00A86E03" w:rsidRPr="00A86E03">
        <w:rPr>
          <w:rFonts w:ascii="Times New Roman" w:hAnsi="Times New Roman"/>
          <w:sz w:val="28"/>
          <w:szCs w:val="28"/>
        </w:rPr>
        <w:t xml:space="preserve"> </w:t>
      </w:r>
      <w:r w:rsidR="004A788E">
        <w:rPr>
          <w:rFonts w:ascii="Times New Roman" w:hAnsi="Times New Roman"/>
          <w:sz w:val="28"/>
          <w:szCs w:val="28"/>
          <w:shd w:val="clear" w:color="auto" w:fill="FFFFFF"/>
        </w:rPr>
        <w:t xml:space="preserve">Проверкой установлено </w:t>
      </w:r>
      <w:r w:rsidR="00A86E03" w:rsidRPr="00A86E0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86E03" w:rsidRPr="00A86E03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несвоевременно выплаченных отпускных</w:t>
      </w:r>
      <w:r w:rsidR="004A788E">
        <w:rPr>
          <w:rFonts w:ascii="Times New Roman" w:hAnsi="Times New Roman"/>
          <w:sz w:val="28"/>
          <w:szCs w:val="28"/>
          <w:shd w:val="clear" w:color="auto" w:fill="FFFFFF"/>
        </w:rPr>
        <w:t xml:space="preserve"> в проверяемом периоде в сумме</w:t>
      </w:r>
      <w:r w:rsidR="00A86E03" w:rsidRPr="00A86E0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86E0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8373D">
        <w:rPr>
          <w:rFonts w:ascii="Times New Roman" w:hAnsi="Times New Roman"/>
          <w:sz w:val="28"/>
          <w:szCs w:val="28"/>
          <w:shd w:val="clear" w:color="auto" w:fill="FFFFFF"/>
        </w:rPr>
        <w:t>390561,34</w:t>
      </w:r>
      <w:r w:rsidR="00A86E03" w:rsidRPr="00A86E03">
        <w:rPr>
          <w:rFonts w:ascii="Times New Roman" w:hAnsi="Times New Roman"/>
          <w:sz w:val="28"/>
          <w:szCs w:val="28"/>
          <w:shd w:val="clear" w:color="auto" w:fill="FFFFFF"/>
        </w:rPr>
        <w:t xml:space="preserve"> рублей. </w:t>
      </w:r>
    </w:p>
    <w:p w:rsidR="0044024A" w:rsidRDefault="00A86E03" w:rsidP="007E1CF5">
      <w:pPr>
        <w:pStyle w:val="a5"/>
        <w:ind w:left="0"/>
        <w:rPr>
          <w:rFonts w:ascii="Times New Roman" w:hAnsi="Times New Roman"/>
          <w:sz w:val="28"/>
          <w:szCs w:val="28"/>
          <w:shd w:val="clear" w:color="auto" w:fill="FFFFFF"/>
        </w:rPr>
      </w:pPr>
      <w:r w:rsidRPr="00A86E03">
        <w:rPr>
          <w:rFonts w:ascii="Times New Roman" w:hAnsi="Times New Roman"/>
          <w:sz w:val="28"/>
          <w:szCs w:val="28"/>
          <w:shd w:val="clear" w:color="auto" w:fill="FFFFFF"/>
        </w:rPr>
        <w:t>Раньше выплачивать отпускные можно, позже — нет. В случае задержки вып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латы пособия по вине Учреждения </w:t>
      </w:r>
      <w:r w:rsidRPr="00A86E03">
        <w:rPr>
          <w:rFonts w:ascii="Times New Roman" w:hAnsi="Times New Roman"/>
          <w:sz w:val="28"/>
          <w:szCs w:val="28"/>
          <w:shd w:val="clear" w:color="auto" w:fill="FFFFFF"/>
        </w:rPr>
        <w:t xml:space="preserve"> работнику положена компенсация.</w:t>
      </w:r>
    </w:p>
    <w:p w:rsidR="0044024A" w:rsidRDefault="0044024A" w:rsidP="0044024A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ab/>
        <w:t xml:space="preserve"> Административная ответственность за нарушение сроков выплат, осуществляемых в рамках трудовых отношений предусмотрена</w:t>
      </w:r>
      <w:proofErr w:type="gramStart"/>
      <w:r>
        <w:rPr>
          <w:rFonts w:ascii="Times New Roman" w:eastAsia="Calibri" w:hAnsi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 - </w:t>
      </w:r>
      <w:proofErr w:type="gramStart"/>
      <w:r>
        <w:rPr>
          <w:rFonts w:ascii="Times New Roman" w:eastAsia="Calibri" w:hAnsi="Times New Roman"/>
          <w:sz w:val="28"/>
          <w:szCs w:val="28"/>
        </w:rPr>
        <w:t>п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редупреждение или наложение административного штрафа </w:t>
      </w:r>
      <w:r w:rsidRPr="0058373D">
        <w:rPr>
          <w:rFonts w:ascii="Times New Roman" w:eastAsia="Calibri" w:hAnsi="Times New Roman"/>
          <w:sz w:val="28"/>
          <w:szCs w:val="28"/>
        </w:rPr>
        <w:t>(</w:t>
      </w:r>
      <w:hyperlink r:id="rId9" w:history="1">
        <w:r w:rsidRPr="0058373D">
          <w:rPr>
            <w:rFonts w:ascii="Times New Roman" w:eastAsia="Calibri" w:hAnsi="Times New Roman"/>
            <w:sz w:val="28"/>
            <w:szCs w:val="28"/>
          </w:rPr>
          <w:t>ч. 6 ст. 5.27</w:t>
        </w:r>
      </w:hyperlink>
      <w:r w:rsidR="00B0247E">
        <w:rPr>
          <w:rFonts w:ascii="Times New Roman" w:eastAsia="Calibri" w:hAnsi="Times New Roman"/>
          <w:sz w:val="28"/>
          <w:szCs w:val="28"/>
        </w:rPr>
        <w:t xml:space="preserve"> КоАП РФ).</w:t>
      </w:r>
    </w:p>
    <w:p w:rsidR="0044024A" w:rsidRDefault="00436D52" w:rsidP="007E1CF5">
      <w:pPr>
        <w:pStyle w:val="a5"/>
        <w:ind w:left="0"/>
        <w:rPr>
          <w:rFonts w:ascii="Times New Roman" w:hAnsi="Times New Roman"/>
          <w:sz w:val="28"/>
          <w:szCs w:val="28"/>
          <w:shd w:val="clear" w:color="auto" w:fill="FFFFFF"/>
        </w:rPr>
      </w:pPr>
      <w:r w:rsidRPr="00436D52">
        <w:rPr>
          <w:rFonts w:ascii="Times New Roman" w:hAnsi="Times New Roman"/>
          <w:sz w:val="28"/>
          <w:szCs w:val="28"/>
          <w:shd w:val="clear" w:color="auto" w:fill="FFFFFF"/>
        </w:rPr>
        <w:t>Выборочная проверка по начислению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заработной платы  работникам Учреждения  </w:t>
      </w:r>
      <w:r w:rsidRPr="00436D52">
        <w:rPr>
          <w:rFonts w:ascii="Times New Roman" w:hAnsi="Times New Roman"/>
          <w:sz w:val="28"/>
          <w:szCs w:val="28"/>
          <w:shd w:val="clear" w:color="auto" w:fill="FFFFFF"/>
        </w:rPr>
        <w:t>нарушений не выявила, все начисления по заработной плате соответствуют утвержденной тарификации.</w:t>
      </w:r>
    </w:p>
    <w:p w:rsidR="00592C29" w:rsidRDefault="00592C29" w:rsidP="00583410">
      <w:pPr>
        <w:pStyle w:val="a5"/>
        <w:ind w:left="0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592C29" w:rsidRDefault="00592C29" w:rsidP="00583410">
      <w:pPr>
        <w:pStyle w:val="a5"/>
        <w:ind w:left="0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92C29">
        <w:rPr>
          <w:rFonts w:ascii="Times New Roman" w:hAnsi="Times New Roman"/>
          <w:b/>
          <w:sz w:val="28"/>
          <w:szCs w:val="28"/>
          <w:shd w:val="clear" w:color="auto" w:fill="FFFFFF"/>
        </w:rPr>
        <w:t>По итогам контрольного мероприятия установлены нарушения:</w:t>
      </w:r>
    </w:p>
    <w:p w:rsidR="00592C29" w:rsidRPr="00583410" w:rsidRDefault="009B5A1B" w:rsidP="00592C29">
      <w:pPr>
        <w:tabs>
          <w:tab w:val="left" w:pos="9497"/>
          <w:tab w:val="left" w:pos="9639"/>
        </w:tabs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592C29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592C29" w:rsidRPr="00592C29">
        <w:rPr>
          <w:rFonts w:ascii="Times New Roman" w:hAnsi="Times New Roman"/>
          <w:sz w:val="28"/>
          <w:szCs w:val="28"/>
        </w:rPr>
        <w:t xml:space="preserve"> </w:t>
      </w:r>
      <w:r w:rsidR="00592C29" w:rsidRPr="00583410">
        <w:rPr>
          <w:rFonts w:ascii="Times New Roman" w:hAnsi="Times New Roman"/>
          <w:sz w:val="28"/>
          <w:szCs w:val="28"/>
        </w:rPr>
        <w:t xml:space="preserve">В нарушение </w:t>
      </w:r>
      <w:proofErr w:type="spellStart"/>
      <w:r w:rsidR="00592C29" w:rsidRPr="00583410">
        <w:rPr>
          <w:rFonts w:ascii="Times New Roman" w:hAnsi="Times New Roman"/>
          <w:sz w:val="28"/>
          <w:szCs w:val="28"/>
        </w:rPr>
        <w:t>абз</w:t>
      </w:r>
      <w:proofErr w:type="spellEnd"/>
      <w:r w:rsidR="00592C29" w:rsidRPr="00583410">
        <w:rPr>
          <w:rFonts w:ascii="Times New Roman" w:hAnsi="Times New Roman"/>
          <w:sz w:val="28"/>
          <w:szCs w:val="28"/>
        </w:rPr>
        <w:t>. 4 п. 3 ст. 9.2 Федерального закона N 7-ФЗ дополнительными соглашениями от 13.11.2023 года и от 22.11.2023 года Учредителем вносятся изменения в объём  субсидий на финансовое обеспечение выполнения муниципального задания на оказание муниципальных услуг (выполнение работ</w:t>
      </w:r>
      <w:proofErr w:type="gramStart"/>
      <w:r w:rsidR="00592C29" w:rsidRPr="00583410">
        <w:rPr>
          <w:rFonts w:ascii="Times New Roman" w:hAnsi="Times New Roman"/>
          <w:sz w:val="28"/>
          <w:szCs w:val="28"/>
        </w:rPr>
        <w:t>)</w:t>
      </w:r>
      <w:r w:rsidR="007629A0">
        <w:rPr>
          <w:rFonts w:ascii="Times New Roman" w:hAnsi="Times New Roman"/>
          <w:sz w:val="28"/>
          <w:szCs w:val="28"/>
        </w:rPr>
        <w:t>в</w:t>
      </w:r>
      <w:proofErr w:type="gramEnd"/>
      <w:r w:rsidR="007629A0">
        <w:rPr>
          <w:rFonts w:ascii="Times New Roman" w:hAnsi="Times New Roman"/>
          <w:sz w:val="28"/>
          <w:szCs w:val="28"/>
        </w:rPr>
        <w:t xml:space="preserve"> сторону уменьшения </w:t>
      </w:r>
      <w:r w:rsidR="00C826CF">
        <w:rPr>
          <w:rFonts w:ascii="Times New Roman" w:hAnsi="Times New Roman"/>
          <w:sz w:val="28"/>
          <w:szCs w:val="28"/>
        </w:rPr>
        <w:t xml:space="preserve"> на сумму 489836,34  рублей.</w:t>
      </w:r>
    </w:p>
    <w:p w:rsidR="00592C29" w:rsidRPr="00592C29" w:rsidRDefault="009B5A1B" w:rsidP="00583410">
      <w:pPr>
        <w:pStyle w:val="a5"/>
        <w:ind w:left="0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592C29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286E7B" w:rsidRPr="00286E7B">
        <w:rPr>
          <w:rFonts w:ascii="Times New Roman" w:hAnsi="Times New Roman"/>
          <w:sz w:val="28"/>
          <w:szCs w:val="28"/>
        </w:rPr>
        <w:t xml:space="preserve"> </w:t>
      </w:r>
      <w:r w:rsidR="00286E7B" w:rsidRPr="00286E7B">
        <w:rPr>
          <w:rFonts w:ascii="Times New Roman" w:hAnsi="Times New Roman"/>
          <w:sz w:val="28"/>
          <w:szCs w:val="28"/>
          <w:shd w:val="clear" w:color="auto" w:fill="FFFFFF"/>
        </w:rPr>
        <w:t xml:space="preserve">В ходе проверки также нарушены </w:t>
      </w:r>
      <w:r w:rsidR="006A48F6">
        <w:rPr>
          <w:rFonts w:ascii="Times New Roman" w:hAnsi="Times New Roman"/>
          <w:sz w:val="28"/>
          <w:szCs w:val="28"/>
          <w:shd w:val="clear" w:color="auto" w:fill="FFFFFF"/>
        </w:rPr>
        <w:t xml:space="preserve">требования </w:t>
      </w:r>
      <w:r w:rsidR="00286E7B" w:rsidRPr="00286E7B">
        <w:rPr>
          <w:rFonts w:ascii="Times New Roman" w:hAnsi="Times New Roman"/>
          <w:sz w:val="28"/>
          <w:szCs w:val="28"/>
          <w:shd w:val="clear" w:color="auto" w:fill="FFFFFF"/>
        </w:rPr>
        <w:t xml:space="preserve"> ч.9 ст.136</w:t>
      </w:r>
      <w:r w:rsidR="006A48F6">
        <w:rPr>
          <w:rFonts w:ascii="Times New Roman" w:hAnsi="Times New Roman"/>
          <w:sz w:val="28"/>
          <w:szCs w:val="28"/>
          <w:shd w:val="clear" w:color="auto" w:fill="FFFFFF"/>
        </w:rPr>
        <w:t>, ст.</w:t>
      </w:r>
      <w:r w:rsidR="00286E7B">
        <w:rPr>
          <w:rFonts w:ascii="Times New Roman" w:hAnsi="Times New Roman"/>
          <w:sz w:val="28"/>
          <w:szCs w:val="28"/>
          <w:shd w:val="clear" w:color="auto" w:fill="FFFFFF"/>
        </w:rPr>
        <w:t xml:space="preserve"> 140  </w:t>
      </w:r>
      <w:r w:rsidR="00286E7B" w:rsidRPr="00286E7B"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="00286E7B">
        <w:rPr>
          <w:rFonts w:ascii="Times New Roman" w:hAnsi="Times New Roman"/>
          <w:sz w:val="28"/>
          <w:szCs w:val="28"/>
          <w:shd w:val="clear" w:color="auto" w:fill="FFFFFF"/>
        </w:rPr>
        <w:t xml:space="preserve">рудового кодекса </w:t>
      </w:r>
      <w:r w:rsidR="00286E7B" w:rsidRPr="00286E7B">
        <w:rPr>
          <w:rFonts w:ascii="Times New Roman" w:hAnsi="Times New Roman"/>
          <w:sz w:val="28"/>
          <w:szCs w:val="28"/>
          <w:shd w:val="clear" w:color="auto" w:fill="FFFFFF"/>
        </w:rPr>
        <w:t xml:space="preserve"> РФ</w:t>
      </w:r>
      <w:r w:rsidR="006A48F6">
        <w:rPr>
          <w:rFonts w:ascii="Times New Roman" w:hAnsi="Times New Roman"/>
          <w:sz w:val="28"/>
          <w:szCs w:val="28"/>
          <w:shd w:val="clear" w:color="auto" w:fill="FFFFFF"/>
        </w:rPr>
        <w:t xml:space="preserve"> в части своевременных выплат при увольнении работника и </w:t>
      </w:r>
      <w:r w:rsidR="0058373D">
        <w:rPr>
          <w:rFonts w:ascii="Times New Roman" w:hAnsi="Times New Roman"/>
          <w:sz w:val="28"/>
          <w:szCs w:val="28"/>
          <w:shd w:val="clear" w:color="auto" w:fill="FFFFFF"/>
        </w:rPr>
        <w:t xml:space="preserve">выплаты </w:t>
      </w:r>
      <w:r w:rsidR="006A48F6">
        <w:rPr>
          <w:rFonts w:ascii="Times New Roman" w:hAnsi="Times New Roman"/>
          <w:sz w:val="28"/>
          <w:szCs w:val="28"/>
          <w:shd w:val="clear" w:color="auto" w:fill="FFFFFF"/>
        </w:rPr>
        <w:t>отпускных.</w:t>
      </w:r>
      <w:r w:rsidR="0063360C">
        <w:rPr>
          <w:rFonts w:ascii="Times New Roman" w:hAnsi="Times New Roman"/>
          <w:sz w:val="28"/>
          <w:szCs w:val="28"/>
          <w:shd w:val="clear" w:color="auto" w:fill="FFFFFF"/>
        </w:rPr>
        <w:t xml:space="preserve">  На сумму 390561,34 рубля.</w:t>
      </w:r>
    </w:p>
    <w:p w:rsidR="006E5CB8" w:rsidRDefault="006E5CB8" w:rsidP="006E5CB8">
      <w:pPr>
        <w:pStyle w:val="a5"/>
        <w:ind w:left="0"/>
        <w:rPr>
          <w:rFonts w:ascii="Times New Roman" w:hAnsi="Times New Roman"/>
          <w:sz w:val="28"/>
          <w:szCs w:val="28"/>
          <w:shd w:val="clear" w:color="auto" w:fill="FFFFFF"/>
        </w:rPr>
      </w:pPr>
      <w:r w:rsidRPr="006E5CB8">
        <w:rPr>
          <w:rFonts w:ascii="Times New Roman" w:hAnsi="Times New Roman"/>
          <w:sz w:val="28"/>
          <w:szCs w:val="28"/>
          <w:shd w:val="clear" w:color="auto" w:fill="FFFFFF"/>
        </w:rPr>
        <w:t xml:space="preserve">Всего </w:t>
      </w:r>
      <w:r w:rsidR="006A48F6">
        <w:rPr>
          <w:rFonts w:ascii="Times New Roman" w:hAnsi="Times New Roman"/>
          <w:sz w:val="28"/>
          <w:szCs w:val="28"/>
          <w:shd w:val="clear" w:color="auto" w:fill="FFFFFF"/>
        </w:rPr>
        <w:t xml:space="preserve"> контрольным мероприятием установлено  </w:t>
      </w:r>
      <w:r w:rsidRPr="006E5CB8">
        <w:rPr>
          <w:rFonts w:ascii="Times New Roman" w:hAnsi="Times New Roman"/>
          <w:sz w:val="28"/>
          <w:szCs w:val="28"/>
          <w:shd w:val="clear" w:color="auto" w:fill="FFFFFF"/>
        </w:rPr>
        <w:t>нарушений на общую сумму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930182,88 рублей.</w:t>
      </w:r>
    </w:p>
    <w:p w:rsidR="006E5CB8" w:rsidRDefault="00C826CF" w:rsidP="006E5CB8">
      <w:pPr>
        <w:pStyle w:val="a5"/>
        <w:ind w:left="0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</w:t>
      </w:r>
      <w:r w:rsidR="006E5CB8">
        <w:rPr>
          <w:rFonts w:ascii="Times New Roman" w:hAnsi="Times New Roman"/>
          <w:sz w:val="28"/>
          <w:szCs w:val="28"/>
          <w:shd w:val="clear" w:color="auto" w:fill="FFFFFF"/>
        </w:rPr>
        <w:t xml:space="preserve">       </w:t>
      </w:r>
    </w:p>
    <w:p w:rsidR="006A48F6" w:rsidRPr="0044024A" w:rsidRDefault="006E5CB8" w:rsidP="006E5CB8">
      <w:pPr>
        <w:pStyle w:val="a5"/>
        <w:ind w:left="0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</w:t>
      </w:r>
      <w:r w:rsidR="009B5A1B">
        <w:rPr>
          <w:rFonts w:ascii="Times New Roman" w:hAnsi="Times New Roman"/>
          <w:b/>
          <w:i/>
          <w:sz w:val="28"/>
          <w:szCs w:val="28"/>
          <w:u w:val="single"/>
        </w:rPr>
        <w:t>Предложения и рекомендации Контрольно-счетной палаты</w:t>
      </w:r>
    </w:p>
    <w:p w:rsidR="0044024A" w:rsidRDefault="006E5CB8" w:rsidP="0044024A">
      <w:pPr>
        <w:ind w:firstLine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3360C">
        <w:rPr>
          <w:rFonts w:ascii="Times New Roman" w:hAnsi="Times New Roman"/>
          <w:sz w:val="28"/>
          <w:szCs w:val="28"/>
        </w:rPr>
        <w:t xml:space="preserve"> Директору </w:t>
      </w:r>
      <w:r>
        <w:rPr>
          <w:rFonts w:ascii="Times New Roman" w:hAnsi="Times New Roman"/>
          <w:sz w:val="28"/>
          <w:szCs w:val="28"/>
        </w:rPr>
        <w:t xml:space="preserve"> </w:t>
      </w:r>
      <w:r w:rsidR="0063360C">
        <w:rPr>
          <w:rFonts w:ascii="Times New Roman" w:hAnsi="Times New Roman"/>
          <w:sz w:val="28"/>
          <w:szCs w:val="28"/>
        </w:rPr>
        <w:t>ц</w:t>
      </w:r>
      <w:r w:rsidR="0058373D">
        <w:rPr>
          <w:rFonts w:ascii="Times New Roman" w:hAnsi="Times New Roman"/>
          <w:sz w:val="28"/>
          <w:szCs w:val="28"/>
        </w:rPr>
        <w:t>ентрализованной бухгалтерии</w:t>
      </w:r>
      <w:r w:rsidR="0063360C" w:rsidRPr="0063360C">
        <w:rPr>
          <w:rFonts w:ascii="Times New Roman" w:hAnsi="Times New Roman"/>
          <w:sz w:val="28"/>
          <w:szCs w:val="28"/>
        </w:rPr>
        <w:t xml:space="preserve"> </w:t>
      </w:r>
      <w:r w:rsidR="0063360C">
        <w:rPr>
          <w:rFonts w:ascii="Times New Roman" w:hAnsi="Times New Roman"/>
          <w:sz w:val="28"/>
          <w:szCs w:val="28"/>
        </w:rPr>
        <w:t xml:space="preserve"> в</w:t>
      </w:r>
      <w:r w:rsidR="0063360C" w:rsidRPr="0063360C">
        <w:rPr>
          <w:rFonts w:ascii="Times New Roman" w:hAnsi="Times New Roman"/>
          <w:sz w:val="28"/>
          <w:szCs w:val="28"/>
        </w:rPr>
        <w:t xml:space="preserve">  целях  </w:t>
      </w:r>
      <w:r w:rsidR="00050DEF">
        <w:rPr>
          <w:rFonts w:ascii="Times New Roman" w:hAnsi="Times New Roman"/>
          <w:sz w:val="28"/>
          <w:szCs w:val="28"/>
        </w:rPr>
        <w:t xml:space="preserve">соблюдения требований статей 136 и </w:t>
      </w:r>
      <w:r w:rsidR="0063360C" w:rsidRPr="0063360C">
        <w:rPr>
          <w:rFonts w:ascii="Times New Roman" w:hAnsi="Times New Roman"/>
          <w:sz w:val="28"/>
          <w:szCs w:val="28"/>
        </w:rPr>
        <w:t>140 Трудового Кодекса Российской Федерации</w:t>
      </w:r>
      <w:r w:rsidR="0058373D">
        <w:rPr>
          <w:rFonts w:ascii="Times New Roman" w:hAnsi="Times New Roman"/>
          <w:sz w:val="28"/>
          <w:szCs w:val="28"/>
        </w:rPr>
        <w:t xml:space="preserve"> </w:t>
      </w:r>
      <w:r w:rsidR="00050DEF">
        <w:rPr>
          <w:rFonts w:ascii="Times New Roman" w:hAnsi="Times New Roman"/>
          <w:sz w:val="28"/>
          <w:szCs w:val="28"/>
        </w:rPr>
        <w:t xml:space="preserve"> контролировать </w:t>
      </w:r>
      <w:r w:rsidR="0044024A" w:rsidRPr="0044024A">
        <w:rPr>
          <w:rFonts w:ascii="Times New Roman" w:hAnsi="Times New Roman"/>
          <w:sz w:val="28"/>
          <w:szCs w:val="28"/>
        </w:rPr>
        <w:t xml:space="preserve"> за своевременным перечислением полного и окончательного расчета</w:t>
      </w:r>
      <w:r w:rsidR="008124DC">
        <w:rPr>
          <w:rFonts w:ascii="Times New Roman" w:hAnsi="Times New Roman"/>
          <w:sz w:val="28"/>
          <w:szCs w:val="28"/>
        </w:rPr>
        <w:t xml:space="preserve"> сре</w:t>
      </w:r>
      <w:proofErr w:type="gramStart"/>
      <w:r w:rsidR="008124DC">
        <w:rPr>
          <w:rFonts w:ascii="Times New Roman" w:hAnsi="Times New Roman"/>
          <w:sz w:val="28"/>
          <w:szCs w:val="28"/>
        </w:rPr>
        <w:t>дств пр</w:t>
      </w:r>
      <w:proofErr w:type="gramEnd"/>
      <w:r w:rsidR="008124DC">
        <w:rPr>
          <w:rFonts w:ascii="Times New Roman" w:hAnsi="Times New Roman"/>
          <w:sz w:val="28"/>
          <w:szCs w:val="28"/>
        </w:rPr>
        <w:t>и увольнении</w:t>
      </w:r>
      <w:r w:rsidR="00050DEF">
        <w:rPr>
          <w:rFonts w:ascii="Times New Roman" w:hAnsi="Times New Roman"/>
          <w:sz w:val="28"/>
          <w:szCs w:val="28"/>
        </w:rPr>
        <w:t xml:space="preserve"> и  своевременным </w:t>
      </w:r>
      <w:r w:rsidR="0044024A" w:rsidRPr="0044024A">
        <w:rPr>
          <w:rFonts w:ascii="Times New Roman" w:hAnsi="Times New Roman"/>
          <w:sz w:val="28"/>
          <w:szCs w:val="28"/>
        </w:rPr>
        <w:t xml:space="preserve"> перечисление</w:t>
      </w:r>
      <w:r w:rsidR="00050DEF">
        <w:rPr>
          <w:rFonts w:ascii="Times New Roman" w:hAnsi="Times New Roman"/>
          <w:sz w:val="28"/>
          <w:szCs w:val="28"/>
        </w:rPr>
        <w:t>м</w:t>
      </w:r>
      <w:r w:rsidR="00B0247E">
        <w:rPr>
          <w:rFonts w:ascii="Times New Roman" w:hAnsi="Times New Roman"/>
          <w:sz w:val="28"/>
          <w:szCs w:val="28"/>
        </w:rPr>
        <w:t xml:space="preserve"> отпускных.</w:t>
      </w:r>
    </w:p>
    <w:p w:rsidR="00087753" w:rsidRDefault="006E56B2" w:rsidP="00087753">
      <w:pPr>
        <w:ind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3E21B0" w:rsidRPr="003B61D6">
        <w:rPr>
          <w:rFonts w:ascii="Times New Roman" w:hAnsi="Times New Roman"/>
          <w:color w:val="000000"/>
          <w:sz w:val="28"/>
          <w:szCs w:val="28"/>
        </w:rPr>
        <w:t xml:space="preserve">Заведующей </w:t>
      </w:r>
      <w:r w:rsidR="003B61D6">
        <w:rPr>
          <w:rFonts w:ascii="Times New Roman" w:hAnsi="Times New Roman"/>
          <w:color w:val="000000"/>
          <w:sz w:val="28"/>
          <w:szCs w:val="28"/>
        </w:rPr>
        <w:t>детским садом № 2 «</w:t>
      </w:r>
      <w:proofErr w:type="spellStart"/>
      <w:r w:rsidR="003B61D6">
        <w:rPr>
          <w:rFonts w:ascii="Times New Roman" w:hAnsi="Times New Roman"/>
          <w:color w:val="000000"/>
          <w:sz w:val="28"/>
          <w:szCs w:val="28"/>
        </w:rPr>
        <w:t>Рябинушка</w:t>
      </w:r>
      <w:proofErr w:type="spellEnd"/>
      <w:r w:rsidR="003B61D6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 xml:space="preserve"> принять меры по устранению выявленных н</w:t>
      </w:r>
      <w:r w:rsidR="0058373D">
        <w:rPr>
          <w:rFonts w:ascii="Times New Roman" w:hAnsi="Times New Roman"/>
          <w:color w:val="000000"/>
          <w:sz w:val="28"/>
          <w:szCs w:val="28"/>
        </w:rPr>
        <w:t>арушений.</w:t>
      </w:r>
    </w:p>
    <w:p w:rsidR="00B0247E" w:rsidRPr="00087753" w:rsidRDefault="00B0247E" w:rsidP="00087753">
      <w:pPr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2F41CA" w:rsidRPr="00342BEC" w:rsidRDefault="006B6485" w:rsidP="006B6485">
      <w:pPr>
        <w:suppressAutoHyphens/>
        <w:autoSpaceDE w:val="0"/>
        <w:ind w:firstLine="0"/>
        <w:rPr>
          <w:rFonts w:ascii="Times New Roman" w:hAnsi="Times New Roman"/>
          <w:color w:val="000000"/>
          <w:sz w:val="28"/>
          <w:szCs w:val="28"/>
        </w:rPr>
      </w:pPr>
      <w:r w:rsidRPr="00342BEC">
        <w:rPr>
          <w:rFonts w:ascii="Times New Roman" w:hAnsi="Times New Roman"/>
          <w:color w:val="000000"/>
          <w:sz w:val="28"/>
          <w:szCs w:val="28"/>
        </w:rPr>
        <w:t>Председатель</w:t>
      </w:r>
    </w:p>
    <w:p w:rsidR="006B6485" w:rsidRPr="00342BEC" w:rsidRDefault="00050DEF" w:rsidP="006B6485">
      <w:pPr>
        <w:suppressAutoHyphens/>
        <w:autoSpaceDE w:val="0"/>
        <w:ind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Контрольно-счетной палаты </w:t>
      </w:r>
    </w:p>
    <w:p w:rsidR="00AC7BDC" w:rsidRPr="00342BEC" w:rsidRDefault="006B6485" w:rsidP="006B6485">
      <w:pPr>
        <w:suppressAutoHyphens/>
        <w:autoSpaceDE w:val="0"/>
        <w:ind w:firstLine="0"/>
        <w:rPr>
          <w:rFonts w:ascii="Times New Roman" w:hAnsi="Times New Roman"/>
          <w:color w:val="000000"/>
          <w:sz w:val="28"/>
          <w:szCs w:val="28"/>
        </w:rPr>
      </w:pPr>
      <w:r w:rsidRPr="00342BEC">
        <w:rPr>
          <w:rFonts w:ascii="Times New Roman" w:hAnsi="Times New Roman"/>
          <w:color w:val="000000"/>
          <w:sz w:val="28"/>
          <w:szCs w:val="28"/>
        </w:rPr>
        <w:t xml:space="preserve">Новосильского района </w:t>
      </w:r>
      <w:r w:rsidR="00C52B46" w:rsidRPr="00342BEC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</w:t>
      </w:r>
      <w:r w:rsidR="00342BEC"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 w:rsidR="00C52B46" w:rsidRPr="00342BEC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98450D" w:rsidRPr="00342BEC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C52B46" w:rsidRPr="00342BEC">
        <w:rPr>
          <w:rFonts w:ascii="Times New Roman" w:hAnsi="Times New Roman"/>
          <w:color w:val="000000"/>
          <w:sz w:val="28"/>
          <w:szCs w:val="28"/>
        </w:rPr>
        <w:t xml:space="preserve">       З.Н. </w:t>
      </w:r>
      <w:proofErr w:type="spellStart"/>
      <w:r w:rsidR="00E7207A" w:rsidRPr="00342BEC">
        <w:rPr>
          <w:rFonts w:ascii="Times New Roman" w:hAnsi="Times New Roman"/>
          <w:color w:val="000000"/>
          <w:sz w:val="28"/>
          <w:szCs w:val="28"/>
        </w:rPr>
        <w:t>Юрцевич</w:t>
      </w:r>
      <w:proofErr w:type="spellEnd"/>
    </w:p>
    <w:p w:rsidR="00572FC5" w:rsidRDefault="00572FC5" w:rsidP="002D37F4">
      <w:pPr>
        <w:suppressAutoHyphens/>
        <w:autoSpaceDE w:val="0"/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E0636E" w:rsidRDefault="00E0636E" w:rsidP="00AC7BDC">
      <w:pPr>
        <w:suppressAutoHyphens/>
        <w:autoSpaceDE w:val="0"/>
        <w:ind w:firstLine="0"/>
        <w:rPr>
          <w:rFonts w:ascii="Times New Roman" w:hAnsi="Times New Roman"/>
          <w:color w:val="000000"/>
          <w:sz w:val="24"/>
          <w:szCs w:val="24"/>
        </w:rPr>
      </w:pPr>
    </w:p>
    <w:p w:rsidR="00E0636E" w:rsidRDefault="00E0636E" w:rsidP="00AC7BDC">
      <w:pPr>
        <w:suppressAutoHyphens/>
        <w:autoSpaceDE w:val="0"/>
        <w:ind w:firstLine="0"/>
        <w:rPr>
          <w:rFonts w:ascii="Times New Roman" w:hAnsi="Times New Roman"/>
          <w:color w:val="000000"/>
          <w:sz w:val="24"/>
          <w:szCs w:val="24"/>
        </w:rPr>
      </w:pPr>
    </w:p>
    <w:p w:rsidR="00E0636E" w:rsidRDefault="00E0636E" w:rsidP="00AC7BDC">
      <w:pPr>
        <w:suppressAutoHyphens/>
        <w:autoSpaceDE w:val="0"/>
        <w:ind w:firstLine="0"/>
        <w:rPr>
          <w:rFonts w:ascii="Times New Roman" w:hAnsi="Times New Roman"/>
          <w:color w:val="000000"/>
          <w:sz w:val="24"/>
          <w:szCs w:val="24"/>
        </w:rPr>
      </w:pPr>
    </w:p>
    <w:p w:rsidR="004B6A08" w:rsidRDefault="008150AD" w:rsidP="004B6A08">
      <w:pPr>
        <w:suppressAutoHyphens/>
        <w:autoSpaceDE w:val="0"/>
        <w:ind w:firstLine="0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color w:val="000000"/>
          <w:sz w:val="36"/>
          <w:szCs w:val="36"/>
        </w:rPr>
        <w:tab/>
      </w:r>
    </w:p>
    <w:p w:rsidR="00E0636E" w:rsidRDefault="00E0636E" w:rsidP="00AC7BDC">
      <w:pPr>
        <w:suppressAutoHyphens/>
        <w:autoSpaceDE w:val="0"/>
        <w:ind w:firstLine="0"/>
        <w:rPr>
          <w:rFonts w:ascii="Times New Roman" w:hAnsi="Times New Roman"/>
          <w:color w:val="000000"/>
          <w:sz w:val="24"/>
          <w:szCs w:val="24"/>
        </w:rPr>
      </w:pPr>
    </w:p>
    <w:p w:rsidR="00E0636E" w:rsidRDefault="00E0636E" w:rsidP="00AC7BDC">
      <w:pPr>
        <w:suppressAutoHyphens/>
        <w:autoSpaceDE w:val="0"/>
        <w:ind w:firstLine="0"/>
        <w:rPr>
          <w:rFonts w:ascii="Times New Roman" w:hAnsi="Times New Roman"/>
          <w:color w:val="000000"/>
          <w:sz w:val="24"/>
          <w:szCs w:val="24"/>
        </w:rPr>
      </w:pPr>
    </w:p>
    <w:p w:rsidR="00E0636E" w:rsidRDefault="00E0636E" w:rsidP="00AC7BDC">
      <w:pPr>
        <w:suppressAutoHyphens/>
        <w:autoSpaceDE w:val="0"/>
        <w:ind w:firstLine="0"/>
        <w:rPr>
          <w:rFonts w:ascii="Times New Roman" w:hAnsi="Times New Roman"/>
          <w:color w:val="000000"/>
          <w:sz w:val="24"/>
          <w:szCs w:val="24"/>
        </w:rPr>
      </w:pPr>
    </w:p>
    <w:p w:rsidR="00E0636E" w:rsidRDefault="00E0636E" w:rsidP="00AC7BDC">
      <w:pPr>
        <w:suppressAutoHyphens/>
        <w:autoSpaceDE w:val="0"/>
        <w:ind w:firstLine="0"/>
        <w:rPr>
          <w:rFonts w:ascii="Times New Roman" w:hAnsi="Times New Roman"/>
          <w:color w:val="000000"/>
          <w:sz w:val="24"/>
          <w:szCs w:val="24"/>
        </w:rPr>
      </w:pPr>
    </w:p>
    <w:p w:rsidR="00E0636E" w:rsidRDefault="00E0636E" w:rsidP="00AC7BDC">
      <w:pPr>
        <w:suppressAutoHyphens/>
        <w:autoSpaceDE w:val="0"/>
        <w:ind w:firstLine="0"/>
        <w:rPr>
          <w:rFonts w:ascii="Times New Roman" w:hAnsi="Times New Roman"/>
          <w:color w:val="000000"/>
          <w:sz w:val="24"/>
          <w:szCs w:val="24"/>
        </w:rPr>
      </w:pPr>
    </w:p>
    <w:p w:rsidR="00E0636E" w:rsidRDefault="00E0636E" w:rsidP="00AC7BDC">
      <w:pPr>
        <w:suppressAutoHyphens/>
        <w:autoSpaceDE w:val="0"/>
        <w:ind w:firstLine="0"/>
        <w:rPr>
          <w:rFonts w:ascii="Times New Roman" w:hAnsi="Times New Roman"/>
          <w:color w:val="000000"/>
          <w:sz w:val="24"/>
          <w:szCs w:val="24"/>
        </w:rPr>
      </w:pPr>
    </w:p>
    <w:p w:rsidR="00E0636E" w:rsidRDefault="00E0636E" w:rsidP="00AC7BDC">
      <w:pPr>
        <w:suppressAutoHyphens/>
        <w:autoSpaceDE w:val="0"/>
        <w:ind w:firstLine="0"/>
        <w:rPr>
          <w:rFonts w:ascii="Times New Roman" w:hAnsi="Times New Roman"/>
          <w:color w:val="000000"/>
          <w:sz w:val="24"/>
          <w:szCs w:val="24"/>
        </w:rPr>
      </w:pPr>
    </w:p>
    <w:p w:rsidR="00E0636E" w:rsidRDefault="00E0636E" w:rsidP="00AC7BDC">
      <w:pPr>
        <w:suppressAutoHyphens/>
        <w:autoSpaceDE w:val="0"/>
        <w:ind w:firstLine="0"/>
        <w:rPr>
          <w:rFonts w:ascii="Times New Roman" w:hAnsi="Times New Roman"/>
          <w:color w:val="000000"/>
          <w:sz w:val="24"/>
          <w:szCs w:val="24"/>
        </w:rPr>
      </w:pPr>
    </w:p>
    <w:p w:rsidR="00E0636E" w:rsidRDefault="00E0636E" w:rsidP="00AC7BDC">
      <w:pPr>
        <w:suppressAutoHyphens/>
        <w:autoSpaceDE w:val="0"/>
        <w:ind w:firstLine="0"/>
        <w:rPr>
          <w:rFonts w:ascii="Times New Roman" w:hAnsi="Times New Roman"/>
          <w:color w:val="000000"/>
          <w:sz w:val="24"/>
          <w:szCs w:val="24"/>
        </w:rPr>
      </w:pPr>
    </w:p>
    <w:p w:rsidR="00E0636E" w:rsidRPr="000D0E1D" w:rsidRDefault="00E0636E" w:rsidP="00AC7BDC">
      <w:pPr>
        <w:suppressAutoHyphens/>
        <w:autoSpaceDE w:val="0"/>
        <w:ind w:firstLine="0"/>
        <w:rPr>
          <w:rFonts w:ascii="Times New Roman" w:hAnsi="Times New Roman"/>
          <w:color w:val="000000"/>
          <w:sz w:val="24"/>
          <w:szCs w:val="24"/>
        </w:rPr>
      </w:pPr>
    </w:p>
    <w:sectPr w:rsidR="00E0636E" w:rsidRPr="000D0E1D" w:rsidSect="00D677CF">
      <w:footerReference w:type="default" r:id="rId10"/>
      <w:pgSz w:w="11906" w:h="16838"/>
      <w:pgMar w:top="851" w:right="851" w:bottom="851" w:left="993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36C" w:rsidRDefault="0085336C" w:rsidP="005E789E">
      <w:r>
        <w:separator/>
      </w:r>
    </w:p>
  </w:endnote>
  <w:endnote w:type="continuationSeparator" w:id="0">
    <w:p w:rsidR="0085336C" w:rsidRDefault="0085336C" w:rsidP="005E7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A08" w:rsidRDefault="004B6A08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62F55">
      <w:rPr>
        <w:noProof/>
      </w:rPr>
      <w:t>2</w:t>
    </w:r>
    <w:r>
      <w:rPr>
        <w:noProof/>
      </w:rPr>
      <w:fldChar w:fldCharType="end"/>
    </w:r>
  </w:p>
  <w:p w:rsidR="004B6A08" w:rsidRDefault="004B6A08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36C" w:rsidRDefault="0085336C" w:rsidP="005E789E">
      <w:r>
        <w:separator/>
      </w:r>
    </w:p>
  </w:footnote>
  <w:footnote w:type="continuationSeparator" w:id="0">
    <w:p w:rsidR="0085336C" w:rsidRDefault="0085336C" w:rsidP="005E78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2C453A6"/>
    <w:multiLevelType w:val="hybridMultilevel"/>
    <w:tmpl w:val="5D2E2700"/>
    <w:lvl w:ilvl="0" w:tplc="8E421942">
      <w:start w:val="202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B93138"/>
    <w:multiLevelType w:val="hybridMultilevel"/>
    <w:tmpl w:val="BB928A1A"/>
    <w:lvl w:ilvl="0" w:tplc="8168DB46">
      <w:numFmt w:val="bullet"/>
      <w:lvlText w:val="-"/>
      <w:lvlJc w:val="left"/>
      <w:pPr>
        <w:tabs>
          <w:tab w:val="num" w:pos="907"/>
        </w:tabs>
        <w:ind w:left="90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EC5336"/>
    <w:multiLevelType w:val="hybridMultilevel"/>
    <w:tmpl w:val="73B2F58A"/>
    <w:lvl w:ilvl="0" w:tplc="7D58281E">
      <w:start w:val="1"/>
      <w:numFmt w:val="decimal"/>
      <w:lvlText w:val="%1."/>
      <w:lvlJc w:val="left"/>
      <w:pPr>
        <w:ind w:left="31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89" w:hanging="360"/>
      </w:pPr>
    </w:lvl>
    <w:lvl w:ilvl="2" w:tplc="0419001B" w:tentative="1">
      <w:start w:val="1"/>
      <w:numFmt w:val="lowerRoman"/>
      <w:lvlText w:val="%3."/>
      <w:lvlJc w:val="right"/>
      <w:pPr>
        <w:ind w:left="4609" w:hanging="180"/>
      </w:pPr>
    </w:lvl>
    <w:lvl w:ilvl="3" w:tplc="0419000F" w:tentative="1">
      <w:start w:val="1"/>
      <w:numFmt w:val="decimal"/>
      <w:lvlText w:val="%4."/>
      <w:lvlJc w:val="left"/>
      <w:pPr>
        <w:ind w:left="5329" w:hanging="360"/>
      </w:pPr>
    </w:lvl>
    <w:lvl w:ilvl="4" w:tplc="04190019" w:tentative="1">
      <w:start w:val="1"/>
      <w:numFmt w:val="lowerLetter"/>
      <w:lvlText w:val="%5."/>
      <w:lvlJc w:val="left"/>
      <w:pPr>
        <w:ind w:left="6049" w:hanging="360"/>
      </w:pPr>
    </w:lvl>
    <w:lvl w:ilvl="5" w:tplc="0419001B" w:tentative="1">
      <w:start w:val="1"/>
      <w:numFmt w:val="lowerRoman"/>
      <w:lvlText w:val="%6."/>
      <w:lvlJc w:val="right"/>
      <w:pPr>
        <w:ind w:left="6769" w:hanging="180"/>
      </w:pPr>
    </w:lvl>
    <w:lvl w:ilvl="6" w:tplc="0419000F" w:tentative="1">
      <w:start w:val="1"/>
      <w:numFmt w:val="decimal"/>
      <w:lvlText w:val="%7."/>
      <w:lvlJc w:val="left"/>
      <w:pPr>
        <w:ind w:left="7489" w:hanging="360"/>
      </w:pPr>
    </w:lvl>
    <w:lvl w:ilvl="7" w:tplc="04190019" w:tentative="1">
      <w:start w:val="1"/>
      <w:numFmt w:val="lowerLetter"/>
      <w:lvlText w:val="%8."/>
      <w:lvlJc w:val="left"/>
      <w:pPr>
        <w:ind w:left="8209" w:hanging="360"/>
      </w:pPr>
    </w:lvl>
    <w:lvl w:ilvl="8" w:tplc="0419001B" w:tentative="1">
      <w:start w:val="1"/>
      <w:numFmt w:val="lowerRoman"/>
      <w:lvlText w:val="%9."/>
      <w:lvlJc w:val="right"/>
      <w:pPr>
        <w:ind w:left="8929" w:hanging="180"/>
      </w:pPr>
    </w:lvl>
  </w:abstractNum>
  <w:abstractNum w:abstractNumId="4">
    <w:nsid w:val="1D6E3351"/>
    <w:multiLevelType w:val="hybridMultilevel"/>
    <w:tmpl w:val="8BCEE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41F01"/>
    <w:multiLevelType w:val="multilevel"/>
    <w:tmpl w:val="F134E84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237910F3"/>
    <w:multiLevelType w:val="multilevel"/>
    <w:tmpl w:val="F600255E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F26EA7"/>
    <w:multiLevelType w:val="hybridMultilevel"/>
    <w:tmpl w:val="C5E0C718"/>
    <w:lvl w:ilvl="0" w:tplc="317E29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041BF3"/>
    <w:multiLevelType w:val="multilevel"/>
    <w:tmpl w:val="FC283146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5"/>
      <w:numFmt w:val="decimal"/>
      <w:lvlText w:val="%1.%2."/>
      <w:lvlJc w:val="left"/>
      <w:pPr>
        <w:tabs>
          <w:tab w:val="num" w:pos="1020"/>
        </w:tabs>
        <w:ind w:left="1020" w:hanging="48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9">
    <w:nsid w:val="3D4E078E"/>
    <w:multiLevelType w:val="hybridMultilevel"/>
    <w:tmpl w:val="AFC466F8"/>
    <w:lvl w:ilvl="0" w:tplc="1AA44670">
      <w:start w:val="202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B620CA"/>
    <w:multiLevelType w:val="hybridMultilevel"/>
    <w:tmpl w:val="C5E0C718"/>
    <w:lvl w:ilvl="0" w:tplc="317E29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9C108F"/>
    <w:multiLevelType w:val="hybridMultilevel"/>
    <w:tmpl w:val="39B415C8"/>
    <w:lvl w:ilvl="0" w:tplc="7E8898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AA307EA"/>
    <w:multiLevelType w:val="hybridMultilevel"/>
    <w:tmpl w:val="A43864AC"/>
    <w:lvl w:ilvl="0" w:tplc="AA3E82D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AB42DF1"/>
    <w:multiLevelType w:val="hybridMultilevel"/>
    <w:tmpl w:val="977CF052"/>
    <w:lvl w:ilvl="0" w:tplc="E884A31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896F41"/>
    <w:multiLevelType w:val="hybridMultilevel"/>
    <w:tmpl w:val="C16A96A2"/>
    <w:lvl w:ilvl="0" w:tplc="62A611C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7DD0BC2"/>
    <w:multiLevelType w:val="multilevel"/>
    <w:tmpl w:val="F65A71C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6">
    <w:nsid w:val="62BC1716"/>
    <w:multiLevelType w:val="multilevel"/>
    <w:tmpl w:val="B8147AB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7">
    <w:nsid w:val="72E8734F"/>
    <w:multiLevelType w:val="hybridMultilevel"/>
    <w:tmpl w:val="89121B16"/>
    <w:lvl w:ilvl="0" w:tplc="ABB6CEC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B1C42FD"/>
    <w:multiLevelType w:val="hybridMultilevel"/>
    <w:tmpl w:val="61208434"/>
    <w:lvl w:ilvl="0" w:tplc="91B8C8C2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D4640CD"/>
    <w:multiLevelType w:val="multilevel"/>
    <w:tmpl w:val="84BA7C76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147B7C"/>
    <w:multiLevelType w:val="multilevel"/>
    <w:tmpl w:val="0AAA55DC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5"/>
  </w:num>
  <w:num w:numId="3">
    <w:abstractNumId w:val="16"/>
  </w:num>
  <w:num w:numId="4">
    <w:abstractNumId w:val="17"/>
  </w:num>
  <w:num w:numId="5">
    <w:abstractNumId w:val="18"/>
  </w:num>
  <w:num w:numId="6">
    <w:abstractNumId w:val="3"/>
  </w:num>
  <w:num w:numId="7">
    <w:abstractNumId w:val="8"/>
    <w:lvlOverride w:ilvl="0">
      <w:startOverride w:val="5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5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0"/>
  </w:num>
  <w:num w:numId="14">
    <w:abstractNumId w:val="7"/>
  </w:num>
  <w:num w:numId="15">
    <w:abstractNumId w:val="13"/>
  </w:num>
  <w:num w:numId="16">
    <w:abstractNumId w:val="19"/>
  </w:num>
  <w:num w:numId="17">
    <w:abstractNumId w:val="6"/>
  </w:num>
  <w:num w:numId="18">
    <w:abstractNumId w:val="20"/>
  </w:num>
  <w:num w:numId="19">
    <w:abstractNumId w:val="9"/>
  </w:num>
  <w:num w:numId="20">
    <w:abstractNumId w:val="1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285"/>
    <w:rsid w:val="000015A4"/>
    <w:rsid w:val="000025F4"/>
    <w:rsid w:val="000027A7"/>
    <w:rsid w:val="0000286F"/>
    <w:rsid w:val="00003698"/>
    <w:rsid w:val="000055DB"/>
    <w:rsid w:val="00011383"/>
    <w:rsid w:val="00011F37"/>
    <w:rsid w:val="0001315A"/>
    <w:rsid w:val="00013A03"/>
    <w:rsid w:val="00014066"/>
    <w:rsid w:val="00014E44"/>
    <w:rsid w:val="00015776"/>
    <w:rsid w:val="000173E0"/>
    <w:rsid w:val="00020C96"/>
    <w:rsid w:val="00021310"/>
    <w:rsid w:val="00021411"/>
    <w:rsid w:val="00021508"/>
    <w:rsid w:val="000218B0"/>
    <w:rsid w:val="000222BD"/>
    <w:rsid w:val="00022847"/>
    <w:rsid w:val="00023421"/>
    <w:rsid w:val="00024EC1"/>
    <w:rsid w:val="00025A8A"/>
    <w:rsid w:val="0002696B"/>
    <w:rsid w:val="00027EF0"/>
    <w:rsid w:val="0003059B"/>
    <w:rsid w:val="000316FC"/>
    <w:rsid w:val="00031AAB"/>
    <w:rsid w:val="00031DE2"/>
    <w:rsid w:val="000326D4"/>
    <w:rsid w:val="00032C84"/>
    <w:rsid w:val="00032E69"/>
    <w:rsid w:val="00033ACE"/>
    <w:rsid w:val="00034176"/>
    <w:rsid w:val="00035058"/>
    <w:rsid w:val="00035B41"/>
    <w:rsid w:val="00035B71"/>
    <w:rsid w:val="00036673"/>
    <w:rsid w:val="000369E8"/>
    <w:rsid w:val="000419C2"/>
    <w:rsid w:val="00041D19"/>
    <w:rsid w:val="00041F75"/>
    <w:rsid w:val="0004251D"/>
    <w:rsid w:val="000429F2"/>
    <w:rsid w:val="00042A4B"/>
    <w:rsid w:val="00042C43"/>
    <w:rsid w:val="00045769"/>
    <w:rsid w:val="000462F7"/>
    <w:rsid w:val="00046910"/>
    <w:rsid w:val="00047A0E"/>
    <w:rsid w:val="00047D5F"/>
    <w:rsid w:val="00047EF0"/>
    <w:rsid w:val="00050A6B"/>
    <w:rsid w:val="00050DEF"/>
    <w:rsid w:val="0005172B"/>
    <w:rsid w:val="000526F0"/>
    <w:rsid w:val="000533F8"/>
    <w:rsid w:val="000534E2"/>
    <w:rsid w:val="00053C4B"/>
    <w:rsid w:val="00055B4E"/>
    <w:rsid w:val="000577F3"/>
    <w:rsid w:val="00060393"/>
    <w:rsid w:val="00061468"/>
    <w:rsid w:val="00062832"/>
    <w:rsid w:val="00062F11"/>
    <w:rsid w:val="0006487B"/>
    <w:rsid w:val="000652AD"/>
    <w:rsid w:val="00065786"/>
    <w:rsid w:val="00065B1B"/>
    <w:rsid w:val="0006711E"/>
    <w:rsid w:val="000706A9"/>
    <w:rsid w:val="00072310"/>
    <w:rsid w:val="00075128"/>
    <w:rsid w:val="000755B7"/>
    <w:rsid w:val="000820E2"/>
    <w:rsid w:val="000825FE"/>
    <w:rsid w:val="000827D6"/>
    <w:rsid w:val="00084897"/>
    <w:rsid w:val="00084980"/>
    <w:rsid w:val="00086119"/>
    <w:rsid w:val="000873B9"/>
    <w:rsid w:val="00087753"/>
    <w:rsid w:val="000879FA"/>
    <w:rsid w:val="000904BA"/>
    <w:rsid w:val="000911AD"/>
    <w:rsid w:val="0009137C"/>
    <w:rsid w:val="000915D6"/>
    <w:rsid w:val="00091F06"/>
    <w:rsid w:val="00092648"/>
    <w:rsid w:val="000945FC"/>
    <w:rsid w:val="00094EAA"/>
    <w:rsid w:val="000952DF"/>
    <w:rsid w:val="00096D5C"/>
    <w:rsid w:val="000972C0"/>
    <w:rsid w:val="000A290F"/>
    <w:rsid w:val="000A422A"/>
    <w:rsid w:val="000A4332"/>
    <w:rsid w:val="000A5302"/>
    <w:rsid w:val="000A53FD"/>
    <w:rsid w:val="000A5839"/>
    <w:rsid w:val="000A6F26"/>
    <w:rsid w:val="000B03D1"/>
    <w:rsid w:val="000B0A4F"/>
    <w:rsid w:val="000B11C4"/>
    <w:rsid w:val="000B3CFA"/>
    <w:rsid w:val="000B5644"/>
    <w:rsid w:val="000B74CF"/>
    <w:rsid w:val="000C000B"/>
    <w:rsid w:val="000C0885"/>
    <w:rsid w:val="000C0D60"/>
    <w:rsid w:val="000C1873"/>
    <w:rsid w:val="000C2800"/>
    <w:rsid w:val="000C495C"/>
    <w:rsid w:val="000C6ECE"/>
    <w:rsid w:val="000C7DA4"/>
    <w:rsid w:val="000D05A8"/>
    <w:rsid w:val="000D091C"/>
    <w:rsid w:val="000D0A9E"/>
    <w:rsid w:val="000D0ACE"/>
    <w:rsid w:val="000D0E1D"/>
    <w:rsid w:val="000D1355"/>
    <w:rsid w:val="000D1BBB"/>
    <w:rsid w:val="000D1C1B"/>
    <w:rsid w:val="000D252C"/>
    <w:rsid w:val="000D2791"/>
    <w:rsid w:val="000D3FF2"/>
    <w:rsid w:val="000D419F"/>
    <w:rsid w:val="000D42E1"/>
    <w:rsid w:val="000D45DD"/>
    <w:rsid w:val="000D4D39"/>
    <w:rsid w:val="000D4E27"/>
    <w:rsid w:val="000D54E3"/>
    <w:rsid w:val="000D6170"/>
    <w:rsid w:val="000D68B1"/>
    <w:rsid w:val="000D6B8C"/>
    <w:rsid w:val="000E235F"/>
    <w:rsid w:val="000E4532"/>
    <w:rsid w:val="000E4F98"/>
    <w:rsid w:val="000E5A01"/>
    <w:rsid w:val="000E5A8B"/>
    <w:rsid w:val="000E6269"/>
    <w:rsid w:val="000E64D7"/>
    <w:rsid w:val="000E65A1"/>
    <w:rsid w:val="000E7394"/>
    <w:rsid w:val="000F05E7"/>
    <w:rsid w:val="000F0B74"/>
    <w:rsid w:val="000F4E8B"/>
    <w:rsid w:val="000F5361"/>
    <w:rsid w:val="000F591A"/>
    <w:rsid w:val="000F6F50"/>
    <w:rsid w:val="000F79E7"/>
    <w:rsid w:val="001000D8"/>
    <w:rsid w:val="00101180"/>
    <w:rsid w:val="001031CC"/>
    <w:rsid w:val="00105107"/>
    <w:rsid w:val="00105294"/>
    <w:rsid w:val="001060CC"/>
    <w:rsid w:val="00110821"/>
    <w:rsid w:val="00111389"/>
    <w:rsid w:val="0011253F"/>
    <w:rsid w:val="00112CB6"/>
    <w:rsid w:val="0011410B"/>
    <w:rsid w:val="0011415F"/>
    <w:rsid w:val="00114228"/>
    <w:rsid w:val="001151C9"/>
    <w:rsid w:val="001208DF"/>
    <w:rsid w:val="001256BA"/>
    <w:rsid w:val="00126384"/>
    <w:rsid w:val="0013017B"/>
    <w:rsid w:val="001307F5"/>
    <w:rsid w:val="001318CD"/>
    <w:rsid w:val="001322D5"/>
    <w:rsid w:val="00133183"/>
    <w:rsid w:val="00133DF9"/>
    <w:rsid w:val="001362F0"/>
    <w:rsid w:val="001366E5"/>
    <w:rsid w:val="001367CB"/>
    <w:rsid w:val="00137264"/>
    <w:rsid w:val="00137285"/>
    <w:rsid w:val="001373F5"/>
    <w:rsid w:val="0014139B"/>
    <w:rsid w:val="001435AD"/>
    <w:rsid w:val="001440C9"/>
    <w:rsid w:val="0014668D"/>
    <w:rsid w:val="0014670B"/>
    <w:rsid w:val="0014679F"/>
    <w:rsid w:val="00146A39"/>
    <w:rsid w:val="00146E71"/>
    <w:rsid w:val="00150064"/>
    <w:rsid w:val="0015006E"/>
    <w:rsid w:val="00152104"/>
    <w:rsid w:val="00153E9D"/>
    <w:rsid w:val="001547BC"/>
    <w:rsid w:val="001557EB"/>
    <w:rsid w:val="0015596F"/>
    <w:rsid w:val="0015603A"/>
    <w:rsid w:val="0015626A"/>
    <w:rsid w:val="00160073"/>
    <w:rsid w:val="001604D1"/>
    <w:rsid w:val="0016241A"/>
    <w:rsid w:val="00164D8D"/>
    <w:rsid w:val="0016553D"/>
    <w:rsid w:val="001656D1"/>
    <w:rsid w:val="00165FA8"/>
    <w:rsid w:val="00167340"/>
    <w:rsid w:val="001673BD"/>
    <w:rsid w:val="0017033A"/>
    <w:rsid w:val="0017092C"/>
    <w:rsid w:val="00170DAD"/>
    <w:rsid w:val="00171512"/>
    <w:rsid w:val="00171636"/>
    <w:rsid w:val="00174883"/>
    <w:rsid w:val="00175CB1"/>
    <w:rsid w:val="00176316"/>
    <w:rsid w:val="0017694D"/>
    <w:rsid w:val="00176A58"/>
    <w:rsid w:val="001815B4"/>
    <w:rsid w:val="00182063"/>
    <w:rsid w:val="00182B33"/>
    <w:rsid w:val="0018331B"/>
    <w:rsid w:val="001835AF"/>
    <w:rsid w:val="00183E4B"/>
    <w:rsid w:val="0018409C"/>
    <w:rsid w:val="0018506D"/>
    <w:rsid w:val="00185373"/>
    <w:rsid w:val="00186342"/>
    <w:rsid w:val="001865E3"/>
    <w:rsid w:val="0018670A"/>
    <w:rsid w:val="00186822"/>
    <w:rsid w:val="00186A64"/>
    <w:rsid w:val="00192F5E"/>
    <w:rsid w:val="00195395"/>
    <w:rsid w:val="0019770D"/>
    <w:rsid w:val="001978B7"/>
    <w:rsid w:val="001A0220"/>
    <w:rsid w:val="001A0E1E"/>
    <w:rsid w:val="001A1701"/>
    <w:rsid w:val="001A23F0"/>
    <w:rsid w:val="001A2D9D"/>
    <w:rsid w:val="001A4869"/>
    <w:rsid w:val="001A48C5"/>
    <w:rsid w:val="001A62CF"/>
    <w:rsid w:val="001B129C"/>
    <w:rsid w:val="001B163F"/>
    <w:rsid w:val="001B355D"/>
    <w:rsid w:val="001B36FB"/>
    <w:rsid w:val="001B497C"/>
    <w:rsid w:val="001B4D1C"/>
    <w:rsid w:val="001B6DB9"/>
    <w:rsid w:val="001B6FF5"/>
    <w:rsid w:val="001C23E2"/>
    <w:rsid w:val="001C2C8C"/>
    <w:rsid w:val="001C398D"/>
    <w:rsid w:val="001C402C"/>
    <w:rsid w:val="001C4BD1"/>
    <w:rsid w:val="001C4BEB"/>
    <w:rsid w:val="001C578A"/>
    <w:rsid w:val="001D1152"/>
    <w:rsid w:val="001D376A"/>
    <w:rsid w:val="001D4C44"/>
    <w:rsid w:val="001D5E94"/>
    <w:rsid w:val="001D60D3"/>
    <w:rsid w:val="001D6AC9"/>
    <w:rsid w:val="001D6E64"/>
    <w:rsid w:val="001D765A"/>
    <w:rsid w:val="001E0183"/>
    <w:rsid w:val="001E1887"/>
    <w:rsid w:val="001E1BE2"/>
    <w:rsid w:val="001E204D"/>
    <w:rsid w:val="001E3B3F"/>
    <w:rsid w:val="001E6F3F"/>
    <w:rsid w:val="001F0540"/>
    <w:rsid w:val="001F09A0"/>
    <w:rsid w:val="001F1AF4"/>
    <w:rsid w:val="001F1AFE"/>
    <w:rsid w:val="001F23B4"/>
    <w:rsid w:val="001F2620"/>
    <w:rsid w:val="001F2ED0"/>
    <w:rsid w:val="001F41B7"/>
    <w:rsid w:val="001F592F"/>
    <w:rsid w:val="001F69E4"/>
    <w:rsid w:val="001F72E3"/>
    <w:rsid w:val="001F7366"/>
    <w:rsid w:val="001F7842"/>
    <w:rsid w:val="001F7E89"/>
    <w:rsid w:val="00200030"/>
    <w:rsid w:val="00200240"/>
    <w:rsid w:val="002002B7"/>
    <w:rsid w:val="00201527"/>
    <w:rsid w:val="0020386B"/>
    <w:rsid w:val="0020490C"/>
    <w:rsid w:val="002068F1"/>
    <w:rsid w:val="00207172"/>
    <w:rsid w:val="00207AC0"/>
    <w:rsid w:val="0021048E"/>
    <w:rsid w:val="00211F78"/>
    <w:rsid w:val="002120F3"/>
    <w:rsid w:val="00213718"/>
    <w:rsid w:val="00215C2E"/>
    <w:rsid w:val="00216F36"/>
    <w:rsid w:val="002173CD"/>
    <w:rsid w:val="00220FA2"/>
    <w:rsid w:val="0022152C"/>
    <w:rsid w:val="002217BA"/>
    <w:rsid w:val="00221875"/>
    <w:rsid w:val="002239CB"/>
    <w:rsid w:val="002258B6"/>
    <w:rsid w:val="00226EE6"/>
    <w:rsid w:val="00231080"/>
    <w:rsid w:val="00231637"/>
    <w:rsid w:val="0023351B"/>
    <w:rsid w:val="00235AA1"/>
    <w:rsid w:val="002360B4"/>
    <w:rsid w:val="002379B3"/>
    <w:rsid w:val="0024157B"/>
    <w:rsid w:val="00242406"/>
    <w:rsid w:val="002441FF"/>
    <w:rsid w:val="00244646"/>
    <w:rsid w:val="00245D08"/>
    <w:rsid w:val="0024627D"/>
    <w:rsid w:val="00247C76"/>
    <w:rsid w:val="0025324F"/>
    <w:rsid w:val="00253403"/>
    <w:rsid w:val="002540D9"/>
    <w:rsid w:val="00255036"/>
    <w:rsid w:val="002551ED"/>
    <w:rsid w:val="00256AC9"/>
    <w:rsid w:val="00260E44"/>
    <w:rsid w:val="00262E51"/>
    <w:rsid w:val="002638A9"/>
    <w:rsid w:val="0026415B"/>
    <w:rsid w:val="002642C6"/>
    <w:rsid w:val="0026528B"/>
    <w:rsid w:val="002652F9"/>
    <w:rsid w:val="00265B36"/>
    <w:rsid w:val="00266C0E"/>
    <w:rsid w:val="002679BE"/>
    <w:rsid w:val="00270464"/>
    <w:rsid w:val="0027094A"/>
    <w:rsid w:val="0027161D"/>
    <w:rsid w:val="00274B95"/>
    <w:rsid w:val="00276783"/>
    <w:rsid w:val="0027764D"/>
    <w:rsid w:val="00277FD4"/>
    <w:rsid w:val="00281054"/>
    <w:rsid w:val="00281B27"/>
    <w:rsid w:val="00282AA4"/>
    <w:rsid w:val="00283E80"/>
    <w:rsid w:val="00286757"/>
    <w:rsid w:val="00286E7B"/>
    <w:rsid w:val="002877CF"/>
    <w:rsid w:val="00290618"/>
    <w:rsid w:val="00290E00"/>
    <w:rsid w:val="00291595"/>
    <w:rsid w:val="00292E64"/>
    <w:rsid w:val="00292FE9"/>
    <w:rsid w:val="002965A9"/>
    <w:rsid w:val="00296B09"/>
    <w:rsid w:val="00297979"/>
    <w:rsid w:val="00297B31"/>
    <w:rsid w:val="002A0D8D"/>
    <w:rsid w:val="002A4729"/>
    <w:rsid w:val="002A6F2A"/>
    <w:rsid w:val="002A773F"/>
    <w:rsid w:val="002A79BB"/>
    <w:rsid w:val="002B01BC"/>
    <w:rsid w:val="002B1982"/>
    <w:rsid w:val="002B1BE2"/>
    <w:rsid w:val="002B285C"/>
    <w:rsid w:val="002B2978"/>
    <w:rsid w:val="002B2C1B"/>
    <w:rsid w:val="002B3704"/>
    <w:rsid w:val="002B4E55"/>
    <w:rsid w:val="002B6C76"/>
    <w:rsid w:val="002C0652"/>
    <w:rsid w:val="002C0BE9"/>
    <w:rsid w:val="002C1D95"/>
    <w:rsid w:val="002C29D0"/>
    <w:rsid w:val="002C301D"/>
    <w:rsid w:val="002C32EF"/>
    <w:rsid w:val="002C3A3E"/>
    <w:rsid w:val="002C4754"/>
    <w:rsid w:val="002C4EAF"/>
    <w:rsid w:val="002C6C27"/>
    <w:rsid w:val="002C6E74"/>
    <w:rsid w:val="002C7E19"/>
    <w:rsid w:val="002D1B98"/>
    <w:rsid w:val="002D2168"/>
    <w:rsid w:val="002D37F4"/>
    <w:rsid w:val="002D5C03"/>
    <w:rsid w:val="002D6009"/>
    <w:rsid w:val="002D6253"/>
    <w:rsid w:val="002D6B6B"/>
    <w:rsid w:val="002D7A04"/>
    <w:rsid w:val="002E168D"/>
    <w:rsid w:val="002E2351"/>
    <w:rsid w:val="002E2BC4"/>
    <w:rsid w:val="002E2BC5"/>
    <w:rsid w:val="002E32C5"/>
    <w:rsid w:val="002E36F0"/>
    <w:rsid w:val="002E3F71"/>
    <w:rsid w:val="002E5030"/>
    <w:rsid w:val="002E5D1F"/>
    <w:rsid w:val="002F0361"/>
    <w:rsid w:val="002F099E"/>
    <w:rsid w:val="002F0DA0"/>
    <w:rsid w:val="002F1B45"/>
    <w:rsid w:val="002F242C"/>
    <w:rsid w:val="002F2EC3"/>
    <w:rsid w:val="002F41CA"/>
    <w:rsid w:val="002F61EB"/>
    <w:rsid w:val="002F7E78"/>
    <w:rsid w:val="00303371"/>
    <w:rsid w:val="00303CC1"/>
    <w:rsid w:val="00304810"/>
    <w:rsid w:val="0031036B"/>
    <w:rsid w:val="00312337"/>
    <w:rsid w:val="00313792"/>
    <w:rsid w:val="00313954"/>
    <w:rsid w:val="00314240"/>
    <w:rsid w:val="00314FE8"/>
    <w:rsid w:val="00315BFA"/>
    <w:rsid w:val="00316223"/>
    <w:rsid w:val="00316486"/>
    <w:rsid w:val="003168B3"/>
    <w:rsid w:val="003168D9"/>
    <w:rsid w:val="00320B8B"/>
    <w:rsid w:val="00320BB5"/>
    <w:rsid w:val="00320E83"/>
    <w:rsid w:val="003227B5"/>
    <w:rsid w:val="00322B3B"/>
    <w:rsid w:val="00322C04"/>
    <w:rsid w:val="003259F5"/>
    <w:rsid w:val="003276CB"/>
    <w:rsid w:val="00327968"/>
    <w:rsid w:val="00330EE0"/>
    <w:rsid w:val="00331012"/>
    <w:rsid w:val="0033116F"/>
    <w:rsid w:val="0033144D"/>
    <w:rsid w:val="00331BDB"/>
    <w:rsid w:val="00332013"/>
    <w:rsid w:val="00332B26"/>
    <w:rsid w:val="00332D30"/>
    <w:rsid w:val="00333215"/>
    <w:rsid w:val="00334112"/>
    <w:rsid w:val="00336E01"/>
    <w:rsid w:val="003405AB"/>
    <w:rsid w:val="00340C53"/>
    <w:rsid w:val="003417E7"/>
    <w:rsid w:val="00342BEC"/>
    <w:rsid w:val="00342F6F"/>
    <w:rsid w:val="00344372"/>
    <w:rsid w:val="00351803"/>
    <w:rsid w:val="00352A56"/>
    <w:rsid w:val="00352DF2"/>
    <w:rsid w:val="00353BA7"/>
    <w:rsid w:val="00354390"/>
    <w:rsid w:val="003549C1"/>
    <w:rsid w:val="0035572B"/>
    <w:rsid w:val="003560FA"/>
    <w:rsid w:val="00356C67"/>
    <w:rsid w:val="00357AE5"/>
    <w:rsid w:val="00357B28"/>
    <w:rsid w:val="00357F91"/>
    <w:rsid w:val="003607B6"/>
    <w:rsid w:val="00361A09"/>
    <w:rsid w:val="00363B33"/>
    <w:rsid w:val="003641D3"/>
    <w:rsid w:val="00364BA2"/>
    <w:rsid w:val="00364FFE"/>
    <w:rsid w:val="003654F9"/>
    <w:rsid w:val="00365766"/>
    <w:rsid w:val="00365968"/>
    <w:rsid w:val="00365CC0"/>
    <w:rsid w:val="0036659B"/>
    <w:rsid w:val="00367415"/>
    <w:rsid w:val="003679F5"/>
    <w:rsid w:val="0037001D"/>
    <w:rsid w:val="003716A9"/>
    <w:rsid w:val="00371B83"/>
    <w:rsid w:val="00371C1C"/>
    <w:rsid w:val="00373006"/>
    <w:rsid w:val="00373272"/>
    <w:rsid w:val="00373755"/>
    <w:rsid w:val="00377A22"/>
    <w:rsid w:val="003801BA"/>
    <w:rsid w:val="00380352"/>
    <w:rsid w:val="00383505"/>
    <w:rsid w:val="00383CAC"/>
    <w:rsid w:val="00384C8A"/>
    <w:rsid w:val="00385415"/>
    <w:rsid w:val="00387A82"/>
    <w:rsid w:val="00391A90"/>
    <w:rsid w:val="00395332"/>
    <w:rsid w:val="00396874"/>
    <w:rsid w:val="00397081"/>
    <w:rsid w:val="0039763D"/>
    <w:rsid w:val="0039776A"/>
    <w:rsid w:val="00397961"/>
    <w:rsid w:val="003A0E5D"/>
    <w:rsid w:val="003A2221"/>
    <w:rsid w:val="003A469F"/>
    <w:rsid w:val="003A4D05"/>
    <w:rsid w:val="003A4E34"/>
    <w:rsid w:val="003A56A6"/>
    <w:rsid w:val="003A6629"/>
    <w:rsid w:val="003B07C8"/>
    <w:rsid w:val="003B1DED"/>
    <w:rsid w:val="003B2CF1"/>
    <w:rsid w:val="003B329B"/>
    <w:rsid w:val="003B468E"/>
    <w:rsid w:val="003B543C"/>
    <w:rsid w:val="003B56C4"/>
    <w:rsid w:val="003B57B9"/>
    <w:rsid w:val="003B61D6"/>
    <w:rsid w:val="003B64E5"/>
    <w:rsid w:val="003B728F"/>
    <w:rsid w:val="003C13E3"/>
    <w:rsid w:val="003C251A"/>
    <w:rsid w:val="003C2E2F"/>
    <w:rsid w:val="003C3BD8"/>
    <w:rsid w:val="003C3C19"/>
    <w:rsid w:val="003C43AB"/>
    <w:rsid w:val="003C481F"/>
    <w:rsid w:val="003C5683"/>
    <w:rsid w:val="003D09A4"/>
    <w:rsid w:val="003D1842"/>
    <w:rsid w:val="003D1E3F"/>
    <w:rsid w:val="003D282C"/>
    <w:rsid w:val="003D6B7E"/>
    <w:rsid w:val="003D7616"/>
    <w:rsid w:val="003D7FCA"/>
    <w:rsid w:val="003E0D3E"/>
    <w:rsid w:val="003E10A6"/>
    <w:rsid w:val="003E174E"/>
    <w:rsid w:val="003E2076"/>
    <w:rsid w:val="003E21B0"/>
    <w:rsid w:val="003E3C99"/>
    <w:rsid w:val="003E3CD5"/>
    <w:rsid w:val="003E428E"/>
    <w:rsid w:val="003E47F3"/>
    <w:rsid w:val="003E7202"/>
    <w:rsid w:val="003E77E9"/>
    <w:rsid w:val="003E7FE1"/>
    <w:rsid w:val="003F0151"/>
    <w:rsid w:val="003F0A9A"/>
    <w:rsid w:val="003F490F"/>
    <w:rsid w:val="003F6514"/>
    <w:rsid w:val="003F69E3"/>
    <w:rsid w:val="003F7154"/>
    <w:rsid w:val="003F72EE"/>
    <w:rsid w:val="00401C4F"/>
    <w:rsid w:val="00402D81"/>
    <w:rsid w:val="00403577"/>
    <w:rsid w:val="004036A6"/>
    <w:rsid w:val="00405912"/>
    <w:rsid w:val="00406277"/>
    <w:rsid w:val="004063BA"/>
    <w:rsid w:val="00406D10"/>
    <w:rsid w:val="00407735"/>
    <w:rsid w:val="00410867"/>
    <w:rsid w:val="004112B9"/>
    <w:rsid w:val="00411A06"/>
    <w:rsid w:val="00412BE6"/>
    <w:rsid w:val="00413818"/>
    <w:rsid w:val="00414259"/>
    <w:rsid w:val="00414670"/>
    <w:rsid w:val="00414B0D"/>
    <w:rsid w:val="00421866"/>
    <w:rsid w:val="00421D9A"/>
    <w:rsid w:val="0042269E"/>
    <w:rsid w:val="00423A2F"/>
    <w:rsid w:val="00426279"/>
    <w:rsid w:val="00427237"/>
    <w:rsid w:val="00430BCF"/>
    <w:rsid w:val="00432F56"/>
    <w:rsid w:val="00433316"/>
    <w:rsid w:val="00433929"/>
    <w:rsid w:val="00433963"/>
    <w:rsid w:val="004346CD"/>
    <w:rsid w:val="004361BB"/>
    <w:rsid w:val="00436D52"/>
    <w:rsid w:val="004370DD"/>
    <w:rsid w:val="00437256"/>
    <w:rsid w:val="0044024A"/>
    <w:rsid w:val="00444423"/>
    <w:rsid w:val="00444ED7"/>
    <w:rsid w:val="00445958"/>
    <w:rsid w:val="00445B04"/>
    <w:rsid w:val="004476C9"/>
    <w:rsid w:val="00447923"/>
    <w:rsid w:val="00447C64"/>
    <w:rsid w:val="00450C1B"/>
    <w:rsid w:val="00451291"/>
    <w:rsid w:val="00451394"/>
    <w:rsid w:val="00451665"/>
    <w:rsid w:val="004518E5"/>
    <w:rsid w:val="0045244A"/>
    <w:rsid w:val="00457D6D"/>
    <w:rsid w:val="004609FB"/>
    <w:rsid w:val="00462485"/>
    <w:rsid w:val="00463592"/>
    <w:rsid w:val="00463755"/>
    <w:rsid w:val="00464E47"/>
    <w:rsid w:val="00467DF2"/>
    <w:rsid w:val="00471ECE"/>
    <w:rsid w:val="00471F01"/>
    <w:rsid w:val="00473C74"/>
    <w:rsid w:val="00474200"/>
    <w:rsid w:val="00474540"/>
    <w:rsid w:val="004754DA"/>
    <w:rsid w:val="004756DB"/>
    <w:rsid w:val="00480F83"/>
    <w:rsid w:val="0048105C"/>
    <w:rsid w:val="00484236"/>
    <w:rsid w:val="00484CD8"/>
    <w:rsid w:val="00485634"/>
    <w:rsid w:val="00485866"/>
    <w:rsid w:val="00485D24"/>
    <w:rsid w:val="004862B2"/>
    <w:rsid w:val="00486BF0"/>
    <w:rsid w:val="00486E3D"/>
    <w:rsid w:val="00487D79"/>
    <w:rsid w:val="00490A5B"/>
    <w:rsid w:val="00490AA8"/>
    <w:rsid w:val="00490E9D"/>
    <w:rsid w:val="0049138D"/>
    <w:rsid w:val="004921AE"/>
    <w:rsid w:val="00492DFC"/>
    <w:rsid w:val="00493215"/>
    <w:rsid w:val="004936E9"/>
    <w:rsid w:val="00495160"/>
    <w:rsid w:val="0049606F"/>
    <w:rsid w:val="00496C25"/>
    <w:rsid w:val="004974DF"/>
    <w:rsid w:val="00497DDB"/>
    <w:rsid w:val="004A13AB"/>
    <w:rsid w:val="004A1E80"/>
    <w:rsid w:val="004A36C3"/>
    <w:rsid w:val="004A39E5"/>
    <w:rsid w:val="004A788E"/>
    <w:rsid w:val="004B17A6"/>
    <w:rsid w:val="004B4182"/>
    <w:rsid w:val="004B4811"/>
    <w:rsid w:val="004B48AE"/>
    <w:rsid w:val="004B531D"/>
    <w:rsid w:val="004B6A08"/>
    <w:rsid w:val="004C4691"/>
    <w:rsid w:val="004C48C0"/>
    <w:rsid w:val="004C77DE"/>
    <w:rsid w:val="004C7F18"/>
    <w:rsid w:val="004D09A3"/>
    <w:rsid w:val="004D111A"/>
    <w:rsid w:val="004D1A3F"/>
    <w:rsid w:val="004D36E5"/>
    <w:rsid w:val="004D4551"/>
    <w:rsid w:val="004D4E93"/>
    <w:rsid w:val="004D5162"/>
    <w:rsid w:val="004E1B57"/>
    <w:rsid w:val="004E38C2"/>
    <w:rsid w:val="004E6488"/>
    <w:rsid w:val="004F078C"/>
    <w:rsid w:val="004F0D06"/>
    <w:rsid w:val="004F0ECB"/>
    <w:rsid w:val="004F14B8"/>
    <w:rsid w:val="004F1B57"/>
    <w:rsid w:val="004F304D"/>
    <w:rsid w:val="004F3534"/>
    <w:rsid w:val="004F3B7F"/>
    <w:rsid w:val="004F4911"/>
    <w:rsid w:val="004F58BA"/>
    <w:rsid w:val="004F5CE8"/>
    <w:rsid w:val="004F688B"/>
    <w:rsid w:val="004F7C08"/>
    <w:rsid w:val="00500CA0"/>
    <w:rsid w:val="00500DB7"/>
    <w:rsid w:val="00500DE0"/>
    <w:rsid w:val="00500EA5"/>
    <w:rsid w:val="0050219B"/>
    <w:rsid w:val="00502567"/>
    <w:rsid w:val="005027E1"/>
    <w:rsid w:val="00502AE2"/>
    <w:rsid w:val="00504266"/>
    <w:rsid w:val="00504B2D"/>
    <w:rsid w:val="00504E41"/>
    <w:rsid w:val="00505B91"/>
    <w:rsid w:val="00506BE6"/>
    <w:rsid w:val="0050735B"/>
    <w:rsid w:val="00507D24"/>
    <w:rsid w:val="005106E8"/>
    <w:rsid w:val="00511ADA"/>
    <w:rsid w:val="00512C6B"/>
    <w:rsid w:val="00512CAB"/>
    <w:rsid w:val="00514191"/>
    <w:rsid w:val="005141E6"/>
    <w:rsid w:val="005207EF"/>
    <w:rsid w:val="00520A8B"/>
    <w:rsid w:val="005235A5"/>
    <w:rsid w:val="005235E1"/>
    <w:rsid w:val="0052379F"/>
    <w:rsid w:val="00523850"/>
    <w:rsid w:val="00523F84"/>
    <w:rsid w:val="0052509F"/>
    <w:rsid w:val="00533D05"/>
    <w:rsid w:val="00534AC8"/>
    <w:rsid w:val="005360E7"/>
    <w:rsid w:val="00536166"/>
    <w:rsid w:val="00537883"/>
    <w:rsid w:val="0054138F"/>
    <w:rsid w:val="00541DD7"/>
    <w:rsid w:val="00541FD3"/>
    <w:rsid w:val="0054270D"/>
    <w:rsid w:val="0054733E"/>
    <w:rsid w:val="0055012D"/>
    <w:rsid w:val="005529A1"/>
    <w:rsid w:val="00552CEC"/>
    <w:rsid w:val="0055399C"/>
    <w:rsid w:val="00553CBF"/>
    <w:rsid w:val="00556138"/>
    <w:rsid w:val="0055761E"/>
    <w:rsid w:val="00560F77"/>
    <w:rsid w:val="0056220D"/>
    <w:rsid w:val="0056245F"/>
    <w:rsid w:val="00562894"/>
    <w:rsid w:val="00564906"/>
    <w:rsid w:val="0056640D"/>
    <w:rsid w:val="00566B51"/>
    <w:rsid w:val="005710CC"/>
    <w:rsid w:val="00572FC5"/>
    <w:rsid w:val="00574CB6"/>
    <w:rsid w:val="00577463"/>
    <w:rsid w:val="00577485"/>
    <w:rsid w:val="005823ED"/>
    <w:rsid w:val="00582D53"/>
    <w:rsid w:val="00582E80"/>
    <w:rsid w:val="00583410"/>
    <w:rsid w:val="0058373D"/>
    <w:rsid w:val="00584F02"/>
    <w:rsid w:val="00587A20"/>
    <w:rsid w:val="00587E54"/>
    <w:rsid w:val="0059086E"/>
    <w:rsid w:val="00592C29"/>
    <w:rsid w:val="00592F11"/>
    <w:rsid w:val="005932F8"/>
    <w:rsid w:val="00593476"/>
    <w:rsid w:val="00594E49"/>
    <w:rsid w:val="00596658"/>
    <w:rsid w:val="005966A2"/>
    <w:rsid w:val="005966A5"/>
    <w:rsid w:val="00596B59"/>
    <w:rsid w:val="00596E8F"/>
    <w:rsid w:val="005A07B5"/>
    <w:rsid w:val="005A09D8"/>
    <w:rsid w:val="005A12FE"/>
    <w:rsid w:val="005A33E3"/>
    <w:rsid w:val="005A3608"/>
    <w:rsid w:val="005A3BB1"/>
    <w:rsid w:val="005A3CA8"/>
    <w:rsid w:val="005A4BA7"/>
    <w:rsid w:val="005A5158"/>
    <w:rsid w:val="005A6383"/>
    <w:rsid w:val="005A6FE7"/>
    <w:rsid w:val="005A7D3F"/>
    <w:rsid w:val="005B26AC"/>
    <w:rsid w:val="005B2CED"/>
    <w:rsid w:val="005B2EF2"/>
    <w:rsid w:val="005B301D"/>
    <w:rsid w:val="005B4A6E"/>
    <w:rsid w:val="005B552D"/>
    <w:rsid w:val="005B739D"/>
    <w:rsid w:val="005B7BAE"/>
    <w:rsid w:val="005B7CA4"/>
    <w:rsid w:val="005C105B"/>
    <w:rsid w:val="005C27D1"/>
    <w:rsid w:val="005C2CDB"/>
    <w:rsid w:val="005C43B5"/>
    <w:rsid w:val="005C45AB"/>
    <w:rsid w:val="005C5123"/>
    <w:rsid w:val="005C5828"/>
    <w:rsid w:val="005C63AA"/>
    <w:rsid w:val="005C6E24"/>
    <w:rsid w:val="005C7CC4"/>
    <w:rsid w:val="005D15EA"/>
    <w:rsid w:val="005D22ED"/>
    <w:rsid w:val="005D3277"/>
    <w:rsid w:val="005D3915"/>
    <w:rsid w:val="005D3A52"/>
    <w:rsid w:val="005D3AE5"/>
    <w:rsid w:val="005D4438"/>
    <w:rsid w:val="005D56C3"/>
    <w:rsid w:val="005D76D2"/>
    <w:rsid w:val="005E0F31"/>
    <w:rsid w:val="005E1C43"/>
    <w:rsid w:val="005E1F4D"/>
    <w:rsid w:val="005E244B"/>
    <w:rsid w:val="005E2EA0"/>
    <w:rsid w:val="005E3170"/>
    <w:rsid w:val="005E3177"/>
    <w:rsid w:val="005E3C4D"/>
    <w:rsid w:val="005E4580"/>
    <w:rsid w:val="005E5244"/>
    <w:rsid w:val="005E5B06"/>
    <w:rsid w:val="005E6002"/>
    <w:rsid w:val="005E68CF"/>
    <w:rsid w:val="005E699F"/>
    <w:rsid w:val="005E6D59"/>
    <w:rsid w:val="005E789E"/>
    <w:rsid w:val="005F019C"/>
    <w:rsid w:val="005F0F5D"/>
    <w:rsid w:val="005F29EB"/>
    <w:rsid w:val="005F2CCE"/>
    <w:rsid w:val="005F450D"/>
    <w:rsid w:val="005F50B7"/>
    <w:rsid w:val="005F596C"/>
    <w:rsid w:val="005F6997"/>
    <w:rsid w:val="00603A37"/>
    <w:rsid w:val="00605C5A"/>
    <w:rsid w:val="006070FF"/>
    <w:rsid w:val="0060738D"/>
    <w:rsid w:val="0060786F"/>
    <w:rsid w:val="00611C37"/>
    <w:rsid w:val="006140E4"/>
    <w:rsid w:val="006142D9"/>
    <w:rsid w:val="0061460B"/>
    <w:rsid w:val="00614ED8"/>
    <w:rsid w:val="006167A7"/>
    <w:rsid w:val="00617CF1"/>
    <w:rsid w:val="00620ADC"/>
    <w:rsid w:val="00620E68"/>
    <w:rsid w:val="00621A01"/>
    <w:rsid w:val="00622F3E"/>
    <w:rsid w:val="00624E0F"/>
    <w:rsid w:val="00626DA6"/>
    <w:rsid w:val="00626E7C"/>
    <w:rsid w:val="00626EDB"/>
    <w:rsid w:val="00630D87"/>
    <w:rsid w:val="006313CA"/>
    <w:rsid w:val="006316B6"/>
    <w:rsid w:val="006320A7"/>
    <w:rsid w:val="0063360C"/>
    <w:rsid w:val="006338B9"/>
    <w:rsid w:val="00636FB3"/>
    <w:rsid w:val="0063741C"/>
    <w:rsid w:val="00644657"/>
    <w:rsid w:val="006451ED"/>
    <w:rsid w:val="00645314"/>
    <w:rsid w:val="006500FE"/>
    <w:rsid w:val="0065043A"/>
    <w:rsid w:val="00651280"/>
    <w:rsid w:val="00652009"/>
    <w:rsid w:val="0065256A"/>
    <w:rsid w:val="00652CD6"/>
    <w:rsid w:val="00654D4F"/>
    <w:rsid w:val="00656866"/>
    <w:rsid w:val="006611A9"/>
    <w:rsid w:val="006619C0"/>
    <w:rsid w:val="00661C2E"/>
    <w:rsid w:val="006620CD"/>
    <w:rsid w:val="00662F55"/>
    <w:rsid w:val="00666DDA"/>
    <w:rsid w:val="00667BBF"/>
    <w:rsid w:val="0067251C"/>
    <w:rsid w:val="00672BDF"/>
    <w:rsid w:val="00672C4E"/>
    <w:rsid w:val="00673C2A"/>
    <w:rsid w:val="00674935"/>
    <w:rsid w:val="00674A77"/>
    <w:rsid w:val="00676FC5"/>
    <w:rsid w:val="006773DE"/>
    <w:rsid w:val="00680736"/>
    <w:rsid w:val="00680D8E"/>
    <w:rsid w:val="00681124"/>
    <w:rsid w:val="00681334"/>
    <w:rsid w:val="00681A78"/>
    <w:rsid w:val="0068272D"/>
    <w:rsid w:val="00682C56"/>
    <w:rsid w:val="00685BB7"/>
    <w:rsid w:val="00685D97"/>
    <w:rsid w:val="00685FDB"/>
    <w:rsid w:val="0068636C"/>
    <w:rsid w:val="006870D6"/>
    <w:rsid w:val="00690393"/>
    <w:rsid w:val="0069079D"/>
    <w:rsid w:val="0069144D"/>
    <w:rsid w:val="0069179C"/>
    <w:rsid w:val="00692A7A"/>
    <w:rsid w:val="006932C0"/>
    <w:rsid w:val="00693F2C"/>
    <w:rsid w:val="00694202"/>
    <w:rsid w:val="006948A2"/>
    <w:rsid w:val="00694D5F"/>
    <w:rsid w:val="006970EF"/>
    <w:rsid w:val="0069778D"/>
    <w:rsid w:val="00697E27"/>
    <w:rsid w:val="006A17E2"/>
    <w:rsid w:val="006A1AE4"/>
    <w:rsid w:val="006A2810"/>
    <w:rsid w:val="006A3D87"/>
    <w:rsid w:val="006A4110"/>
    <w:rsid w:val="006A45C4"/>
    <w:rsid w:val="006A48F6"/>
    <w:rsid w:val="006A4A36"/>
    <w:rsid w:val="006A4C16"/>
    <w:rsid w:val="006A5AC7"/>
    <w:rsid w:val="006A7064"/>
    <w:rsid w:val="006A7F62"/>
    <w:rsid w:val="006B0898"/>
    <w:rsid w:val="006B1213"/>
    <w:rsid w:val="006B3E09"/>
    <w:rsid w:val="006B3E51"/>
    <w:rsid w:val="006B4003"/>
    <w:rsid w:val="006B40F8"/>
    <w:rsid w:val="006B48D0"/>
    <w:rsid w:val="006B4BF8"/>
    <w:rsid w:val="006B5BD5"/>
    <w:rsid w:val="006B6485"/>
    <w:rsid w:val="006B6C8A"/>
    <w:rsid w:val="006C210E"/>
    <w:rsid w:val="006C2A77"/>
    <w:rsid w:val="006C3F2E"/>
    <w:rsid w:val="006C7B39"/>
    <w:rsid w:val="006D0DC7"/>
    <w:rsid w:val="006D12CF"/>
    <w:rsid w:val="006D1D01"/>
    <w:rsid w:val="006D357B"/>
    <w:rsid w:val="006D4786"/>
    <w:rsid w:val="006D6BE6"/>
    <w:rsid w:val="006E1F80"/>
    <w:rsid w:val="006E23D9"/>
    <w:rsid w:val="006E240C"/>
    <w:rsid w:val="006E4FA6"/>
    <w:rsid w:val="006E56B2"/>
    <w:rsid w:val="006E5C81"/>
    <w:rsid w:val="006E5CB8"/>
    <w:rsid w:val="006F167C"/>
    <w:rsid w:val="006F20DD"/>
    <w:rsid w:val="006F2A87"/>
    <w:rsid w:val="006F4F92"/>
    <w:rsid w:val="006F58E8"/>
    <w:rsid w:val="006F6F93"/>
    <w:rsid w:val="006F72F6"/>
    <w:rsid w:val="006F79A0"/>
    <w:rsid w:val="00700FD4"/>
    <w:rsid w:val="00703BDB"/>
    <w:rsid w:val="00704EF3"/>
    <w:rsid w:val="00705036"/>
    <w:rsid w:val="007053E2"/>
    <w:rsid w:val="00705DF5"/>
    <w:rsid w:val="00706905"/>
    <w:rsid w:val="00712E92"/>
    <w:rsid w:val="00713881"/>
    <w:rsid w:val="0071397E"/>
    <w:rsid w:val="00713A9D"/>
    <w:rsid w:val="00713CA3"/>
    <w:rsid w:val="00714B47"/>
    <w:rsid w:val="0071518A"/>
    <w:rsid w:val="00716912"/>
    <w:rsid w:val="007169C0"/>
    <w:rsid w:val="00724267"/>
    <w:rsid w:val="007246D5"/>
    <w:rsid w:val="00725BB2"/>
    <w:rsid w:val="00726F55"/>
    <w:rsid w:val="00727119"/>
    <w:rsid w:val="00730090"/>
    <w:rsid w:val="00732C35"/>
    <w:rsid w:val="007347FE"/>
    <w:rsid w:val="007357A8"/>
    <w:rsid w:val="00735A7F"/>
    <w:rsid w:val="00737F09"/>
    <w:rsid w:val="007410B4"/>
    <w:rsid w:val="00742270"/>
    <w:rsid w:val="00743157"/>
    <w:rsid w:val="007435DB"/>
    <w:rsid w:val="00743F71"/>
    <w:rsid w:val="007440BA"/>
    <w:rsid w:val="00744449"/>
    <w:rsid w:val="00745556"/>
    <w:rsid w:val="00747302"/>
    <w:rsid w:val="007474A9"/>
    <w:rsid w:val="00752061"/>
    <w:rsid w:val="00754D33"/>
    <w:rsid w:val="007553CE"/>
    <w:rsid w:val="0075705A"/>
    <w:rsid w:val="00757CD6"/>
    <w:rsid w:val="00760E34"/>
    <w:rsid w:val="007611C2"/>
    <w:rsid w:val="007623A5"/>
    <w:rsid w:val="007629A0"/>
    <w:rsid w:val="00762FB1"/>
    <w:rsid w:val="007641B2"/>
    <w:rsid w:val="00764518"/>
    <w:rsid w:val="00764864"/>
    <w:rsid w:val="00764C42"/>
    <w:rsid w:val="0076651A"/>
    <w:rsid w:val="0076665C"/>
    <w:rsid w:val="00766AF4"/>
    <w:rsid w:val="007671C3"/>
    <w:rsid w:val="00767233"/>
    <w:rsid w:val="00771962"/>
    <w:rsid w:val="007726BD"/>
    <w:rsid w:val="007736A1"/>
    <w:rsid w:val="0077371A"/>
    <w:rsid w:val="007771A5"/>
    <w:rsid w:val="0077781C"/>
    <w:rsid w:val="00780377"/>
    <w:rsid w:val="00780AC0"/>
    <w:rsid w:val="00780D84"/>
    <w:rsid w:val="00780D92"/>
    <w:rsid w:val="00782019"/>
    <w:rsid w:val="0078210B"/>
    <w:rsid w:val="007821DF"/>
    <w:rsid w:val="00783968"/>
    <w:rsid w:val="00783EBC"/>
    <w:rsid w:val="00784C4C"/>
    <w:rsid w:val="00784DAE"/>
    <w:rsid w:val="0078587F"/>
    <w:rsid w:val="00786FBE"/>
    <w:rsid w:val="00792F32"/>
    <w:rsid w:val="007964FE"/>
    <w:rsid w:val="007A034F"/>
    <w:rsid w:val="007A06D9"/>
    <w:rsid w:val="007A1462"/>
    <w:rsid w:val="007A190A"/>
    <w:rsid w:val="007A307E"/>
    <w:rsid w:val="007A492C"/>
    <w:rsid w:val="007A4BED"/>
    <w:rsid w:val="007A69C1"/>
    <w:rsid w:val="007A78E6"/>
    <w:rsid w:val="007B03E0"/>
    <w:rsid w:val="007B46DD"/>
    <w:rsid w:val="007B4CA3"/>
    <w:rsid w:val="007B5E9E"/>
    <w:rsid w:val="007B702E"/>
    <w:rsid w:val="007B732D"/>
    <w:rsid w:val="007C137C"/>
    <w:rsid w:val="007C14D5"/>
    <w:rsid w:val="007C24FE"/>
    <w:rsid w:val="007C2AEF"/>
    <w:rsid w:val="007C341E"/>
    <w:rsid w:val="007C3DAB"/>
    <w:rsid w:val="007C3DDF"/>
    <w:rsid w:val="007D3850"/>
    <w:rsid w:val="007D3BA0"/>
    <w:rsid w:val="007D5939"/>
    <w:rsid w:val="007D630F"/>
    <w:rsid w:val="007D645A"/>
    <w:rsid w:val="007D68D3"/>
    <w:rsid w:val="007D7212"/>
    <w:rsid w:val="007E0D22"/>
    <w:rsid w:val="007E0D5C"/>
    <w:rsid w:val="007E1CF5"/>
    <w:rsid w:val="007E3FE5"/>
    <w:rsid w:val="007E4E53"/>
    <w:rsid w:val="007E5882"/>
    <w:rsid w:val="007E7DC7"/>
    <w:rsid w:val="007F00B8"/>
    <w:rsid w:val="007F12AF"/>
    <w:rsid w:val="007F3BC3"/>
    <w:rsid w:val="007F5B35"/>
    <w:rsid w:val="007F607F"/>
    <w:rsid w:val="007F6ABB"/>
    <w:rsid w:val="007F777D"/>
    <w:rsid w:val="00800958"/>
    <w:rsid w:val="00800B3F"/>
    <w:rsid w:val="008017E1"/>
    <w:rsid w:val="0080265A"/>
    <w:rsid w:val="00803648"/>
    <w:rsid w:val="0080365C"/>
    <w:rsid w:val="0080388D"/>
    <w:rsid w:val="00803D3A"/>
    <w:rsid w:val="00804F18"/>
    <w:rsid w:val="00806AC5"/>
    <w:rsid w:val="00807565"/>
    <w:rsid w:val="008105BA"/>
    <w:rsid w:val="00810C6D"/>
    <w:rsid w:val="00810D52"/>
    <w:rsid w:val="0081233E"/>
    <w:rsid w:val="008124B5"/>
    <w:rsid w:val="008124DC"/>
    <w:rsid w:val="008142D0"/>
    <w:rsid w:val="00814C97"/>
    <w:rsid w:val="008150AD"/>
    <w:rsid w:val="008153E4"/>
    <w:rsid w:val="00815416"/>
    <w:rsid w:val="008203C7"/>
    <w:rsid w:val="00821735"/>
    <w:rsid w:val="00821C68"/>
    <w:rsid w:val="00822279"/>
    <w:rsid w:val="00822FFA"/>
    <w:rsid w:val="00825348"/>
    <w:rsid w:val="00825840"/>
    <w:rsid w:val="00825DCE"/>
    <w:rsid w:val="00826955"/>
    <w:rsid w:val="00827877"/>
    <w:rsid w:val="00827CF8"/>
    <w:rsid w:val="00831B8C"/>
    <w:rsid w:val="00831C60"/>
    <w:rsid w:val="0083214F"/>
    <w:rsid w:val="0083222A"/>
    <w:rsid w:val="00833149"/>
    <w:rsid w:val="00834B11"/>
    <w:rsid w:val="00836F37"/>
    <w:rsid w:val="008376DE"/>
    <w:rsid w:val="0084167D"/>
    <w:rsid w:val="00842135"/>
    <w:rsid w:val="00842F16"/>
    <w:rsid w:val="00844390"/>
    <w:rsid w:val="00845411"/>
    <w:rsid w:val="00846DA3"/>
    <w:rsid w:val="0084768B"/>
    <w:rsid w:val="008477E1"/>
    <w:rsid w:val="008478F2"/>
    <w:rsid w:val="00847F30"/>
    <w:rsid w:val="00850D30"/>
    <w:rsid w:val="00852491"/>
    <w:rsid w:val="0085336C"/>
    <w:rsid w:val="008533CD"/>
    <w:rsid w:val="008547A6"/>
    <w:rsid w:val="0085628E"/>
    <w:rsid w:val="00856529"/>
    <w:rsid w:val="008569C1"/>
    <w:rsid w:val="008652D8"/>
    <w:rsid w:val="00865436"/>
    <w:rsid w:val="008656C7"/>
    <w:rsid w:val="008669FF"/>
    <w:rsid w:val="008677E2"/>
    <w:rsid w:val="008728A7"/>
    <w:rsid w:val="00872E17"/>
    <w:rsid w:val="00873EFA"/>
    <w:rsid w:val="00874484"/>
    <w:rsid w:val="00875084"/>
    <w:rsid w:val="0088082A"/>
    <w:rsid w:val="008822A5"/>
    <w:rsid w:val="008822EF"/>
    <w:rsid w:val="00882482"/>
    <w:rsid w:val="008843BC"/>
    <w:rsid w:val="008853DB"/>
    <w:rsid w:val="00885E82"/>
    <w:rsid w:val="0088703B"/>
    <w:rsid w:val="00887405"/>
    <w:rsid w:val="008876A6"/>
    <w:rsid w:val="00887C7E"/>
    <w:rsid w:val="008909CA"/>
    <w:rsid w:val="00891F16"/>
    <w:rsid w:val="008934B2"/>
    <w:rsid w:val="008953B4"/>
    <w:rsid w:val="008964A7"/>
    <w:rsid w:val="00896A64"/>
    <w:rsid w:val="00896CDD"/>
    <w:rsid w:val="00897261"/>
    <w:rsid w:val="00897707"/>
    <w:rsid w:val="00897BE8"/>
    <w:rsid w:val="008A0E39"/>
    <w:rsid w:val="008A1DC5"/>
    <w:rsid w:val="008A2D68"/>
    <w:rsid w:val="008A4CF9"/>
    <w:rsid w:val="008A6201"/>
    <w:rsid w:val="008B1C92"/>
    <w:rsid w:val="008B38E2"/>
    <w:rsid w:val="008B488A"/>
    <w:rsid w:val="008B4BB1"/>
    <w:rsid w:val="008B5E4D"/>
    <w:rsid w:val="008B6445"/>
    <w:rsid w:val="008B6A8A"/>
    <w:rsid w:val="008B6CEF"/>
    <w:rsid w:val="008B72DE"/>
    <w:rsid w:val="008C011F"/>
    <w:rsid w:val="008C2212"/>
    <w:rsid w:val="008C3502"/>
    <w:rsid w:val="008C4A5B"/>
    <w:rsid w:val="008C4B15"/>
    <w:rsid w:val="008C4FC2"/>
    <w:rsid w:val="008C558D"/>
    <w:rsid w:val="008C739A"/>
    <w:rsid w:val="008C76EB"/>
    <w:rsid w:val="008C7ED2"/>
    <w:rsid w:val="008D12B3"/>
    <w:rsid w:val="008D1B3D"/>
    <w:rsid w:val="008D2300"/>
    <w:rsid w:val="008D26EE"/>
    <w:rsid w:val="008D294E"/>
    <w:rsid w:val="008D5527"/>
    <w:rsid w:val="008D65B6"/>
    <w:rsid w:val="008E349A"/>
    <w:rsid w:val="008E34EF"/>
    <w:rsid w:val="008E36A8"/>
    <w:rsid w:val="008E5901"/>
    <w:rsid w:val="008E5E46"/>
    <w:rsid w:val="008E6372"/>
    <w:rsid w:val="008E6E77"/>
    <w:rsid w:val="008E7973"/>
    <w:rsid w:val="008E7B73"/>
    <w:rsid w:val="008F0A92"/>
    <w:rsid w:val="008F1978"/>
    <w:rsid w:val="008F1E57"/>
    <w:rsid w:val="008F3606"/>
    <w:rsid w:val="008F4736"/>
    <w:rsid w:val="008F4977"/>
    <w:rsid w:val="008F4F98"/>
    <w:rsid w:val="008F5F1B"/>
    <w:rsid w:val="008F617A"/>
    <w:rsid w:val="009005E1"/>
    <w:rsid w:val="00900F0A"/>
    <w:rsid w:val="00901583"/>
    <w:rsid w:val="009017C6"/>
    <w:rsid w:val="00902AD0"/>
    <w:rsid w:val="00902B61"/>
    <w:rsid w:val="009051E1"/>
    <w:rsid w:val="00910CBD"/>
    <w:rsid w:val="00911EEE"/>
    <w:rsid w:val="00913DEB"/>
    <w:rsid w:val="00915110"/>
    <w:rsid w:val="009154C7"/>
    <w:rsid w:val="0092470F"/>
    <w:rsid w:val="00925CE6"/>
    <w:rsid w:val="00926258"/>
    <w:rsid w:val="00926F5F"/>
    <w:rsid w:val="00927587"/>
    <w:rsid w:val="009276A1"/>
    <w:rsid w:val="0093121D"/>
    <w:rsid w:val="00931283"/>
    <w:rsid w:val="0093156C"/>
    <w:rsid w:val="0093196D"/>
    <w:rsid w:val="0093229F"/>
    <w:rsid w:val="00932B52"/>
    <w:rsid w:val="00933133"/>
    <w:rsid w:val="0093486E"/>
    <w:rsid w:val="0093507A"/>
    <w:rsid w:val="0093733D"/>
    <w:rsid w:val="00937349"/>
    <w:rsid w:val="009376DB"/>
    <w:rsid w:val="00937FC1"/>
    <w:rsid w:val="00940050"/>
    <w:rsid w:val="009429CA"/>
    <w:rsid w:val="00944EF8"/>
    <w:rsid w:val="0094671F"/>
    <w:rsid w:val="00947B96"/>
    <w:rsid w:val="00947DA2"/>
    <w:rsid w:val="00952643"/>
    <w:rsid w:val="0095275D"/>
    <w:rsid w:val="00953D0B"/>
    <w:rsid w:val="009550D3"/>
    <w:rsid w:val="0095742E"/>
    <w:rsid w:val="009575ED"/>
    <w:rsid w:val="00960BEF"/>
    <w:rsid w:val="009621BE"/>
    <w:rsid w:val="009633EC"/>
    <w:rsid w:val="0096433C"/>
    <w:rsid w:val="009647EA"/>
    <w:rsid w:val="00966390"/>
    <w:rsid w:val="00971119"/>
    <w:rsid w:val="009711BD"/>
    <w:rsid w:val="009714E4"/>
    <w:rsid w:val="009718C4"/>
    <w:rsid w:val="0097335A"/>
    <w:rsid w:val="00973AE7"/>
    <w:rsid w:val="00973EBF"/>
    <w:rsid w:val="00974DBE"/>
    <w:rsid w:val="00976184"/>
    <w:rsid w:val="009763D2"/>
    <w:rsid w:val="00980F4C"/>
    <w:rsid w:val="0098130A"/>
    <w:rsid w:val="0098450D"/>
    <w:rsid w:val="00985660"/>
    <w:rsid w:val="0098585C"/>
    <w:rsid w:val="00986B96"/>
    <w:rsid w:val="00990029"/>
    <w:rsid w:val="0099108B"/>
    <w:rsid w:val="00991C63"/>
    <w:rsid w:val="009955CE"/>
    <w:rsid w:val="0099676D"/>
    <w:rsid w:val="0099710D"/>
    <w:rsid w:val="00997FAA"/>
    <w:rsid w:val="009A1124"/>
    <w:rsid w:val="009A254F"/>
    <w:rsid w:val="009A3208"/>
    <w:rsid w:val="009A3623"/>
    <w:rsid w:val="009A39CC"/>
    <w:rsid w:val="009A483E"/>
    <w:rsid w:val="009A5741"/>
    <w:rsid w:val="009A588F"/>
    <w:rsid w:val="009A6F07"/>
    <w:rsid w:val="009A7787"/>
    <w:rsid w:val="009B0523"/>
    <w:rsid w:val="009B0648"/>
    <w:rsid w:val="009B1CDA"/>
    <w:rsid w:val="009B22EA"/>
    <w:rsid w:val="009B2F5E"/>
    <w:rsid w:val="009B3BFB"/>
    <w:rsid w:val="009B416C"/>
    <w:rsid w:val="009B448D"/>
    <w:rsid w:val="009B4F39"/>
    <w:rsid w:val="009B5A1B"/>
    <w:rsid w:val="009C06DB"/>
    <w:rsid w:val="009C109E"/>
    <w:rsid w:val="009C1B21"/>
    <w:rsid w:val="009C38E3"/>
    <w:rsid w:val="009C4B30"/>
    <w:rsid w:val="009C4B8C"/>
    <w:rsid w:val="009C53AF"/>
    <w:rsid w:val="009C6881"/>
    <w:rsid w:val="009C7F45"/>
    <w:rsid w:val="009D03CB"/>
    <w:rsid w:val="009D140E"/>
    <w:rsid w:val="009D3C46"/>
    <w:rsid w:val="009D451F"/>
    <w:rsid w:val="009D4FE9"/>
    <w:rsid w:val="009D511E"/>
    <w:rsid w:val="009D56D9"/>
    <w:rsid w:val="009D6B8F"/>
    <w:rsid w:val="009D7FCC"/>
    <w:rsid w:val="009E0D6C"/>
    <w:rsid w:val="009E151B"/>
    <w:rsid w:val="009E17B2"/>
    <w:rsid w:val="009E17E2"/>
    <w:rsid w:val="009E3597"/>
    <w:rsid w:val="009E61F7"/>
    <w:rsid w:val="009E6587"/>
    <w:rsid w:val="009E6C08"/>
    <w:rsid w:val="009E7F53"/>
    <w:rsid w:val="009F2450"/>
    <w:rsid w:val="009F35BB"/>
    <w:rsid w:val="009F47C4"/>
    <w:rsid w:val="009F4BF5"/>
    <w:rsid w:val="009F5291"/>
    <w:rsid w:val="009F73FC"/>
    <w:rsid w:val="009F7B73"/>
    <w:rsid w:val="00A00C6B"/>
    <w:rsid w:val="00A01F4F"/>
    <w:rsid w:val="00A02FB4"/>
    <w:rsid w:val="00A0394C"/>
    <w:rsid w:val="00A042AB"/>
    <w:rsid w:val="00A055BB"/>
    <w:rsid w:val="00A07090"/>
    <w:rsid w:val="00A10099"/>
    <w:rsid w:val="00A11420"/>
    <w:rsid w:val="00A12C87"/>
    <w:rsid w:val="00A12FD7"/>
    <w:rsid w:val="00A137FA"/>
    <w:rsid w:val="00A1387C"/>
    <w:rsid w:val="00A14243"/>
    <w:rsid w:val="00A1550F"/>
    <w:rsid w:val="00A15640"/>
    <w:rsid w:val="00A1571B"/>
    <w:rsid w:val="00A1765C"/>
    <w:rsid w:val="00A17CB6"/>
    <w:rsid w:val="00A20A2A"/>
    <w:rsid w:val="00A210CB"/>
    <w:rsid w:val="00A227F5"/>
    <w:rsid w:val="00A23CE3"/>
    <w:rsid w:val="00A24321"/>
    <w:rsid w:val="00A24EB0"/>
    <w:rsid w:val="00A25470"/>
    <w:rsid w:val="00A25761"/>
    <w:rsid w:val="00A26477"/>
    <w:rsid w:val="00A279DF"/>
    <w:rsid w:val="00A27F45"/>
    <w:rsid w:val="00A31A50"/>
    <w:rsid w:val="00A31E37"/>
    <w:rsid w:val="00A34D5F"/>
    <w:rsid w:val="00A35435"/>
    <w:rsid w:val="00A35C84"/>
    <w:rsid w:val="00A35CAA"/>
    <w:rsid w:val="00A40281"/>
    <w:rsid w:val="00A40FC4"/>
    <w:rsid w:val="00A428AE"/>
    <w:rsid w:val="00A43794"/>
    <w:rsid w:val="00A440DD"/>
    <w:rsid w:val="00A44DA3"/>
    <w:rsid w:val="00A45327"/>
    <w:rsid w:val="00A45F06"/>
    <w:rsid w:val="00A46A7B"/>
    <w:rsid w:val="00A502CB"/>
    <w:rsid w:val="00A50661"/>
    <w:rsid w:val="00A515C1"/>
    <w:rsid w:val="00A51A36"/>
    <w:rsid w:val="00A52AD5"/>
    <w:rsid w:val="00A546CD"/>
    <w:rsid w:val="00A54F4E"/>
    <w:rsid w:val="00A55986"/>
    <w:rsid w:val="00A55FFB"/>
    <w:rsid w:val="00A5721A"/>
    <w:rsid w:val="00A57CBB"/>
    <w:rsid w:val="00A57EE5"/>
    <w:rsid w:val="00A57FC4"/>
    <w:rsid w:val="00A603B4"/>
    <w:rsid w:val="00A61595"/>
    <w:rsid w:val="00A61B85"/>
    <w:rsid w:val="00A61C7B"/>
    <w:rsid w:val="00A62407"/>
    <w:rsid w:val="00A62F88"/>
    <w:rsid w:val="00A6512F"/>
    <w:rsid w:val="00A65D16"/>
    <w:rsid w:val="00A66080"/>
    <w:rsid w:val="00A66550"/>
    <w:rsid w:val="00A71915"/>
    <w:rsid w:val="00A72B7A"/>
    <w:rsid w:val="00A74B4B"/>
    <w:rsid w:val="00A755BE"/>
    <w:rsid w:val="00A7636F"/>
    <w:rsid w:val="00A76B6F"/>
    <w:rsid w:val="00A8033C"/>
    <w:rsid w:val="00A85A20"/>
    <w:rsid w:val="00A8660E"/>
    <w:rsid w:val="00A86E03"/>
    <w:rsid w:val="00A876B8"/>
    <w:rsid w:val="00A904A1"/>
    <w:rsid w:val="00A9169F"/>
    <w:rsid w:val="00A91F52"/>
    <w:rsid w:val="00A93092"/>
    <w:rsid w:val="00A94580"/>
    <w:rsid w:val="00A95F65"/>
    <w:rsid w:val="00A96E57"/>
    <w:rsid w:val="00A971DC"/>
    <w:rsid w:val="00AA00AE"/>
    <w:rsid w:val="00AA1229"/>
    <w:rsid w:val="00AA3383"/>
    <w:rsid w:val="00AA3B3A"/>
    <w:rsid w:val="00AA42C3"/>
    <w:rsid w:val="00AA5464"/>
    <w:rsid w:val="00AA6B4D"/>
    <w:rsid w:val="00AA7382"/>
    <w:rsid w:val="00AA781F"/>
    <w:rsid w:val="00AA790B"/>
    <w:rsid w:val="00AB0DF2"/>
    <w:rsid w:val="00AB1ABA"/>
    <w:rsid w:val="00AB1BF2"/>
    <w:rsid w:val="00AB1E46"/>
    <w:rsid w:val="00AB2F25"/>
    <w:rsid w:val="00AB3DF6"/>
    <w:rsid w:val="00AB4A05"/>
    <w:rsid w:val="00AB5DDA"/>
    <w:rsid w:val="00AB6F9C"/>
    <w:rsid w:val="00AC003D"/>
    <w:rsid w:val="00AC0C6B"/>
    <w:rsid w:val="00AC2E62"/>
    <w:rsid w:val="00AC32AF"/>
    <w:rsid w:val="00AC40E1"/>
    <w:rsid w:val="00AC6B5B"/>
    <w:rsid w:val="00AC7258"/>
    <w:rsid w:val="00AC7BDC"/>
    <w:rsid w:val="00AD0B05"/>
    <w:rsid w:val="00AD1406"/>
    <w:rsid w:val="00AD19D5"/>
    <w:rsid w:val="00AD201C"/>
    <w:rsid w:val="00AD25D9"/>
    <w:rsid w:val="00AD3E53"/>
    <w:rsid w:val="00AD473F"/>
    <w:rsid w:val="00AD4B30"/>
    <w:rsid w:val="00AD4BC6"/>
    <w:rsid w:val="00AD5255"/>
    <w:rsid w:val="00AD6F2F"/>
    <w:rsid w:val="00AD769F"/>
    <w:rsid w:val="00AD7BF6"/>
    <w:rsid w:val="00AE05DA"/>
    <w:rsid w:val="00AE1802"/>
    <w:rsid w:val="00AE2577"/>
    <w:rsid w:val="00AE36BD"/>
    <w:rsid w:val="00AE37BA"/>
    <w:rsid w:val="00AE3A55"/>
    <w:rsid w:val="00AE4188"/>
    <w:rsid w:val="00AE54C0"/>
    <w:rsid w:val="00AE5C88"/>
    <w:rsid w:val="00AE5FA5"/>
    <w:rsid w:val="00AF0820"/>
    <w:rsid w:val="00AF0E8F"/>
    <w:rsid w:val="00AF10D5"/>
    <w:rsid w:val="00AF2896"/>
    <w:rsid w:val="00AF2E5F"/>
    <w:rsid w:val="00AF456B"/>
    <w:rsid w:val="00AF51C6"/>
    <w:rsid w:val="00AF5C80"/>
    <w:rsid w:val="00AF6027"/>
    <w:rsid w:val="00AF61E0"/>
    <w:rsid w:val="00AF6229"/>
    <w:rsid w:val="00AF6790"/>
    <w:rsid w:val="00B001D2"/>
    <w:rsid w:val="00B01374"/>
    <w:rsid w:val="00B018D5"/>
    <w:rsid w:val="00B0247E"/>
    <w:rsid w:val="00B029C0"/>
    <w:rsid w:val="00B06B20"/>
    <w:rsid w:val="00B114BE"/>
    <w:rsid w:val="00B131E7"/>
    <w:rsid w:val="00B167AC"/>
    <w:rsid w:val="00B17FA7"/>
    <w:rsid w:val="00B20555"/>
    <w:rsid w:val="00B20FCA"/>
    <w:rsid w:val="00B21687"/>
    <w:rsid w:val="00B21D0C"/>
    <w:rsid w:val="00B23E3A"/>
    <w:rsid w:val="00B255A2"/>
    <w:rsid w:val="00B2610C"/>
    <w:rsid w:val="00B263A2"/>
    <w:rsid w:val="00B2648E"/>
    <w:rsid w:val="00B26F7F"/>
    <w:rsid w:val="00B31196"/>
    <w:rsid w:val="00B313BB"/>
    <w:rsid w:val="00B33508"/>
    <w:rsid w:val="00B34771"/>
    <w:rsid w:val="00B34EF7"/>
    <w:rsid w:val="00B35AC5"/>
    <w:rsid w:val="00B40DF7"/>
    <w:rsid w:val="00B41010"/>
    <w:rsid w:val="00B41C2F"/>
    <w:rsid w:val="00B4229E"/>
    <w:rsid w:val="00B42CCB"/>
    <w:rsid w:val="00B432B8"/>
    <w:rsid w:val="00B444FE"/>
    <w:rsid w:val="00B44BBD"/>
    <w:rsid w:val="00B44D71"/>
    <w:rsid w:val="00B45A95"/>
    <w:rsid w:val="00B46D9A"/>
    <w:rsid w:val="00B4781B"/>
    <w:rsid w:val="00B47F97"/>
    <w:rsid w:val="00B50285"/>
    <w:rsid w:val="00B51F9D"/>
    <w:rsid w:val="00B560C6"/>
    <w:rsid w:val="00B567B9"/>
    <w:rsid w:val="00B5754E"/>
    <w:rsid w:val="00B600D9"/>
    <w:rsid w:val="00B614B0"/>
    <w:rsid w:val="00B617DE"/>
    <w:rsid w:val="00B61938"/>
    <w:rsid w:val="00B62186"/>
    <w:rsid w:val="00B626A1"/>
    <w:rsid w:val="00B6599C"/>
    <w:rsid w:val="00B66CDD"/>
    <w:rsid w:val="00B70CAE"/>
    <w:rsid w:val="00B72E6B"/>
    <w:rsid w:val="00B73C70"/>
    <w:rsid w:val="00B74F96"/>
    <w:rsid w:val="00B75209"/>
    <w:rsid w:val="00B75B85"/>
    <w:rsid w:val="00B75CD7"/>
    <w:rsid w:val="00B76140"/>
    <w:rsid w:val="00B76A6B"/>
    <w:rsid w:val="00B77C32"/>
    <w:rsid w:val="00B80C4D"/>
    <w:rsid w:val="00B82D46"/>
    <w:rsid w:val="00B8506D"/>
    <w:rsid w:val="00B85E9A"/>
    <w:rsid w:val="00B87938"/>
    <w:rsid w:val="00B879EB"/>
    <w:rsid w:val="00B90092"/>
    <w:rsid w:val="00B9138C"/>
    <w:rsid w:val="00B9238E"/>
    <w:rsid w:val="00B92D4D"/>
    <w:rsid w:val="00B94C02"/>
    <w:rsid w:val="00B94FF7"/>
    <w:rsid w:val="00B95354"/>
    <w:rsid w:val="00B95410"/>
    <w:rsid w:val="00B95583"/>
    <w:rsid w:val="00B9619F"/>
    <w:rsid w:val="00B964B5"/>
    <w:rsid w:val="00BA1ADC"/>
    <w:rsid w:val="00BA3A61"/>
    <w:rsid w:val="00BA483D"/>
    <w:rsid w:val="00BA5D38"/>
    <w:rsid w:val="00BA6511"/>
    <w:rsid w:val="00BA7E55"/>
    <w:rsid w:val="00BB04A4"/>
    <w:rsid w:val="00BB0ED6"/>
    <w:rsid w:val="00BB229C"/>
    <w:rsid w:val="00BB420B"/>
    <w:rsid w:val="00BB5F43"/>
    <w:rsid w:val="00BC07A2"/>
    <w:rsid w:val="00BC0A5B"/>
    <w:rsid w:val="00BC0E86"/>
    <w:rsid w:val="00BC1AE6"/>
    <w:rsid w:val="00BC2460"/>
    <w:rsid w:val="00BC2BFA"/>
    <w:rsid w:val="00BC3825"/>
    <w:rsid w:val="00BC4398"/>
    <w:rsid w:val="00BC5285"/>
    <w:rsid w:val="00BC57BA"/>
    <w:rsid w:val="00BC610F"/>
    <w:rsid w:val="00BD0B53"/>
    <w:rsid w:val="00BD254C"/>
    <w:rsid w:val="00BD25F1"/>
    <w:rsid w:val="00BD46B7"/>
    <w:rsid w:val="00BD4BCC"/>
    <w:rsid w:val="00BD6ED0"/>
    <w:rsid w:val="00BE0708"/>
    <w:rsid w:val="00BE0A8A"/>
    <w:rsid w:val="00BE17E8"/>
    <w:rsid w:val="00BE263B"/>
    <w:rsid w:val="00BE3A0F"/>
    <w:rsid w:val="00BE5976"/>
    <w:rsid w:val="00BE5B25"/>
    <w:rsid w:val="00BE5B79"/>
    <w:rsid w:val="00BE6206"/>
    <w:rsid w:val="00BF168B"/>
    <w:rsid w:val="00BF301B"/>
    <w:rsid w:val="00BF31D0"/>
    <w:rsid w:val="00C00088"/>
    <w:rsid w:val="00C00BDB"/>
    <w:rsid w:val="00C00FF4"/>
    <w:rsid w:val="00C012D1"/>
    <w:rsid w:val="00C0151B"/>
    <w:rsid w:val="00C02766"/>
    <w:rsid w:val="00C02AFE"/>
    <w:rsid w:val="00C04EFE"/>
    <w:rsid w:val="00C052FF"/>
    <w:rsid w:val="00C05A1D"/>
    <w:rsid w:val="00C06122"/>
    <w:rsid w:val="00C10719"/>
    <w:rsid w:val="00C1096D"/>
    <w:rsid w:val="00C115B2"/>
    <w:rsid w:val="00C1188A"/>
    <w:rsid w:val="00C12B43"/>
    <w:rsid w:val="00C12C23"/>
    <w:rsid w:val="00C13D03"/>
    <w:rsid w:val="00C13DCF"/>
    <w:rsid w:val="00C14537"/>
    <w:rsid w:val="00C153A1"/>
    <w:rsid w:val="00C155A4"/>
    <w:rsid w:val="00C15705"/>
    <w:rsid w:val="00C160A7"/>
    <w:rsid w:val="00C16A83"/>
    <w:rsid w:val="00C16F34"/>
    <w:rsid w:val="00C170D9"/>
    <w:rsid w:val="00C213F1"/>
    <w:rsid w:val="00C2366A"/>
    <w:rsid w:val="00C25F67"/>
    <w:rsid w:val="00C26195"/>
    <w:rsid w:val="00C271DD"/>
    <w:rsid w:val="00C30711"/>
    <w:rsid w:val="00C3151B"/>
    <w:rsid w:val="00C31F7A"/>
    <w:rsid w:val="00C326E7"/>
    <w:rsid w:val="00C32892"/>
    <w:rsid w:val="00C33E8C"/>
    <w:rsid w:val="00C33F41"/>
    <w:rsid w:val="00C34910"/>
    <w:rsid w:val="00C34BD8"/>
    <w:rsid w:val="00C35AF5"/>
    <w:rsid w:val="00C3639B"/>
    <w:rsid w:val="00C36D36"/>
    <w:rsid w:val="00C3745C"/>
    <w:rsid w:val="00C40D93"/>
    <w:rsid w:val="00C41EAB"/>
    <w:rsid w:val="00C44C77"/>
    <w:rsid w:val="00C457DC"/>
    <w:rsid w:val="00C45B26"/>
    <w:rsid w:val="00C4605D"/>
    <w:rsid w:val="00C4612D"/>
    <w:rsid w:val="00C505E5"/>
    <w:rsid w:val="00C5091C"/>
    <w:rsid w:val="00C50B05"/>
    <w:rsid w:val="00C52B46"/>
    <w:rsid w:val="00C5356A"/>
    <w:rsid w:val="00C546CB"/>
    <w:rsid w:val="00C54707"/>
    <w:rsid w:val="00C56F1F"/>
    <w:rsid w:val="00C60EF8"/>
    <w:rsid w:val="00C61880"/>
    <w:rsid w:val="00C61CE7"/>
    <w:rsid w:val="00C62987"/>
    <w:rsid w:val="00C6323F"/>
    <w:rsid w:val="00C65457"/>
    <w:rsid w:val="00C655C4"/>
    <w:rsid w:val="00C6610F"/>
    <w:rsid w:val="00C67B51"/>
    <w:rsid w:val="00C70B2B"/>
    <w:rsid w:val="00C72317"/>
    <w:rsid w:val="00C73244"/>
    <w:rsid w:val="00C73934"/>
    <w:rsid w:val="00C76797"/>
    <w:rsid w:val="00C76E08"/>
    <w:rsid w:val="00C7711F"/>
    <w:rsid w:val="00C77D5C"/>
    <w:rsid w:val="00C77E43"/>
    <w:rsid w:val="00C81261"/>
    <w:rsid w:val="00C818C9"/>
    <w:rsid w:val="00C826CF"/>
    <w:rsid w:val="00C828CE"/>
    <w:rsid w:val="00C82E93"/>
    <w:rsid w:val="00C834B6"/>
    <w:rsid w:val="00C85CF2"/>
    <w:rsid w:val="00C86732"/>
    <w:rsid w:val="00C8692A"/>
    <w:rsid w:val="00C8725C"/>
    <w:rsid w:val="00C90B75"/>
    <w:rsid w:val="00C917AC"/>
    <w:rsid w:val="00C91E1F"/>
    <w:rsid w:val="00C931E9"/>
    <w:rsid w:val="00C9320D"/>
    <w:rsid w:val="00C95C97"/>
    <w:rsid w:val="00CA02FA"/>
    <w:rsid w:val="00CA1C3F"/>
    <w:rsid w:val="00CA2AB3"/>
    <w:rsid w:val="00CA3625"/>
    <w:rsid w:val="00CA3A39"/>
    <w:rsid w:val="00CA7257"/>
    <w:rsid w:val="00CB0255"/>
    <w:rsid w:val="00CB0732"/>
    <w:rsid w:val="00CB2104"/>
    <w:rsid w:val="00CB4146"/>
    <w:rsid w:val="00CC0E20"/>
    <w:rsid w:val="00CC21B7"/>
    <w:rsid w:val="00CC3C9D"/>
    <w:rsid w:val="00CC40B3"/>
    <w:rsid w:val="00CC4275"/>
    <w:rsid w:val="00CC682F"/>
    <w:rsid w:val="00CC760A"/>
    <w:rsid w:val="00CC7ECE"/>
    <w:rsid w:val="00CD0C25"/>
    <w:rsid w:val="00CD18C4"/>
    <w:rsid w:val="00CD280A"/>
    <w:rsid w:val="00CD607F"/>
    <w:rsid w:val="00CD76DD"/>
    <w:rsid w:val="00CE0716"/>
    <w:rsid w:val="00CE3CBD"/>
    <w:rsid w:val="00CE40F8"/>
    <w:rsid w:val="00CE4510"/>
    <w:rsid w:val="00CE51E2"/>
    <w:rsid w:val="00CE5626"/>
    <w:rsid w:val="00CE5CBF"/>
    <w:rsid w:val="00CE629C"/>
    <w:rsid w:val="00CF031B"/>
    <w:rsid w:val="00CF0702"/>
    <w:rsid w:val="00CF10FA"/>
    <w:rsid w:val="00CF14A2"/>
    <w:rsid w:val="00CF447F"/>
    <w:rsid w:val="00CF7C6C"/>
    <w:rsid w:val="00D0029A"/>
    <w:rsid w:val="00D00364"/>
    <w:rsid w:val="00D00926"/>
    <w:rsid w:val="00D01520"/>
    <w:rsid w:val="00D01ABC"/>
    <w:rsid w:val="00D01FE9"/>
    <w:rsid w:val="00D022A4"/>
    <w:rsid w:val="00D0247E"/>
    <w:rsid w:val="00D02F3B"/>
    <w:rsid w:val="00D06C38"/>
    <w:rsid w:val="00D070D5"/>
    <w:rsid w:val="00D076B4"/>
    <w:rsid w:val="00D11021"/>
    <w:rsid w:val="00D1292A"/>
    <w:rsid w:val="00D12B32"/>
    <w:rsid w:val="00D13027"/>
    <w:rsid w:val="00D1395A"/>
    <w:rsid w:val="00D14567"/>
    <w:rsid w:val="00D157B6"/>
    <w:rsid w:val="00D15E4C"/>
    <w:rsid w:val="00D16E06"/>
    <w:rsid w:val="00D178AD"/>
    <w:rsid w:val="00D22FF0"/>
    <w:rsid w:val="00D23954"/>
    <w:rsid w:val="00D25FE1"/>
    <w:rsid w:val="00D26AEB"/>
    <w:rsid w:val="00D26DF2"/>
    <w:rsid w:val="00D26E96"/>
    <w:rsid w:val="00D271C5"/>
    <w:rsid w:val="00D27CCA"/>
    <w:rsid w:val="00D3005D"/>
    <w:rsid w:val="00D302D7"/>
    <w:rsid w:val="00D305FC"/>
    <w:rsid w:val="00D3285E"/>
    <w:rsid w:val="00D338DC"/>
    <w:rsid w:val="00D33B78"/>
    <w:rsid w:val="00D3420C"/>
    <w:rsid w:val="00D369E5"/>
    <w:rsid w:val="00D36D4E"/>
    <w:rsid w:val="00D3702A"/>
    <w:rsid w:val="00D37799"/>
    <w:rsid w:val="00D37D6B"/>
    <w:rsid w:val="00D42B12"/>
    <w:rsid w:val="00D44314"/>
    <w:rsid w:val="00D45ABF"/>
    <w:rsid w:val="00D45DE7"/>
    <w:rsid w:val="00D47185"/>
    <w:rsid w:val="00D5018F"/>
    <w:rsid w:val="00D51EB9"/>
    <w:rsid w:val="00D527AE"/>
    <w:rsid w:val="00D5280F"/>
    <w:rsid w:val="00D529E0"/>
    <w:rsid w:val="00D53CAC"/>
    <w:rsid w:val="00D54248"/>
    <w:rsid w:val="00D558CD"/>
    <w:rsid w:val="00D56FE9"/>
    <w:rsid w:val="00D6169F"/>
    <w:rsid w:val="00D61B73"/>
    <w:rsid w:val="00D649C9"/>
    <w:rsid w:val="00D66235"/>
    <w:rsid w:val="00D665A1"/>
    <w:rsid w:val="00D677CF"/>
    <w:rsid w:val="00D72BE1"/>
    <w:rsid w:val="00D73640"/>
    <w:rsid w:val="00D73D75"/>
    <w:rsid w:val="00D743F2"/>
    <w:rsid w:val="00D7504E"/>
    <w:rsid w:val="00D76F52"/>
    <w:rsid w:val="00D8011C"/>
    <w:rsid w:val="00D80CA8"/>
    <w:rsid w:val="00D81DD8"/>
    <w:rsid w:val="00D8230A"/>
    <w:rsid w:val="00D86090"/>
    <w:rsid w:val="00D861F2"/>
    <w:rsid w:val="00D90487"/>
    <w:rsid w:val="00D907A9"/>
    <w:rsid w:val="00D918A2"/>
    <w:rsid w:val="00D9258A"/>
    <w:rsid w:val="00D92B21"/>
    <w:rsid w:val="00D93AC2"/>
    <w:rsid w:val="00D93C6D"/>
    <w:rsid w:val="00D95201"/>
    <w:rsid w:val="00D96C65"/>
    <w:rsid w:val="00D9745E"/>
    <w:rsid w:val="00DA1496"/>
    <w:rsid w:val="00DA384D"/>
    <w:rsid w:val="00DA4285"/>
    <w:rsid w:val="00DA6B52"/>
    <w:rsid w:val="00DA6C21"/>
    <w:rsid w:val="00DA7D6D"/>
    <w:rsid w:val="00DB09EB"/>
    <w:rsid w:val="00DB10BE"/>
    <w:rsid w:val="00DB18DC"/>
    <w:rsid w:val="00DB1E47"/>
    <w:rsid w:val="00DB1F6B"/>
    <w:rsid w:val="00DB1FA9"/>
    <w:rsid w:val="00DB2A67"/>
    <w:rsid w:val="00DB6522"/>
    <w:rsid w:val="00DB6710"/>
    <w:rsid w:val="00DB7881"/>
    <w:rsid w:val="00DB7FE5"/>
    <w:rsid w:val="00DC1F6B"/>
    <w:rsid w:val="00DC2548"/>
    <w:rsid w:val="00DC2C09"/>
    <w:rsid w:val="00DC2C90"/>
    <w:rsid w:val="00DC300D"/>
    <w:rsid w:val="00DC3892"/>
    <w:rsid w:val="00DC3B4B"/>
    <w:rsid w:val="00DC49CD"/>
    <w:rsid w:val="00DD0871"/>
    <w:rsid w:val="00DD4167"/>
    <w:rsid w:val="00DD651D"/>
    <w:rsid w:val="00DD6815"/>
    <w:rsid w:val="00DD7782"/>
    <w:rsid w:val="00DE1F2B"/>
    <w:rsid w:val="00DE2350"/>
    <w:rsid w:val="00DE36DA"/>
    <w:rsid w:val="00DE3C96"/>
    <w:rsid w:val="00DE3CB1"/>
    <w:rsid w:val="00DE4F3A"/>
    <w:rsid w:val="00DE7DEB"/>
    <w:rsid w:val="00DF1A3A"/>
    <w:rsid w:val="00DF43FA"/>
    <w:rsid w:val="00DF48AE"/>
    <w:rsid w:val="00DF4BE8"/>
    <w:rsid w:val="00DF4FE4"/>
    <w:rsid w:val="00DF5A83"/>
    <w:rsid w:val="00DF6E3F"/>
    <w:rsid w:val="00DF73F6"/>
    <w:rsid w:val="00DF772B"/>
    <w:rsid w:val="00DF7AF3"/>
    <w:rsid w:val="00E0015A"/>
    <w:rsid w:val="00E004DD"/>
    <w:rsid w:val="00E00B60"/>
    <w:rsid w:val="00E02949"/>
    <w:rsid w:val="00E02D9B"/>
    <w:rsid w:val="00E032E6"/>
    <w:rsid w:val="00E043DF"/>
    <w:rsid w:val="00E05D29"/>
    <w:rsid w:val="00E0623C"/>
    <w:rsid w:val="00E0636E"/>
    <w:rsid w:val="00E06BC5"/>
    <w:rsid w:val="00E07F20"/>
    <w:rsid w:val="00E10593"/>
    <w:rsid w:val="00E10897"/>
    <w:rsid w:val="00E1105F"/>
    <w:rsid w:val="00E1258B"/>
    <w:rsid w:val="00E13066"/>
    <w:rsid w:val="00E13EAF"/>
    <w:rsid w:val="00E16A8D"/>
    <w:rsid w:val="00E171F5"/>
    <w:rsid w:val="00E203D5"/>
    <w:rsid w:val="00E20668"/>
    <w:rsid w:val="00E20A7F"/>
    <w:rsid w:val="00E20C9B"/>
    <w:rsid w:val="00E210B5"/>
    <w:rsid w:val="00E21B74"/>
    <w:rsid w:val="00E2352A"/>
    <w:rsid w:val="00E23F47"/>
    <w:rsid w:val="00E25BC9"/>
    <w:rsid w:val="00E268CE"/>
    <w:rsid w:val="00E316A0"/>
    <w:rsid w:val="00E325A6"/>
    <w:rsid w:val="00E32702"/>
    <w:rsid w:val="00E33041"/>
    <w:rsid w:val="00E361DB"/>
    <w:rsid w:val="00E36220"/>
    <w:rsid w:val="00E40B54"/>
    <w:rsid w:val="00E40CB9"/>
    <w:rsid w:val="00E411DF"/>
    <w:rsid w:val="00E41F8C"/>
    <w:rsid w:val="00E42ED1"/>
    <w:rsid w:val="00E43084"/>
    <w:rsid w:val="00E43B5A"/>
    <w:rsid w:val="00E45313"/>
    <w:rsid w:val="00E458F2"/>
    <w:rsid w:val="00E45AF4"/>
    <w:rsid w:val="00E45C20"/>
    <w:rsid w:val="00E50137"/>
    <w:rsid w:val="00E50BEC"/>
    <w:rsid w:val="00E519EF"/>
    <w:rsid w:val="00E52258"/>
    <w:rsid w:val="00E52390"/>
    <w:rsid w:val="00E5282E"/>
    <w:rsid w:val="00E531D8"/>
    <w:rsid w:val="00E5364B"/>
    <w:rsid w:val="00E544D0"/>
    <w:rsid w:val="00E5637B"/>
    <w:rsid w:val="00E6006F"/>
    <w:rsid w:val="00E60537"/>
    <w:rsid w:val="00E609C0"/>
    <w:rsid w:val="00E62A09"/>
    <w:rsid w:val="00E62ACC"/>
    <w:rsid w:val="00E62E91"/>
    <w:rsid w:val="00E6412E"/>
    <w:rsid w:val="00E64468"/>
    <w:rsid w:val="00E66382"/>
    <w:rsid w:val="00E66772"/>
    <w:rsid w:val="00E66C22"/>
    <w:rsid w:val="00E67D42"/>
    <w:rsid w:val="00E7207A"/>
    <w:rsid w:val="00E73718"/>
    <w:rsid w:val="00E73EE4"/>
    <w:rsid w:val="00E74486"/>
    <w:rsid w:val="00E80771"/>
    <w:rsid w:val="00E81824"/>
    <w:rsid w:val="00E824FD"/>
    <w:rsid w:val="00E845CA"/>
    <w:rsid w:val="00E84C31"/>
    <w:rsid w:val="00E86065"/>
    <w:rsid w:val="00E863AD"/>
    <w:rsid w:val="00E863E5"/>
    <w:rsid w:val="00E86A30"/>
    <w:rsid w:val="00E87637"/>
    <w:rsid w:val="00E90FF2"/>
    <w:rsid w:val="00E9144C"/>
    <w:rsid w:val="00E92233"/>
    <w:rsid w:val="00E924BD"/>
    <w:rsid w:val="00E92579"/>
    <w:rsid w:val="00E94523"/>
    <w:rsid w:val="00E94DEC"/>
    <w:rsid w:val="00E957BE"/>
    <w:rsid w:val="00E95E2E"/>
    <w:rsid w:val="00E962C2"/>
    <w:rsid w:val="00EA00F6"/>
    <w:rsid w:val="00EA0D68"/>
    <w:rsid w:val="00EA1B63"/>
    <w:rsid w:val="00EA35DF"/>
    <w:rsid w:val="00EA5F77"/>
    <w:rsid w:val="00EA6412"/>
    <w:rsid w:val="00EB1657"/>
    <w:rsid w:val="00EB1B24"/>
    <w:rsid w:val="00EB274E"/>
    <w:rsid w:val="00EB418B"/>
    <w:rsid w:val="00EB496A"/>
    <w:rsid w:val="00EB52A4"/>
    <w:rsid w:val="00EB5A62"/>
    <w:rsid w:val="00EB7511"/>
    <w:rsid w:val="00EB7AC9"/>
    <w:rsid w:val="00EB7BE2"/>
    <w:rsid w:val="00EC0DC1"/>
    <w:rsid w:val="00EC2928"/>
    <w:rsid w:val="00EC4FE7"/>
    <w:rsid w:val="00EC5959"/>
    <w:rsid w:val="00EC648A"/>
    <w:rsid w:val="00ED01C8"/>
    <w:rsid w:val="00ED0922"/>
    <w:rsid w:val="00ED2282"/>
    <w:rsid w:val="00ED230D"/>
    <w:rsid w:val="00ED47AF"/>
    <w:rsid w:val="00ED4D7C"/>
    <w:rsid w:val="00ED6034"/>
    <w:rsid w:val="00ED6BBD"/>
    <w:rsid w:val="00ED720C"/>
    <w:rsid w:val="00EE0DFA"/>
    <w:rsid w:val="00EE2003"/>
    <w:rsid w:val="00EE2F4A"/>
    <w:rsid w:val="00EE626D"/>
    <w:rsid w:val="00EE75DC"/>
    <w:rsid w:val="00EF0459"/>
    <w:rsid w:val="00EF0E3C"/>
    <w:rsid w:val="00EF1EF6"/>
    <w:rsid w:val="00EF3057"/>
    <w:rsid w:val="00EF32A0"/>
    <w:rsid w:val="00EF33F8"/>
    <w:rsid w:val="00EF489A"/>
    <w:rsid w:val="00EF516D"/>
    <w:rsid w:val="00EF5E06"/>
    <w:rsid w:val="00EF705E"/>
    <w:rsid w:val="00F01B4C"/>
    <w:rsid w:val="00F03451"/>
    <w:rsid w:val="00F047AA"/>
    <w:rsid w:val="00F05865"/>
    <w:rsid w:val="00F06246"/>
    <w:rsid w:val="00F074B5"/>
    <w:rsid w:val="00F101E4"/>
    <w:rsid w:val="00F10854"/>
    <w:rsid w:val="00F108AC"/>
    <w:rsid w:val="00F11597"/>
    <w:rsid w:val="00F132E1"/>
    <w:rsid w:val="00F14351"/>
    <w:rsid w:val="00F14540"/>
    <w:rsid w:val="00F14A95"/>
    <w:rsid w:val="00F1540D"/>
    <w:rsid w:val="00F21853"/>
    <w:rsid w:val="00F21F49"/>
    <w:rsid w:val="00F23EB4"/>
    <w:rsid w:val="00F23F35"/>
    <w:rsid w:val="00F243E9"/>
    <w:rsid w:val="00F24C75"/>
    <w:rsid w:val="00F27028"/>
    <w:rsid w:val="00F2729E"/>
    <w:rsid w:val="00F3032D"/>
    <w:rsid w:val="00F30711"/>
    <w:rsid w:val="00F30C03"/>
    <w:rsid w:val="00F31BE1"/>
    <w:rsid w:val="00F335F9"/>
    <w:rsid w:val="00F33E98"/>
    <w:rsid w:val="00F33F46"/>
    <w:rsid w:val="00F35039"/>
    <w:rsid w:val="00F36162"/>
    <w:rsid w:val="00F36757"/>
    <w:rsid w:val="00F367A9"/>
    <w:rsid w:val="00F372CC"/>
    <w:rsid w:val="00F43213"/>
    <w:rsid w:val="00F4328C"/>
    <w:rsid w:val="00F43F82"/>
    <w:rsid w:val="00F440C2"/>
    <w:rsid w:val="00F4451A"/>
    <w:rsid w:val="00F44AED"/>
    <w:rsid w:val="00F45267"/>
    <w:rsid w:val="00F45FF1"/>
    <w:rsid w:val="00F477C4"/>
    <w:rsid w:val="00F47EAF"/>
    <w:rsid w:val="00F5115C"/>
    <w:rsid w:val="00F51191"/>
    <w:rsid w:val="00F51BF1"/>
    <w:rsid w:val="00F53BD8"/>
    <w:rsid w:val="00F554D2"/>
    <w:rsid w:val="00F556D5"/>
    <w:rsid w:val="00F5696B"/>
    <w:rsid w:val="00F5793D"/>
    <w:rsid w:val="00F61EBD"/>
    <w:rsid w:val="00F668F5"/>
    <w:rsid w:val="00F66D16"/>
    <w:rsid w:val="00F67E74"/>
    <w:rsid w:val="00F70A36"/>
    <w:rsid w:val="00F7118D"/>
    <w:rsid w:val="00F72F46"/>
    <w:rsid w:val="00F73A0D"/>
    <w:rsid w:val="00F75C45"/>
    <w:rsid w:val="00F75E64"/>
    <w:rsid w:val="00F8072E"/>
    <w:rsid w:val="00F8188E"/>
    <w:rsid w:val="00F86022"/>
    <w:rsid w:val="00F87927"/>
    <w:rsid w:val="00F92BE5"/>
    <w:rsid w:val="00F92CE3"/>
    <w:rsid w:val="00F93877"/>
    <w:rsid w:val="00F95E70"/>
    <w:rsid w:val="00F961EE"/>
    <w:rsid w:val="00FA0388"/>
    <w:rsid w:val="00FA0B43"/>
    <w:rsid w:val="00FA28C0"/>
    <w:rsid w:val="00FA2EBE"/>
    <w:rsid w:val="00FA453D"/>
    <w:rsid w:val="00FA552C"/>
    <w:rsid w:val="00FA632B"/>
    <w:rsid w:val="00FB04DD"/>
    <w:rsid w:val="00FB13F8"/>
    <w:rsid w:val="00FB2ECE"/>
    <w:rsid w:val="00FB3994"/>
    <w:rsid w:val="00FB4B9B"/>
    <w:rsid w:val="00FB5CB5"/>
    <w:rsid w:val="00FB6367"/>
    <w:rsid w:val="00FB78B1"/>
    <w:rsid w:val="00FC064C"/>
    <w:rsid w:val="00FC2590"/>
    <w:rsid w:val="00FC2C9E"/>
    <w:rsid w:val="00FC443A"/>
    <w:rsid w:val="00FC46C6"/>
    <w:rsid w:val="00FC63DA"/>
    <w:rsid w:val="00FC64F3"/>
    <w:rsid w:val="00FC6C63"/>
    <w:rsid w:val="00FC6E78"/>
    <w:rsid w:val="00FC7CAE"/>
    <w:rsid w:val="00FD05C1"/>
    <w:rsid w:val="00FD0CC6"/>
    <w:rsid w:val="00FD222F"/>
    <w:rsid w:val="00FD24A1"/>
    <w:rsid w:val="00FD2A5A"/>
    <w:rsid w:val="00FD2AC1"/>
    <w:rsid w:val="00FD2DB3"/>
    <w:rsid w:val="00FD2F7D"/>
    <w:rsid w:val="00FD3CB9"/>
    <w:rsid w:val="00FD47A9"/>
    <w:rsid w:val="00FD4E0E"/>
    <w:rsid w:val="00FD544C"/>
    <w:rsid w:val="00FD7634"/>
    <w:rsid w:val="00FE00D6"/>
    <w:rsid w:val="00FE0A98"/>
    <w:rsid w:val="00FE2024"/>
    <w:rsid w:val="00FE2D7C"/>
    <w:rsid w:val="00FE2F22"/>
    <w:rsid w:val="00FE38DF"/>
    <w:rsid w:val="00FE43A0"/>
    <w:rsid w:val="00FE472C"/>
    <w:rsid w:val="00FE4AFD"/>
    <w:rsid w:val="00FE51B7"/>
    <w:rsid w:val="00FE68C6"/>
    <w:rsid w:val="00FE6E46"/>
    <w:rsid w:val="00FE7744"/>
    <w:rsid w:val="00FF29F3"/>
    <w:rsid w:val="00FF2EB9"/>
    <w:rsid w:val="00FF3A22"/>
    <w:rsid w:val="00FF42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52"/>
    <w:pPr>
      <w:ind w:firstLine="709"/>
      <w:jc w:val="both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5E789E"/>
    <w:pPr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1C4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1C4F"/>
    <w:pPr>
      <w:keepNext/>
      <w:keepLines/>
      <w:spacing w:before="200" w:line="276" w:lineRule="auto"/>
      <w:ind w:firstLine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4285"/>
    <w:pPr>
      <w:jc w:val="center"/>
    </w:pPr>
    <w:rPr>
      <w:rFonts w:ascii="Times New Roman" w:hAnsi="Times New Roman"/>
      <w:sz w:val="28"/>
      <w:szCs w:val="24"/>
    </w:rPr>
  </w:style>
  <w:style w:type="character" w:customStyle="1" w:styleId="a4">
    <w:name w:val="Название Знак"/>
    <w:link w:val="a3"/>
    <w:rsid w:val="00DA4285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DA4285"/>
    <w:pPr>
      <w:widowControl w:val="0"/>
      <w:suppressAutoHyphens/>
      <w:autoSpaceDE w:val="0"/>
      <w:ind w:firstLine="720"/>
      <w:jc w:val="both"/>
    </w:pPr>
    <w:rPr>
      <w:rFonts w:ascii="Arial" w:eastAsia="Times New Roman" w:hAnsi="Arial"/>
      <w:lang w:eastAsia="ar-SA"/>
    </w:rPr>
  </w:style>
  <w:style w:type="paragraph" w:styleId="a5">
    <w:name w:val="List Paragraph"/>
    <w:basedOn w:val="a"/>
    <w:uiPriority w:val="34"/>
    <w:qFormat/>
    <w:rsid w:val="00DA4285"/>
    <w:pPr>
      <w:ind w:left="720"/>
      <w:contextualSpacing/>
    </w:pPr>
  </w:style>
  <w:style w:type="paragraph" w:customStyle="1" w:styleId="11">
    <w:name w:val="Знак Знак1"/>
    <w:basedOn w:val="a"/>
    <w:rsid w:val="00DA4285"/>
    <w:pPr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"/>
    <w:rsid w:val="00DA4285"/>
    <w:pPr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styleId="a6">
    <w:name w:val="footnote text"/>
    <w:aliases w:val="Знак Знак Знак Знак Знак Знак Знак Знак Знак"/>
    <w:basedOn w:val="a"/>
    <w:link w:val="a7"/>
    <w:rsid w:val="0084768B"/>
    <w:pPr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aliases w:val="Знак Знак Знак Знак Знак Знак Знак Знак Знак Знак"/>
    <w:link w:val="a6"/>
    <w:rsid w:val="0084768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Strong"/>
    <w:qFormat/>
    <w:rsid w:val="0084768B"/>
    <w:rPr>
      <w:b/>
      <w:bCs/>
    </w:rPr>
  </w:style>
  <w:style w:type="character" w:customStyle="1" w:styleId="10">
    <w:name w:val="Заголовок 1 Знак"/>
    <w:link w:val="1"/>
    <w:rsid w:val="005E789E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styleId="a9">
    <w:name w:val="footnote reference"/>
    <w:rsid w:val="005E789E"/>
    <w:rPr>
      <w:vertAlign w:val="superscript"/>
    </w:rPr>
  </w:style>
  <w:style w:type="paragraph" w:styleId="aa">
    <w:name w:val="No Spacing"/>
    <w:link w:val="ab"/>
    <w:qFormat/>
    <w:rsid w:val="009A5741"/>
    <w:rPr>
      <w:rFonts w:eastAsia="Times New Roman"/>
      <w:sz w:val="22"/>
      <w:szCs w:val="22"/>
    </w:rPr>
  </w:style>
  <w:style w:type="character" w:customStyle="1" w:styleId="ac">
    <w:name w:val="Гипертекстовая ссылка"/>
    <w:rsid w:val="005E2EA0"/>
    <w:rPr>
      <w:color w:val="008000"/>
    </w:rPr>
  </w:style>
  <w:style w:type="paragraph" w:customStyle="1" w:styleId="ad">
    <w:name w:val="Знак Знак Знак Знак Знак Знак Знак Знак Знак Знак Знак Знак"/>
    <w:basedOn w:val="a"/>
    <w:rsid w:val="00DF1A3A"/>
    <w:pPr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styleId="ae">
    <w:name w:val="header"/>
    <w:basedOn w:val="a"/>
    <w:link w:val="af"/>
    <w:uiPriority w:val="99"/>
    <w:unhideWhenUsed/>
    <w:rsid w:val="0054733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54733E"/>
    <w:rPr>
      <w:rFonts w:eastAsia="Times New Roman"/>
      <w:sz w:val="22"/>
      <w:szCs w:val="22"/>
    </w:rPr>
  </w:style>
  <w:style w:type="paragraph" w:styleId="af0">
    <w:name w:val="footer"/>
    <w:basedOn w:val="a"/>
    <w:link w:val="af1"/>
    <w:uiPriority w:val="99"/>
    <w:unhideWhenUsed/>
    <w:rsid w:val="0054733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54733E"/>
    <w:rPr>
      <w:rFonts w:eastAsia="Times New Roman"/>
      <w:sz w:val="22"/>
      <w:szCs w:val="22"/>
    </w:rPr>
  </w:style>
  <w:style w:type="paragraph" w:styleId="af2">
    <w:name w:val="Balloon Text"/>
    <w:basedOn w:val="a"/>
    <w:link w:val="af3"/>
    <w:uiPriority w:val="99"/>
    <w:semiHidden/>
    <w:unhideWhenUsed/>
    <w:rsid w:val="00D178AD"/>
    <w:rPr>
      <w:rFonts w:ascii="Arial" w:hAnsi="Arial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D178AD"/>
    <w:rPr>
      <w:rFonts w:ascii="Arial" w:eastAsia="Times New Roman" w:hAnsi="Arial" w:cs="Arial"/>
      <w:sz w:val="16"/>
      <w:szCs w:val="16"/>
    </w:rPr>
  </w:style>
  <w:style w:type="paragraph" w:customStyle="1" w:styleId="text3cl">
    <w:name w:val="text3cl"/>
    <w:basedOn w:val="a"/>
    <w:rsid w:val="00E45AF4"/>
    <w:pPr>
      <w:spacing w:before="144" w:after="288"/>
      <w:ind w:firstLine="0"/>
      <w:jc w:val="left"/>
    </w:pPr>
    <w:rPr>
      <w:rFonts w:ascii="Times New Roman" w:hAnsi="Times New Roman"/>
      <w:sz w:val="24"/>
      <w:szCs w:val="24"/>
    </w:rPr>
  </w:style>
  <w:style w:type="paragraph" w:styleId="af4">
    <w:name w:val="Normal (Web)"/>
    <w:basedOn w:val="a"/>
    <w:rsid w:val="00DE1F2B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1E1B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5">
    <w:name w:val="line number"/>
    <w:basedOn w:val="a0"/>
    <w:uiPriority w:val="99"/>
    <w:semiHidden/>
    <w:unhideWhenUsed/>
    <w:rsid w:val="00E52258"/>
  </w:style>
  <w:style w:type="table" w:styleId="af6">
    <w:name w:val="Table Grid"/>
    <w:basedOn w:val="a1"/>
    <w:uiPriority w:val="59"/>
    <w:rsid w:val="0080388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Indent 2"/>
    <w:basedOn w:val="a"/>
    <w:link w:val="22"/>
    <w:unhideWhenUsed/>
    <w:rsid w:val="005B739D"/>
    <w:pPr>
      <w:ind w:left="540" w:firstLine="0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rsid w:val="005B739D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unhideWhenUsed/>
    <w:rsid w:val="008C4B1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8C4B15"/>
    <w:rPr>
      <w:rFonts w:eastAsia="Times New Roman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401C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2"/>
    <w:basedOn w:val="a"/>
    <w:link w:val="24"/>
    <w:uiPriority w:val="99"/>
    <w:semiHidden/>
    <w:unhideWhenUsed/>
    <w:rsid w:val="00401C4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401C4F"/>
    <w:rPr>
      <w:rFonts w:eastAsia="Times New Roman"/>
      <w:sz w:val="22"/>
      <w:szCs w:val="22"/>
    </w:rPr>
  </w:style>
  <w:style w:type="paragraph" w:styleId="31">
    <w:name w:val="Body Text 3"/>
    <w:basedOn w:val="a"/>
    <w:link w:val="32"/>
    <w:uiPriority w:val="99"/>
    <w:unhideWhenUsed/>
    <w:rsid w:val="00401C4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401C4F"/>
    <w:rPr>
      <w:rFonts w:eastAsia="Times New Roman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401C4F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401C4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3">
    <w:name w:val="Абзац списка1"/>
    <w:basedOn w:val="a"/>
    <w:rsid w:val="00401C4F"/>
    <w:pPr>
      <w:spacing w:after="200" w:line="276" w:lineRule="auto"/>
      <w:ind w:left="720" w:firstLine="0"/>
      <w:contextualSpacing/>
      <w:jc w:val="left"/>
    </w:pPr>
  </w:style>
  <w:style w:type="paragraph" w:customStyle="1" w:styleId="ConsPlusNonformat">
    <w:name w:val="ConsPlusNonformat"/>
    <w:rsid w:val="00401C4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b">
    <w:name w:val="Без интервала Знак"/>
    <w:link w:val="aa"/>
    <w:locked/>
    <w:rsid w:val="00EB7AC9"/>
    <w:rPr>
      <w:rFonts w:eastAsia="Times New Roman"/>
      <w:sz w:val="22"/>
      <w:szCs w:val="22"/>
    </w:rPr>
  </w:style>
  <w:style w:type="paragraph" w:styleId="af7">
    <w:name w:val="Body Text"/>
    <w:basedOn w:val="a"/>
    <w:link w:val="af8"/>
    <w:uiPriority w:val="99"/>
    <w:semiHidden/>
    <w:unhideWhenUsed/>
    <w:rsid w:val="00316223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316223"/>
    <w:rPr>
      <w:rFonts w:eastAsia="Times New Roman"/>
      <w:sz w:val="22"/>
      <w:szCs w:val="22"/>
    </w:rPr>
  </w:style>
  <w:style w:type="character" w:styleId="af9">
    <w:name w:val="Hyperlink"/>
    <w:basedOn w:val="a0"/>
    <w:uiPriority w:val="99"/>
    <w:unhideWhenUsed/>
    <w:rsid w:val="00C44C77"/>
    <w:rPr>
      <w:color w:val="0000FF" w:themeColor="hyperlink"/>
      <w:u w:val="single"/>
    </w:rPr>
  </w:style>
  <w:style w:type="table" w:customStyle="1" w:styleId="14">
    <w:name w:val="Сетка таблицы1"/>
    <w:basedOn w:val="a1"/>
    <w:next w:val="af6"/>
    <w:uiPriority w:val="59"/>
    <w:rsid w:val="00DE36D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52"/>
    <w:pPr>
      <w:ind w:firstLine="709"/>
      <w:jc w:val="both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5E789E"/>
    <w:pPr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1C4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1C4F"/>
    <w:pPr>
      <w:keepNext/>
      <w:keepLines/>
      <w:spacing w:before="200" w:line="276" w:lineRule="auto"/>
      <w:ind w:firstLine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4285"/>
    <w:pPr>
      <w:jc w:val="center"/>
    </w:pPr>
    <w:rPr>
      <w:rFonts w:ascii="Times New Roman" w:hAnsi="Times New Roman"/>
      <w:sz w:val="28"/>
      <w:szCs w:val="24"/>
    </w:rPr>
  </w:style>
  <w:style w:type="character" w:customStyle="1" w:styleId="a4">
    <w:name w:val="Название Знак"/>
    <w:link w:val="a3"/>
    <w:rsid w:val="00DA4285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DA4285"/>
    <w:pPr>
      <w:widowControl w:val="0"/>
      <w:suppressAutoHyphens/>
      <w:autoSpaceDE w:val="0"/>
      <w:ind w:firstLine="720"/>
      <w:jc w:val="both"/>
    </w:pPr>
    <w:rPr>
      <w:rFonts w:ascii="Arial" w:eastAsia="Times New Roman" w:hAnsi="Arial"/>
      <w:lang w:eastAsia="ar-SA"/>
    </w:rPr>
  </w:style>
  <w:style w:type="paragraph" w:styleId="a5">
    <w:name w:val="List Paragraph"/>
    <w:basedOn w:val="a"/>
    <w:uiPriority w:val="34"/>
    <w:qFormat/>
    <w:rsid w:val="00DA4285"/>
    <w:pPr>
      <w:ind w:left="720"/>
      <w:contextualSpacing/>
    </w:pPr>
  </w:style>
  <w:style w:type="paragraph" w:customStyle="1" w:styleId="11">
    <w:name w:val="Знак Знак1"/>
    <w:basedOn w:val="a"/>
    <w:rsid w:val="00DA4285"/>
    <w:pPr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"/>
    <w:rsid w:val="00DA4285"/>
    <w:pPr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styleId="a6">
    <w:name w:val="footnote text"/>
    <w:aliases w:val="Знак Знак Знак Знак Знак Знак Знак Знак Знак"/>
    <w:basedOn w:val="a"/>
    <w:link w:val="a7"/>
    <w:rsid w:val="0084768B"/>
    <w:pPr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aliases w:val="Знак Знак Знак Знак Знак Знак Знак Знак Знак Знак"/>
    <w:link w:val="a6"/>
    <w:rsid w:val="0084768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Strong"/>
    <w:qFormat/>
    <w:rsid w:val="0084768B"/>
    <w:rPr>
      <w:b/>
      <w:bCs/>
    </w:rPr>
  </w:style>
  <w:style w:type="character" w:customStyle="1" w:styleId="10">
    <w:name w:val="Заголовок 1 Знак"/>
    <w:link w:val="1"/>
    <w:rsid w:val="005E789E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styleId="a9">
    <w:name w:val="footnote reference"/>
    <w:rsid w:val="005E789E"/>
    <w:rPr>
      <w:vertAlign w:val="superscript"/>
    </w:rPr>
  </w:style>
  <w:style w:type="paragraph" w:styleId="aa">
    <w:name w:val="No Spacing"/>
    <w:link w:val="ab"/>
    <w:qFormat/>
    <w:rsid w:val="009A5741"/>
    <w:rPr>
      <w:rFonts w:eastAsia="Times New Roman"/>
      <w:sz w:val="22"/>
      <w:szCs w:val="22"/>
    </w:rPr>
  </w:style>
  <w:style w:type="character" w:customStyle="1" w:styleId="ac">
    <w:name w:val="Гипертекстовая ссылка"/>
    <w:rsid w:val="005E2EA0"/>
    <w:rPr>
      <w:color w:val="008000"/>
    </w:rPr>
  </w:style>
  <w:style w:type="paragraph" w:customStyle="1" w:styleId="ad">
    <w:name w:val="Знак Знак Знак Знак Знак Знак Знак Знак Знак Знак Знак Знак"/>
    <w:basedOn w:val="a"/>
    <w:rsid w:val="00DF1A3A"/>
    <w:pPr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styleId="ae">
    <w:name w:val="header"/>
    <w:basedOn w:val="a"/>
    <w:link w:val="af"/>
    <w:uiPriority w:val="99"/>
    <w:unhideWhenUsed/>
    <w:rsid w:val="0054733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54733E"/>
    <w:rPr>
      <w:rFonts w:eastAsia="Times New Roman"/>
      <w:sz w:val="22"/>
      <w:szCs w:val="22"/>
    </w:rPr>
  </w:style>
  <w:style w:type="paragraph" w:styleId="af0">
    <w:name w:val="footer"/>
    <w:basedOn w:val="a"/>
    <w:link w:val="af1"/>
    <w:uiPriority w:val="99"/>
    <w:unhideWhenUsed/>
    <w:rsid w:val="0054733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54733E"/>
    <w:rPr>
      <w:rFonts w:eastAsia="Times New Roman"/>
      <w:sz w:val="22"/>
      <w:szCs w:val="22"/>
    </w:rPr>
  </w:style>
  <w:style w:type="paragraph" w:styleId="af2">
    <w:name w:val="Balloon Text"/>
    <w:basedOn w:val="a"/>
    <w:link w:val="af3"/>
    <w:uiPriority w:val="99"/>
    <w:semiHidden/>
    <w:unhideWhenUsed/>
    <w:rsid w:val="00D178AD"/>
    <w:rPr>
      <w:rFonts w:ascii="Arial" w:hAnsi="Arial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D178AD"/>
    <w:rPr>
      <w:rFonts w:ascii="Arial" w:eastAsia="Times New Roman" w:hAnsi="Arial" w:cs="Arial"/>
      <w:sz w:val="16"/>
      <w:szCs w:val="16"/>
    </w:rPr>
  </w:style>
  <w:style w:type="paragraph" w:customStyle="1" w:styleId="text3cl">
    <w:name w:val="text3cl"/>
    <w:basedOn w:val="a"/>
    <w:rsid w:val="00E45AF4"/>
    <w:pPr>
      <w:spacing w:before="144" w:after="288"/>
      <w:ind w:firstLine="0"/>
      <w:jc w:val="left"/>
    </w:pPr>
    <w:rPr>
      <w:rFonts w:ascii="Times New Roman" w:hAnsi="Times New Roman"/>
      <w:sz w:val="24"/>
      <w:szCs w:val="24"/>
    </w:rPr>
  </w:style>
  <w:style w:type="paragraph" w:styleId="af4">
    <w:name w:val="Normal (Web)"/>
    <w:basedOn w:val="a"/>
    <w:rsid w:val="00DE1F2B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1E1B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5">
    <w:name w:val="line number"/>
    <w:basedOn w:val="a0"/>
    <w:uiPriority w:val="99"/>
    <w:semiHidden/>
    <w:unhideWhenUsed/>
    <w:rsid w:val="00E52258"/>
  </w:style>
  <w:style w:type="table" w:styleId="af6">
    <w:name w:val="Table Grid"/>
    <w:basedOn w:val="a1"/>
    <w:uiPriority w:val="59"/>
    <w:rsid w:val="0080388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Indent 2"/>
    <w:basedOn w:val="a"/>
    <w:link w:val="22"/>
    <w:unhideWhenUsed/>
    <w:rsid w:val="005B739D"/>
    <w:pPr>
      <w:ind w:left="540" w:firstLine="0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rsid w:val="005B739D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unhideWhenUsed/>
    <w:rsid w:val="008C4B1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8C4B15"/>
    <w:rPr>
      <w:rFonts w:eastAsia="Times New Roman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401C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2"/>
    <w:basedOn w:val="a"/>
    <w:link w:val="24"/>
    <w:uiPriority w:val="99"/>
    <w:semiHidden/>
    <w:unhideWhenUsed/>
    <w:rsid w:val="00401C4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401C4F"/>
    <w:rPr>
      <w:rFonts w:eastAsia="Times New Roman"/>
      <w:sz w:val="22"/>
      <w:szCs w:val="22"/>
    </w:rPr>
  </w:style>
  <w:style w:type="paragraph" w:styleId="31">
    <w:name w:val="Body Text 3"/>
    <w:basedOn w:val="a"/>
    <w:link w:val="32"/>
    <w:uiPriority w:val="99"/>
    <w:unhideWhenUsed/>
    <w:rsid w:val="00401C4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401C4F"/>
    <w:rPr>
      <w:rFonts w:eastAsia="Times New Roman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401C4F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401C4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3">
    <w:name w:val="Абзац списка1"/>
    <w:basedOn w:val="a"/>
    <w:rsid w:val="00401C4F"/>
    <w:pPr>
      <w:spacing w:after="200" w:line="276" w:lineRule="auto"/>
      <w:ind w:left="720" w:firstLine="0"/>
      <w:contextualSpacing/>
      <w:jc w:val="left"/>
    </w:pPr>
  </w:style>
  <w:style w:type="paragraph" w:customStyle="1" w:styleId="ConsPlusNonformat">
    <w:name w:val="ConsPlusNonformat"/>
    <w:rsid w:val="00401C4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b">
    <w:name w:val="Без интервала Знак"/>
    <w:link w:val="aa"/>
    <w:locked/>
    <w:rsid w:val="00EB7AC9"/>
    <w:rPr>
      <w:rFonts w:eastAsia="Times New Roman"/>
      <w:sz w:val="22"/>
      <w:szCs w:val="22"/>
    </w:rPr>
  </w:style>
  <w:style w:type="paragraph" w:styleId="af7">
    <w:name w:val="Body Text"/>
    <w:basedOn w:val="a"/>
    <w:link w:val="af8"/>
    <w:uiPriority w:val="99"/>
    <w:semiHidden/>
    <w:unhideWhenUsed/>
    <w:rsid w:val="00316223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316223"/>
    <w:rPr>
      <w:rFonts w:eastAsia="Times New Roman"/>
      <w:sz w:val="22"/>
      <w:szCs w:val="22"/>
    </w:rPr>
  </w:style>
  <w:style w:type="character" w:styleId="af9">
    <w:name w:val="Hyperlink"/>
    <w:basedOn w:val="a0"/>
    <w:uiPriority w:val="99"/>
    <w:unhideWhenUsed/>
    <w:rsid w:val="00C44C77"/>
    <w:rPr>
      <w:color w:val="0000FF" w:themeColor="hyperlink"/>
      <w:u w:val="single"/>
    </w:rPr>
  </w:style>
  <w:style w:type="table" w:customStyle="1" w:styleId="14">
    <w:name w:val="Сетка таблицы1"/>
    <w:basedOn w:val="a1"/>
    <w:next w:val="af6"/>
    <w:uiPriority w:val="59"/>
    <w:rsid w:val="00DE36D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5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4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6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80454&amp;dst=74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C7D7C64-8531-4D53-A86D-CFBA9DE0F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1</Pages>
  <Words>1454</Words>
  <Characters>8289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Microsoft</Company>
  <LinksUpToDate>false</LinksUpToDate>
  <CharactersWithSpaces>9724</CharactersWithSpaces>
  <SharedDoc>false</SharedDoc>
  <HLinks>
    <vt:vector size="12" baseType="variant">
      <vt:variant>
        <vt:i4>6357049</vt:i4>
      </vt:variant>
      <vt:variant>
        <vt:i4>3</vt:i4>
      </vt:variant>
      <vt:variant>
        <vt:i4>0</vt:i4>
      </vt:variant>
      <vt:variant>
        <vt:i4>5</vt:i4>
      </vt:variant>
      <vt:variant>
        <vt:lpwstr>garantf1://12079125.0/</vt:lpwstr>
      </vt:variant>
      <vt:variant>
        <vt:lpwstr/>
      </vt:variant>
      <vt:variant>
        <vt:i4>5111816</vt:i4>
      </vt:variant>
      <vt:variant>
        <vt:i4>0</vt:i4>
      </vt:variant>
      <vt:variant>
        <vt:i4>0</vt:i4>
      </vt:variant>
      <vt:variant>
        <vt:i4>5</vt:i4>
      </vt:variant>
      <vt:variant>
        <vt:lpwstr>garantf1://12079125.1000/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Admin</dc:creator>
  <cp:lastModifiedBy>User</cp:lastModifiedBy>
  <cp:revision>25</cp:revision>
  <cp:lastPrinted>2024-09-30T07:11:00Z</cp:lastPrinted>
  <dcterms:created xsi:type="dcterms:W3CDTF">2024-08-14T08:16:00Z</dcterms:created>
  <dcterms:modified xsi:type="dcterms:W3CDTF">2024-11-20T12:40:00Z</dcterms:modified>
</cp:coreProperties>
</file>