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E7" w:rsidRPr="001061E7" w:rsidRDefault="001061E7" w:rsidP="001061E7">
      <w:pPr>
        <w:spacing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Par1"/>
      <w:bookmarkStart w:id="1" w:name="_page_6_0"/>
      <w:bookmarkEnd w:id="0"/>
      <w:r w:rsidRPr="001061E7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71E839B7" wp14:editId="74FB0BCD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790575"/>
            <wp:effectExtent l="0" t="0" r="9525" b="9525"/>
            <wp:wrapSquare wrapText="right"/>
            <wp:docPr id="32" name="Рисунок 32" descr="Описание: Описание: 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61E7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1061E7" w:rsidRPr="001061E7" w:rsidRDefault="001061E7" w:rsidP="001061E7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1061E7">
        <w:rPr>
          <w:rFonts w:ascii="Times New Roman" w:eastAsia="Times New Roman" w:hAnsi="Times New Roman" w:cs="Times New Roman"/>
          <w:color w:val="0000FF"/>
          <w:sz w:val="32"/>
          <w:szCs w:val="32"/>
        </w:rPr>
        <w:t>РОССИЙСКАЯ  ФЕДЕРАЦИЯ</w:t>
      </w:r>
    </w:p>
    <w:p w:rsidR="001061E7" w:rsidRPr="001061E7" w:rsidRDefault="001061E7" w:rsidP="001061E7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1061E7">
        <w:rPr>
          <w:rFonts w:ascii="Times New Roman" w:eastAsia="Times New Roman" w:hAnsi="Times New Roman" w:cs="Times New Roman"/>
          <w:color w:val="0000FF"/>
          <w:sz w:val="32"/>
          <w:szCs w:val="32"/>
        </w:rPr>
        <w:t>ОРЛОВСКАЯ ОБЛАСТЬ</w:t>
      </w:r>
    </w:p>
    <w:p w:rsidR="001061E7" w:rsidRPr="001061E7" w:rsidRDefault="001061E7" w:rsidP="001061E7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:rsidR="001061E7" w:rsidRPr="001061E7" w:rsidRDefault="001061E7" w:rsidP="001061E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1061E7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1061E7" w:rsidRPr="001061E7" w:rsidRDefault="001061E7" w:rsidP="001061E7">
      <w:pPr>
        <w:spacing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</w:pPr>
    </w:p>
    <w:p w:rsidR="001061E7" w:rsidRPr="001061E7" w:rsidRDefault="001061E7" w:rsidP="001061E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</w:rPr>
      </w:pPr>
    </w:p>
    <w:p w:rsidR="001061E7" w:rsidRPr="001061E7" w:rsidRDefault="001061E7" w:rsidP="001061E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1061E7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ПОСТАНОВЛЕНИЕ</w:t>
      </w:r>
    </w:p>
    <w:p w:rsidR="001061E7" w:rsidRPr="001061E7" w:rsidRDefault="001061E7" w:rsidP="001061E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28"/>
          <w:szCs w:val="28"/>
        </w:rPr>
      </w:pPr>
    </w:p>
    <w:p w:rsidR="001061E7" w:rsidRPr="001061E7" w:rsidRDefault="00F67C3B" w:rsidP="001061E7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05.06.2024 г.</w:t>
      </w:r>
      <w:r w:rsidR="001061E7" w:rsidRPr="001061E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 w:rsidR="001061E7" w:rsidRPr="001061E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 w:rsidR="001061E7" w:rsidRPr="001061E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         </w:t>
      </w:r>
      <w:bookmarkStart w:id="2" w:name="_GoBack"/>
      <w:bookmarkEnd w:id="2"/>
      <w:r w:rsidR="001061E7" w:rsidRPr="001061E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185</w:t>
      </w:r>
    </w:p>
    <w:p w:rsidR="001061E7" w:rsidRPr="001061E7" w:rsidRDefault="001061E7" w:rsidP="001061E7">
      <w:pPr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</w:p>
    <w:p w:rsidR="006E4EE9" w:rsidRPr="00624B20" w:rsidRDefault="006E4EE9" w:rsidP="000F1D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B2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 Порядке заключения </w:t>
      </w:r>
      <w:r w:rsidR="00C150A7" w:rsidRPr="00624B2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24B20">
        <w:rPr>
          <w:rFonts w:ascii="Times New Roman" w:hAnsi="Times New Roman" w:cs="Times New Roman"/>
          <w:bCs/>
          <w:sz w:val="28"/>
          <w:szCs w:val="28"/>
          <w:lang w:eastAsia="en-US"/>
        </w:rPr>
        <w:t>договор</w:t>
      </w:r>
      <w:r w:rsidR="00C150A7" w:rsidRPr="00624B2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</w:t>
      </w:r>
      <w:r w:rsidRPr="00624B20">
        <w:rPr>
          <w:rFonts w:ascii="Times New Roman" w:hAnsi="Times New Roman" w:cs="Times New Roman"/>
          <w:bCs/>
          <w:sz w:val="28"/>
          <w:szCs w:val="28"/>
          <w:lang w:eastAsia="en-US"/>
        </w:rPr>
        <w:t>(соглашени</w:t>
      </w:r>
      <w:r w:rsidR="00C150A7" w:rsidRPr="00624B2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я) с </w:t>
      </w:r>
      <w:r w:rsidR="007457FB" w:rsidRPr="00624B2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Хуторским </w:t>
      </w:r>
      <w:r w:rsidR="00C150A7" w:rsidRPr="00624B20">
        <w:rPr>
          <w:rFonts w:ascii="Times New Roman" w:hAnsi="Times New Roman" w:cs="Times New Roman"/>
          <w:bCs/>
          <w:sz w:val="28"/>
          <w:szCs w:val="28"/>
          <w:lang w:eastAsia="en-US"/>
        </w:rPr>
        <w:t>казачьим обществом</w:t>
      </w:r>
      <w:r w:rsidR="007457FB" w:rsidRPr="00624B20">
        <w:rPr>
          <w:rFonts w:ascii="Times New Roman" w:hAnsi="Times New Roman" w:cs="Times New Roman"/>
          <w:sz w:val="28"/>
          <w:szCs w:val="28"/>
        </w:rPr>
        <w:t xml:space="preserve">  Новосильского района Орловского </w:t>
      </w:r>
      <w:proofErr w:type="spellStart"/>
      <w:r w:rsidR="007457FB" w:rsidRPr="00624B20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="007457FB" w:rsidRPr="00624B20">
        <w:rPr>
          <w:rFonts w:ascii="Times New Roman" w:hAnsi="Times New Roman" w:cs="Times New Roman"/>
          <w:sz w:val="28"/>
          <w:szCs w:val="28"/>
        </w:rPr>
        <w:t xml:space="preserve"> казачьего общества Войскового казачьего общества "Центральное казачье войско»</w:t>
      </w:r>
    </w:p>
    <w:p w:rsidR="000F1DF7" w:rsidRPr="00624B20" w:rsidRDefault="000F1DF7" w:rsidP="000F1DF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E4EE9" w:rsidRPr="00624B20" w:rsidRDefault="006E4EE9" w:rsidP="000F1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          В соответствии с частью </w:t>
      </w:r>
      <w:r w:rsidR="00ED525A" w:rsidRPr="00624B20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 статьи 7 Федерального закона от 05.12. 2005</w:t>
      </w:r>
      <w:r w:rsidR="004524A7"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 г. </w:t>
      </w:r>
      <w:r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 № 154-ФЗ «О государственной службе российского казачества», Постановлением Правительства Российской Федерации от 08.10.2009</w:t>
      </w:r>
      <w:r w:rsidR="004524A7"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 г.</w:t>
      </w:r>
      <w:r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E63EE"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 и (или) их территориальными органами договоров (соглашений) с казачьими обществами», администрация </w:t>
      </w:r>
      <w:r w:rsidR="00171637" w:rsidRPr="00624B20">
        <w:rPr>
          <w:rFonts w:ascii="Times New Roman" w:hAnsi="Times New Roman" w:cs="Times New Roman"/>
          <w:sz w:val="28"/>
          <w:szCs w:val="28"/>
          <w:lang w:eastAsia="en-US"/>
        </w:rPr>
        <w:t>Новосильского района</w:t>
      </w:r>
      <w:r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Pr="00624B20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624B20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gramEnd"/>
      <w:r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 с т а н о в л я е т:</w:t>
      </w:r>
    </w:p>
    <w:p w:rsidR="006E4EE9" w:rsidRPr="006E4EE9" w:rsidRDefault="00081EE7" w:rsidP="000F1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     </w:t>
      </w:r>
      <w:r w:rsidRPr="00624B20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6E4EE9"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Порядок заключения администрацией </w:t>
      </w:r>
      <w:r w:rsidR="005F29BE"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Новосильского района </w:t>
      </w:r>
      <w:r w:rsidR="006E4EE9" w:rsidRPr="00624B20">
        <w:rPr>
          <w:rFonts w:ascii="Times New Roman" w:hAnsi="Times New Roman" w:cs="Times New Roman"/>
          <w:sz w:val="28"/>
          <w:szCs w:val="28"/>
          <w:lang w:eastAsia="en-US"/>
        </w:rPr>
        <w:t>договор</w:t>
      </w:r>
      <w:r w:rsidRPr="00624B20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6E4EE9"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 (соглашени</w:t>
      </w:r>
      <w:r w:rsidRPr="00624B20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6E4EE9"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) с </w:t>
      </w:r>
      <w:r w:rsidRPr="00624B20">
        <w:rPr>
          <w:rFonts w:ascii="Times New Roman" w:hAnsi="Times New Roman" w:cs="Times New Roman"/>
          <w:bCs/>
          <w:sz w:val="28"/>
          <w:szCs w:val="28"/>
          <w:lang w:eastAsia="en-US"/>
        </w:rPr>
        <w:t>Хуторским казачьим обществом</w:t>
      </w:r>
      <w:r w:rsidRPr="00624B20">
        <w:rPr>
          <w:rFonts w:ascii="Times New Roman" w:hAnsi="Times New Roman" w:cs="Times New Roman"/>
          <w:sz w:val="28"/>
          <w:szCs w:val="28"/>
        </w:rPr>
        <w:t xml:space="preserve">  Новосильского района Орловского </w:t>
      </w:r>
      <w:proofErr w:type="spellStart"/>
      <w:r w:rsidRPr="00624B20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624B20">
        <w:rPr>
          <w:rFonts w:ascii="Times New Roman" w:hAnsi="Times New Roman" w:cs="Times New Roman"/>
          <w:sz w:val="28"/>
          <w:szCs w:val="28"/>
        </w:rPr>
        <w:t xml:space="preserve"> казачьего общества Войскового казачьего общества "Центральное казачье войско»</w:t>
      </w:r>
      <w:r w:rsidR="001D0D0C" w:rsidRPr="00624B20">
        <w:rPr>
          <w:rFonts w:ascii="Times New Roman" w:hAnsi="Times New Roman" w:cs="Times New Roman"/>
          <w:sz w:val="28"/>
          <w:szCs w:val="28"/>
        </w:rPr>
        <w:t xml:space="preserve">, </w:t>
      </w:r>
      <w:r w:rsidR="006E4EE9" w:rsidRPr="00624B20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приложению.</w:t>
      </w:r>
      <w:r w:rsidR="006E4EE9" w:rsidRPr="006E4EE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6E4EE9" w:rsidRPr="006E4EE9" w:rsidRDefault="006E4EE9" w:rsidP="000F1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4EE9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2. Финансовое обеспечение расходных обязательств, связанных с реализацией договоров (соглашений) с казачьими обществами, осуществляется в установленном порядке в пределах ассигнований бюджета </w:t>
      </w:r>
      <w:r w:rsidR="00A1217F">
        <w:rPr>
          <w:rFonts w:ascii="Times New Roman" w:hAnsi="Times New Roman" w:cs="Times New Roman"/>
          <w:sz w:val="28"/>
          <w:szCs w:val="28"/>
          <w:lang w:eastAsia="en-US"/>
        </w:rPr>
        <w:t>Новосильского района</w:t>
      </w:r>
      <w:r w:rsidRPr="006E4EE9">
        <w:rPr>
          <w:rFonts w:ascii="Times New Roman" w:hAnsi="Times New Roman" w:cs="Times New Roman"/>
          <w:sz w:val="28"/>
          <w:szCs w:val="28"/>
          <w:lang w:eastAsia="en-US"/>
        </w:rPr>
        <w:t>, предусмотренных на соответствующий финансовый год.</w:t>
      </w:r>
    </w:p>
    <w:p w:rsidR="006E4EE9" w:rsidRPr="006E4EE9" w:rsidRDefault="005B4F24" w:rsidP="000F1D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6E4EE9" w:rsidRPr="006E4EE9"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6E4EE9" w:rsidRPr="006E4EE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A1217F">
        <w:rPr>
          <w:rFonts w:ascii="Times New Roman" w:eastAsia="Times New Roman" w:hAnsi="Times New Roman" w:cs="Times New Roman"/>
          <w:sz w:val="28"/>
          <w:szCs w:val="28"/>
        </w:rPr>
        <w:t>публиковать</w:t>
      </w:r>
      <w:r w:rsidR="006E4EE9" w:rsidRPr="006E4EE9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A1217F">
        <w:rPr>
          <w:rFonts w:ascii="Times New Roman" w:eastAsia="Times New Roman" w:hAnsi="Times New Roman" w:cs="Times New Roman"/>
          <w:sz w:val="28"/>
          <w:szCs w:val="28"/>
        </w:rPr>
        <w:t>Новосильского района.</w:t>
      </w:r>
    </w:p>
    <w:p w:rsidR="006E4EE9" w:rsidRDefault="006E4EE9" w:rsidP="000F1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4EE9">
        <w:rPr>
          <w:rFonts w:ascii="Times New Roman" w:hAnsi="Times New Roman" w:cs="Times New Roman"/>
          <w:sz w:val="28"/>
          <w:szCs w:val="28"/>
          <w:lang w:eastAsia="en-US"/>
        </w:rPr>
        <w:t xml:space="preserve">         4. </w:t>
      </w:r>
      <w:proofErr w:type="gramStart"/>
      <w:r w:rsidRPr="006E4EE9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6E4EE9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A1217F" w:rsidRDefault="00A1217F" w:rsidP="000F1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1217F" w:rsidRPr="006E4EE9" w:rsidRDefault="00A1217F" w:rsidP="000F1DF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E4EE9" w:rsidRPr="006E4EE9" w:rsidRDefault="006E4EE9" w:rsidP="000F1DF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4EE9">
        <w:rPr>
          <w:rFonts w:ascii="Times New Roman" w:hAnsi="Times New Roman" w:cs="Times New Roman"/>
          <w:sz w:val="28"/>
          <w:szCs w:val="28"/>
          <w:lang w:eastAsia="en-US"/>
        </w:rPr>
        <w:t> </w:t>
      </w:r>
    </w:p>
    <w:p w:rsidR="006E4EE9" w:rsidRPr="006E4EE9" w:rsidRDefault="006E4EE9" w:rsidP="000F1DF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E4EE9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r w:rsidR="00A1217F">
        <w:rPr>
          <w:rFonts w:ascii="Times New Roman" w:hAnsi="Times New Roman" w:cs="Times New Roman"/>
          <w:sz w:val="28"/>
          <w:szCs w:val="28"/>
          <w:lang w:eastAsia="en-US"/>
        </w:rPr>
        <w:t>Новосильского района                                                              Е. Н. Демин</w:t>
      </w:r>
    </w:p>
    <w:p w:rsidR="006E4EE9" w:rsidRDefault="006E4EE9" w:rsidP="000F1DF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55DA9" w:rsidRDefault="00D55DA9" w:rsidP="000F1DF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81BEF" w:rsidRDefault="00681BEF" w:rsidP="000F1DF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EE413D" w:rsidTr="00EE413D">
        <w:tc>
          <w:tcPr>
            <w:tcW w:w="3650" w:type="dxa"/>
          </w:tcPr>
          <w:p w:rsidR="00EE413D" w:rsidRPr="006E4EE9" w:rsidRDefault="00EE413D" w:rsidP="00EE41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</w:t>
            </w:r>
          </w:p>
          <w:p w:rsidR="00EE413D" w:rsidRDefault="00EE413D" w:rsidP="00EE41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постановлению администрации</w:t>
            </w:r>
          </w:p>
          <w:p w:rsidR="00EE413D" w:rsidRPr="006E4EE9" w:rsidRDefault="00EE413D" w:rsidP="00EE41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Новосильского района</w:t>
            </w:r>
          </w:p>
          <w:p w:rsidR="00EE413D" w:rsidRPr="00876C82" w:rsidRDefault="00EE413D" w:rsidP="00EE41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4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</w:t>
            </w:r>
            <w:r w:rsidRPr="006E4E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  <w:p w:rsidR="00EE413D" w:rsidRDefault="00EE413D" w:rsidP="006E4EE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E4EE9" w:rsidRPr="00876C82" w:rsidRDefault="00EE413D" w:rsidP="00876C8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75D71" w:rsidRPr="00A42902" w:rsidRDefault="006E4EE9" w:rsidP="006E4EE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</w:t>
      </w:r>
      <w:r w:rsidR="00096715" w:rsidRPr="00A4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орядок</w:t>
      </w:r>
    </w:p>
    <w:p w:rsidR="009E447D" w:rsidRPr="00A42902" w:rsidRDefault="00096715" w:rsidP="009E447D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4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аключения договор</w:t>
      </w:r>
      <w:r w:rsidR="009E447D" w:rsidRPr="00A4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(</w:t>
      </w:r>
      <w:r w:rsidRPr="00A4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</w:t>
      </w:r>
      <w:r w:rsidRPr="00A4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гл</w:t>
      </w:r>
      <w:r w:rsidRPr="00A4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ш</w:t>
      </w:r>
      <w:r w:rsidRPr="00A4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ни</w:t>
      </w:r>
      <w:r w:rsidR="009E447D" w:rsidRPr="00A4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)</w:t>
      </w:r>
      <w:r w:rsidRPr="00A4290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47D" w:rsidRPr="00A429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 Хуторским казачьим обществом</w:t>
      </w:r>
      <w:r w:rsidR="009E447D" w:rsidRPr="00A42902">
        <w:rPr>
          <w:rFonts w:ascii="Times New Roman" w:hAnsi="Times New Roman" w:cs="Times New Roman"/>
          <w:b/>
          <w:sz w:val="28"/>
          <w:szCs w:val="28"/>
        </w:rPr>
        <w:t xml:space="preserve">  Новосильского района Орловского </w:t>
      </w:r>
      <w:proofErr w:type="spellStart"/>
      <w:r w:rsidR="009E447D" w:rsidRPr="00A42902">
        <w:rPr>
          <w:rFonts w:ascii="Times New Roman" w:hAnsi="Times New Roman" w:cs="Times New Roman"/>
          <w:b/>
          <w:sz w:val="28"/>
          <w:szCs w:val="28"/>
        </w:rPr>
        <w:t>отдельского</w:t>
      </w:r>
      <w:proofErr w:type="spellEnd"/>
      <w:r w:rsidR="009E447D" w:rsidRPr="00A42902">
        <w:rPr>
          <w:rFonts w:ascii="Times New Roman" w:hAnsi="Times New Roman" w:cs="Times New Roman"/>
          <w:b/>
          <w:sz w:val="28"/>
          <w:szCs w:val="28"/>
        </w:rPr>
        <w:t xml:space="preserve"> казачьего общества Войскового казачьего общества "Центральное казачье войско»</w:t>
      </w:r>
    </w:p>
    <w:p w:rsidR="00EE413D" w:rsidRPr="00A42902" w:rsidRDefault="00EE413D" w:rsidP="00876C82">
      <w:pPr>
        <w:widowControl w:val="0"/>
        <w:spacing w:before="48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75D71" w:rsidRPr="00A42902" w:rsidRDefault="00096715" w:rsidP="008214F9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4290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4290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A4290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 w:rsidRPr="00A4290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едуру</w:t>
      </w:r>
      <w:r w:rsidRPr="00A4290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овор</w:t>
      </w:r>
      <w:r w:rsidR="00A85854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(со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лашени</w:t>
      </w:r>
      <w:r w:rsidR="00A85854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4290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A4290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ED17E8" w:rsidRPr="00A42902">
        <w:rPr>
          <w:rFonts w:ascii="Times New Roman" w:hAnsi="Times New Roman" w:cs="Times New Roman"/>
          <w:bCs/>
          <w:sz w:val="28"/>
          <w:szCs w:val="28"/>
          <w:lang w:eastAsia="en-US"/>
        </w:rPr>
        <w:t>Хуторским казачьим обществом</w:t>
      </w:r>
      <w:r w:rsidR="00ED17E8" w:rsidRPr="00A42902">
        <w:rPr>
          <w:rFonts w:ascii="Times New Roman" w:hAnsi="Times New Roman" w:cs="Times New Roman"/>
          <w:sz w:val="28"/>
          <w:szCs w:val="28"/>
        </w:rPr>
        <w:t xml:space="preserve">  Новосильского района Орловского </w:t>
      </w:r>
      <w:proofErr w:type="spellStart"/>
      <w:r w:rsidR="00ED17E8" w:rsidRPr="00A42902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="00ED17E8" w:rsidRPr="00A42902">
        <w:rPr>
          <w:rFonts w:ascii="Times New Roman" w:hAnsi="Times New Roman" w:cs="Times New Roman"/>
          <w:sz w:val="28"/>
          <w:szCs w:val="28"/>
        </w:rPr>
        <w:t xml:space="preserve"> казачьего общества Войскового казачьего общества "Центральное </w:t>
      </w:r>
      <w:r w:rsidR="00D15846" w:rsidRPr="00A42902">
        <w:rPr>
          <w:rFonts w:ascii="Times New Roman" w:hAnsi="Times New Roman" w:cs="Times New Roman"/>
          <w:sz w:val="28"/>
          <w:szCs w:val="28"/>
        </w:rPr>
        <w:t xml:space="preserve"> </w:t>
      </w:r>
      <w:r w:rsidR="00ED17E8" w:rsidRPr="00A42902">
        <w:rPr>
          <w:rFonts w:ascii="Times New Roman" w:hAnsi="Times New Roman" w:cs="Times New Roman"/>
          <w:sz w:val="28"/>
          <w:szCs w:val="28"/>
        </w:rPr>
        <w:t>казачье войско»</w:t>
      </w:r>
      <w:r w:rsidR="00855E90" w:rsidRPr="00A42902">
        <w:rPr>
          <w:rFonts w:ascii="Times New Roman" w:hAnsi="Times New Roman" w:cs="Times New Roman"/>
          <w:sz w:val="28"/>
          <w:szCs w:val="28"/>
        </w:rPr>
        <w:t xml:space="preserve"> (далее – Казачье общество)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290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ствую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15846" w:rsidRPr="00A4290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8214F9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17E8" w:rsidRPr="00A429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214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ED17E8" w:rsidRPr="00A429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Новосильского </w:t>
      </w:r>
      <w:r w:rsidR="00D15846" w:rsidRPr="00A429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8214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ED17E8" w:rsidRPr="00A429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района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15846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15846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2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CE738D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821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</w:t>
      </w:r>
      <w:r w:rsidR="00ED17E8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рации </w:t>
      </w:r>
      <w:r w:rsidR="00ED17E8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Новосильского района</w:t>
      </w:r>
      <w:r w:rsidRPr="00A429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Pr="00A4290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адач и функций.</w:t>
      </w:r>
    </w:p>
    <w:p w:rsidR="00B75D71" w:rsidRPr="00A42902" w:rsidRDefault="00876C82" w:rsidP="00FD1E17">
      <w:pPr>
        <w:widowControl w:val="0"/>
        <w:spacing w:line="275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sz w:val="12"/>
          <w:szCs w:val="12"/>
        </w:rPr>
        <w:t xml:space="preserve">                 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="00096715" w:rsidRPr="00A4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855E90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ачье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="00855E90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авляе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5F6F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Новосильского района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75D71" w:rsidRPr="00A42902" w:rsidRDefault="009E582E" w:rsidP="00510C82">
      <w:pPr>
        <w:widowControl w:val="0"/>
        <w:spacing w:line="275" w:lineRule="auto"/>
        <w:ind w:right="-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-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оек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="00096715" w:rsidRPr="00A4290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(согла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="00096715" w:rsidRPr="00A429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6715" w:rsidRPr="00A429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096715" w:rsidRPr="00A429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96715" w:rsidRPr="00A4290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к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ему Порядку;</w:t>
      </w:r>
    </w:p>
    <w:p w:rsidR="00B75D71" w:rsidRPr="00A42902" w:rsidRDefault="009E0B4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учреди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ельных докуме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тов;</w:t>
      </w:r>
    </w:p>
    <w:p w:rsidR="00B75D71" w:rsidRPr="00A42902" w:rsidRDefault="009E0B4A" w:rsidP="00510C82">
      <w:pPr>
        <w:widowControl w:val="0"/>
        <w:spacing w:before="49" w:line="275" w:lineRule="auto"/>
        <w:ind w:right="-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096715" w:rsidRPr="00A4290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6715" w:rsidRPr="00A4290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</w:t>
      </w:r>
      <w:r w:rsidR="00096715" w:rsidRPr="00A4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96715" w:rsidRPr="00A4290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096715" w:rsidRPr="00A4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096715" w:rsidRPr="00A4290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ачье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6715" w:rsidRPr="00A42902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6715" w:rsidRPr="00A42902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 некоммерческой ор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75D71" w:rsidRPr="00A42902" w:rsidRDefault="009E0B4A" w:rsidP="007B7321">
      <w:pPr>
        <w:widowControl w:val="0"/>
        <w:spacing w:line="275" w:lineRule="auto"/>
        <w:ind w:right="-14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ачье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6715" w:rsidRPr="00A4290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7B732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>г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реес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р ка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ачьих об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D71" w:rsidRPr="00A42902" w:rsidRDefault="00096715" w:rsidP="00876C82">
      <w:pPr>
        <w:widowControl w:val="0"/>
        <w:tabs>
          <w:tab w:val="left" w:pos="2301"/>
          <w:tab w:val="left" w:pos="3429"/>
          <w:tab w:val="left" w:pos="4917"/>
          <w:tab w:val="left" w:pos="6160"/>
          <w:tab w:val="left" w:pos="7746"/>
          <w:tab w:val="left" w:pos="9073"/>
        </w:tabs>
        <w:spacing w:line="275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4290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 w:rsidRPr="00A4290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CD0E8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Новосильского района</w:t>
      </w:r>
      <w:r w:rsidR="00876C82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="00876C82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мает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876C82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аключении</w:t>
      </w:r>
      <w:r w:rsidRPr="00A4290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A4290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(сог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4290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A4290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4290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4290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осту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 докумен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290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 w:rsidRPr="00A4290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4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A4290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4290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290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Порядка.</w:t>
      </w:r>
      <w:r w:rsidRPr="00A4290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аключении</w:t>
      </w:r>
      <w:r w:rsidRPr="00A4290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договора</w:t>
      </w:r>
      <w:r w:rsidRPr="00A4290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(согла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4290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мается</w:t>
      </w:r>
      <w:r w:rsidRPr="00A4290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42902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0E8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Новосильского района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D71" w:rsidRPr="00A42902" w:rsidRDefault="00096715">
      <w:pPr>
        <w:widowControl w:val="0"/>
        <w:tabs>
          <w:tab w:val="left" w:pos="2378"/>
          <w:tab w:val="left" w:pos="3803"/>
          <w:tab w:val="left" w:pos="6234"/>
          <w:tab w:val="left" w:pos="7983"/>
        </w:tabs>
        <w:spacing w:line="275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429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A429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(сог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429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429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A4290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5A2243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Новосильского района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сывае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876C82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авой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876C82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A2243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Новосильского района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D71" w:rsidRPr="00A42902" w:rsidRDefault="00096715" w:rsidP="00876C82">
      <w:pPr>
        <w:widowControl w:val="0"/>
        <w:spacing w:line="275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A4290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 w:rsidRPr="00A4290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ачье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4290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 w:rsidRPr="00A4290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сывается</w:t>
      </w:r>
      <w:r w:rsidRPr="00A42902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атама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ом Ка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ачьего</w:t>
      </w:r>
      <w:r w:rsidRPr="00A4290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A4290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 w:rsidRPr="00A4290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омоче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A4290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A42902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B75D71" w:rsidRPr="00A42902" w:rsidRDefault="00096715">
      <w:pPr>
        <w:widowControl w:val="0"/>
        <w:spacing w:line="275" w:lineRule="auto"/>
        <w:ind w:right="7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5. Основаниями</w:t>
      </w:r>
      <w:r w:rsidRPr="00A4290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отка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 w:rsidR="008D4AE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proofErr w:type="gramStart"/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 w:rsidRPr="00A42902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 w:rsidRPr="00A4290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аше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  <w:bookmarkEnd w:id="1"/>
    </w:p>
    <w:p w:rsidR="00B75D71" w:rsidRPr="00A42902" w:rsidRDefault="005A2243">
      <w:pPr>
        <w:widowControl w:val="0"/>
        <w:spacing w:line="275" w:lineRule="auto"/>
        <w:ind w:right="7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7_0"/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 xml:space="preserve">-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C788C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Порядка;</w:t>
      </w:r>
    </w:p>
    <w:p w:rsidR="00B75D71" w:rsidRPr="00A42902" w:rsidRDefault="007C788C">
      <w:pPr>
        <w:widowControl w:val="0"/>
        <w:spacing w:line="275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096715" w:rsidRPr="00A4290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е</w:t>
      </w:r>
      <w:r w:rsidR="00876C82" w:rsidRPr="00A4290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а</w:t>
      </w:r>
      <w:r w:rsidR="00876C82" w:rsidRPr="00A4290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 w:rsidR="00876C82" w:rsidRPr="00A4290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096715" w:rsidRPr="00A4290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я</w:t>
      </w:r>
      <w:r w:rsidR="00876C82" w:rsidRPr="00A4290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 w:rsidR="00096715" w:rsidRPr="00A4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 w:rsidR="00096715" w:rsidRPr="00A42902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>й</w:t>
      </w:r>
      <w:r w:rsidR="00876C82" w:rsidRPr="00A42902">
        <w:rPr>
          <w:rFonts w:ascii="Times New Roman" w:eastAsia="Times New Roman" w:hAnsi="Times New Roman" w:cs="Times New Roman"/>
          <w:color w:val="000000"/>
          <w:spacing w:val="52"/>
          <w:w w:val="99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096715" w:rsidRPr="00A42902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>и</w:t>
      </w:r>
      <w:r w:rsidR="00876C82" w:rsidRPr="00A42902">
        <w:rPr>
          <w:rFonts w:ascii="Times New Roman" w:eastAsia="Times New Roman" w:hAnsi="Times New Roman" w:cs="Times New Roman"/>
          <w:color w:val="000000"/>
          <w:spacing w:val="53"/>
          <w:w w:val="99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в</w:t>
      </w:r>
      <w:r w:rsidR="00876C82" w:rsidRPr="00A42902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096715"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ачь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096715" w:rsidRPr="00A42902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Новосильского района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осу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уста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="00096715"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адач 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фу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96715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 w:rsidR="00096715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D71" w:rsidRPr="00A42902" w:rsidRDefault="00B75D7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75D71" w:rsidRPr="00A42902" w:rsidRDefault="00096715" w:rsidP="0052426A">
      <w:pPr>
        <w:widowControl w:val="0"/>
        <w:spacing w:line="275" w:lineRule="auto"/>
        <w:ind w:right="1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6. Админис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 w:rsidRPr="00A4290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3D62B2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Новосильского района</w:t>
      </w:r>
      <w:r w:rsidR="00876C82"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876C82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="00876C82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ор (со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лашение),</w:t>
      </w:r>
      <w:r w:rsidRPr="00A429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429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A429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29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овора</w:t>
      </w:r>
      <w:r w:rsidRPr="00A4290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42902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4290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Pr="00A4290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ните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4290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4290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290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</w:t>
      </w:r>
      <w:r w:rsidRPr="00A4290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4290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ачь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ествам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42902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семи дней со дня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юче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 до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овора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5D71" w:rsidRPr="00A42902" w:rsidRDefault="00B75D71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B75D71" w:rsidRDefault="00096715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7. Админис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рация</w:t>
      </w:r>
      <w:r w:rsidRPr="00A42902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3D62B2"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Новосильского района</w:t>
      </w:r>
      <w:r w:rsidRPr="00A4290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 w:rsidRPr="00A4290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gramStart"/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A42902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</w:t>
      </w:r>
      <w:r w:rsidRPr="00A429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ием ус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овий ука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о до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овора 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429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42902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A429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AEF" w:rsidRDefault="008D4AEF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4AEF" w:rsidRDefault="008D4AEF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57D94">
      <w:pPr>
        <w:widowControl w:val="0"/>
        <w:spacing w:line="275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left="32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</w:p>
    <w:p w:rsidR="000736DD" w:rsidRDefault="000736DD">
      <w:pPr>
        <w:widowControl w:val="0"/>
        <w:spacing w:line="240" w:lineRule="auto"/>
        <w:ind w:left="32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left="321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5D71" w:rsidRPr="00EF6FDC" w:rsidRDefault="00096715" w:rsidP="00EF6FD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75D71" w:rsidRPr="00EF6FDC" w:rsidSect="000F1DF7">
          <w:pgSz w:w="11905" w:h="16838"/>
          <w:pgMar w:top="709" w:right="850" w:bottom="1134" w:left="1701" w:header="0" w:footer="0" w:gutter="0"/>
          <w:cols w:space="708"/>
          <w:docGrid w:linePitch="299"/>
        </w:sectPr>
      </w:pPr>
      <w:r w:rsidRPr="00EF6FDC">
        <w:rPr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1450" behindDoc="1" locked="0" layoutInCell="0" allowOverlap="1" wp14:anchorId="0CB280E6" wp14:editId="3707A15E">
                <wp:simplePos x="0" y="0"/>
                <wp:positionH relativeFrom="page">
                  <wp:posOffset>2700654</wp:posOffset>
                </wp:positionH>
                <wp:positionV relativeFrom="paragraph">
                  <wp:posOffset>3658</wp:posOffset>
                </wp:positionV>
                <wp:extent cx="4142104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2104">
                              <a:moveTo>
                                <a:pt x="0" y="0"/>
                              </a:moveTo>
                              <a:lnTo>
                                <a:pt x="414210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Pr="00EF6FDC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1451" behindDoc="1" locked="0" layoutInCell="0" allowOverlap="1" wp14:anchorId="3AC65443" wp14:editId="659B6242">
                <wp:simplePos x="0" y="0"/>
                <wp:positionH relativeFrom="page">
                  <wp:posOffset>5844539</wp:posOffset>
                </wp:positionH>
                <wp:positionV relativeFrom="paragraph">
                  <wp:posOffset>378004</wp:posOffset>
                </wp:positionV>
                <wp:extent cx="998220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220">
                              <a:moveTo>
                                <a:pt x="0" y="0"/>
                              </a:moveTo>
                              <a:lnTo>
                                <a:pt x="99822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3529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2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5D71" w:rsidRPr="00EF6FDC" w:rsidRDefault="00B75D71">
      <w:pPr>
        <w:spacing w:after="108" w:line="240" w:lineRule="exact"/>
        <w:rPr>
          <w:sz w:val="24"/>
          <w:szCs w:val="24"/>
          <w:highlight w:val="yellow"/>
        </w:rPr>
      </w:pPr>
    </w:p>
    <w:p w:rsidR="00B75D71" w:rsidRDefault="00EF6FDC" w:rsidP="00EF6FDC">
      <w:pPr>
        <w:widowControl w:val="0"/>
        <w:spacing w:line="251" w:lineRule="auto"/>
        <w:ind w:left="17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B75D71" w:rsidRDefault="00B75D71">
      <w:pPr>
        <w:sectPr w:rsidR="00B75D71">
          <w:type w:val="continuous"/>
          <w:pgSz w:w="11905" w:h="16838"/>
          <w:pgMar w:top="1134" w:right="850" w:bottom="0" w:left="1696" w:header="0" w:footer="0" w:gutter="0"/>
          <w:cols w:num="2" w:space="708" w:equalWidth="0">
            <w:col w:w="1967" w:space="202"/>
            <w:col w:w="7190" w:space="0"/>
          </w:cols>
        </w:sectPr>
      </w:pPr>
    </w:p>
    <w:p w:rsidR="00B75D71" w:rsidRDefault="00B75D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11_0"/>
      <w:bookmarkEnd w:id="4"/>
    </w:p>
    <w:p w:rsidR="00B75D71" w:rsidRDefault="00B75D7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5D71" w:rsidRDefault="00B75D71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75D71" w:rsidRDefault="00B75D71">
      <w:pPr>
        <w:sectPr w:rsidR="00B75D71">
          <w:pgSz w:w="11905" w:h="16838"/>
          <w:pgMar w:top="1134" w:right="850" w:bottom="0" w:left="1701" w:header="0" w:footer="0" w:gutter="0"/>
          <w:cols w:space="708"/>
        </w:sectPr>
      </w:pPr>
    </w:p>
    <w:bookmarkEnd w:id="5"/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 w:rsidP="000736DD">
      <w:pPr>
        <w:widowControl w:val="0"/>
        <w:spacing w:line="240" w:lineRule="auto"/>
        <w:ind w:right="-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36DD" w:rsidRDefault="000736D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736DD" w:rsidSect="000736DD">
      <w:type w:val="continuous"/>
      <w:pgSz w:w="11905" w:h="16838"/>
      <w:pgMar w:top="1134" w:right="850" w:bottom="0" w:left="1701" w:header="0" w:footer="0" w:gutter="0"/>
      <w:cols w:num="2" w:space="708" w:equalWidth="0">
        <w:col w:w="4253" w:space="669"/>
        <w:col w:w="443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75D71"/>
    <w:rsid w:val="00057D94"/>
    <w:rsid w:val="000736DD"/>
    <w:rsid w:val="00081EE7"/>
    <w:rsid w:val="00096715"/>
    <w:rsid w:val="000D1C9D"/>
    <w:rsid w:val="000F1DF7"/>
    <w:rsid w:val="001061E7"/>
    <w:rsid w:val="00130DEC"/>
    <w:rsid w:val="00171637"/>
    <w:rsid w:val="0019450B"/>
    <w:rsid w:val="001D0D0C"/>
    <w:rsid w:val="00255F6F"/>
    <w:rsid w:val="003529FB"/>
    <w:rsid w:val="00373739"/>
    <w:rsid w:val="003D62B2"/>
    <w:rsid w:val="004154E7"/>
    <w:rsid w:val="004524A7"/>
    <w:rsid w:val="004667AD"/>
    <w:rsid w:val="00510C82"/>
    <w:rsid w:val="0052426A"/>
    <w:rsid w:val="005A2243"/>
    <w:rsid w:val="005B4F24"/>
    <w:rsid w:val="005F29BE"/>
    <w:rsid w:val="00624B20"/>
    <w:rsid w:val="00681BEF"/>
    <w:rsid w:val="006E4EE9"/>
    <w:rsid w:val="006F0AC4"/>
    <w:rsid w:val="007457FB"/>
    <w:rsid w:val="007B7321"/>
    <w:rsid w:val="007C788C"/>
    <w:rsid w:val="008214F9"/>
    <w:rsid w:val="008228F4"/>
    <w:rsid w:val="00853B77"/>
    <w:rsid w:val="00855E90"/>
    <w:rsid w:val="00876C82"/>
    <w:rsid w:val="008A176C"/>
    <w:rsid w:val="008B0FDB"/>
    <w:rsid w:val="008C0B5F"/>
    <w:rsid w:val="008D4AEF"/>
    <w:rsid w:val="009233CB"/>
    <w:rsid w:val="0092716F"/>
    <w:rsid w:val="009B654B"/>
    <w:rsid w:val="009E0B4A"/>
    <w:rsid w:val="009E447D"/>
    <w:rsid w:val="009E582E"/>
    <w:rsid w:val="00A1217F"/>
    <w:rsid w:val="00A26D56"/>
    <w:rsid w:val="00A42902"/>
    <w:rsid w:val="00A85854"/>
    <w:rsid w:val="00AE108A"/>
    <w:rsid w:val="00B53E37"/>
    <w:rsid w:val="00B75D71"/>
    <w:rsid w:val="00BF47C0"/>
    <w:rsid w:val="00C150A7"/>
    <w:rsid w:val="00CD0E85"/>
    <w:rsid w:val="00CE4A86"/>
    <w:rsid w:val="00CE738D"/>
    <w:rsid w:val="00D15846"/>
    <w:rsid w:val="00D357E1"/>
    <w:rsid w:val="00D55DA9"/>
    <w:rsid w:val="00DC5238"/>
    <w:rsid w:val="00ED17E8"/>
    <w:rsid w:val="00ED525A"/>
    <w:rsid w:val="00ED5C2D"/>
    <w:rsid w:val="00EE413D"/>
    <w:rsid w:val="00EE63EE"/>
    <w:rsid w:val="00EF0A47"/>
    <w:rsid w:val="00EF6FDC"/>
    <w:rsid w:val="00F30330"/>
    <w:rsid w:val="00F67C3B"/>
    <w:rsid w:val="00FD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41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E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E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41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162</cp:revision>
  <cp:lastPrinted>2024-05-31T13:31:00Z</cp:lastPrinted>
  <dcterms:created xsi:type="dcterms:W3CDTF">2022-11-30T06:55:00Z</dcterms:created>
  <dcterms:modified xsi:type="dcterms:W3CDTF">2024-06-21T10:27:00Z</dcterms:modified>
</cp:coreProperties>
</file>