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C7" w:rsidRDefault="00CB1B0D" w:rsidP="00CB1B0D">
      <w:r>
        <w:rPr>
          <w:noProof/>
        </w:rPr>
        <w:t xml:space="preserve"> </w:t>
      </w:r>
    </w:p>
    <w:p w:rsidR="00CB1B0D" w:rsidRPr="009F17BF" w:rsidRDefault="00CB1B0D" w:rsidP="00CB1B0D">
      <w:pPr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noProof/>
          <w:sz w:val="22"/>
        </w:rPr>
        <w:drawing>
          <wp:inline distT="0" distB="0" distL="0" distR="0" wp14:anchorId="73FC620C" wp14:editId="344A504F">
            <wp:extent cx="657225" cy="790575"/>
            <wp:effectExtent l="0" t="0" r="9525" b="9525"/>
            <wp:docPr id="2" name="Рисунок 2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B0D" w:rsidRPr="009F17BF" w:rsidRDefault="00CB1B0D" w:rsidP="00CB1B0D">
      <w:pPr>
        <w:jc w:val="center"/>
        <w:rPr>
          <w:color w:val="0000FF"/>
          <w:sz w:val="32"/>
          <w:szCs w:val="32"/>
        </w:rPr>
      </w:pPr>
    </w:p>
    <w:p w:rsidR="00CB1B0D" w:rsidRPr="009F17BF" w:rsidRDefault="00CB1B0D" w:rsidP="00CB1B0D">
      <w:pPr>
        <w:jc w:val="center"/>
        <w:rPr>
          <w:color w:val="0000FF"/>
          <w:sz w:val="32"/>
          <w:szCs w:val="32"/>
        </w:rPr>
      </w:pPr>
      <w:r w:rsidRPr="009F17BF">
        <w:rPr>
          <w:color w:val="0000FF"/>
          <w:sz w:val="32"/>
          <w:szCs w:val="32"/>
        </w:rPr>
        <w:t>РОССИЙСКАЯ  ФЕДЕРАЦИЯ</w:t>
      </w:r>
    </w:p>
    <w:p w:rsidR="00CB1B0D" w:rsidRPr="009F17BF" w:rsidRDefault="00CB1B0D" w:rsidP="00CB1B0D">
      <w:pPr>
        <w:jc w:val="center"/>
        <w:rPr>
          <w:color w:val="0000FF"/>
          <w:sz w:val="32"/>
          <w:szCs w:val="32"/>
        </w:rPr>
      </w:pPr>
      <w:r w:rsidRPr="009F17BF">
        <w:rPr>
          <w:color w:val="0000FF"/>
          <w:sz w:val="32"/>
          <w:szCs w:val="32"/>
        </w:rPr>
        <w:t>ОРЛОВСКАЯ ОБЛАСТЬ</w:t>
      </w:r>
    </w:p>
    <w:p w:rsidR="00CB1B0D" w:rsidRPr="009F17BF" w:rsidRDefault="00CB1B0D" w:rsidP="00CB1B0D">
      <w:pPr>
        <w:jc w:val="center"/>
        <w:rPr>
          <w:color w:val="0000FF"/>
          <w:sz w:val="32"/>
          <w:szCs w:val="32"/>
        </w:rPr>
      </w:pPr>
    </w:p>
    <w:p w:rsidR="00CB1B0D" w:rsidRPr="009F17BF" w:rsidRDefault="00CB1B0D" w:rsidP="00CB1B0D">
      <w:pPr>
        <w:jc w:val="center"/>
        <w:rPr>
          <w:b/>
          <w:color w:val="0000FF"/>
          <w:sz w:val="32"/>
          <w:szCs w:val="32"/>
        </w:rPr>
      </w:pPr>
      <w:r w:rsidRPr="009F17BF">
        <w:rPr>
          <w:b/>
          <w:color w:val="0000FF"/>
          <w:sz w:val="32"/>
          <w:szCs w:val="32"/>
        </w:rPr>
        <w:t>АДМИНИСТРАЦИЯ НОВОСИЛЬСКОГО РАЙОНА</w:t>
      </w:r>
    </w:p>
    <w:p w:rsidR="00CB1B0D" w:rsidRPr="009F17BF" w:rsidRDefault="00CB1B0D" w:rsidP="00CB1B0D">
      <w:pPr>
        <w:rPr>
          <w:b/>
          <w:i/>
          <w:color w:val="0000FF"/>
          <w:sz w:val="20"/>
          <w:szCs w:val="20"/>
        </w:rPr>
      </w:pPr>
    </w:p>
    <w:p w:rsidR="00CB1B0D" w:rsidRPr="009F17BF" w:rsidRDefault="00CB1B0D" w:rsidP="00CB1B0D">
      <w:pPr>
        <w:jc w:val="center"/>
        <w:rPr>
          <w:b/>
          <w:color w:val="0000FF"/>
          <w:sz w:val="10"/>
          <w:szCs w:val="10"/>
        </w:rPr>
      </w:pPr>
    </w:p>
    <w:p w:rsidR="00CB1B0D" w:rsidRDefault="00CB1B0D" w:rsidP="00CB1B0D">
      <w:pPr>
        <w:jc w:val="center"/>
        <w:rPr>
          <w:b/>
          <w:color w:val="0000FF"/>
          <w:sz w:val="32"/>
          <w:szCs w:val="32"/>
        </w:rPr>
      </w:pPr>
      <w:r w:rsidRPr="009F17BF">
        <w:rPr>
          <w:b/>
          <w:color w:val="0000FF"/>
          <w:sz w:val="32"/>
          <w:szCs w:val="32"/>
        </w:rPr>
        <w:t>ПОСТАНОВЛЕНИЕ</w:t>
      </w:r>
    </w:p>
    <w:p w:rsidR="00CB1B0D" w:rsidRPr="009F17BF" w:rsidRDefault="00CB1B0D" w:rsidP="00CB1B0D">
      <w:pPr>
        <w:jc w:val="center"/>
        <w:rPr>
          <w:b/>
          <w:color w:val="0000FF"/>
          <w:sz w:val="32"/>
          <w:szCs w:val="32"/>
        </w:rPr>
      </w:pPr>
    </w:p>
    <w:p w:rsidR="00CB1B0D" w:rsidRPr="009F17BF" w:rsidRDefault="00CB1B0D" w:rsidP="00CB1B0D">
      <w:pPr>
        <w:rPr>
          <w:b/>
          <w:color w:val="0000FF"/>
          <w:szCs w:val="28"/>
        </w:rPr>
      </w:pPr>
      <w:r w:rsidRPr="00CB1B0D">
        <w:rPr>
          <w:b/>
          <w:color w:val="0000FF"/>
          <w:sz w:val="28"/>
          <w:szCs w:val="28"/>
          <w:u w:val="single"/>
        </w:rPr>
        <w:t>25.03.2024 г.</w:t>
      </w:r>
      <w:r w:rsidRPr="009F17BF">
        <w:rPr>
          <w:b/>
          <w:color w:val="0000FF"/>
          <w:szCs w:val="28"/>
        </w:rPr>
        <w:tab/>
      </w:r>
      <w:r w:rsidRPr="009F17BF">
        <w:rPr>
          <w:b/>
          <w:color w:val="0000FF"/>
          <w:szCs w:val="28"/>
        </w:rPr>
        <w:tab/>
      </w:r>
      <w:r w:rsidRPr="009F17BF">
        <w:rPr>
          <w:b/>
          <w:color w:val="0000FF"/>
          <w:szCs w:val="28"/>
        </w:rPr>
        <w:tab/>
      </w:r>
      <w:r w:rsidRPr="009F17BF">
        <w:rPr>
          <w:b/>
          <w:color w:val="0000FF"/>
          <w:szCs w:val="28"/>
        </w:rPr>
        <w:tab/>
      </w:r>
      <w:r w:rsidRPr="009F17BF">
        <w:rPr>
          <w:b/>
          <w:color w:val="0000FF"/>
          <w:szCs w:val="28"/>
        </w:rPr>
        <w:tab/>
      </w:r>
      <w:r w:rsidRPr="009F17BF">
        <w:rPr>
          <w:b/>
          <w:color w:val="0000FF"/>
          <w:szCs w:val="28"/>
        </w:rPr>
        <w:tab/>
        <w:t xml:space="preserve">                             </w:t>
      </w:r>
      <w:r>
        <w:rPr>
          <w:b/>
          <w:color w:val="0000FF"/>
          <w:szCs w:val="28"/>
        </w:rPr>
        <w:t xml:space="preserve">         </w:t>
      </w:r>
      <w:r w:rsidRPr="009F17BF">
        <w:rPr>
          <w:b/>
          <w:color w:val="0000FF"/>
          <w:szCs w:val="28"/>
        </w:rPr>
        <w:t xml:space="preserve">№ </w:t>
      </w:r>
      <w:r w:rsidRPr="00CB1B0D">
        <w:rPr>
          <w:b/>
          <w:color w:val="0000FF"/>
          <w:szCs w:val="28"/>
          <w:u w:val="single"/>
        </w:rPr>
        <w:t>___103</w:t>
      </w:r>
      <w:r>
        <w:rPr>
          <w:b/>
          <w:color w:val="0000FF"/>
          <w:szCs w:val="28"/>
          <w:u w:val="single"/>
        </w:rPr>
        <w:t>___</w:t>
      </w:r>
    </w:p>
    <w:p w:rsidR="00CB1B0D" w:rsidRPr="00E96194" w:rsidRDefault="00CB1B0D" w:rsidP="00CB1B0D">
      <w:pPr>
        <w:rPr>
          <w:color w:val="0000FF"/>
          <w:szCs w:val="28"/>
          <w:vertAlign w:val="superscript"/>
        </w:rPr>
      </w:pPr>
      <w:r>
        <w:rPr>
          <w:color w:val="0000FF"/>
          <w:szCs w:val="28"/>
          <w:vertAlign w:val="superscript"/>
        </w:rPr>
        <w:t xml:space="preserve"> </w:t>
      </w:r>
    </w:p>
    <w:p w:rsidR="00AB5E5C" w:rsidRDefault="00AB5E5C"/>
    <w:p w:rsidR="00AB5E5C" w:rsidRDefault="00AB5E5C"/>
    <w:p w:rsidR="00AB5E5C" w:rsidRDefault="00AB5E5C" w:rsidP="00AB5E5C">
      <w:pPr>
        <w:jc w:val="center"/>
        <w:rPr>
          <w:sz w:val="28"/>
          <w:szCs w:val="28"/>
        </w:rPr>
      </w:pPr>
      <w:r w:rsidRPr="00AB5E5C">
        <w:rPr>
          <w:sz w:val="28"/>
          <w:szCs w:val="28"/>
        </w:rPr>
        <w:t xml:space="preserve">О соответствии должностей муниципальной службы администрации города Новосиль Новосильского района Орловской области должностям </w:t>
      </w:r>
      <w:r w:rsidR="00AA3AD7">
        <w:rPr>
          <w:sz w:val="28"/>
          <w:szCs w:val="28"/>
        </w:rPr>
        <w:t xml:space="preserve"> </w:t>
      </w:r>
      <w:r w:rsidR="002758E7">
        <w:rPr>
          <w:sz w:val="28"/>
          <w:szCs w:val="28"/>
        </w:rPr>
        <w:t>муниципальн</w:t>
      </w:r>
      <w:r w:rsidR="00AA3AD7">
        <w:rPr>
          <w:sz w:val="28"/>
          <w:szCs w:val="28"/>
        </w:rPr>
        <w:t>ой</w:t>
      </w:r>
      <w:r w:rsidR="002758E7">
        <w:rPr>
          <w:sz w:val="28"/>
          <w:szCs w:val="28"/>
        </w:rPr>
        <w:t xml:space="preserve"> служ</w:t>
      </w:r>
      <w:r w:rsidR="00AA3AD7">
        <w:rPr>
          <w:sz w:val="28"/>
          <w:szCs w:val="28"/>
        </w:rPr>
        <w:t>бы</w:t>
      </w:r>
      <w:r w:rsidR="002758E7">
        <w:rPr>
          <w:sz w:val="28"/>
          <w:szCs w:val="28"/>
        </w:rPr>
        <w:t xml:space="preserve"> </w:t>
      </w:r>
      <w:r w:rsidR="00211D8E">
        <w:rPr>
          <w:sz w:val="28"/>
          <w:szCs w:val="28"/>
        </w:rPr>
        <w:t xml:space="preserve">администрации </w:t>
      </w:r>
      <w:r w:rsidRPr="00AB5E5C">
        <w:rPr>
          <w:sz w:val="28"/>
          <w:szCs w:val="28"/>
        </w:rPr>
        <w:t>Новосильского района</w:t>
      </w:r>
    </w:p>
    <w:p w:rsidR="0021665B" w:rsidRDefault="0021665B" w:rsidP="00AB5E5C">
      <w:pPr>
        <w:jc w:val="center"/>
        <w:rPr>
          <w:sz w:val="28"/>
          <w:szCs w:val="28"/>
        </w:rPr>
      </w:pPr>
    </w:p>
    <w:p w:rsidR="00F61A7A" w:rsidRDefault="00E66D32" w:rsidP="00554A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54A72">
        <w:rPr>
          <w:sz w:val="28"/>
          <w:szCs w:val="28"/>
        </w:rPr>
        <w:t>В</w:t>
      </w:r>
      <w:r w:rsidR="00554A72" w:rsidRPr="00D626CC">
        <w:rPr>
          <w:sz w:val="28"/>
          <w:szCs w:val="28"/>
        </w:rPr>
        <w:t xml:space="preserve"> связи с ликвидацией администрации города Новосиль Новосильского района Орловской области с 01.01.2017 года</w:t>
      </w:r>
      <w:r w:rsidR="00800E86">
        <w:rPr>
          <w:sz w:val="28"/>
          <w:szCs w:val="28"/>
        </w:rPr>
        <w:t>,</w:t>
      </w:r>
      <w:r w:rsidR="00554A72" w:rsidRPr="00D626CC">
        <w:rPr>
          <w:sz w:val="28"/>
          <w:szCs w:val="28"/>
        </w:rPr>
        <w:t xml:space="preserve"> </w:t>
      </w:r>
      <w:r w:rsidR="00554A72">
        <w:rPr>
          <w:sz w:val="28"/>
          <w:szCs w:val="28"/>
        </w:rPr>
        <w:t>н</w:t>
      </w:r>
      <w:r w:rsidRPr="00D626CC">
        <w:rPr>
          <w:sz w:val="28"/>
          <w:szCs w:val="28"/>
        </w:rPr>
        <w:t>а основании «Положения о порядке назначения, перерасчета, индексации, выплаты и доставки пенсии за выслугу лет лицам, замещавшим должности муниципальной службы города Новосиль Новосильского района Орловской области», утвержденного Решением Новосильского городского Совета народных депутатов 08 февраля 2024 г. № 38</w:t>
      </w:r>
      <w:r w:rsidR="00554A72">
        <w:rPr>
          <w:sz w:val="28"/>
          <w:szCs w:val="28"/>
        </w:rPr>
        <w:t xml:space="preserve"> и </w:t>
      </w:r>
      <w:r w:rsidR="00A5778F">
        <w:rPr>
          <w:sz w:val="28"/>
          <w:szCs w:val="28"/>
        </w:rPr>
        <w:t xml:space="preserve"> </w:t>
      </w:r>
      <w:r w:rsidR="00554A72" w:rsidRPr="00D626CC">
        <w:rPr>
          <w:color w:val="000000"/>
          <w:sz w:val="28"/>
          <w:szCs w:val="28"/>
        </w:rPr>
        <w:t>исполн</w:t>
      </w:r>
      <w:r w:rsidR="00554A72">
        <w:rPr>
          <w:color w:val="000000"/>
          <w:sz w:val="28"/>
          <w:szCs w:val="28"/>
        </w:rPr>
        <w:t>ением</w:t>
      </w:r>
      <w:r w:rsidR="00554A72" w:rsidRPr="00D626CC">
        <w:rPr>
          <w:color w:val="000000"/>
          <w:sz w:val="28"/>
          <w:szCs w:val="28"/>
        </w:rPr>
        <w:t xml:space="preserve"> полномочи</w:t>
      </w:r>
      <w:r w:rsidR="00554A72">
        <w:rPr>
          <w:color w:val="000000"/>
          <w:sz w:val="28"/>
          <w:szCs w:val="28"/>
        </w:rPr>
        <w:t>й</w:t>
      </w:r>
      <w:r w:rsidR="00554A72" w:rsidRPr="00D626CC">
        <w:rPr>
          <w:color w:val="000000"/>
          <w:sz w:val="28"/>
          <w:szCs w:val="28"/>
        </w:rPr>
        <w:t xml:space="preserve"> администрации города Новосиль</w:t>
      </w:r>
      <w:r w:rsidR="00554A72">
        <w:rPr>
          <w:color w:val="000000"/>
          <w:sz w:val="28"/>
          <w:szCs w:val="28"/>
        </w:rPr>
        <w:t xml:space="preserve"> н</w:t>
      </w:r>
      <w:r w:rsidR="00D626CC" w:rsidRPr="00D626CC">
        <w:rPr>
          <w:sz w:val="28"/>
          <w:szCs w:val="28"/>
        </w:rPr>
        <w:t>а основании</w:t>
      </w:r>
      <w:proofErr w:type="gramEnd"/>
      <w:r w:rsidR="00D626CC" w:rsidRPr="00D626CC">
        <w:rPr>
          <w:sz w:val="28"/>
          <w:szCs w:val="28"/>
        </w:rPr>
        <w:t xml:space="preserve"> </w:t>
      </w:r>
      <w:r w:rsidR="00554A72" w:rsidRPr="00D626CC">
        <w:rPr>
          <w:sz w:val="28"/>
          <w:szCs w:val="28"/>
        </w:rPr>
        <w:t xml:space="preserve">пункта 2 </w:t>
      </w:r>
      <w:r w:rsidR="00D626CC" w:rsidRPr="00D626CC">
        <w:rPr>
          <w:sz w:val="28"/>
          <w:szCs w:val="28"/>
        </w:rPr>
        <w:t xml:space="preserve">статьи 25 «Устава Новосильского района» </w:t>
      </w:r>
      <w:r w:rsidR="00F61A7A">
        <w:rPr>
          <w:sz w:val="28"/>
          <w:szCs w:val="28"/>
        </w:rPr>
        <w:t xml:space="preserve">администрация Новосильского района </w:t>
      </w:r>
      <w:proofErr w:type="gramStart"/>
      <w:r w:rsidR="00F61A7A">
        <w:rPr>
          <w:sz w:val="28"/>
          <w:szCs w:val="28"/>
        </w:rPr>
        <w:t>п</w:t>
      </w:r>
      <w:proofErr w:type="gramEnd"/>
      <w:r w:rsidR="00F61A7A">
        <w:rPr>
          <w:sz w:val="28"/>
          <w:szCs w:val="28"/>
        </w:rPr>
        <w:t xml:space="preserve"> о с т а н о в л я е т:</w:t>
      </w:r>
    </w:p>
    <w:p w:rsidR="008310F9" w:rsidRDefault="008310F9" w:rsidP="00554A72">
      <w:pPr>
        <w:jc w:val="both"/>
        <w:rPr>
          <w:sz w:val="28"/>
          <w:szCs w:val="28"/>
        </w:rPr>
      </w:pPr>
    </w:p>
    <w:p w:rsidR="0021665B" w:rsidRDefault="008310F9" w:rsidP="008310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6D32">
        <w:rPr>
          <w:sz w:val="28"/>
          <w:szCs w:val="28"/>
        </w:rPr>
        <w:t xml:space="preserve">1. </w:t>
      </w:r>
      <w:proofErr w:type="gramStart"/>
      <w:r w:rsidR="00554A72">
        <w:rPr>
          <w:sz w:val="28"/>
          <w:szCs w:val="28"/>
        </w:rPr>
        <w:t xml:space="preserve">Должности </w:t>
      </w:r>
      <w:r w:rsidR="00D45500">
        <w:rPr>
          <w:sz w:val="28"/>
          <w:szCs w:val="28"/>
        </w:rPr>
        <w:t xml:space="preserve">муниципальной службы </w:t>
      </w:r>
      <w:r w:rsidR="00554A72">
        <w:rPr>
          <w:sz w:val="28"/>
          <w:szCs w:val="28"/>
        </w:rPr>
        <w:t>админи</w:t>
      </w:r>
      <w:r w:rsidR="00554A72" w:rsidRPr="00D626CC">
        <w:rPr>
          <w:sz w:val="28"/>
          <w:szCs w:val="28"/>
        </w:rPr>
        <w:t>с</w:t>
      </w:r>
      <w:r w:rsidR="00554A72">
        <w:rPr>
          <w:sz w:val="28"/>
          <w:szCs w:val="28"/>
        </w:rPr>
        <w:t>т</w:t>
      </w:r>
      <w:r w:rsidR="00554A72" w:rsidRPr="00D626CC">
        <w:rPr>
          <w:sz w:val="28"/>
          <w:szCs w:val="28"/>
        </w:rPr>
        <w:t>рации города Новосиль приравнять к должностям муниципаль</w:t>
      </w:r>
      <w:r w:rsidR="00554A72">
        <w:rPr>
          <w:sz w:val="28"/>
          <w:szCs w:val="28"/>
        </w:rPr>
        <w:t>н</w:t>
      </w:r>
      <w:r w:rsidR="00D45500">
        <w:rPr>
          <w:sz w:val="28"/>
          <w:szCs w:val="28"/>
        </w:rPr>
        <w:t>ой</w:t>
      </w:r>
      <w:r w:rsidR="00554A72" w:rsidRPr="00D626CC">
        <w:rPr>
          <w:sz w:val="28"/>
          <w:szCs w:val="28"/>
        </w:rPr>
        <w:t xml:space="preserve"> служ</w:t>
      </w:r>
      <w:r w:rsidR="00D45500">
        <w:rPr>
          <w:sz w:val="28"/>
          <w:szCs w:val="28"/>
        </w:rPr>
        <w:t>бы</w:t>
      </w:r>
      <w:r w:rsidR="00554A72" w:rsidRPr="00D626CC">
        <w:rPr>
          <w:sz w:val="28"/>
          <w:szCs w:val="28"/>
        </w:rPr>
        <w:t xml:space="preserve"> администрации Новосильского района</w:t>
      </w:r>
      <w:r w:rsidR="00A5778F">
        <w:rPr>
          <w:sz w:val="28"/>
          <w:szCs w:val="28"/>
        </w:rPr>
        <w:t>,</w:t>
      </w:r>
      <w:r w:rsidR="00554A72" w:rsidRPr="00D626CC">
        <w:rPr>
          <w:sz w:val="28"/>
          <w:szCs w:val="28"/>
        </w:rPr>
        <w:t xml:space="preserve"> утвержденны</w:t>
      </w:r>
      <w:r w:rsidR="008D4CCC">
        <w:rPr>
          <w:sz w:val="28"/>
          <w:szCs w:val="28"/>
        </w:rPr>
        <w:t>м</w:t>
      </w:r>
      <w:r w:rsidR="00554A72" w:rsidRPr="00D626CC">
        <w:rPr>
          <w:sz w:val="28"/>
          <w:szCs w:val="28"/>
        </w:rPr>
        <w:t xml:space="preserve"> </w:t>
      </w:r>
      <w:r w:rsidR="00D45500" w:rsidRPr="00A73B4D">
        <w:rPr>
          <w:sz w:val="28"/>
          <w:szCs w:val="28"/>
        </w:rPr>
        <w:t>Решением Новосильского районного Совета народных депутатов</w:t>
      </w:r>
      <w:r w:rsidR="00C7476C" w:rsidRPr="00A73B4D">
        <w:rPr>
          <w:sz w:val="28"/>
          <w:szCs w:val="28"/>
        </w:rPr>
        <w:t xml:space="preserve"> «О реестре должностей муниципальной службы в Новосильском районе»</w:t>
      </w:r>
      <w:r w:rsidR="00D45500" w:rsidRPr="00A73B4D">
        <w:rPr>
          <w:sz w:val="28"/>
          <w:szCs w:val="28"/>
        </w:rPr>
        <w:t xml:space="preserve"> от </w:t>
      </w:r>
      <w:r w:rsidR="00AE411B" w:rsidRPr="00A73B4D">
        <w:rPr>
          <w:sz w:val="28"/>
          <w:szCs w:val="28"/>
        </w:rPr>
        <w:t>18.02.2016</w:t>
      </w:r>
      <w:r w:rsidR="00D45500" w:rsidRPr="00A73B4D">
        <w:rPr>
          <w:sz w:val="28"/>
          <w:szCs w:val="28"/>
        </w:rPr>
        <w:t xml:space="preserve"> года № 7</w:t>
      </w:r>
      <w:r w:rsidR="00AE411B" w:rsidRPr="00A73B4D">
        <w:rPr>
          <w:sz w:val="28"/>
          <w:szCs w:val="28"/>
        </w:rPr>
        <w:t>25</w:t>
      </w:r>
      <w:bookmarkStart w:id="0" w:name="_GoBack"/>
      <w:bookmarkEnd w:id="0"/>
      <w:r>
        <w:rPr>
          <w:sz w:val="28"/>
          <w:szCs w:val="28"/>
        </w:rPr>
        <w:t xml:space="preserve"> для </w:t>
      </w:r>
      <w:r w:rsidRPr="00D626CC">
        <w:rPr>
          <w:sz w:val="28"/>
          <w:szCs w:val="28"/>
        </w:rPr>
        <w:t>назначения, перерасчета, индексации, выплаты и доставки пенсии за выслугу лет лицам, замещавшим должности муниципальной службы города Новосиль Новосильского района Орловской области</w:t>
      </w:r>
      <w:r w:rsidR="00201800">
        <w:rPr>
          <w:sz w:val="28"/>
          <w:szCs w:val="28"/>
        </w:rPr>
        <w:t>.</w:t>
      </w:r>
      <w:proofErr w:type="gramEnd"/>
    </w:p>
    <w:p w:rsidR="0021665B" w:rsidRDefault="00DD6057" w:rsidP="00DD60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778F">
        <w:rPr>
          <w:sz w:val="28"/>
          <w:szCs w:val="28"/>
        </w:rPr>
        <w:t>2</w:t>
      </w:r>
      <w:r>
        <w:rPr>
          <w:sz w:val="28"/>
          <w:szCs w:val="28"/>
        </w:rPr>
        <w:t>. Настоящее постановление вступает в законную силу с момента его опубликования.</w:t>
      </w:r>
    </w:p>
    <w:p w:rsidR="00E66D32" w:rsidRPr="00DD6057" w:rsidRDefault="00A5778F" w:rsidP="00E66D32">
      <w:pPr>
        <w:ind w:right="-1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E66D32" w:rsidRPr="00DD6057">
        <w:rPr>
          <w:sz w:val="28"/>
          <w:szCs w:val="28"/>
        </w:rPr>
        <w:t xml:space="preserve">.  </w:t>
      </w:r>
      <w:proofErr w:type="gramStart"/>
      <w:r w:rsidR="00E66D32" w:rsidRPr="00DD6057">
        <w:rPr>
          <w:spacing w:val="-4"/>
          <w:sz w:val="28"/>
          <w:szCs w:val="28"/>
        </w:rPr>
        <w:t>Контроль за</w:t>
      </w:r>
      <w:proofErr w:type="gramEnd"/>
      <w:r w:rsidR="00E66D32" w:rsidRPr="00DD6057">
        <w:rPr>
          <w:spacing w:val="-4"/>
          <w:sz w:val="28"/>
          <w:szCs w:val="28"/>
        </w:rPr>
        <w:t xml:space="preserve"> исполнением постановления оставляю за собой.</w:t>
      </w:r>
    </w:p>
    <w:p w:rsidR="0021665B" w:rsidRDefault="0021665B" w:rsidP="00AB5E5C">
      <w:pPr>
        <w:jc w:val="center"/>
        <w:rPr>
          <w:sz w:val="28"/>
          <w:szCs w:val="28"/>
        </w:rPr>
      </w:pPr>
    </w:p>
    <w:p w:rsidR="0021665B" w:rsidRDefault="0021665B" w:rsidP="00AB5E5C">
      <w:pPr>
        <w:jc w:val="center"/>
        <w:rPr>
          <w:sz w:val="28"/>
          <w:szCs w:val="28"/>
        </w:rPr>
      </w:pPr>
    </w:p>
    <w:p w:rsidR="0021665B" w:rsidRDefault="00DD6057" w:rsidP="00AB5E5C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Новосильского района                                                         Е. Н. Демин</w:t>
      </w:r>
    </w:p>
    <w:p w:rsidR="0021665B" w:rsidRDefault="0021665B" w:rsidP="00AB5E5C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2016"/>
        <w:gridCol w:w="2651"/>
      </w:tblGrid>
      <w:tr w:rsidR="0021665B" w:rsidRPr="0021665B" w:rsidTr="00017DEA">
        <w:tc>
          <w:tcPr>
            <w:tcW w:w="4904" w:type="dxa"/>
          </w:tcPr>
          <w:p w:rsidR="0021665B" w:rsidRPr="0021665B" w:rsidRDefault="0021665B" w:rsidP="0021665B">
            <w:pPr>
              <w:jc w:val="both"/>
            </w:pPr>
            <w:r w:rsidRPr="0021665B">
              <w:t xml:space="preserve">Проект </w:t>
            </w:r>
            <w:r>
              <w:t>постановления</w:t>
            </w:r>
            <w:r w:rsidRPr="0021665B">
              <w:t xml:space="preserve"> подготовлен </w:t>
            </w:r>
          </w:p>
          <w:p w:rsidR="0021665B" w:rsidRPr="0021665B" w:rsidRDefault="0021665B" w:rsidP="0021665B">
            <w:pPr>
              <w:jc w:val="both"/>
            </w:pPr>
            <w:r w:rsidRPr="0021665B">
              <w:t xml:space="preserve">главным специалистом по </w:t>
            </w:r>
            <w:proofErr w:type="gramStart"/>
            <w:r w:rsidRPr="0021665B">
              <w:t>организационной</w:t>
            </w:r>
            <w:proofErr w:type="gramEnd"/>
            <w:r w:rsidRPr="0021665B">
              <w:t xml:space="preserve"> </w:t>
            </w:r>
          </w:p>
          <w:p w:rsidR="0021665B" w:rsidRPr="0021665B" w:rsidRDefault="0021665B" w:rsidP="0021665B">
            <w:pPr>
              <w:jc w:val="both"/>
            </w:pPr>
            <w:r w:rsidRPr="0021665B">
              <w:t>работе отдела организационно-контрольной</w:t>
            </w:r>
          </w:p>
          <w:p w:rsidR="0021665B" w:rsidRPr="0021665B" w:rsidRDefault="0021665B" w:rsidP="0021665B">
            <w:pPr>
              <w:jc w:val="both"/>
            </w:pPr>
            <w:r w:rsidRPr="0021665B">
              <w:t>работы и делопроизводства</w:t>
            </w:r>
            <w:r w:rsidRPr="0021665B">
              <w:tab/>
              <w:t xml:space="preserve">                                       </w:t>
            </w:r>
          </w:p>
          <w:p w:rsidR="0021665B" w:rsidRPr="0021665B" w:rsidRDefault="0021665B" w:rsidP="0021665B">
            <w:pPr>
              <w:jc w:val="both"/>
            </w:pPr>
            <w:r>
              <w:t>21</w:t>
            </w:r>
            <w:r w:rsidRPr="0021665B">
              <w:t>.0</w:t>
            </w:r>
            <w:r>
              <w:t>3</w:t>
            </w:r>
            <w:r w:rsidRPr="0021665B">
              <w:t xml:space="preserve">.2023 г.                                                             </w:t>
            </w:r>
          </w:p>
        </w:tc>
        <w:tc>
          <w:tcPr>
            <w:tcW w:w="2016" w:type="dxa"/>
          </w:tcPr>
          <w:p w:rsidR="0021665B" w:rsidRPr="0021665B" w:rsidRDefault="0021665B" w:rsidP="0021665B">
            <w:pPr>
              <w:jc w:val="both"/>
            </w:pPr>
          </w:p>
          <w:p w:rsidR="0021665B" w:rsidRPr="0021665B" w:rsidRDefault="0021665B" w:rsidP="0021665B">
            <w:pPr>
              <w:jc w:val="both"/>
            </w:pPr>
          </w:p>
          <w:p w:rsidR="0021665B" w:rsidRPr="0021665B" w:rsidRDefault="0021665B" w:rsidP="0021665B">
            <w:pPr>
              <w:jc w:val="both"/>
            </w:pPr>
          </w:p>
          <w:p w:rsidR="0021665B" w:rsidRPr="0021665B" w:rsidRDefault="0021665B" w:rsidP="0021665B">
            <w:pPr>
              <w:jc w:val="both"/>
            </w:pPr>
          </w:p>
          <w:p w:rsidR="0021665B" w:rsidRPr="0021665B" w:rsidRDefault="0021665B" w:rsidP="0021665B">
            <w:pPr>
              <w:jc w:val="both"/>
            </w:pPr>
            <w:r w:rsidRPr="0021665B">
              <w:t>_______________</w:t>
            </w:r>
          </w:p>
        </w:tc>
        <w:tc>
          <w:tcPr>
            <w:tcW w:w="2651" w:type="dxa"/>
          </w:tcPr>
          <w:p w:rsidR="0021665B" w:rsidRPr="0021665B" w:rsidRDefault="0021665B" w:rsidP="0021665B">
            <w:pPr>
              <w:jc w:val="both"/>
            </w:pPr>
          </w:p>
          <w:p w:rsidR="0021665B" w:rsidRPr="0021665B" w:rsidRDefault="0021665B" w:rsidP="0021665B">
            <w:pPr>
              <w:jc w:val="both"/>
            </w:pPr>
          </w:p>
          <w:p w:rsidR="0021665B" w:rsidRPr="0021665B" w:rsidRDefault="0021665B" w:rsidP="0021665B">
            <w:pPr>
              <w:jc w:val="both"/>
            </w:pPr>
          </w:p>
          <w:p w:rsidR="0021665B" w:rsidRPr="0021665B" w:rsidRDefault="0021665B" w:rsidP="0021665B">
            <w:pPr>
              <w:jc w:val="both"/>
            </w:pPr>
          </w:p>
          <w:p w:rsidR="0021665B" w:rsidRPr="0021665B" w:rsidRDefault="0021665B" w:rsidP="0021665B">
            <w:pPr>
              <w:jc w:val="both"/>
            </w:pPr>
            <w:r w:rsidRPr="0021665B">
              <w:t>В. В. Родичевой</w:t>
            </w:r>
          </w:p>
        </w:tc>
      </w:tr>
      <w:tr w:rsidR="0021665B" w:rsidRPr="0021665B" w:rsidTr="00017DEA">
        <w:tc>
          <w:tcPr>
            <w:tcW w:w="4904" w:type="dxa"/>
          </w:tcPr>
          <w:p w:rsidR="0021665B" w:rsidRPr="0021665B" w:rsidRDefault="0021665B" w:rsidP="0021665B">
            <w:pPr>
              <w:jc w:val="both"/>
            </w:pPr>
          </w:p>
          <w:p w:rsidR="0021665B" w:rsidRPr="0021665B" w:rsidRDefault="0021665B" w:rsidP="0021665B">
            <w:pPr>
              <w:jc w:val="both"/>
            </w:pPr>
          </w:p>
          <w:p w:rsidR="0021665B" w:rsidRPr="0021665B" w:rsidRDefault="0021665B" w:rsidP="0021665B">
            <w:pPr>
              <w:jc w:val="both"/>
            </w:pPr>
          </w:p>
          <w:p w:rsidR="0021665B" w:rsidRPr="0021665B" w:rsidRDefault="0021665B" w:rsidP="0021665B">
            <w:pPr>
              <w:jc w:val="both"/>
            </w:pPr>
          </w:p>
          <w:p w:rsidR="0021665B" w:rsidRPr="0021665B" w:rsidRDefault="0021665B" w:rsidP="0021665B">
            <w:pPr>
              <w:jc w:val="both"/>
            </w:pPr>
            <w:r w:rsidRPr="0021665B">
              <w:t xml:space="preserve">СОГЛАСОВАНО: </w:t>
            </w:r>
          </w:p>
        </w:tc>
        <w:tc>
          <w:tcPr>
            <w:tcW w:w="2016" w:type="dxa"/>
          </w:tcPr>
          <w:p w:rsidR="0021665B" w:rsidRPr="0021665B" w:rsidRDefault="0021665B" w:rsidP="0021665B">
            <w:pPr>
              <w:jc w:val="both"/>
            </w:pPr>
          </w:p>
        </w:tc>
        <w:tc>
          <w:tcPr>
            <w:tcW w:w="2651" w:type="dxa"/>
          </w:tcPr>
          <w:p w:rsidR="0021665B" w:rsidRPr="0021665B" w:rsidRDefault="0021665B" w:rsidP="0021665B">
            <w:pPr>
              <w:jc w:val="both"/>
            </w:pPr>
          </w:p>
        </w:tc>
      </w:tr>
      <w:tr w:rsidR="0021665B" w:rsidRPr="0021665B" w:rsidTr="00017DEA">
        <w:tc>
          <w:tcPr>
            <w:tcW w:w="4904" w:type="dxa"/>
          </w:tcPr>
          <w:p w:rsidR="0021665B" w:rsidRPr="0021665B" w:rsidRDefault="0021665B" w:rsidP="0021665B">
            <w:pPr>
              <w:jc w:val="both"/>
            </w:pPr>
          </w:p>
        </w:tc>
        <w:tc>
          <w:tcPr>
            <w:tcW w:w="2016" w:type="dxa"/>
          </w:tcPr>
          <w:p w:rsidR="0021665B" w:rsidRPr="0021665B" w:rsidRDefault="0021665B" w:rsidP="0021665B">
            <w:pPr>
              <w:jc w:val="both"/>
            </w:pPr>
          </w:p>
        </w:tc>
        <w:tc>
          <w:tcPr>
            <w:tcW w:w="2651" w:type="dxa"/>
          </w:tcPr>
          <w:p w:rsidR="0021665B" w:rsidRPr="0021665B" w:rsidRDefault="0021665B" w:rsidP="0021665B">
            <w:pPr>
              <w:jc w:val="both"/>
            </w:pPr>
          </w:p>
        </w:tc>
      </w:tr>
      <w:tr w:rsidR="0021665B" w:rsidRPr="0021665B" w:rsidTr="00017DEA">
        <w:tc>
          <w:tcPr>
            <w:tcW w:w="4904" w:type="dxa"/>
          </w:tcPr>
          <w:p w:rsidR="0021665B" w:rsidRPr="0021665B" w:rsidRDefault="0021665B" w:rsidP="0021665B">
            <w:pPr>
              <w:jc w:val="both"/>
            </w:pPr>
          </w:p>
        </w:tc>
        <w:tc>
          <w:tcPr>
            <w:tcW w:w="2016" w:type="dxa"/>
          </w:tcPr>
          <w:p w:rsidR="0021665B" w:rsidRPr="0021665B" w:rsidRDefault="0021665B" w:rsidP="0021665B">
            <w:pPr>
              <w:jc w:val="both"/>
            </w:pPr>
          </w:p>
        </w:tc>
        <w:tc>
          <w:tcPr>
            <w:tcW w:w="2651" w:type="dxa"/>
          </w:tcPr>
          <w:p w:rsidR="0021665B" w:rsidRPr="0021665B" w:rsidRDefault="0021665B" w:rsidP="0021665B">
            <w:pPr>
              <w:jc w:val="both"/>
            </w:pPr>
          </w:p>
        </w:tc>
      </w:tr>
      <w:tr w:rsidR="0021665B" w:rsidRPr="0021665B" w:rsidTr="00017DEA">
        <w:tc>
          <w:tcPr>
            <w:tcW w:w="4904" w:type="dxa"/>
          </w:tcPr>
          <w:p w:rsidR="0021665B" w:rsidRPr="0021665B" w:rsidRDefault="0021665B" w:rsidP="0021665B">
            <w:pPr>
              <w:jc w:val="both"/>
            </w:pPr>
          </w:p>
        </w:tc>
        <w:tc>
          <w:tcPr>
            <w:tcW w:w="2016" w:type="dxa"/>
          </w:tcPr>
          <w:p w:rsidR="0021665B" w:rsidRPr="0021665B" w:rsidRDefault="0021665B" w:rsidP="0021665B">
            <w:pPr>
              <w:jc w:val="both"/>
            </w:pPr>
          </w:p>
        </w:tc>
        <w:tc>
          <w:tcPr>
            <w:tcW w:w="2651" w:type="dxa"/>
          </w:tcPr>
          <w:p w:rsidR="0021665B" w:rsidRPr="0021665B" w:rsidRDefault="0021665B" w:rsidP="0021665B">
            <w:pPr>
              <w:jc w:val="both"/>
            </w:pPr>
          </w:p>
        </w:tc>
      </w:tr>
      <w:tr w:rsidR="0021665B" w:rsidRPr="0021665B" w:rsidTr="00017DEA">
        <w:tc>
          <w:tcPr>
            <w:tcW w:w="4904" w:type="dxa"/>
          </w:tcPr>
          <w:p w:rsidR="0021665B" w:rsidRPr="0021665B" w:rsidRDefault="0021665B" w:rsidP="0021665B">
            <w:pPr>
              <w:jc w:val="both"/>
            </w:pPr>
            <w:r w:rsidRPr="0021665B">
              <w:t xml:space="preserve">Начальник отдела организационно – </w:t>
            </w:r>
          </w:p>
          <w:p w:rsidR="0021665B" w:rsidRPr="0021665B" w:rsidRDefault="0021665B" w:rsidP="0021665B">
            <w:pPr>
              <w:jc w:val="both"/>
            </w:pPr>
            <w:r w:rsidRPr="0021665B">
              <w:t xml:space="preserve">контрольной работы и делопроизводства            </w:t>
            </w:r>
          </w:p>
        </w:tc>
        <w:tc>
          <w:tcPr>
            <w:tcW w:w="2016" w:type="dxa"/>
          </w:tcPr>
          <w:p w:rsidR="0021665B" w:rsidRPr="0021665B" w:rsidRDefault="0021665B" w:rsidP="0021665B">
            <w:pPr>
              <w:jc w:val="both"/>
            </w:pPr>
          </w:p>
          <w:p w:rsidR="0021665B" w:rsidRPr="0021665B" w:rsidRDefault="0021665B" w:rsidP="0021665B">
            <w:pPr>
              <w:jc w:val="both"/>
            </w:pPr>
            <w:r w:rsidRPr="0021665B">
              <w:t>_______________</w:t>
            </w:r>
          </w:p>
        </w:tc>
        <w:tc>
          <w:tcPr>
            <w:tcW w:w="2651" w:type="dxa"/>
          </w:tcPr>
          <w:p w:rsidR="0021665B" w:rsidRPr="0021665B" w:rsidRDefault="0021665B" w:rsidP="0021665B">
            <w:pPr>
              <w:jc w:val="both"/>
            </w:pPr>
          </w:p>
          <w:p w:rsidR="0021665B" w:rsidRPr="0021665B" w:rsidRDefault="0021665B" w:rsidP="0021665B">
            <w:pPr>
              <w:jc w:val="both"/>
            </w:pPr>
            <w:r w:rsidRPr="0021665B">
              <w:t>А. Н. Слободчикова</w:t>
            </w:r>
          </w:p>
          <w:p w:rsidR="0021665B" w:rsidRPr="0021665B" w:rsidRDefault="0021665B" w:rsidP="0021665B">
            <w:pPr>
              <w:jc w:val="both"/>
            </w:pPr>
          </w:p>
          <w:p w:rsidR="0021665B" w:rsidRPr="0021665B" w:rsidRDefault="0021665B" w:rsidP="0021665B">
            <w:pPr>
              <w:jc w:val="both"/>
            </w:pPr>
          </w:p>
          <w:p w:rsidR="0021665B" w:rsidRPr="0021665B" w:rsidRDefault="0021665B" w:rsidP="0021665B">
            <w:pPr>
              <w:jc w:val="both"/>
            </w:pPr>
          </w:p>
        </w:tc>
      </w:tr>
      <w:tr w:rsidR="0021665B" w:rsidRPr="0021665B" w:rsidTr="00017DEA">
        <w:tc>
          <w:tcPr>
            <w:tcW w:w="4904" w:type="dxa"/>
          </w:tcPr>
          <w:p w:rsidR="0021665B" w:rsidRPr="0021665B" w:rsidRDefault="0021665B" w:rsidP="0021665B">
            <w:pPr>
              <w:jc w:val="both"/>
            </w:pPr>
          </w:p>
        </w:tc>
        <w:tc>
          <w:tcPr>
            <w:tcW w:w="2016" w:type="dxa"/>
          </w:tcPr>
          <w:p w:rsidR="0021665B" w:rsidRPr="0021665B" w:rsidRDefault="0021665B" w:rsidP="0021665B">
            <w:pPr>
              <w:jc w:val="both"/>
            </w:pPr>
          </w:p>
        </w:tc>
        <w:tc>
          <w:tcPr>
            <w:tcW w:w="2651" w:type="dxa"/>
          </w:tcPr>
          <w:p w:rsidR="0021665B" w:rsidRPr="0021665B" w:rsidRDefault="0021665B" w:rsidP="0021665B">
            <w:pPr>
              <w:jc w:val="both"/>
            </w:pPr>
          </w:p>
        </w:tc>
      </w:tr>
      <w:tr w:rsidR="0021665B" w:rsidRPr="0021665B" w:rsidTr="00017DEA">
        <w:tc>
          <w:tcPr>
            <w:tcW w:w="4904" w:type="dxa"/>
          </w:tcPr>
          <w:p w:rsidR="0021665B" w:rsidRPr="0021665B" w:rsidRDefault="0021665B" w:rsidP="0021665B">
            <w:pPr>
              <w:jc w:val="both"/>
            </w:pPr>
            <w:r w:rsidRPr="0021665B">
              <w:t xml:space="preserve">Начальник отдела правового обеспечения и </w:t>
            </w:r>
          </w:p>
          <w:p w:rsidR="0021665B" w:rsidRPr="0021665B" w:rsidRDefault="0021665B" w:rsidP="0021665B">
            <w:pPr>
              <w:jc w:val="both"/>
            </w:pPr>
            <w:r w:rsidRPr="0021665B">
              <w:t>муниципального контроля</w:t>
            </w:r>
          </w:p>
        </w:tc>
        <w:tc>
          <w:tcPr>
            <w:tcW w:w="2016" w:type="dxa"/>
          </w:tcPr>
          <w:p w:rsidR="0021665B" w:rsidRPr="0021665B" w:rsidRDefault="0021665B" w:rsidP="0021665B">
            <w:pPr>
              <w:jc w:val="both"/>
            </w:pPr>
          </w:p>
          <w:p w:rsidR="0021665B" w:rsidRPr="0021665B" w:rsidRDefault="0021665B" w:rsidP="0021665B">
            <w:pPr>
              <w:jc w:val="both"/>
            </w:pPr>
            <w:r w:rsidRPr="0021665B">
              <w:t>_______________</w:t>
            </w:r>
          </w:p>
        </w:tc>
        <w:tc>
          <w:tcPr>
            <w:tcW w:w="2651" w:type="dxa"/>
          </w:tcPr>
          <w:p w:rsidR="0021665B" w:rsidRPr="0021665B" w:rsidRDefault="0021665B" w:rsidP="0021665B">
            <w:pPr>
              <w:jc w:val="both"/>
            </w:pPr>
          </w:p>
          <w:p w:rsidR="0021665B" w:rsidRPr="0021665B" w:rsidRDefault="0021665B" w:rsidP="0021665B">
            <w:pPr>
              <w:jc w:val="both"/>
            </w:pPr>
            <w:r w:rsidRPr="0021665B">
              <w:t>А. Н. Ильченко</w:t>
            </w:r>
          </w:p>
        </w:tc>
      </w:tr>
    </w:tbl>
    <w:p w:rsidR="0021665B" w:rsidRDefault="0021665B" w:rsidP="00AB5E5C">
      <w:pPr>
        <w:jc w:val="center"/>
      </w:pPr>
    </w:p>
    <w:sectPr w:rsidR="0021665B" w:rsidSect="00DD60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2A"/>
    <w:rsid w:val="00201800"/>
    <w:rsid w:val="00211D8E"/>
    <w:rsid w:val="0021665B"/>
    <w:rsid w:val="002758E7"/>
    <w:rsid w:val="0047042A"/>
    <w:rsid w:val="004F5945"/>
    <w:rsid w:val="00554A72"/>
    <w:rsid w:val="00587481"/>
    <w:rsid w:val="005D040A"/>
    <w:rsid w:val="00800E86"/>
    <w:rsid w:val="008310F9"/>
    <w:rsid w:val="008D4CCC"/>
    <w:rsid w:val="00972887"/>
    <w:rsid w:val="00A5778F"/>
    <w:rsid w:val="00A73B4D"/>
    <w:rsid w:val="00AA3AD7"/>
    <w:rsid w:val="00AB5E5C"/>
    <w:rsid w:val="00AE411B"/>
    <w:rsid w:val="00C7476C"/>
    <w:rsid w:val="00CB1B0D"/>
    <w:rsid w:val="00D45500"/>
    <w:rsid w:val="00D626CC"/>
    <w:rsid w:val="00DD6057"/>
    <w:rsid w:val="00E42F4D"/>
    <w:rsid w:val="00E66D32"/>
    <w:rsid w:val="00EC7229"/>
    <w:rsid w:val="00F61A7A"/>
    <w:rsid w:val="00F8518F"/>
    <w:rsid w:val="00F8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B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B0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16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B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B0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16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2024-03-29T07:53:00Z</cp:lastPrinted>
  <dcterms:created xsi:type="dcterms:W3CDTF">2024-03-28T13:28:00Z</dcterms:created>
  <dcterms:modified xsi:type="dcterms:W3CDTF">2024-03-29T07:53:00Z</dcterms:modified>
</cp:coreProperties>
</file>