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C7" w:rsidRDefault="008A1DC7" w:rsidP="008A1D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C7" w:rsidRDefault="008A1DC7" w:rsidP="008A1D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1DC7" w:rsidRDefault="008A1DC7" w:rsidP="008A1DC7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8A1DC7" w:rsidRDefault="008A1DC7" w:rsidP="008A1DC7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8A1DC7" w:rsidRDefault="008A1DC7" w:rsidP="008A1DC7">
      <w:pPr>
        <w:spacing w:line="100" w:lineRule="atLeast"/>
        <w:jc w:val="center"/>
        <w:rPr>
          <w:color w:val="0000FF"/>
          <w:sz w:val="32"/>
          <w:szCs w:val="32"/>
        </w:rPr>
      </w:pPr>
    </w:p>
    <w:p w:rsidR="008A1DC7" w:rsidRDefault="008A1DC7" w:rsidP="008A1DC7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8A1DC7" w:rsidRDefault="008A1DC7" w:rsidP="008A1DC7">
      <w:pPr>
        <w:spacing w:line="100" w:lineRule="atLeast"/>
        <w:rPr>
          <w:b/>
          <w:i/>
          <w:color w:val="0000FF"/>
          <w:szCs w:val="20"/>
        </w:rPr>
      </w:pPr>
    </w:p>
    <w:p w:rsidR="008A1DC7" w:rsidRDefault="008A1DC7" w:rsidP="008A1DC7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8A1DC7" w:rsidRDefault="008A1DC7" w:rsidP="008A1DC7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8A1DC7" w:rsidRDefault="008A1DC7" w:rsidP="008A1DC7">
      <w:pPr>
        <w:spacing w:line="100" w:lineRule="atLeast"/>
        <w:jc w:val="center"/>
        <w:rPr>
          <w:b/>
          <w:color w:val="0000FF"/>
          <w:sz w:val="32"/>
          <w:szCs w:val="32"/>
        </w:rPr>
      </w:pPr>
    </w:p>
    <w:p w:rsidR="008A1DC7" w:rsidRDefault="00426E14" w:rsidP="008A1DC7">
      <w:pPr>
        <w:spacing w:line="100" w:lineRule="atLeast"/>
        <w:rPr>
          <w:b/>
          <w:color w:val="0000FF"/>
        </w:rPr>
      </w:pPr>
      <w:r>
        <w:rPr>
          <w:b/>
          <w:color w:val="0000FF"/>
        </w:rPr>
        <w:t>от  15.12.2022</w:t>
      </w:r>
      <w:r w:rsidR="008A1DC7">
        <w:rPr>
          <w:b/>
          <w:color w:val="0000FF"/>
        </w:rPr>
        <w:t xml:space="preserve">                                                                                                  </w:t>
      </w:r>
      <w:r>
        <w:rPr>
          <w:b/>
          <w:color w:val="0000FF"/>
        </w:rPr>
        <w:t xml:space="preserve">                      </w:t>
      </w:r>
      <w:r w:rsidR="008A1DC7">
        <w:rPr>
          <w:b/>
          <w:color w:val="0000FF"/>
        </w:rPr>
        <w:t>№</w:t>
      </w:r>
      <w:r>
        <w:rPr>
          <w:b/>
          <w:color w:val="0000FF"/>
        </w:rPr>
        <w:t xml:space="preserve"> 738</w:t>
      </w:r>
      <w:bookmarkStart w:id="0" w:name="_GoBack"/>
      <w:bookmarkEnd w:id="0"/>
      <w:r w:rsidR="008A1DC7">
        <w:rPr>
          <w:b/>
          <w:color w:val="0000FF"/>
        </w:rPr>
        <w:t xml:space="preserve"> </w:t>
      </w:r>
    </w:p>
    <w:p w:rsidR="008A1DC7" w:rsidRPr="0010200D" w:rsidRDefault="008A1DC7" w:rsidP="008A1DC7">
      <w:pPr>
        <w:rPr>
          <w:sz w:val="26"/>
          <w:szCs w:val="26"/>
        </w:rPr>
      </w:pPr>
      <w:r w:rsidRPr="0010200D">
        <w:rPr>
          <w:sz w:val="26"/>
          <w:szCs w:val="26"/>
        </w:rPr>
        <w:t>г. Новосиль</w:t>
      </w:r>
    </w:p>
    <w:p w:rsidR="008A1DC7" w:rsidRPr="0010200D" w:rsidRDefault="008A1DC7" w:rsidP="008A1DC7">
      <w:pPr>
        <w:rPr>
          <w:sz w:val="26"/>
          <w:szCs w:val="26"/>
        </w:rPr>
      </w:pPr>
    </w:p>
    <w:p w:rsidR="008A1DC7" w:rsidRPr="0010200D" w:rsidRDefault="008A1DC7" w:rsidP="00910172">
      <w:pPr>
        <w:ind w:firstLine="709"/>
        <w:rPr>
          <w:sz w:val="26"/>
          <w:szCs w:val="26"/>
        </w:rPr>
      </w:pPr>
      <w:r w:rsidRPr="0010200D">
        <w:rPr>
          <w:sz w:val="26"/>
          <w:szCs w:val="26"/>
        </w:rPr>
        <w:t xml:space="preserve">Об утверждении схемы размещения </w:t>
      </w:r>
    </w:p>
    <w:p w:rsidR="008A1DC7" w:rsidRPr="0010200D" w:rsidRDefault="008A1DC7" w:rsidP="00910172">
      <w:pPr>
        <w:ind w:firstLine="709"/>
        <w:rPr>
          <w:sz w:val="26"/>
          <w:szCs w:val="26"/>
        </w:rPr>
      </w:pPr>
      <w:r w:rsidRPr="0010200D">
        <w:rPr>
          <w:sz w:val="26"/>
          <w:szCs w:val="26"/>
        </w:rPr>
        <w:t xml:space="preserve">нестационарных торговых объектов </w:t>
      </w:r>
    </w:p>
    <w:p w:rsidR="008A1DC7" w:rsidRPr="0010200D" w:rsidRDefault="008A1DC7" w:rsidP="00910172">
      <w:pPr>
        <w:ind w:firstLine="709"/>
        <w:rPr>
          <w:sz w:val="26"/>
          <w:szCs w:val="26"/>
        </w:rPr>
      </w:pPr>
      <w:r w:rsidRPr="0010200D">
        <w:rPr>
          <w:sz w:val="26"/>
          <w:szCs w:val="26"/>
        </w:rPr>
        <w:t xml:space="preserve">на земельных участках, в зданиях, строениях, </w:t>
      </w:r>
    </w:p>
    <w:p w:rsidR="008A1DC7" w:rsidRPr="0010200D" w:rsidRDefault="008A1DC7" w:rsidP="00910172">
      <w:pPr>
        <w:ind w:firstLine="709"/>
        <w:rPr>
          <w:sz w:val="26"/>
          <w:szCs w:val="26"/>
        </w:rPr>
      </w:pPr>
      <w:r w:rsidRPr="0010200D">
        <w:rPr>
          <w:sz w:val="26"/>
          <w:szCs w:val="26"/>
        </w:rPr>
        <w:t xml:space="preserve">сооружениях, находящихся в </w:t>
      </w:r>
      <w:proofErr w:type="gramStart"/>
      <w:r w:rsidRPr="0010200D">
        <w:rPr>
          <w:sz w:val="26"/>
          <w:szCs w:val="26"/>
        </w:rPr>
        <w:t>государственной</w:t>
      </w:r>
      <w:proofErr w:type="gramEnd"/>
      <w:r w:rsidRPr="0010200D">
        <w:rPr>
          <w:sz w:val="26"/>
          <w:szCs w:val="26"/>
        </w:rPr>
        <w:t xml:space="preserve"> </w:t>
      </w:r>
    </w:p>
    <w:p w:rsidR="008A1DC7" w:rsidRPr="0010200D" w:rsidRDefault="008A1DC7" w:rsidP="00910172">
      <w:pPr>
        <w:ind w:firstLine="709"/>
        <w:rPr>
          <w:sz w:val="26"/>
          <w:szCs w:val="26"/>
        </w:rPr>
      </w:pPr>
      <w:r w:rsidRPr="0010200D">
        <w:rPr>
          <w:sz w:val="26"/>
          <w:szCs w:val="26"/>
        </w:rPr>
        <w:t xml:space="preserve">собственности или муниципальной собственности </w:t>
      </w:r>
    </w:p>
    <w:p w:rsidR="008A1DC7" w:rsidRPr="0010200D" w:rsidRDefault="008A1DC7" w:rsidP="00910172">
      <w:pPr>
        <w:ind w:firstLine="709"/>
        <w:rPr>
          <w:sz w:val="26"/>
          <w:szCs w:val="26"/>
        </w:rPr>
      </w:pPr>
      <w:r w:rsidRPr="0010200D">
        <w:rPr>
          <w:sz w:val="26"/>
          <w:szCs w:val="26"/>
        </w:rPr>
        <w:t>на территории Новосильского района на 2023 год</w:t>
      </w:r>
    </w:p>
    <w:p w:rsidR="008A1DC7" w:rsidRPr="0010200D" w:rsidRDefault="008A1DC7" w:rsidP="008A1DC7">
      <w:pPr>
        <w:rPr>
          <w:sz w:val="26"/>
          <w:szCs w:val="26"/>
        </w:rPr>
      </w:pPr>
    </w:p>
    <w:p w:rsidR="008A1DC7" w:rsidRPr="0010200D" w:rsidRDefault="008A1DC7" w:rsidP="008A1DC7">
      <w:pPr>
        <w:ind w:firstLine="709"/>
        <w:jc w:val="both"/>
        <w:rPr>
          <w:sz w:val="26"/>
          <w:szCs w:val="26"/>
        </w:rPr>
      </w:pPr>
      <w:proofErr w:type="gramStart"/>
      <w:r w:rsidRPr="0010200D">
        <w:rPr>
          <w:sz w:val="26"/>
          <w:szCs w:val="26"/>
        </w:rPr>
        <w:t>В соответствии с частью 3 статьи 10  Федеральным законом от 28 декабря 2009 года № 381-ФЗ «Об основах государственного регулирования торговой деятельности в Российской Федерации», приказом Департамента  промышленности, связи и торговли Орловской области от 07.07.2017 г. №77 «Об утверждении Порядка разработки и утверждения схемы размещения нестационарных торговых объектов на земельных участках, в зданиях, строениях, находящихся в государственной собственности или муниципальной собственности</w:t>
      </w:r>
      <w:proofErr w:type="gramEnd"/>
      <w:r w:rsidRPr="0010200D">
        <w:rPr>
          <w:sz w:val="26"/>
          <w:szCs w:val="26"/>
        </w:rPr>
        <w:t xml:space="preserve">, органами местного самоуправления муниципальных образований Орловской области», Федерального закона от 6 октября 2003 года № 131-ФЗ «Об общих принципах организации местного самоуправления в Российской Федерации», администрация Новосильского района </w:t>
      </w:r>
      <w:proofErr w:type="gramStart"/>
      <w:r w:rsidRPr="0010200D">
        <w:rPr>
          <w:sz w:val="26"/>
          <w:szCs w:val="26"/>
        </w:rPr>
        <w:t>п</w:t>
      </w:r>
      <w:proofErr w:type="gramEnd"/>
      <w:r w:rsidRPr="0010200D">
        <w:rPr>
          <w:sz w:val="26"/>
          <w:szCs w:val="26"/>
        </w:rPr>
        <w:t xml:space="preserve"> о с т а н о в л я е т:</w:t>
      </w:r>
    </w:p>
    <w:p w:rsidR="00910172" w:rsidRPr="0010200D" w:rsidRDefault="008A1DC7" w:rsidP="00910172">
      <w:pPr>
        <w:numPr>
          <w:ilvl w:val="0"/>
          <w:numId w:val="1"/>
        </w:num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Утвердить схему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Новосильского района на 202</w:t>
      </w:r>
      <w:r w:rsidR="00910172" w:rsidRPr="0010200D">
        <w:rPr>
          <w:sz w:val="26"/>
          <w:szCs w:val="26"/>
        </w:rPr>
        <w:t>3 год согласно приложениям №1 и №2</w:t>
      </w:r>
      <w:r w:rsidRPr="0010200D">
        <w:rPr>
          <w:sz w:val="26"/>
          <w:szCs w:val="26"/>
        </w:rPr>
        <w:t>.</w:t>
      </w:r>
    </w:p>
    <w:p w:rsidR="008A1DC7" w:rsidRPr="0010200D" w:rsidRDefault="008A1DC7" w:rsidP="008A1DC7">
      <w:pPr>
        <w:numPr>
          <w:ilvl w:val="0"/>
          <w:numId w:val="1"/>
        </w:num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Данное постановление разместить на официальном сайте администрации Новосильского района.</w:t>
      </w:r>
    </w:p>
    <w:p w:rsidR="008A1DC7" w:rsidRPr="0010200D" w:rsidRDefault="008A1DC7" w:rsidP="008A1DC7">
      <w:pPr>
        <w:numPr>
          <w:ilvl w:val="0"/>
          <w:numId w:val="1"/>
        </w:num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Настоящее постановление вступает в силу с 01.01.202</w:t>
      </w:r>
      <w:r w:rsidR="00910172" w:rsidRPr="0010200D">
        <w:rPr>
          <w:sz w:val="26"/>
          <w:szCs w:val="26"/>
        </w:rPr>
        <w:t xml:space="preserve">3 </w:t>
      </w:r>
      <w:r w:rsidRPr="0010200D">
        <w:rPr>
          <w:sz w:val="26"/>
          <w:szCs w:val="26"/>
        </w:rPr>
        <w:t>г. и действует по 31.12.202</w:t>
      </w:r>
      <w:r w:rsidR="00910172" w:rsidRPr="0010200D">
        <w:rPr>
          <w:sz w:val="26"/>
          <w:szCs w:val="26"/>
        </w:rPr>
        <w:t>3</w:t>
      </w:r>
      <w:r w:rsidRPr="0010200D">
        <w:rPr>
          <w:sz w:val="26"/>
          <w:szCs w:val="26"/>
        </w:rPr>
        <w:t xml:space="preserve"> г.</w:t>
      </w:r>
    </w:p>
    <w:p w:rsidR="008A1DC7" w:rsidRPr="0010200D" w:rsidRDefault="008A1DC7" w:rsidP="008A1DC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10200D">
        <w:rPr>
          <w:sz w:val="26"/>
          <w:szCs w:val="26"/>
        </w:rPr>
        <w:t>Контроль за</w:t>
      </w:r>
      <w:proofErr w:type="gramEnd"/>
      <w:r w:rsidRPr="0010200D">
        <w:rPr>
          <w:sz w:val="26"/>
          <w:szCs w:val="26"/>
        </w:rPr>
        <w:t xml:space="preserve"> исполнением настоящего постановления оставляю за собой.  </w:t>
      </w:r>
    </w:p>
    <w:p w:rsidR="008A1DC7" w:rsidRPr="0010200D" w:rsidRDefault="008A1DC7" w:rsidP="008A1DC7">
      <w:pPr>
        <w:jc w:val="both"/>
        <w:rPr>
          <w:sz w:val="26"/>
          <w:szCs w:val="26"/>
        </w:rPr>
      </w:pPr>
    </w:p>
    <w:p w:rsidR="0010200D" w:rsidRDefault="0010200D" w:rsidP="00102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8A1DC7" w:rsidRPr="0010200D">
        <w:rPr>
          <w:sz w:val="26"/>
          <w:szCs w:val="26"/>
        </w:rPr>
        <w:t>лав</w:t>
      </w:r>
      <w:r>
        <w:rPr>
          <w:sz w:val="26"/>
          <w:szCs w:val="26"/>
        </w:rPr>
        <w:t>ы администрации</w:t>
      </w:r>
    </w:p>
    <w:p w:rsidR="008A1DC7" w:rsidRPr="0010200D" w:rsidRDefault="008A1DC7" w:rsidP="0010200D">
      <w:pPr>
        <w:ind w:firstLine="709"/>
        <w:jc w:val="both"/>
        <w:rPr>
          <w:sz w:val="26"/>
          <w:szCs w:val="26"/>
        </w:rPr>
      </w:pPr>
      <w:r w:rsidRPr="0010200D">
        <w:rPr>
          <w:sz w:val="26"/>
          <w:szCs w:val="26"/>
        </w:rPr>
        <w:t xml:space="preserve">Новосильского района                                                      </w:t>
      </w:r>
      <w:r w:rsidR="0010200D">
        <w:rPr>
          <w:sz w:val="26"/>
          <w:szCs w:val="26"/>
        </w:rPr>
        <w:t xml:space="preserve">               </w:t>
      </w:r>
      <w:r w:rsidRPr="0010200D">
        <w:rPr>
          <w:sz w:val="26"/>
          <w:szCs w:val="26"/>
        </w:rPr>
        <w:t xml:space="preserve">  </w:t>
      </w:r>
      <w:r w:rsidR="0010200D">
        <w:rPr>
          <w:sz w:val="26"/>
          <w:szCs w:val="26"/>
        </w:rPr>
        <w:t>Ю. В. Трусов</w:t>
      </w:r>
    </w:p>
    <w:p w:rsidR="008A1DC7" w:rsidRDefault="008A1DC7" w:rsidP="0010200D">
      <w:pPr>
        <w:ind w:firstLine="709"/>
        <w:sectPr w:rsidR="008A1DC7">
          <w:pgSz w:w="11906" w:h="16838"/>
          <w:pgMar w:top="1134" w:right="850" w:bottom="1134" w:left="1701" w:header="708" w:footer="708" w:gutter="0"/>
          <w:cols w:space="720"/>
        </w:sectPr>
      </w:pP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lastRenderedPageBreak/>
        <w:t>Проект постановления подготовлен:</w:t>
      </w:r>
    </w:p>
    <w:p w:rsidR="0010200D" w:rsidRDefault="0010200D" w:rsidP="0010200D">
      <w:pPr>
        <w:jc w:val="both"/>
        <w:rPr>
          <w:sz w:val="26"/>
          <w:szCs w:val="26"/>
        </w:rPr>
      </w:pP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 xml:space="preserve">Главный специалист отдела  по экономике, 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 xml:space="preserve">предпринимательству и торговле                                          </w:t>
      </w:r>
      <w:r w:rsidR="0010200D">
        <w:rPr>
          <w:sz w:val="26"/>
          <w:szCs w:val="26"/>
        </w:rPr>
        <w:t xml:space="preserve">  </w:t>
      </w:r>
      <w:r w:rsidRPr="0010200D">
        <w:rPr>
          <w:sz w:val="26"/>
          <w:szCs w:val="26"/>
        </w:rPr>
        <w:t xml:space="preserve">  </w:t>
      </w:r>
      <w:proofErr w:type="spellStart"/>
      <w:r w:rsidR="0010200D">
        <w:rPr>
          <w:sz w:val="26"/>
          <w:szCs w:val="26"/>
        </w:rPr>
        <w:t>Гальцова</w:t>
      </w:r>
      <w:proofErr w:type="spellEnd"/>
      <w:r w:rsidR="0010200D">
        <w:rPr>
          <w:sz w:val="26"/>
          <w:szCs w:val="26"/>
        </w:rPr>
        <w:t xml:space="preserve"> И.Ю.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</w:p>
    <w:p w:rsidR="008A1DC7" w:rsidRPr="0010200D" w:rsidRDefault="008A1DC7" w:rsidP="0010200D">
      <w:pPr>
        <w:jc w:val="both"/>
        <w:rPr>
          <w:sz w:val="26"/>
          <w:szCs w:val="26"/>
        </w:rPr>
      </w:pP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СОГЛАСОВАНО: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 xml:space="preserve">Начальник отдела по экономике, предпринимательству 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и торговле                                                                                      Лазарева Т.Н.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Начальник отдела правового обеспечения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и муниципального контроля                                                        Ильченко А.Н.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Начальник отдела по управлению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 xml:space="preserve">муниципальным имуществом                        </w:t>
      </w:r>
      <w:r w:rsidR="0010200D">
        <w:rPr>
          <w:sz w:val="26"/>
          <w:szCs w:val="26"/>
        </w:rPr>
        <w:t xml:space="preserve">                              Родичев Е.С.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Начальник отдела архитектуры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  <w:r w:rsidRPr="0010200D">
        <w:rPr>
          <w:sz w:val="26"/>
          <w:szCs w:val="26"/>
        </w:rPr>
        <w:t>и градостроительства                                                                     Гнедова О.Н.</w:t>
      </w:r>
    </w:p>
    <w:p w:rsidR="008A1DC7" w:rsidRPr="0010200D" w:rsidRDefault="008A1DC7" w:rsidP="0010200D">
      <w:pPr>
        <w:jc w:val="both"/>
        <w:rPr>
          <w:sz w:val="26"/>
          <w:szCs w:val="26"/>
        </w:rPr>
      </w:pPr>
    </w:p>
    <w:p w:rsidR="0010200D" w:rsidRDefault="0010200D" w:rsidP="0010200D">
      <w:pPr>
        <w:jc w:val="both"/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Pr="0010200D" w:rsidRDefault="0010200D" w:rsidP="0010200D">
      <w:pPr>
        <w:rPr>
          <w:sz w:val="26"/>
          <w:szCs w:val="26"/>
        </w:rPr>
      </w:pPr>
    </w:p>
    <w:p w:rsidR="0010200D" w:rsidRDefault="0010200D" w:rsidP="0010200D">
      <w:pPr>
        <w:rPr>
          <w:sz w:val="26"/>
          <w:szCs w:val="26"/>
        </w:rPr>
      </w:pPr>
    </w:p>
    <w:p w:rsidR="00827135" w:rsidRPr="0010200D" w:rsidRDefault="0010200D" w:rsidP="0010200D">
      <w:pPr>
        <w:tabs>
          <w:tab w:val="left" w:pos="12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r w:rsidRPr="0010200D">
        <w:rPr>
          <w:sz w:val="26"/>
          <w:szCs w:val="26"/>
        </w:rPr>
        <w:t>от</w:t>
      </w:r>
      <w:r>
        <w:rPr>
          <w:sz w:val="26"/>
          <w:szCs w:val="26"/>
        </w:rPr>
        <w:t>дел</w:t>
      </w:r>
      <w:r w:rsidRPr="0010200D">
        <w:rPr>
          <w:sz w:val="26"/>
          <w:szCs w:val="26"/>
        </w:rPr>
        <w:t xml:space="preserve">  по экономике, предпринимательству и торговле</w:t>
      </w:r>
      <w:r>
        <w:rPr>
          <w:sz w:val="26"/>
          <w:szCs w:val="26"/>
        </w:rPr>
        <w:t xml:space="preserve"> администрации Новосильского района.</w:t>
      </w:r>
    </w:p>
    <w:sectPr w:rsidR="00827135" w:rsidRPr="0010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65B78"/>
    <w:multiLevelType w:val="hybridMultilevel"/>
    <w:tmpl w:val="FDA41E96"/>
    <w:lvl w:ilvl="0" w:tplc="BD02A5F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C7"/>
    <w:rsid w:val="0010200D"/>
    <w:rsid w:val="00426E14"/>
    <w:rsid w:val="00827135"/>
    <w:rsid w:val="008A1DC7"/>
    <w:rsid w:val="0091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1DC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1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1DC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1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2022-12-14T07:03:00Z</cp:lastPrinted>
  <dcterms:created xsi:type="dcterms:W3CDTF">2022-12-14T06:37:00Z</dcterms:created>
  <dcterms:modified xsi:type="dcterms:W3CDTF">2023-01-13T13:35:00Z</dcterms:modified>
</cp:coreProperties>
</file>