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47" w:rsidRDefault="008D3414" w:rsidP="00144B47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144B47" w:rsidRDefault="00144B47" w:rsidP="00144B47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144B47" w:rsidRDefault="00144B47" w:rsidP="00144B4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144B47" w:rsidRDefault="009F13D3" w:rsidP="00144B47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11.10.2021г.                </w:t>
      </w:r>
      <w:r w:rsidR="00144B4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144B4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144B4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</w:t>
      </w:r>
      <w:r w:rsidR="00144B4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144B4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№_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343</w:t>
      </w:r>
      <w:r w:rsidR="00144B47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_</w:t>
      </w:r>
    </w:p>
    <w:p w:rsidR="00144B47" w:rsidRDefault="00144B47" w:rsidP="00144B47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144B47" w:rsidRDefault="00144B47" w:rsidP="00144B47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</w:p>
    <w:p w:rsidR="00144B47" w:rsidRDefault="00144B47" w:rsidP="0014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 муниципального имущества, предназначенного для предоставления субъектам малого и среднего бизнеса</w:t>
      </w:r>
    </w:p>
    <w:p w:rsidR="00144B47" w:rsidRDefault="00144B47" w:rsidP="0014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4B47" w:rsidRDefault="00144B47" w:rsidP="00A51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1B4A">
        <w:rPr>
          <w:rFonts w:ascii="Times New Roman" w:hAnsi="Times New Roman" w:cs="Times New Roman"/>
          <w:sz w:val="28"/>
          <w:szCs w:val="28"/>
        </w:rPr>
        <w:t>В соответствии и на основании ч.4 ст.18</w:t>
      </w:r>
      <w:r w:rsidR="00A51B4A" w:rsidRPr="00004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B4A" w:rsidRPr="00004EFD">
        <w:rPr>
          <w:rFonts w:ascii="Times New Roman" w:hAnsi="Times New Roman" w:cs="Times New Roman"/>
          <w:sz w:val="28"/>
          <w:szCs w:val="28"/>
        </w:rPr>
        <w:t>Федеральн</w:t>
      </w:r>
      <w:r w:rsidR="00A51B4A">
        <w:rPr>
          <w:rFonts w:ascii="Times New Roman" w:hAnsi="Times New Roman" w:cs="Times New Roman"/>
          <w:sz w:val="28"/>
          <w:szCs w:val="28"/>
        </w:rPr>
        <w:t>ого</w:t>
      </w:r>
      <w:r w:rsidR="00A51B4A" w:rsidRPr="00004E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51B4A">
        <w:rPr>
          <w:rFonts w:ascii="Times New Roman" w:hAnsi="Times New Roman" w:cs="Times New Roman"/>
          <w:sz w:val="28"/>
          <w:szCs w:val="28"/>
        </w:rPr>
        <w:t>а</w:t>
      </w:r>
      <w:r w:rsidR="00A51B4A" w:rsidRPr="00004EFD">
        <w:rPr>
          <w:rFonts w:ascii="Times New Roman" w:hAnsi="Times New Roman" w:cs="Times New Roman"/>
          <w:sz w:val="28"/>
          <w:szCs w:val="28"/>
        </w:rPr>
        <w:t xml:space="preserve"> от 24.07.2007г. № 209-ФЗ «О развитии малого и среднего предпринимательства в Российской Федерации»</w:t>
      </w:r>
      <w:r w:rsidR="00A51B4A">
        <w:rPr>
          <w:rFonts w:ascii="Times New Roman" w:hAnsi="Times New Roman" w:cs="Times New Roman"/>
          <w:sz w:val="28"/>
          <w:szCs w:val="28"/>
        </w:rPr>
        <w:t xml:space="preserve">, руководствуясь Порядком </w:t>
      </w:r>
      <w:r w:rsidR="00A51B4A" w:rsidRPr="00004EFD">
        <w:rPr>
          <w:rFonts w:ascii="Times New Roman" w:hAnsi="Times New Roman" w:cs="Times New Roman"/>
          <w:sz w:val="28"/>
          <w:szCs w:val="28"/>
        </w:rPr>
        <w:t xml:space="preserve">формирования, ведения, </w:t>
      </w:r>
      <w:r w:rsidR="00B13546">
        <w:rPr>
          <w:rFonts w:ascii="Times New Roman" w:hAnsi="Times New Roman" w:cs="Times New Roman"/>
          <w:sz w:val="28"/>
          <w:szCs w:val="28"/>
        </w:rPr>
        <w:t>ежегодного</w:t>
      </w:r>
      <w:r w:rsidR="006551C0">
        <w:rPr>
          <w:rFonts w:ascii="Times New Roman" w:hAnsi="Times New Roman" w:cs="Times New Roman"/>
          <w:sz w:val="28"/>
          <w:szCs w:val="28"/>
        </w:rPr>
        <w:t xml:space="preserve"> дополнения и </w:t>
      </w:r>
      <w:r w:rsidR="00A51B4A" w:rsidRPr="00004EFD">
        <w:rPr>
          <w:rFonts w:ascii="Times New Roman" w:hAnsi="Times New Roman" w:cs="Times New Roman"/>
          <w:sz w:val="28"/>
          <w:szCs w:val="28"/>
        </w:rPr>
        <w:t>опубликования перечня муниципального  имущества</w:t>
      </w:r>
      <w:r w:rsidR="006551C0">
        <w:rPr>
          <w:rFonts w:ascii="Times New Roman" w:hAnsi="Times New Roman" w:cs="Times New Roman"/>
          <w:sz w:val="28"/>
          <w:szCs w:val="28"/>
        </w:rPr>
        <w:t xml:space="preserve"> Новосильского района</w:t>
      </w:r>
      <w:r w:rsidR="00A51B4A" w:rsidRPr="00004EFD">
        <w:rPr>
          <w:rFonts w:ascii="Times New Roman" w:hAnsi="Times New Roman" w:cs="Times New Roman"/>
          <w:sz w:val="28"/>
          <w:szCs w:val="28"/>
        </w:rPr>
        <w:t xml:space="preserve">, </w:t>
      </w:r>
      <w:r w:rsidR="006551C0">
        <w:rPr>
          <w:rFonts w:ascii="Times New Roman" w:hAnsi="Times New Roman" w:cs="Times New Roman"/>
          <w:sz w:val="28"/>
          <w:szCs w:val="28"/>
        </w:rPr>
        <w:t xml:space="preserve">предназначенного </w:t>
      </w:r>
      <w:r w:rsidR="00A51B4A" w:rsidRPr="00004EFD">
        <w:rPr>
          <w:rFonts w:ascii="Times New Roman" w:hAnsi="Times New Roman" w:cs="Times New Roman"/>
          <w:sz w:val="28"/>
          <w:szCs w:val="28"/>
        </w:rPr>
        <w:t>для предоставления во владение и (или) пользования субъектам малого и среднего предпринимательства</w:t>
      </w:r>
      <w:r w:rsidR="006551C0">
        <w:rPr>
          <w:rFonts w:ascii="Times New Roman" w:hAnsi="Times New Roman" w:cs="Times New Roman"/>
          <w:sz w:val="28"/>
          <w:szCs w:val="28"/>
        </w:rPr>
        <w:t xml:space="preserve"> и самозанятым гражданам</w:t>
      </w:r>
      <w:r w:rsidR="00A51B4A" w:rsidRPr="00004EFD">
        <w:rPr>
          <w:rFonts w:ascii="Times New Roman" w:hAnsi="Times New Roman" w:cs="Times New Roman"/>
          <w:sz w:val="28"/>
          <w:szCs w:val="28"/>
        </w:rPr>
        <w:t xml:space="preserve"> на территории Новосильского района</w:t>
      </w:r>
      <w:r w:rsidR="00A51B4A">
        <w:rPr>
          <w:rFonts w:ascii="Times New Roman" w:hAnsi="Times New Roman" w:cs="Times New Roman"/>
          <w:sz w:val="28"/>
          <w:szCs w:val="28"/>
        </w:rPr>
        <w:t xml:space="preserve">, </w:t>
      </w:r>
      <w:r w:rsidR="006551C0">
        <w:rPr>
          <w:rFonts w:ascii="Times New Roman" w:hAnsi="Times New Roman" w:cs="Times New Roman"/>
          <w:sz w:val="28"/>
          <w:szCs w:val="28"/>
        </w:rPr>
        <w:t xml:space="preserve"> </w:t>
      </w:r>
      <w:r w:rsidR="00A51B4A">
        <w:rPr>
          <w:rFonts w:ascii="Times New Roman" w:hAnsi="Times New Roman" w:cs="Times New Roman"/>
          <w:sz w:val="28"/>
          <w:szCs w:val="28"/>
        </w:rPr>
        <w:t>администрация Новосильского района п о с т а н о в л я е т:</w:t>
      </w:r>
    </w:p>
    <w:p w:rsidR="00A51B4A" w:rsidRDefault="00A51B4A" w:rsidP="00A51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</w:t>
      </w:r>
      <w:r w:rsidR="003F681B">
        <w:rPr>
          <w:rFonts w:ascii="Times New Roman" w:hAnsi="Times New Roman" w:cs="Times New Roman"/>
          <w:sz w:val="28"/>
          <w:szCs w:val="28"/>
        </w:rPr>
        <w:t xml:space="preserve"> муниципального имущества, предназначенного для предоставления во владение и (или) пользование </w:t>
      </w:r>
      <w:r w:rsidR="003F681B" w:rsidRPr="00004EFD">
        <w:rPr>
          <w:rFonts w:ascii="Times New Roman" w:hAnsi="Times New Roman" w:cs="Times New Roman"/>
          <w:sz w:val="28"/>
          <w:szCs w:val="28"/>
        </w:rPr>
        <w:t>субъект</w:t>
      </w:r>
      <w:r w:rsidR="003F681B">
        <w:rPr>
          <w:rFonts w:ascii="Times New Roman" w:hAnsi="Times New Roman" w:cs="Times New Roman"/>
          <w:sz w:val="28"/>
          <w:szCs w:val="28"/>
        </w:rPr>
        <w:t>ам</w:t>
      </w:r>
      <w:r w:rsidR="003F681B" w:rsidRPr="00004EFD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3F681B" w:rsidRPr="003F681B">
        <w:rPr>
          <w:rFonts w:ascii="Times New Roman" w:hAnsi="Times New Roman" w:cs="Times New Roman"/>
          <w:sz w:val="28"/>
          <w:szCs w:val="28"/>
        </w:rPr>
        <w:t xml:space="preserve"> </w:t>
      </w:r>
      <w:r w:rsidR="006551C0">
        <w:rPr>
          <w:rFonts w:ascii="Times New Roman" w:hAnsi="Times New Roman" w:cs="Times New Roman"/>
          <w:sz w:val="28"/>
          <w:szCs w:val="28"/>
        </w:rPr>
        <w:t xml:space="preserve">и самозанятым гражданам </w:t>
      </w:r>
      <w:r w:rsidR="003F681B" w:rsidRPr="00004EFD">
        <w:rPr>
          <w:rFonts w:ascii="Times New Roman" w:hAnsi="Times New Roman" w:cs="Times New Roman"/>
          <w:sz w:val="28"/>
          <w:szCs w:val="28"/>
        </w:rPr>
        <w:t>на территории Новосильского района</w:t>
      </w:r>
      <w:r w:rsidR="003F681B">
        <w:rPr>
          <w:rFonts w:ascii="Times New Roman" w:hAnsi="Times New Roman" w:cs="Times New Roman"/>
          <w:sz w:val="28"/>
          <w:szCs w:val="28"/>
        </w:rPr>
        <w:t xml:space="preserve"> по состоянию на 1 ноября 20</w:t>
      </w:r>
      <w:r w:rsidR="00C370EA">
        <w:rPr>
          <w:rFonts w:ascii="Times New Roman" w:hAnsi="Times New Roman" w:cs="Times New Roman"/>
          <w:sz w:val="28"/>
          <w:szCs w:val="28"/>
        </w:rPr>
        <w:t>2</w:t>
      </w:r>
      <w:r w:rsidR="00924937">
        <w:rPr>
          <w:rFonts w:ascii="Times New Roman" w:hAnsi="Times New Roman" w:cs="Times New Roman"/>
          <w:sz w:val="28"/>
          <w:szCs w:val="28"/>
        </w:rPr>
        <w:t>1</w:t>
      </w:r>
      <w:r w:rsidR="003F681B">
        <w:rPr>
          <w:rFonts w:ascii="Times New Roman" w:hAnsi="Times New Roman" w:cs="Times New Roman"/>
          <w:sz w:val="28"/>
          <w:szCs w:val="28"/>
        </w:rPr>
        <w:t xml:space="preserve"> года согласно приложению</w:t>
      </w:r>
      <w:r w:rsidR="00C370EA">
        <w:rPr>
          <w:rFonts w:ascii="Times New Roman" w:hAnsi="Times New Roman" w:cs="Times New Roman"/>
          <w:sz w:val="28"/>
          <w:szCs w:val="28"/>
        </w:rPr>
        <w:t xml:space="preserve"> (сведения об утверждённом перечне)</w:t>
      </w:r>
      <w:r w:rsidR="003F681B">
        <w:rPr>
          <w:rFonts w:ascii="Times New Roman" w:hAnsi="Times New Roman" w:cs="Times New Roman"/>
          <w:sz w:val="28"/>
          <w:szCs w:val="28"/>
        </w:rPr>
        <w:t>.</w:t>
      </w:r>
    </w:p>
    <w:p w:rsidR="003F681B" w:rsidRDefault="003F681B" w:rsidP="00A51B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Трусова Ю.В.</w:t>
      </w:r>
    </w:p>
    <w:p w:rsidR="00144B47" w:rsidRDefault="00144B47" w:rsidP="0014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81B" w:rsidRDefault="003F681B" w:rsidP="0014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81B" w:rsidRPr="00144B47" w:rsidRDefault="003F681B" w:rsidP="00144B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Новосильского района                                    </w:t>
      </w:r>
      <w:r w:rsidR="00C370EA">
        <w:rPr>
          <w:rFonts w:ascii="Times New Roman" w:hAnsi="Times New Roman" w:cs="Times New Roman"/>
          <w:sz w:val="28"/>
          <w:szCs w:val="28"/>
        </w:rPr>
        <w:t>Е.Н. Демин</w:t>
      </w:r>
    </w:p>
    <w:sectPr w:rsidR="003F681B" w:rsidRPr="00144B47" w:rsidSect="0014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7"/>
    <w:rsid w:val="0005236D"/>
    <w:rsid w:val="00067FEF"/>
    <w:rsid w:val="0008360E"/>
    <w:rsid w:val="00090CF3"/>
    <w:rsid w:val="00115C99"/>
    <w:rsid w:val="00144B47"/>
    <w:rsid w:val="002801F8"/>
    <w:rsid w:val="00282D8C"/>
    <w:rsid w:val="00396750"/>
    <w:rsid w:val="003F681B"/>
    <w:rsid w:val="004C19A8"/>
    <w:rsid w:val="004D4E1E"/>
    <w:rsid w:val="004F4702"/>
    <w:rsid w:val="00542569"/>
    <w:rsid w:val="005533F5"/>
    <w:rsid w:val="0059410C"/>
    <w:rsid w:val="00627BFE"/>
    <w:rsid w:val="006551C0"/>
    <w:rsid w:val="0066744F"/>
    <w:rsid w:val="006A6F2F"/>
    <w:rsid w:val="007C6251"/>
    <w:rsid w:val="007F48A6"/>
    <w:rsid w:val="00821E52"/>
    <w:rsid w:val="00865BDA"/>
    <w:rsid w:val="00877C39"/>
    <w:rsid w:val="008D3414"/>
    <w:rsid w:val="00924937"/>
    <w:rsid w:val="00993839"/>
    <w:rsid w:val="009F13D3"/>
    <w:rsid w:val="00A51B4A"/>
    <w:rsid w:val="00B13546"/>
    <w:rsid w:val="00B162C7"/>
    <w:rsid w:val="00B16FE2"/>
    <w:rsid w:val="00B53CCD"/>
    <w:rsid w:val="00B673D7"/>
    <w:rsid w:val="00C370EA"/>
    <w:rsid w:val="00D168F9"/>
    <w:rsid w:val="00E074B4"/>
    <w:rsid w:val="00EE3724"/>
    <w:rsid w:val="00F07843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B4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B4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2020-10-29T07:05:00Z</cp:lastPrinted>
  <dcterms:created xsi:type="dcterms:W3CDTF">2021-10-26T08:29:00Z</dcterms:created>
  <dcterms:modified xsi:type="dcterms:W3CDTF">2021-10-26T08:29:00Z</dcterms:modified>
</cp:coreProperties>
</file>