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A5" w:rsidRPr="00582B27" w:rsidRDefault="00905753" w:rsidP="004863A5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4863A5" w:rsidRPr="00582B27" w:rsidRDefault="004863A5" w:rsidP="004863A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4863A5" w:rsidRPr="00582B27" w:rsidRDefault="004863A5" w:rsidP="004863A5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  </w:t>
      </w:r>
      <w:r w:rsidR="00905753">
        <w:rPr>
          <w:b/>
          <w:bCs/>
          <w:iCs/>
          <w:snapToGrid/>
          <w:sz w:val="30"/>
          <w:szCs w:val="28"/>
        </w:rPr>
        <w:t xml:space="preserve">  2 сентября</w:t>
      </w:r>
      <w:r>
        <w:rPr>
          <w:b/>
          <w:bCs/>
          <w:iCs/>
          <w:snapToGrid/>
          <w:sz w:val="30"/>
          <w:szCs w:val="28"/>
        </w:rPr>
        <w:t xml:space="preserve"> 2021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>
        <w:rPr>
          <w:b/>
          <w:bCs/>
          <w:iCs/>
          <w:snapToGrid/>
          <w:sz w:val="30"/>
          <w:szCs w:val="28"/>
        </w:rPr>
        <w:t xml:space="preserve">                         №    </w:t>
      </w:r>
      <w:r w:rsidR="00905753">
        <w:rPr>
          <w:b/>
          <w:bCs/>
          <w:iCs/>
          <w:snapToGrid/>
          <w:sz w:val="30"/>
          <w:szCs w:val="28"/>
        </w:rPr>
        <w:t xml:space="preserve">68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4863A5" w:rsidRPr="00582B27" w:rsidRDefault="004863A5" w:rsidP="004863A5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г. Новосиль </w:t>
      </w:r>
    </w:p>
    <w:p w:rsidR="004863A5" w:rsidRPr="00AF793D" w:rsidRDefault="004863A5" w:rsidP="004863A5">
      <w:pPr>
        <w:spacing w:line="360" w:lineRule="auto"/>
        <w:ind w:firstLine="709"/>
        <w:rPr>
          <w:sz w:val="32"/>
          <w:szCs w:val="32"/>
        </w:rPr>
      </w:pPr>
    </w:p>
    <w:p w:rsidR="004863A5" w:rsidRPr="00AF793D" w:rsidRDefault="004863A5" w:rsidP="004863A5">
      <w:pPr>
        <w:ind w:firstLine="709"/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Об исполнении  бюджета города Новосиль</w:t>
      </w:r>
    </w:p>
    <w:p w:rsidR="004863A5" w:rsidRPr="00AF793D" w:rsidRDefault="004863A5" w:rsidP="004863A5">
      <w:pPr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 xml:space="preserve">за </w:t>
      </w:r>
      <w:r w:rsidR="00090A99" w:rsidRPr="00090A99">
        <w:rPr>
          <w:b/>
          <w:sz w:val="32"/>
          <w:szCs w:val="32"/>
        </w:rPr>
        <w:t xml:space="preserve">1 полугодие </w:t>
      </w:r>
      <w:r w:rsidRPr="00AF793D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1</w:t>
      </w:r>
      <w:r w:rsidRPr="00AF793D">
        <w:rPr>
          <w:b/>
          <w:sz w:val="32"/>
          <w:szCs w:val="32"/>
        </w:rPr>
        <w:t xml:space="preserve"> года</w:t>
      </w:r>
    </w:p>
    <w:p w:rsidR="004863A5" w:rsidRPr="00AF793D" w:rsidRDefault="004863A5" w:rsidP="004863A5">
      <w:pPr>
        <w:pStyle w:val="a5"/>
        <w:ind w:firstLine="709"/>
        <w:jc w:val="center"/>
        <w:rPr>
          <w:b/>
          <w:sz w:val="32"/>
          <w:szCs w:val="32"/>
        </w:rPr>
      </w:pPr>
    </w:p>
    <w:p w:rsidR="004863A5" w:rsidRPr="00403106" w:rsidRDefault="004863A5" w:rsidP="004863A5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>
        <w:rPr>
          <w:szCs w:val="28"/>
        </w:rPr>
        <w:t>Руководствуясь статьей 264.6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изменений), Новосильский городской</w:t>
      </w:r>
      <w:r w:rsidRPr="00EA2F13">
        <w:rPr>
          <w:szCs w:val="28"/>
        </w:rPr>
        <w:t xml:space="preserve"> Совет народных депутатов  </w:t>
      </w:r>
      <w:r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EC36FD" w:rsidRDefault="00EC36FD" w:rsidP="00EC36FD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Pr="00EA2F13">
        <w:rPr>
          <w:sz w:val="28"/>
          <w:szCs w:val="28"/>
        </w:rPr>
        <w:t xml:space="preserve">1.  </w:t>
      </w:r>
      <w:r>
        <w:rPr>
          <w:sz w:val="28"/>
          <w:szCs w:val="28"/>
        </w:rPr>
        <w:t>Принять к сведению прилагаемый</w:t>
      </w:r>
      <w:r w:rsidRPr="00EA2F13">
        <w:rPr>
          <w:sz w:val="28"/>
          <w:szCs w:val="28"/>
        </w:rPr>
        <w:t xml:space="preserve"> отчет  об исполнении  бюджета</w:t>
      </w:r>
      <w:r>
        <w:rPr>
          <w:sz w:val="28"/>
          <w:szCs w:val="28"/>
        </w:rPr>
        <w:t xml:space="preserve"> города Новосиль</w:t>
      </w:r>
      <w:r w:rsidRPr="00EA2F13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</w:t>
      </w:r>
      <w:r w:rsidRPr="008D468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EA2F13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EA2F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по доходам в сумме 4095,6 тыс. рублей, по расходам в сумме 4343,6 тыс. рублей, с превышением расходов над доходами (дефицитом) в сумме 248,0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 со следующими показателями:</w:t>
      </w:r>
    </w:p>
    <w:p w:rsidR="00EC36FD" w:rsidRDefault="00EC36FD" w:rsidP="00EC36F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7F5EC2">
        <w:rPr>
          <w:sz w:val="28"/>
          <w:szCs w:val="28"/>
        </w:rPr>
        <w:t>о источникам финансирования дефицита бюджета  за</w:t>
      </w:r>
      <w:r>
        <w:rPr>
          <w:sz w:val="28"/>
          <w:szCs w:val="28"/>
        </w:rPr>
        <w:t xml:space="preserve"> 1 </w:t>
      </w:r>
      <w:r w:rsidRPr="008D468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ям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EC2">
        <w:rPr>
          <w:sz w:val="28"/>
          <w:szCs w:val="28"/>
        </w:rPr>
        <w:t>1,2;</w:t>
      </w:r>
    </w:p>
    <w:p w:rsidR="00EC36FD" w:rsidRPr="007F5EC2" w:rsidRDefault="00EC36FD" w:rsidP="00EC36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7F5EC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доходам по кодам классификации доходов бюджетов за 1 </w:t>
      </w:r>
      <w:r w:rsidRPr="008D4688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2021</w:t>
      </w:r>
      <w:r w:rsidRPr="007F5EC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7F5EC2">
        <w:rPr>
          <w:sz w:val="28"/>
          <w:szCs w:val="28"/>
        </w:rPr>
        <w:t>;</w:t>
      </w:r>
    </w:p>
    <w:p w:rsidR="00EC36FD" w:rsidRPr="007F5EC2" w:rsidRDefault="00EC36FD" w:rsidP="00EC36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7F5EC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Pr="007F5EC2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EC2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F5EC2">
        <w:rPr>
          <w:sz w:val="28"/>
          <w:szCs w:val="28"/>
        </w:rPr>
        <w:t>;</w:t>
      </w:r>
    </w:p>
    <w:p w:rsidR="00EC36FD" w:rsidRPr="007F5EC2" w:rsidRDefault="004D7B84" w:rsidP="00EC36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EC36FD" w:rsidRPr="007F5EC2">
        <w:rPr>
          <w:sz w:val="28"/>
          <w:szCs w:val="28"/>
        </w:rPr>
        <w:t xml:space="preserve">о </w:t>
      </w:r>
      <w:r w:rsidR="00EC36FD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EC36FD" w:rsidRPr="007F5EC2">
        <w:rPr>
          <w:sz w:val="28"/>
          <w:szCs w:val="28"/>
        </w:rPr>
        <w:t>согласно приложени</w:t>
      </w:r>
      <w:r w:rsidR="00EC36FD">
        <w:rPr>
          <w:sz w:val="28"/>
          <w:szCs w:val="28"/>
        </w:rPr>
        <w:t>ю</w:t>
      </w:r>
      <w:r w:rsidR="00EC36FD" w:rsidRPr="007F5EC2">
        <w:rPr>
          <w:sz w:val="28"/>
          <w:szCs w:val="28"/>
        </w:rPr>
        <w:t xml:space="preserve"> </w:t>
      </w:r>
      <w:r w:rsidR="00EC36FD">
        <w:rPr>
          <w:sz w:val="28"/>
          <w:szCs w:val="28"/>
        </w:rPr>
        <w:t xml:space="preserve"> </w:t>
      </w:r>
      <w:r w:rsidR="00EC36FD" w:rsidRPr="007F5EC2">
        <w:rPr>
          <w:sz w:val="28"/>
          <w:szCs w:val="28"/>
        </w:rPr>
        <w:t xml:space="preserve"> </w:t>
      </w:r>
      <w:r w:rsidR="00EC36FD">
        <w:rPr>
          <w:sz w:val="28"/>
          <w:szCs w:val="28"/>
        </w:rPr>
        <w:t>5</w:t>
      </w:r>
      <w:r w:rsidR="00EC36FD" w:rsidRPr="007F5EC2">
        <w:rPr>
          <w:sz w:val="28"/>
          <w:szCs w:val="28"/>
        </w:rPr>
        <w:t>;</w:t>
      </w:r>
    </w:p>
    <w:p w:rsidR="004863A5" w:rsidRDefault="004863A5" w:rsidP="004863A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4863A5" w:rsidRDefault="004863A5" w:rsidP="004863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4863A5" w:rsidRPr="007F5EC2" w:rsidRDefault="004863A5" w:rsidP="004863A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принятого решения возложить на комиссию по экономике, бюджету и налоговой политике.</w:t>
      </w:r>
    </w:p>
    <w:p w:rsidR="004863A5" w:rsidRPr="00EA2F13" w:rsidRDefault="004863A5" w:rsidP="004863A5">
      <w:pPr>
        <w:ind w:firstLine="709"/>
        <w:rPr>
          <w:sz w:val="28"/>
          <w:szCs w:val="28"/>
        </w:rPr>
      </w:pPr>
    </w:p>
    <w:p w:rsidR="004863A5" w:rsidRPr="00EA2F13" w:rsidRDefault="004863A5" w:rsidP="004863A5">
      <w:pPr>
        <w:pStyle w:val="1"/>
        <w:ind w:firstLine="0"/>
        <w:rPr>
          <w:szCs w:val="28"/>
        </w:rPr>
      </w:pPr>
    </w:p>
    <w:p w:rsidR="004863A5" w:rsidRDefault="004863A5" w:rsidP="004863A5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4863A5" w:rsidRPr="00EA2F13" w:rsidRDefault="004863A5" w:rsidP="004863A5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    </w:t>
      </w:r>
      <w:r w:rsidRPr="00EA2F13">
        <w:rPr>
          <w:szCs w:val="28"/>
        </w:rPr>
        <w:t xml:space="preserve"> </w:t>
      </w:r>
      <w:r>
        <w:rPr>
          <w:szCs w:val="28"/>
        </w:rPr>
        <w:t>В.Н. Малахова</w:t>
      </w:r>
    </w:p>
    <w:p w:rsidR="004863A5" w:rsidRPr="00EA2F13" w:rsidRDefault="004863A5" w:rsidP="004863A5">
      <w:pPr>
        <w:ind w:firstLine="0"/>
        <w:rPr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4863A5" w:rsidRDefault="004863A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371254" w:rsidRPr="00EA2F13" w:rsidRDefault="00371254" w:rsidP="00F94BFA">
      <w:pPr>
        <w:pStyle w:val="1"/>
        <w:spacing w:line="360" w:lineRule="auto"/>
        <w:ind w:firstLine="0"/>
        <w:rPr>
          <w:szCs w:val="28"/>
        </w:rPr>
      </w:pP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90A99"/>
    <w:rsid w:val="000923CF"/>
    <w:rsid w:val="00097ED7"/>
    <w:rsid w:val="000D6504"/>
    <w:rsid w:val="000E50D7"/>
    <w:rsid w:val="00132EB0"/>
    <w:rsid w:val="00155E91"/>
    <w:rsid w:val="00176DA3"/>
    <w:rsid w:val="0019438B"/>
    <w:rsid w:val="0019726C"/>
    <w:rsid w:val="001C413C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8795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40481"/>
    <w:rsid w:val="00371254"/>
    <w:rsid w:val="00371AAF"/>
    <w:rsid w:val="0039589A"/>
    <w:rsid w:val="003A466B"/>
    <w:rsid w:val="003C1BBB"/>
    <w:rsid w:val="003F7821"/>
    <w:rsid w:val="0044419D"/>
    <w:rsid w:val="00446D94"/>
    <w:rsid w:val="004804A9"/>
    <w:rsid w:val="00480A23"/>
    <w:rsid w:val="00481DDC"/>
    <w:rsid w:val="004863A5"/>
    <w:rsid w:val="00491F0C"/>
    <w:rsid w:val="004B133A"/>
    <w:rsid w:val="004C2E9A"/>
    <w:rsid w:val="004C4F5A"/>
    <w:rsid w:val="004D7B84"/>
    <w:rsid w:val="00507625"/>
    <w:rsid w:val="005119FD"/>
    <w:rsid w:val="00512C85"/>
    <w:rsid w:val="00527B7F"/>
    <w:rsid w:val="0053006D"/>
    <w:rsid w:val="005630DD"/>
    <w:rsid w:val="00564C59"/>
    <w:rsid w:val="005B78E9"/>
    <w:rsid w:val="005C7D33"/>
    <w:rsid w:val="005F192A"/>
    <w:rsid w:val="005F5676"/>
    <w:rsid w:val="00600BAD"/>
    <w:rsid w:val="00645930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768"/>
    <w:rsid w:val="00872BBA"/>
    <w:rsid w:val="00893F6A"/>
    <w:rsid w:val="008A16A6"/>
    <w:rsid w:val="008A3F71"/>
    <w:rsid w:val="008A4391"/>
    <w:rsid w:val="008D4688"/>
    <w:rsid w:val="008D6ED1"/>
    <w:rsid w:val="00905753"/>
    <w:rsid w:val="009121BD"/>
    <w:rsid w:val="009428D6"/>
    <w:rsid w:val="009508E0"/>
    <w:rsid w:val="00957D15"/>
    <w:rsid w:val="00960A8A"/>
    <w:rsid w:val="00991A4D"/>
    <w:rsid w:val="00996D01"/>
    <w:rsid w:val="009B296B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678E7"/>
    <w:rsid w:val="00E84C7A"/>
    <w:rsid w:val="00EA2F13"/>
    <w:rsid w:val="00EC36FD"/>
    <w:rsid w:val="00EE2C34"/>
    <w:rsid w:val="00F23137"/>
    <w:rsid w:val="00F233FC"/>
    <w:rsid w:val="00F37A54"/>
    <w:rsid w:val="00F43140"/>
    <w:rsid w:val="00F6247F"/>
    <w:rsid w:val="00F94BFA"/>
    <w:rsid w:val="00F95636"/>
    <w:rsid w:val="00FA2C51"/>
    <w:rsid w:val="00FA3FD0"/>
    <w:rsid w:val="00FC77C4"/>
    <w:rsid w:val="00FE0D07"/>
    <w:rsid w:val="00FE11FF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6FD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863A5"/>
    <w:rPr>
      <w:snapToGrid w:val="0"/>
      <w:sz w:val="28"/>
    </w:rPr>
  </w:style>
  <w:style w:type="character" w:customStyle="1" w:styleId="a6">
    <w:name w:val="Основной текст Знак"/>
    <w:link w:val="a5"/>
    <w:rsid w:val="004863A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6FD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863A5"/>
    <w:rPr>
      <w:snapToGrid w:val="0"/>
      <w:sz w:val="28"/>
    </w:rPr>
  </w:style>
  <w:style w:type="character" w:customStyle="1" w:styleId="a6">
    <w:name w:val="Основной текст Знак"/>
    <w:link w:val="a5"/>
    <w:rsid w:val="004863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5500-4150-41D1-860D-B00AE756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2021-09-02T10:09:00Z</cp:lastPrinted>
  <dcterms:created xsi:type="dcterms:W3CDTF">2021-09-09T08:13:00Z</dcterms:created>
  <dcterms:modified xsi:type="dcterms:W3CDTF">2021-09-09T08:13:00Z</dcterms:modified>
</cp:coreProperties>
</file>