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353"/>
        <w:gridCol w:w="4820"/>
      </w:tblGrid>
      <w:tr w:rsidR="0091035E" w:rsidRPr="0091035E" w:rsidTr="00C8265D">
        <w:tc>
          <w:tcPr>
            <w:tcW w:w="5353" w:type="dxa"/>
          </w:tcPr>
          <w:p w:rsidR="0091035E" w:rsidRPr="0091035E" w:rsidRDefault="0091035E" w:rsidP="0091035E">
            <w:pPr>
              <w:tabs>
                <w:tab w:val="left" w:pos="270"/>
                <w:tab w:val="right" w:pos="9808"/>
              </w:tabs>
              <w:spacing w:after="0" w:line="360" w:lineRule="auto"/>
              <w:rPr>
                <w:rFonts w:ascii="Times New Roman" w:eastAsiaTheme="minorEastAsia" w:hAnsi="Times New Roman" w:cs="Times New Roman"/>
                <w:color w:val="000000" w:themeColor="text1"/>
                <w:sz w:val="24"/>
                <w:szCs w:val="24"/>
                <w:lang w:eastAsia="ru-RU"/>
              </w:rPr>
            </w:pPr>
          </w:p>
        </w:tc>
        <w:tc>
          <w:tcPr>
            <w:tcW w:w="4820" w:type="dxa"/>
          </w:tcPr>
          <w:p w:rsidR="0091035E" w:rsidRPr="0091035E" w:rsidRDefault="0091035E" w:rsidP="0091035E">
            <w:pPr>
              <w:tabs>
                <w:tab w:val="left" w:pos="270"/>
                <w:tab w:val="right" w:pos="9808"/>
              </w:tabs>
              <w:spacing w:after="0" w:line="240" w:lineRule="auto"/>
              <w:jc w:val="center"/>
              <w:rPr>
                <w:rFonts w:ascii="Times New Roman" w:eastAsiaTheme="minorEastAsia" w:hAnsi="Times New Roman" w:cs="Times New Roman"/>
                <w:color w:val="000000" w:themeColor="text1"/>
                <w:sz w:val="24"/>
                <w:szCs w:val="24"/>
                <w:lang w:eastAsia="ru-RU"/>
              </w:rPr>
            </w:pPr>
            <w:r w:rsidRPr="0091035E">
              <w:rPr>
                <w:rFonts w:ascii="Times New Roman" w:eastAsiaTheme="minorEastAsia" w:hAnsi="Times New Roman" w:cs="Times New Roman"/>
                <w:color w:val="000000" w:themeColor="text1"/>
                <w:sz w:val="24"/>
                <w:szCs w:val="24"/>
                <w:lang w:eastAsia="ru-RU"/>
              </w:rPr>
              <w:t xml:space="preserve">  Приложение  к решению Новосильского районного Совета народных депутатов </w:t>
            </w:r>
          </w:p>
          <w:p w:rsidR="0091035E" w:rsidRPr="0091035E" w:rsidRDefault="0091035E" w:rsidP="00077237">
            <w:pPr>
              <w:tabs>
                <w:tab w:val="left" w:pos="270"/>
                <w:tab w:val="right" w:pos="9808"/>
              </w:tabs>
              <w:spacing w:after="0" w:line="240" w:lineRule="auto"/>
              <w:jc w:val="both"/>
              <w:rPr>
                <w:rFonts w:ascii="Times New Roman" w:eastAsiaTheme="minorEastAsia" w:hAnsi="Times New Roman" w:cs="Times New Roman"/>
                <w:color w:val="000000" w:themeColor="text1"/>
                <w:sz w:val="24"/>
                <w:szCs w:val="24"/>
                <w:lang w:eastAsia="ru-RU"/>
              </w:rPr>
            </w:pPr>
            <w:r w:rsidRPr="0091035E">
              <w:rPr>
                <w:rFonts w:ascii="Times New Roman" w:eastAsiaTheme="minorEastAsia" w:hAnsi="Times New Roman" w:cs="Times New Roman"/>
                <w:color w:val="000000" w:themeColor="text1"/>
                <w:sz w:val="24"/>
                <w:szCs w:val="24"/>
                <w:lang w:eastAsia="ru-RU"/>
              </w:rPr>
              <w:t xml:space="preserve">   </w:t>
            </w:r>
            <w:r w:rsidR="001F4FE5">
              <w:rPr>
                <w:rFonts w:ascii="Times New Roman" w:eastAsiaTheme="minorEastAsia" w:hAnsi="Times New Roman" w:cs="Times New Roman"/>
                <w:color w:val="000000" w:themeColor="text1"/>
                <w:sz w:val="24"/>
                <w:szCs w:val="24"/>
                <w:lang w:eastAsia="ru-RU"/>
              </w:rPr>
              <w:t xml:space="preserve">от 18 февраля </w:t>
            </w:r>
            <w:r w:rsidRPr="0091035E">
              <w:rPr>
                <w:rFonts w:ascii="Times New Roman" w:eastAsiaTheme="minorEastAsia" w:hAnsi="Times New Roman" w:cs="Times New Roman"/>
                <w:color w:val="000000" w:themeColor="text1"/>
                <w:sz w:val="24"/>
                <w:szCs w:val="24"/>
                <w:lang w:eastAsia="ru-RU"/>
              </w:rPr>
              <w:t>201</w:t>
            </w:r>
            <w:r w:rsidR="00077237">
              <w:rPr>
                <w:rFonts w:ascii="Times New Roman" w:eastAsiaTheme="minorEastAsia" w:hAnsi="Times New Roman" w:cs="Times New Roman"/>
                <w:color w:val="000000" w:themeColor="text1"/>
                <w:sz w:val="24"/>
                <w:szCs w:val="24"/>
                <w:lang w:eastAsia="ru-RU"/>
              </w:rPr>
              <w:t xml:space="preserve">6 </w:t>
            </w:r>
            <w:r w:rsidRPr="0091035E">
              <w:rPr>
                <w:rFonts w:ascii="Times New Roman" w:eastAsiaTheme="minorEastAsia" w:hAnsi="Times New Roman" w:cs="Times New Roman"/>
                <w:color w:val="000000" w:themeColor="text1"/>
                <w:sz w:val="24"/>
                <w:szCs w:val="24"/>
                <w:lang w:eastAsia="ru-RU"/>
              </w:rPr>
              <w:t>г</w:t>
            </w:r>
            <w:r w:rsidR="001F4FE5">
              <w:rPr>
                <w:rFonts w:ascii="Times New Roman" w:eastAsiaTheme="minorEastAsia" w:hAnsi="Times New Roman" w:cs="Times New Roman"/>
                <w:color w:val="000000" w:themeColor="text1"/>
                <w:sz w:val="24"/>
                <w:szCs w:val="24"/>
                <w:lang w:eastAsia="ru-RU"/>
              </w:rPr>
              <w:t xml:space="preserve"> № 723</w:t>
            </w:r>
          </w:p>
        </w:tc>
      </w:tr>
    </w:tbl>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16"/>
          <w:szCs w:val="16"/>
          <w:lang w:eastAsia="ru-RU"/>
        </w:rPr>
      </w:pP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p>
    <w:p w:rsidR="0091035E" w:rsidRPr="001F4FE5" w:rsidRDefault="0091035E" w:rsidP="00077237">
      <w:pPr>
        <w:widowControl w:val="0"/>
        <w:autoSpaceDE w:val="0"/>
        <w:autoSpaceDN w:val="0"/>
        <w:adjustRightInd w:val="0"/>
        <w:spacing w:after="0" w:line="240" w:lineRule="auto"/>
        <w:jc w:val="center"/>
        <w:outlineLvl w:val="0"/>
        <w:rPr>
          <w:rFonts w:ascii="Times New Roman" w:eastAsiaTheme="minorEastAsia" w:hAnsi="Times New Roman" w:cs="Times New Roman"/>
          <w:b/>
          <w:bCs/>
          <w:color w:val="000000" w:themeColor="text1"/>
          <w:sz w:val="28"/>
          <w:szCs w:val="28"/>
          <w:lang w:eastAsia="ru-RU"/>
        </w:rPr>
      </w:pPr>
      <w:r w:rsidRPr="001F4FE5">
        <w:rPr>
          <w:rFonts w:ascii="Times New Roman" w:eastAsiaTheme="minorEastAsia" w:hAnsi="Times New Roman" w:cs="Times New Roman"/>
          <w:b/>
          <w:bCs/>
          <w:color w:val="000000" w:themeColor="text1"/>
          <w:sz w:val="28"/>
          <w:szCs w:val="28"/>
          <w:lang w:eastAsia="ru-RU"/>
        </w:rPr>
        <w:t>Положение</w:t>
      </w:r>
      <w:r w:rsidRPr="001F4FE5">
        <w:rPr>
          <w:rFonts w:ascii="Times New Roman" w:eastAsiaTheme="minorEastAsia" w:hAnsi="Times New Roman" w:cs="Times New Roman"/>
          <w:b/>
          <w:bCs/>
          <w:color w:val="000000" w:themeColor="text1"/>
          <w:sz w:val="28"/>
          <w:szCs w:val="28"/>
          <w:lang w:eastAsia="ru-RU"/>
        </w:rPr>
        <w:br/>
        <w:t xml:space="preserve">о гарантиях </w:t>
      </w:r>
      <w:proofErr w:type="gramStart"/>
      <w:r w:rsidRPr="001F4FE5">
        <w:rPr>
          <w:rFonts w:ascii="Times New Roman" w:eastAsiaTheme="minorEastAsia" w:hAnsi="Times New Roman" w:cs="Times New Roman"/>
          <w:b/>
          <w:bCs/>
          <w:color w:val="000000" w:themeColor="text1"/>
          <w:sz w:val="28"/>
          <w:szCs w:val="28"/>
          <w:lang w:eastAsia="ru-RU"/>
        </w:rPr>
        <w:t xml:space="preserve">осуществления полномочий </w:t>
      </w:r>
      <w:r w:rsidR="00077237" w:rsidRPr="001F4FE5">
        <w:rPr>
          <w:rFonts w:ascii="Times New Roman" w:eastAsiaTheme="minorEastAsia" w:hAnsi="Times New Roman" w:cs="Times New Roman"/>
          <w:b/>
          <w:bCs/>
          <w:color w:val="000000" w:themeColor="text1"/>
          <w:sz w:val="28"/>
          <w:szCs w:val="28"/>
          <w:lang w:eastAsia="ru-RU"/>
        </w:rPr>
        <w:t xml:space="preserve">депутата Новосильского районного Совета народных депутатов </w:t>
      </w:r>
      <w:r w:rsidRPr="001F4FE5">
        <w:rPr>
          <w:rFonts w:ascii="Times New Roman" w:eastAsiaTheme="minorEastAsia" w:hAnsi="Times New Roman" w:cs="Times New Roman"/>
          <w:b/>
          <w:bCs/>
          <w:color w:val="000000" w:themeColor="text1"/>
          <w:sz w:val="28"/>
          <w:szCs w:val="28"/>
          <w:lang w:eastAsia="ru-RU"/>
        </w:rPr>
        <w:t>Орловской области</w:t>
      </w:r>
      <w:proofErr w:type="gramEnd"/>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16"/>
          <w:szCs w:val="16"/>
          <w:lang w:eastAsia="ru-RU"/>
        </w:rPr>
      </w:pPr>
    </w:p>
    <w:p w:rsidR="0091035E" w:rsidRPr="001F4FE5" w:rsidRDefault="0091035E" w:rsidP="007878C4">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000000" w:themeColor="text1"/>
          <w:sz w:val="28"/>
          <w:szCs w:val="28"/>
          <w:lang w:eastAsia="ru-RU"/>
        </w:rPr>
      </w:pPr>
      <w:bookmarkStart w:id="0" w:name="sub_1001"/>
      <w:r w:rsidRPr="001F4FE5">
        <w:rPr>
          <w:rFonts w:ascii="Times New Roman" w:eastAsiaTheme="minorEastAsia" w:hAnsi="Times New Roman" w:cs="Times New Roman"/>
          <w:b/>
          <w:bCs/>
          <w:color w:val="000000" w:themeColor="text1"/>
          <w:sz w:val="28"/>
          <w:szCs w:val="28"/>
          <w:lang w:eastAsia="ru-RU"/>
        </w:rPr>
        <w:t>1. Общие положения</w:t>
      </w:r>
      <w:bookmarkEnd w:id="0"/>
    </w:p>
    <w:p w:rsidR="00321BEF" w:rsidRPr="001F4FE5" w:rsidRDefault="0091035E" w:rsidP="00321BEF">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1" w:name="sub_10011"/>
      <w:r w:rsidRPr="001F4FE5">
        <w:rPr>
          <w:rFonts w:ascii="Times New Roman" w:eastAsiaTheme="minorEastAsia" w:hAnsi="Times New Roman" w:cs="Times New Roman"/>
          <w:color w:val="000000" w:themeColor="text1"/>
          <w:sz w:val="28"/>
          <w:szCs w:val="28"/>
          <w:lang w:eastAsia="ru-RU"/>
        </w:rPr>
        <w:t xml:space="preserve">1.1. </w:t>
      </w:r>
      <w:proofErr w:type="gramStart"/>
      <w:r w:rsidRPr="001F4FE5">
        <w:rPr>
          <w:rFonts w:ascii="Times New Roman" w:eastAsiaTheme="minorEastAsia" w:hAnsi="Times New Roman" w:cs="Times New Roman"/>
          <w:color w:val="000000" w:themeColor="text1"/>
          <w:sz w:val="28"/>
          <w:szCs w:val="28"/>
          <w:lang w:eastAsia="ru-RU"/>
        </w:rPr>
        <w:t xml:space="preserve">Настоящее положение о гарантиях осуществления </w:t>
      </w:r>
      <w:r w:rsidR="00321BEF" w:rsidRPr="001F4FE5">
        <w:rPr>
          <w:rFonts w:ascii="Times New Roman" w:eastAsiaTheme="minorEastAsia" w:hAnsi="Times New Roman" w:cs="Times New Roman"/>
          <w:color w:val="000000" w:themeColor="text1"/>
          <w:sz w:val="28"/>
          <w:szCs w:val="28"/>
          <w:lang w:eastAsia="ru-RU"/>
        </w:rPr>
        <w:t xml:space="preserve">полномочий </w:t>
      </w:r>
      <w:r w:rsidR="00077237" w:rsidRPr="001F4FE5">
        <w:rPr>
          <w:rFonts w:ascii="Times New Roman" w:eastAsiaTheme="minorEastAsia" w:hAnsi="Times New Roman" w:cs="Times New Roman"/>
          <w:color w:val="000000" w:themeColor="text1"/>
          <w:sz w:val="28"/>
          <w:szCs w:val="28"/>
          <w:lang w:eastAsia="ru-RU"/>
        </w:rPr>
        <w:t xml:space="preserve">депутата Новосильского районного Совета народных депутатов </w:t>
      </w:r>
      <w:r w:rsidRPr="001F4FE5">
        <w:rPr>
          <w:rFonts w:ascii="Times New Roman" w:eastAsiaTheme="minorEastAsia" w:hAnsi="Times New Roman" w:cs="Times New Roman"/>
          <w:color w:val="000000" w:themeColor="text1"/>
          <w:sz w:val="28"/>
          <w:szCs w:val="28"/>
          <w:lang w:eastAsia="ru-RU"/>
        </w:rPr>
        <w:t xml:space="preserve">Орловской области (далее - Положение) разработано в соответствие с </w:t>
      </w:r>
      <w:hyperlink r:id="rId7" w:history="1">
        <w:r w:rsidRPr="001F4FE5">
          <w:rPr>
            <w:rFonts w:ascii="Times New Roman" w:eastAsiaTheme="minorEastAsia" w:hAnsi="Times New Roman" w:cs="Times New Roman"/>
            <w:color w:val="000000" w:themeColor="text1"/>
            <w:sz w:val="28"/>
            <w:szCs w:val="28"/>
            <w:lang w:eastAsia="ru-RU"/>
          </w:rPr>
          <w:t>Федеральным законом</w:t>
        </w:r>
      </w:hyperlink>
      <w:r w:rsidRPr="001F4FE5">
        <w:rPr>
          <w:rFonts w:ascii="Times New Roman" w:eastAsiaTheme="minorEastAsia" w:hAnsi="Times New Roman" w:cs="Times New Roman"/>
          <w:color w:val="000000" w:themeColor="text1"/>
          <w:sz w:val="28"/>
          <w:szCs w:val="28"/>
          <w:lang w:eastAsia="ru-RU"/>
        </w:rPr>
        <w:t xml:space="preserve"> о</w:t>
      </w:r>
      <w:r w:rsidR="0080249C" w:rsidRPr="001F4FE5">
        <w:rPr>
          <w:rFonts w:ascii="Times New Roman" w:eastAsiaTheme="minorEastAsia" w:hAnsi="Times New Roman" w:cs="Times New Roman"/>
          <w:color w:val="000000" w:themeColor="text1"/>
          <w:sz w:val="28"/>
          <w:szCs w:val="28"/>
          <w:lang w:eastAsia="ru-RU"/>
        </w:rPr>
        <w:t>т 6 октября 2003 года N 131-ФЗ «</w:t>
      </w:r>
      <w:r w:rsidRPr="001F4FE5">
        <w:rPr>
          <w:rFonts w:ascii="Times New Roman" w:eastAsiaTheme="minorEastAsia" w:hAnsi="Times New Roman" w:cs="Times New Roman"/>
          <w:color w:val="000000" w:themeColor="text1"/>
          <w:sz w:val="28"/>
          <w:szCs w:val="28"/>
          <w:lang w:eastAsia="ru-RU"/>
        </w:rPr>
        <w:t>Об общих принципах организации местного самоуправления в Российс</w:t>
      </w:r>
      <w:r w:rsidR="0080249C" w:rsidRPr="001F4FE5">
        <w:rPr>
          <w:rFonts w:ascii="Times New Roman" w:eastAsiaTheme="minorEastAsia" w:hAnsi="Times New Roman" w:cs="Times New Roman"/>
          <w:color w:val="000000" w:themeColor="text1"/>
          <w:sz w:val="28"/>
          <w:szCs w:val="28"/>
          <w:lang w:eastAsia="ru-RU"/>
        </w:rPr>
        <w:t>кой Федерации»</w:t>
      </w:r>
      <w:r w:rsidRPr="001F4FE5">
        <w:rPr>
          <w:rFonts w:ascii="Times New Roman" w:eastAsiaTheme="minorEastAsia" w:hAnsi="Times New Roman" w:cs="Times New Roman"/>
          <w:color w:val="000000" w:themeColor="text1"/>
          <w:sz w:val="28"/>
          <w:szCs w:val="28"/>
          <w:lang w:eastAsia="ru-RU"/>
        </w:rPr>
        <w:t xml:space="preserve">, </w:t>
      </w:r>
      <w:hyperlink r:id="rId8" w:history="1">
        <w:r w:rsidRPr="001F4FE5">
          <w:rPr>
            <w:rFonts w:ascii="Times New Roman" w:eastAsiaTheme="minorEastAsia" w:hAnsi="Times New Roman" w:cs="Times New Roman"/>
            <w:color w:val="000000" w:themeColor="text1"/>
            <w:sz w:val="28"/>
            <w:szCs w:val="28"/>
            <w:lang w:eastAsia="ru-RU"/>
          </w:rPr>
          <w:t>Законом</w:t>
        </w:r>
      </w:hyperlink>
      <w:r w:rsidRPr="001F4FE5">
        <w:rPr>
          <w:rFonts w:ascii="Times New Roman" w:eastAsiaTheme="minorEastAsia" w:hAnsi="Times New Roman" w:cs="Times New Roman"/>
          <w:color w:val="000000" w:themeColor="text1"/>
          <w:sz w:val="28"/>
          <w:szCs w:val="28"/>
          <w:lang w:eastAsia="ru-RU"/>
        </w:rPr>
        <w:t xml:space="preserve"> Орловской области</w:t>
      </w:r>
      <w:r w:rsidR="0080249C" w:rsidRPr="001F4FE5">
        <w:rPr>
          <w:rFonts w:ascii="Times New Roman" w:eastAsiaTheme="minorEastAsia" w:hAnsi="Times New Roman" w:cs="Times New Roman"/>
          <w:color w:val="000000" w:themeColor="text1"/>
          <w:sz w:val="28"/>
          <w:szCs w:val="28"/>
          <w:lang w:eastAsia="ru-RU"/>
        </w:rPr>
        <w:t xml:space="preserve"> от 4 июля 2013 года N 1499-ОЗ «</w:t>
      </w:r>
      <w:r w:rsidRPr="001F4FE5">
        <w:rPr>
          <w:rFonts w:ascii="Times New Roman" w:eastAsiaTheme="minorEastAsia" w:hAnsi="Times New Roman" w:cs="Times New Roman"/>
          <w:color w:val="000000" w:themeColor="text1"/>
          <w:sz w:val="28"/>
          <w:szCs w:val="28"/>
          <w:lang w:eastAsia="ru-RU"/>
        </w:rPr>
        <w:t>О гарантиях осуществления полномочий депутата, выборного должностного лица местного сам</w:t>
      </w:r>
      <w:r w:rsidR="0080249C" w:rsidRPr="001F4FE5">
        <w:rPr>
          <w:rFonts w:ascii="Times New Roman" w:eastAsiaTheme="minorEastAsia" w:hAnsi="Times New Roman" w:cs="Times New Roman"/>
          <w:color w:val="000000" w:themeColor="text1"/>
          <w:sz w:val="28"/>
          <w:szCs w:val="28"/>
          <w:lang w:eastAsia="ru-RU"/>
        </w:rPr>
        <w:t>оуправления в Орловской</w:t>
      </w:r>
      <w:proofErr w:type="gramEnd"/>
      <w:r w:rsidR="0080249C" w:rsidRPr="001F4FE5">
        <w:rPr>
          <w:rFonts w:ascii="Times New Roman" w:eastAsiaTheme="minorEastAsia" w:hAnsi="Times New Roman" w:cs="Times New Roman"/>
          <w:color w:val="000000" w:themeColor="text1"/>
          <w:sz w:val="28"/>
          <w:szCs w:val="28"/>
          <w:lang w:eastAsia="ru-RU"/>
        </w:rPr>
        <w:t xml:space="preserve"> области»</w:t>
      </w:r>
      <w:r w:rsidRPr="001F4FE5">
        <w:rPr>
          <w:rFonts w:ascii="Times New Roman" w:eastAsiaTheme="minorEastAsia" w:hAnsi="Times New Roman" w:cs="Times New Roman"/>
          <w:color w:val="000000" w:themeColor="text1"/>
          <w:sz w:val="28"/>
          <w:szCs w:val="28"/>
          <w:lang w:eastAsia="ru-RU"/>
        </w:rPr>
        <w:t>,</w:t>
      </w:r>
      <w:r w:rsidR="00321BEF" w:rsidRPr="001F4FE5">
        <w:rPr>
          <w:rFonts w:ascii="Times New Roman" w:eastAsiaTheme="minorEastAsia" w:hAnsi="Times New Roman" w:cs="Times New Roman"/>
          <w:color w:val="000000" w:themeColor="text1"/>
          <w:sz w:val="28"/>
          <w:szCs w:val="28"/>
          <w:lang w:eastAsia="ru-RU"/>
        </w:rPr>
        <w:t xml:space="preserve"> </w:t>
      </w:r>
      <w:hyperlink r:id="rId9" w:history="1">
        <w:r w:rsidR="00321BEF" w:rsidRPr="001F4FE5">
          <w:rPr>
            <w:rStyle w:val="a5"/>
            <w:rFonts w:ascii="Times New Roman" w:eastAsiaTheme="minorEastAsia" w:hAnsi="Times New Roman" w:cs="Times New Roman"/>
            <w:color w:val="auto"/>
            <w:sz w:val="28"/>
            <w:szCs w:val="28"/>
            <w:u w:val="none"/>
            <w:lang w:eastAsia="ru-RU"/>
          </w:rPr>
          <w:t>Уставом</w:t>
        </w:r>
      </w:hyperlink>
      <w:r w:rsidR="00321BEF" w:rsidRPr="001F4FE5">
        <w:rPr>
          <w:rFonts w:ascii="Times New Roman" w:eastAsiaTheme="minorEastAsia" w:hAnsi="Times New Roman" w:cs="Times New Roman"/>
          <w:sz w:val="28"/>
          <w:szCs w:val="28"/>
          <w:lang w:eastAsia="ru-RU"/>
        </w:rPr>
        <w:t xml:space="preserve"> </w:t>
      </w:r>
      <w:r w:rsidR="00321BEF" w:rsidRPr="001F4FE5">
        <w:rPr>
          <w:rFonts w:ascii="Times New Roman" w:eastAsiaTheme="minorEastAsia" w:hAnsi="Times New Roman" w:cs="Times New Roman"/>
          <w:color w:val="000000" w:themeColor="text1"/>
          <w:sz w:val="28"/>
          <w:szCs w:val="28"/>
          <w:lang w:eastAsia="ru-RU"/>
        </w:rPr>
        <w:t xml:space="preserve">Новосильского района Орловской области и устанавливает порядок предоставления гарантий депутату Новосильского районного Совета народных депутатов Орловской области, а также порядок их финансирования и размеры денежных выплат, связанных с обеспечением </w:t>
      </w:r>
      <w:proofErr w:type="gramStart"/>
      <w:r w:rsidR="00321BEF" w:rsidRPr="001F4FE5">
        <w:rPr>
          <w:rFonts w:ascii="Times New Roman" w:eastAsiaTheme="minorEastAsia" w:hAnsi="Times New Roman" w:cs="Times New Roman"/>
          <w:color w:val="000000" w:themeColor="text1"/>
          <w:sz w:val="28"/>
          <w:szCs w:val="28"/>
          <w:lang w:eastAsia="ru-RU"/>
        </w:rPr>
        <w:t>гарантий осуществления полномочий депутата Новосильского районного Совета народн</w:t>
      </w:r>
      <w:r w:rsidR="00212582" w:rsidRPr="001F4FE5">
        <w:rPr>
          <w:rFonts w:ascii="Times New Roman" w:eastAsiaTheme="minorEastAsia" w:hAnsi="Times New Roman" w:cs="Times New Roman"/>
          <w:color w:val="000000" w:themeColor="text1"/>
          <w:sz w:val="28"/>
          <w:szCs w:val="28"/>
          <w:lang w:eastAsia="ru-RU"/>
        </w:rPr>
        <w:t>ых</w:t>
      </w:r>
      <w:proofErr w:type="gramEnd"/>
      <w:r w:rsidR="00212582" w:rsidRPr="001F4FE5">
        <w:rPr>
          <w:rFonts w:ascii="Times New Roman" w:eastAsiaTheme="minorEastAsia" w:hAnsi="Times New Roman" w:cs="Times New Roman"/>
          <w:color w:val="000000" w:themeColor="text1"/>
          <w:sz w:val="28"/>
          <w:szCs w:val="28"/>
          <w:lang w:eastAsia="ru-RU"/>
        </w:rPr>
        <w:t xml:space="preserve"> депутатов (далее – депутат).</w:t>
      </w:r>
    </w:p>
    <w:p w:rsidR="0091035E" w:rsidRPr="001F4FE5" w:rsidRDefault="001F4FE5" w:rsidP="00321BEF">
      <w:pPr>
        <w:widowControl w:val="0"/>
        <w:autoSpaceDE w:val="0"/>
        <w:autoSpaceDN w:val="0"/>
        <w:adjustRightInd w:val="0"/>
        <w:spacing w:after="0" w:line="240" w:lineRule="auto"/>
        <w:jc w:val="both"/>
        <w:rPr>
          <w:rFonts w:ascii="Times New Roman" w:eastAsiaTheme="minorEastAsia" w:hAnsi="Times New Roman" w:cs="Times New Roman"/>
          <w:color w:val="000000" w:themeColor="text1"/>
          <w:sz w:val="28"/>
          <w:szCs w:val="28"/>
          <w:lang w:eastAsia="ru-RU"/>
        </w:rPr>
      </w:pPr>
      <w:bookmarkStart w:id="2" w:name="sub_10012"/>
      <w:bookmarkEnd w:id="1"/>
      <w:r>
        <w:rPr>
          <w:rFonts w:ascii="Times New Roman" w:eastAsiaTheme="minorEastAsia" w:hAnsi="Times New Roman" w:cs="Times New Roman"/>
          <w:color w:val="000000" w:themeColor="text1"/>
          <w:sz w:val="28"/>
          <w:szCs w:val="28"/>
          <w:lang w:eastAsia="ru-RU"/>
        </w:rPr>
        <w:t xml:space="preserve">          </w:t>
      </w:r>
      <w:r w:rsidR="00321BEF" w:rsidRPr="001F4FE5">
        <w:rPr>
          <w:rFonts w:ascii="Times New Roman" w:eastAsiaTheme="minorEastAsia" w:hAnsi="Times New Roman" w:cs="Times New Roman"/>
          <w:color w:val="000000" w:themeColor="text1"/>
          <w:sz w:val="28"/>
          <w:szCs w:val="28"/>
          <w:lang w:eastAsia="ru-RU"/>
        </w:rPr>
        <w:t xml:space="preserve"> </w:t>
      </w:r>
      <w:r w:rsidR="0091035E" w:rsidRPr="001F4FE5">
        <w:rPr>
          <w:rFonts w:ascii="Times New Roman" w:eastAsiaTheme="minorEastAsia" w:hAnsi="Times New Roman" w:cs="Times New Roman"/>
          <w:color w:val="000000" w:themeColor="text1"/>
          <w:sz w:val="28"/>
          <w:szCs w:val="28"/>
          <w:lang w:eastAsia="ru-RU"/>
        </w:rPr>
        <w:t xml:space="preserve">1.2. К гарантиям осуществления полномочий </w:t>
      </w:r>
      <w:r w:rsidR="00321BEF" w:rsidRPr="001F4FE5">
        <w:rPr>
          <w:rFonts w:ascii="Times New Roman" w:eastAsiaTheme="minorEastAsia" w:hAnsi="Times New Roman" w:cs="Times New Roman"/>
          <w:color w:val="000000" w:themeColor="text1"/>
          <w:sz w:val="28"/>
          <w:szCs w:val="28"/>
          <w:lang w:eastAsia="ru-RU"/>
        </w:rPr>
        <w:t>депутата</w:t>
      </w:r>
      <w:r w:rsidR="0091035E" w:rsidRPr="001F4FE5">
        <w:rPr>
          <w:rFonts w:ascii="Times New Roman" w:eastAsiaTheme="minorEastAsia" w:hAnsi="Times New Roman" w:cs="Times New Roman"/>
          <w:color w:val="000000" w:themeColor="text1"/>
          <w:sz w:val="28"/>
          <w:szCs w:val="28"/>
          <w:lang w:eastAsia="ru-RU"/>
        </w:rPr>
        <w:t xml:space="preserve"> относятся:</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3" w:name="sub_100121"/>
      <w:bookmarkEnd w:id="2"/>
      <w:r w:rsidRPr="001F4FE5">
        <w:rPr>
          <w:rFonts w:ascii="Times New Roman" w:eastAsiaTheme="minorEastAsia" w:hAnsi="Times New Roman" w:cs="Times New Roman"/>
          <w:color w:val="000000" w:themeColor="text1"/>
          <w:sz w:val="28"/>
          <w:szCs w:val="28"/>
          <w:lang w:eastAsia="ru-RU"/>
        </w:rPr>
        <w:t>1) материально-техническое и организационное обеспечение осуществления полномочий;</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4" w:name="sub_100122"/>
      <w:bookmarkEnd w:id="3"/>
      <w:r w:rsidRPr="001F4FE5">
        <w:rPr>
          <w:rFonts w:ascii="Times New Roman" w:eastAsiaTheme="minorEastAsia" w:hAnsi="Times New Roman" w:cs="Times New Roman"/>
          <w:color w:val="000000" w:themeColor="text1"/>
          <w:sz w:val="28"/>
          <w:szCs w:val="28"/>
          <w:lang w:eastAsia="ru-RU"/>
        </w:rPr>
        <w:t>2) право правотворческой инициативы;</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5" w:name="sub_100123"/>
      <w:bookmarkEnd w:id="4"/>
      <w:r w:rsidRPr="001F4FE5">
        <w:rPr>
          <w:rFonts w:ascii="Times New Roman" w:eastAsiaTheme="minorEastAsia" w:hAnsi="Times New Roman" w:cs="Times New Roman"/>
          <w:color w:val="000000" w:themeColor="text1"/>
          <w:sz w:val="28"/>
          <w:szCs w:val="28"/>
          <w:lang w:eastAsia="ru-RU"/>
        </w:rPr>
        <w:t>3) право на обращение в органы государственной власти, органы местного самоуправления и организации;</w:t>
      </w:r>
    </w:p>
    <w:p w:rsidR="00321BEF"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6" w:name="sub_100124"/>
      <w:bookmarkEnd w:id="5"/>
      <w:r w:rsidRPr="001F4FE5">
        <w:rPr>
          <w:rFonts w:ascii="Times New Roman" w:eastAsiaTheme="minorEastAsia" w:hAnsi="Times New Roman" w:cs="Times New Roman"/>
          <w:color w:val="000000" w:themeColor="text1"/>
          <w:sz w:val="28"/>
          <w:szCs w:val="28"/>
          <w:lang w:eastAsia="ru-RU"/>
        </w:rPr>
        <w:t>4) гарантии, связанные с осуществлением трудовой деятельности</w:t>
      </w:r>
      <w:bookmarkStart w:id="7" w:name="sub_100125"/>
      <w:bookmarkEnd w:id="6"/>
      <w:r w:rsidR="00321BEF" w:rsidRPr="001F4FE5">
        <w:rPr>
          <w:rFonts w:ascii="Times New Roman" w:eastAsiaTheme="minorEastAsia" w:hAnsi="Times New Roman" w:cs="Times New Roman"/>
          <w:color w:val="000000" w:themeColor="text1"/>
          <w:sz w:val="28"/>
          <w:szCs w:val="28"/>
          <w:lang w:eastAsia="ru-RU"/>
        </w:rPr>
        <w:t>;</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5) социальные гарантии;</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8" w:name="sub_100126"/>
      <w:bookmarkEnd w:id="7"/>
      <w:r w:rsidRPr="001F4FE5">
        <w:rPr>
          <w:rFonts w:ascii="Times New Roman" w:eastAsiaTheme="minorEastAsia" w:hAnsi="Times New Roman" w:cs="Times New Roman"/>
          <w:color w:val="000000" w:themeColor="text1"/>
          <w:sz w:val="28"/>
          <w:szCs w:val="28"/>
          <w:lang w:eastAsia="ru-RU"/>
        </w:rPr>
        <w:t>6) возмещение расходов, связан</w:t>
      </w:r>
      <w:r w:rsidR="00321BEF" w:rsidRPr="001F4FE5">
        <w:rPr>
          <w:rFonts w:ascii="Times New Roman" w:eastAsiaTheme="minorEastAsia" w:hAnsi="Times New Roman" w:cs="Times New Roman"/>
          <w:color w:val="000000" w:themeColor="text1"/>
          <w:sz w:val="28"/>
          <w:szCs w:val="28"/>
          <w:lang w:eastAsia="ru-RU"/>
        </w:rPr>
        <w:t>ных с осуществлением полномочий;</w:t>
      </w:r>
    </w:p>
    <w:p w:rsidR="00321BEF" w:rsidRPr="001F4FE5" w:rsidRDefault="00321BEF" w:rsidP="00321BEF">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7) право на депутатский запрос;</w:t>
      </w:r>
    </w:p>
    <w:p w:rsidR="00321BEF" w:rsidRPr="001F4FE5" w:rsidRDefault="00321BEF" w:rsidP="00321BEF">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8) обеспечение условий для работы с избирателями;</w:t>
      </w:r>
    </w:p>
    <w:p w:rsidR="00321BEF" w:rsidRPr="001F4FE5" w:rsidRDefault="00321BEF" w:rsidP="00321BEF">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9) право на получение информации.</w:t>
      </w:r>
    </w:p>
    <w:p w:rsidR="00321BEF" w:rsidRPr="001F4FE5" w:rsidRDefault="00321BEF" w:rsidP="00321BEF">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 xml:space="preserve">1.3 Финансирование </w:t>
      </w:r>
      <w:proofErr w:type="gramStart"/>
      <w:r w:rsidRPr="001F4FE5">
        <w:rPr>
          <w:rFonts w:ascii="Times New Roman" w:eastAsiaTheme="minorEastAsia" w:hAnsi="Times New Roman" w:cs="Times New Roman"/>
          <w:color w:val="000000" w:themeColor="text1"/>
          <w:sz w:val="28"/>
          <w:szCs w:val="28"/>
          <w:lang w:eastAsia="ru-RU"/>
        </w:rPr>
        <w:t>реализации гарантий осуществления полномочий депутата</w:t>
      </w:r>
      <w:proofErr w:type="gramEnd"/>
      <w:r w:rsidRPr="001F4FE5">
        <w:rPr>
          <w:rFonts w:ascii="Times New Roman" w:eastAsiaTheme="minorEastAsia" w:hAnsi="Times New Roman" w:cs="Times New Roman"/>
          <w:color w:val="000000" w:themeColor="text1"/>
          <w:sz w:val="28"/>
          <w:szCs w:val="28"/>
          <w:lang w:eastAsia="ru-RU"/>
        </w:rPr>
        <w:t xml:space="preserve"> осуществляется за счет средств бюджета Новосильского района с учетом ограничений, установленных Бюджетным кодексом Российской Федерации</w:t>
      </w:r>
    </w:p>
    <w:bookmarkEnd w:id="8"/>
    <w:p w:rsidR="0091035E" w:rsidRPr="001F4FE5" w:rsidRDefault="0091035E" w:rsidP="00963272">
      <w:pPr>
        <w:widowControl w:val="0"/>
        <w:autoSpaceDE w:val="0"/>
        <w:autoSpaceDN w:val="0"/>
        <w:adjustRightInd w:val="0"/>
        <w:spacing w:after="0" w:line="240" w:lineRule="auto"/>
        <w:jc w:val="both"/>
        <w:rPr>
          <w:rFonts w:ascii="Times New Roman" w:eastAsiaTheme="minorEastAsia" w:hAnsi="Times New Roman" w:cs="Times New Roman"/>
          <w:color w:val="000000" w:themeColor="text1"/>
          <w:sz w:val="16"/>
          <w:szCs w:val="16"/>
          <w:lang w:eastAsia="ru-RU"/>
        </w:rPr>
      </w:pPr>
    </w:p>
    <w:p w:rsidR="00963272" w:rsidRPr="001F4FE5" w:rsidRDefault="0091035E" w:rsidP="00963272">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000000" w:themeColor="text1"/>
          <w:sz w:val="28"/>
          <w:szCs w:val="28"/>
          <w:lang w:eastAsia="ru-RU"/>
        </w:rPr>
      </w:pPr>
      <w:bookmarkStart w:id="9" w:name="sub_1002"/>
      <w:r w:rsidRPr="001F4FE5">
        <w:rPr>
          <w:rFonts w:ascii="Times New Roman" w:eastAsiaTheme="minorEastAsia" w:hAnsi="Times New Roman" w:cs="Times New Roman"/>
          <w:b/>
          <w:bCs/>
          <w:color w:val="000000" w:themeColor="text1"/>
          <w:sz w:val="28"/>
          <w:szCs w:val="28"/>
          <w:lang w:eastAsia="ru-RU"/>
        </w:rPr>
        <w:t>2. Материально-техническое и организационное обеспечение</w:t>
      </w:r>
      <w:r w:rsidRPr="001F4FE5">
        <w:rPr>
          <w:rFonts w:ascii="Times New Roman" w:eastAsiaTheme="minorEastAsia" w:hAnsi="Times New Roman" w:cs="Times New Roman"/>
          <w:b/>
          <w:bCs/>
          <w:color w:val="000000" w:themeColor="text1"/>
          <w:sz w:val="28"/>
          <w:szCs w:val="28"/>
          <w:lang w:eastAsia="ru-RU"/>
        </w:rPr>
        <w:br/>
        <w:t xml:space="preserve">осуществления полномочий </w:t>
      </w:r>
      <w:r w:rsidR="00963272" w:rsidRPr="001F4FE5">
        <w:rPr>
          <w:rFonts w:ascii="Times New Roman" w:eastAsiaTheme="minorEastAsia" w:hAnsi="Times New Roman" w:cs="Times New Roman"/>
          <w:b/>
          <w:bCs/>
          <w:color w:val="000000" w:themeColor="text1"/>
          <w:sz w:val="28"/>
          <w:szCs w:val="28"/>
          <w:lang w:eastAsia="ru-RU"/>
        </w:rPr>
        <w:t>депутата.</w:t>
      </w:r>
    </w:p>
    <w:p w:rsidR="00963272" w:rsidRPr="001F4FE5" w:rsidRDefault="001F4FE5" w:rsidP="00963272">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963272" w:rsidRPr="001F4FE5">
        <w:rPr>
          <w:rFonts w:ascii="Times New Roman" w:hAnsi="Times New Roman" w:cs="Times New Roman"/>
          <w:sz w:val="28"/>
          <w:szCs w:val="28"/>
        </w:rPr>
        <w:t>1. Депутату, осуществляющему свои полномочия на постоянной основе, предоставляется рабочее место, оборудованное мебелью, средствами организационной техники, необходимыми для исполнения своих полномочий и средствами связи.</w:t>
      </w:r>
    </w:p>
    <w:p w:rsidR="00963272" w:rsidRPr="001F4FE5" w:rsidRDefault="001F4FE5" w:rsidP="00963272">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963272" w:rsidRPr="001F4FE5">
        <w:rPr>
          <w:rFonts w:ascii="Times New Roman" w:hAnsi="Times New Roman" w:cs="Times New Roman"/>
          <w:sz w:val="28"/>
          <w:szCs w:val="28"/>
        </w:rPr>
        <w:t>2. Депутату, осуществляющему полномочия на непостоянной основе:</w:t>
      </w:r>
    </w:p>
    <w:p w:rsidR="00963272" w:rsidRPr="001F4FE5" w:rsidRDefault="00963272" w:rsidP="00963272">
      <w:pPr>
        <w:pStyle w:val="a6"/>
        <w:jc w:val="both"/>
        <w:rPr>
          <w:rFonts w:ascii="Times New Roman" w:hAnsi="Times New Roman" w:cs="Times New Roman"/>
          <w:sz w:val="28"/>
          <w:szCs w:val="28"/>
        </w:rPr>
      </w:pPr>
      <w:r w:rsidRPr="001F4FE5">
        <w:rPr>
          <w:rFonts w:ascii="Times New Roman" w:hAnsi="Times New Roman" w:cs="Times New Roman"/>
          <w:sz w:val="28"/>
          <w:szCs w:val="28"/>
        </w:rPr>
        <w:lastRenderedPageBreak/>
        <w:t>а) на период проведения заседаний районного Совета народных депутатов, постоянных депутатских комиссий и иных рабочих органов предоставляется рабочее место, обеспечивающее условия работы в составе коллегиального органа;</w:t>
      </w:r>
    </w:p>
    <w:p w:rsidR="00963272" w:rsidRPr="001F4FE5" w:rsidRDefault="00963272" w:rsidP="00963272">
      <w:pPr>
        <w:pStyle w:val="a6"/>
        <w:jc w:val="both"/>
        <w:rPr>
          <w:rFonts w:ascii="Times New Roman" w:hAnsi="Times New Roman" w:cs="Times New Roman"/>
          <w:sz w:val="28"/>
          <w:szCs w:val="28"/>
        </w:rPr>
      </w:pPr>
      <w:r w:rsidRPr="001F4FE5">
        <w:rPr>
          <w:rFonts w:ascii="Times New Roman" w:hAnsi="Times New Roman" w:cs="Times New Roman"/>
          <w:sz w:val="28"/>
          <w:szCs w:val="28"/>
        </w:rPr>
        <w:t xml:space="preserve">б) </w:t>
      </w:r>
      <w:proofErr w:type="gramStart"/>
      <w:r w:rsidRPr="001F4FE5">
        <w:rPr>
          <w:rFonts w:ascii="Times New Roman" w:hAnsi="Times New Roman" w:cs="Times New Roman"/>
          <w:sz w:val="28"/>
          <w:szCs w:val="28"/>
        </w:rPr>
        <w:t>предоставляются необходимые документы</w:t>
      </w:r>
      <w:proofErr w:type="gramEnd"/>
      <w:r w:rsidRPr="001F4FE5">
        <w:rPr>
          <w:rFonts w:ascii="Times New Roman" w:hAnsi="Times New Roman" w:cs="Times New Roman"/>
          <w:sz w:val="28"/>
          <w:szCs w:val="28"/>
        </w:rPr>
        <w:t>, информация, печатные издания;</w:t>
      </w:r>
    </w:p>
    <w:p w:rsidR="00963272" w:rsidRPr="001F4FE5" w:rsidRDefault="00963272" w:rsidP="00963272">
      <w:pPr>
        <w:pStyle w:val="a6"/>
        <w:jc w:val="both"/>
        <w:rPr>
          <w:rFonts w:ascii="Times New Roman" w:hAnsi="Times New Roman" w:cs="Times New Roman"/>
          <w:sz w:val="28"/>
          <w:szCs w:val="28"/>
        </w:rPr>
      </w:pPr>
      <w:r w:rsidRPr="001F4FE5">
        <w:rPr>
          <w:rFonts w:ascii="Times New Roman" w:hAnsi="Times New Roman" w:cs="Times New Roman"/>
          <w:sz w:val="28"/>
          <w:szCs w:val="28"/>
        </w:rPr>
        <w:t>в) в период между заседаниями районного Совета народных депутатов по вопросам, связанным с депутатской деятельностью, депутатам предоставляется возможность пользоваться средствами связи и оргтехникой районного Совета народных депутатов;</w:t>
      </w:r>
    </w:p>
    <w:p w:rsidR="00963272" w:rsidRPr="001F4FE5" w:rsidRDefault="00963272" w:rsidP="00963272">
      <w:pPr>
        <w:pStyle w:val="a6"/>
        <w:jc w:val="both"/>
        <w:rPr>
          <w:rFonts w:ascii="Times New Roman" w:hAnsi="Times New Roman" w:cs="Times New Roman"/>
          <w:sz w:val="28"/>
          <w:szCs w:val="28"/>
        </w:rPr>
      </w:pPr>
      <w:r w:rsidRPr="001F4FE5">
        <w:rPr>
          <w:rFonts w:ascii="Times New Roman" w:hAnsi="Times New Roman" w:cs="Times New Roman"/>
          <w:sz w:val="28"/>
          <w:szCs w:val="28"/>
        </w:rPr>
        <w:t>г) предоставляется служебный транспорт для проведения выездных заседаний районного Совета народных депутатов, депутатских комитетов и комиссий.</w:t>
      </w:r>
    </w:p>
    <w:p w:rsidR="00963272" w:rsidRPr="001F4FE5" w:rsidRDefault="001F4FE5" w:rsidP="00963272">
      <w:pPr>
        <w:pStyle w:val="a6"/>
        <w:jc w:val="both"/>
        <w:rPr>
          <w:rFonts w:ascii="Times New Roman" w:eastAsiaTheme="minorEastAsia" w:hAnsi="Times New Roman" w:cs="Times New Roman"/>
          <w:bCs/>
          <w:color w:val="000000" w:themeColor="text1"/>
          <w:sz w:val="28"/>
          <w:szCs w:val="28"/>
          <w:lang w:eastAsia="ru-RU"/>
        </w:rPr>
      </w:pPr>
      <w:r>
        <w:rPr>
          <w:rFonts w:ascii="Times New Roman" w:eastAsiaTheme="minorEastAsia" w:hAnsi="Times New Roman" w:cs="Times New Roman"/>
          <w:bCs/>
          <w:color w:val="000000" w:themeColor="text1"/>
          <w:sz w:val="28"/>
          <w:szCs w:val="28"/>
          <w:lang w:eastAsia="ru-RU"/>
        </w:rPr>
        <w:t xml:space="preserve">  </w:t>
      </w:r>
      <w:r w:rsidR="00963272" w:rsidRPr="001F4FE5">
        <w:rPr>
          <w:rFonts w:ascii="Times New Roman" w:eastAsiaTheme="minorEastAsia" w:hAnsi="Times New Roman" w:cs="Times New Roman"/>
          <w:bCs/>
          <w:color w:val="000000" w:themeColor="text1"/>
          <w:sz w:val="28"/>
          <w:szCs w:val="28"/>
          <w:lang w:eastAsia="ru-RU"/>
        </w:rPr>
        <w:t>3. Организационное обеспечение осуществления полномочий депутата, осуществляющего полномочия на непостоянной основе, включают в себя:</w:t>
      </w:r>
    </w:p>
    <w:p w:rsidR="007878C4" w:rsidRPr="001F4FE5" w:rsidRDefault="00963272" w:rsidP="00963272">
      <w:pPr>
        <w:pStyle w:val="a6"/>
        <w:jc w:val="both"/>
        <w:rPr>
          <w:rFonts w:ascii="Times New Roman" w:eastAsiaTheme="minorEastAsia" w:hAnsi="Times New Roman" w:cs="Times New Roman"/>
          <w:bCs/>
          <w:color w:val="000000" w:themeColor="text1"/>
          <w:sz w:val="28"/>
          <w:szCs w:val="28"/>
          <w:lang w:eastAsia="ru-RU"/>
        </w:rPr>
      </w:pPr>
      <w:r w:rsidRPr="001F4FE5">
        <w:rPr>
          <w:rFonts w:ascii="Times New Roman" w:eastAsiaTheme="minorEastAsia" w:hAnsi="Times New Roman" w:cs="Times New Roman"/>
          <w:bCs/>
          <w:color w:val="000000" w:themeColor="text1"/>
          <w:sz w:val="28"/>
          <w:szCs w:val="28"/>
          <w:lang w:eastAsia="ru-RU"/>
        </w:rPr>
        <w:t>а) правовое и информационно-методическое обеспечение;</w:t>
      </w:r>
    </w:p>
    <w:p w:rsidR="00963272" w:rsidRPr="001F4FE5" w:rsidRDefault="00963272" w:rsidP="00963272">
      <w:pPr>
        <w:pStyle w:val="a6"/>
        <w:jc w:val="both"/>
        <w:rPr>
          <w:rFonts w:ascii="Times New Roman" w:eastAsiaTheme="minorEastAsia" w:hAnsi="Times New Roman" w:cs="Times New Roman"/>
          <w:bCs/>
          <w:color w:val="000000" w:themeColor="text1"/>
          <w:sz w:val="28"/>
          <w:szCs w:val="28"/>
          <w:lang w:eastAsia="ru-RU"/>
        </w:rPr>
      </w:pPr>
      <w:r w:rsidRPr="001F4FE5">
        <w:rPr>
          <w:rFonts w:ascii="Times New Roman" w:eastAsiaTheme="minorEastAsia" w:hAnsi="Times New Roman" w:cs="Times New Roman"/>
          <w:bCs/>
          <w:color w:val="000000" w:themeColor="text1"/>
          <w:sz w:val="28"/>
          <w:szCs w:val="28"/>
          <w:lang w:eastAsia="ru-RU"/>
        </w:rPr>
        <w:t>б) организацию личного приема граждан;</w:t>
      </w:r>
    </w:p>
    <w:p w:rsidR="00963272" w:rsidRPr="001F4FE5" w:rsidRDefault="00963272" w:rsidP="00963272">
      <w:pPr>
        <w:pStyle w:val="a6"/>
        <w:jc w:val="both"/>
        <w:rPr>
          <w:rFonts w:ascii="Times New Roman" w:eastAsiaTheme="minorEastAsia" w:hAnsi="Times New Roman" w:cs="Times New Roman"/>
          <w:bCs/>
          <w:color w:val="000000" w:themeColor="text1"/>
          <w:sz w:val="28"/>
          <w:szCs w:val="28"/>
          <w:lang w:eastAsia="ru-RU"/>
        </w:rPr>
      </w:pPr>
      <w:r w:rsidRPr="001F4FE5">
        <w:rPr>
          <w:rFonts w:ascii="Times New Roman" w:eastAsiaTheme="minorEastAsia" w:hAnsi="Times New Roman" w:cs="Times New Roman"/>
          <w:bCs/>
          <w:color w:val="000000" w:themeColor="text1"/>
          <w:sz w:val="28"/>
          <w:szCs w:val="28"/>
          <w:lang w:eastAsia="ru-RU"/>
        </w:rPr>
        <w:t>в) организацию заседаний депутатских комиссий;</w:t>
      </w:r>
    </w:p>
    <w:p w:rsidR="00963272" w:rsidRPr="001F4FE5" w:rsidRDefault="00963272" w:rsidP="00963272">
      <w:pPr>
        <w:pStyle w:val="a6"/>
        <w:jc w:val="both"/>
        <w:rPr>
          <w:rFonts w:ascii="Times New Roman" w:eastAsiaTheme="minorEastAsia" w:hAnsi="Times New Roman" w:cs="Times New Roman"/>
          <w:bCs/>
          <w:color w:val="000000" w:themeColor="text1"/>
          <w:sz w:val="28"/>
          <w:szCs w:val="28"/>
          <w:lang w:eastAsia="ru-RU"/>
        </w:rPr>
      </w:pPr>
      <w:r w:rsidRPr="001F4FE5">
        <w:rPr>
          <w:rFonts w:ascii="Times New Roman" w:eastAsiaTheme="minorEastAsia" w:hAnsi="Times New Roman" w:cs="Times New Roman"/>
          <w:bCs/>
          <w:color w:val="000000" w:themeColor="text1"/>
          <w:sz w:val="28"/>
          <w:szCs w:val="28"/>
          <w:lang w:eastAsia="ru-RU"/>
        </w:rPr>
        <w:t>г) освещение деятельности депутатов районного Совета народных депутатов в средствах массовой информации, в том числе на сайте Новосильского района в информационно-телекоммуникационной сети «Интернет».</w:t>
      </w:r>
    </w:p>
    <w:p w:rsidR="00963272" w:rsidRPr="001F4FE5" w:rsidRDefault="001F4FE5" w:rsidP="007878C4">
      <w:pPr>
        <w:pStyle w:val="a6"/>
        <w:jc w:val="both"/>
        <w:rPr>
          <w:rFonts w:ascii="Times New Roman" w:eastAsiaTheme="minorEastAsia" w:hAnsi="Times New Roman" w:cs="Times New Roman"/>
          <w:bCs/>
          <w:color w:val="000000" w:themeColor="text1"/>
          <w:sz w:val="28"/>
          <w:szCs w:val="28"/>
          <w:lang w:eastAsia="ru-RU"/>
        </w:rPr>
      </w:pPr>
      <w:r>
        <w:rPr>
          <w:rFonts w:ascii="Times New Roman" w:eastAsiaTheme="minorEastAsia" w:hAnsi="Times New Roman" w:cs="Times New Roman"/>
          <w:bCs/>
          <w:color w:val="000000" w:themeColor="text1"/>
          <w:sz w:val="28"/>
          <w:szCs w:val="28"/>
          <w:lang w:eastAsia="ru-RU"/>
        </w:rPr>
        <w:t xml:space="preserve">  </w:t>
      </w:r>
      <w:r w:rsidR="00963272" w:rsidRPr="001F4FE5">
        <w:rPr>
          <w:rFonts w:ascii="Times New Roman" w:eastAsiaTheme="minorEastAsia" w:hAnsi="Times New Roman" w:cs="Times New Roman"/>
          <w:bCs/>
          <w:color w:val="000000" w:themeColor="text1"/>
          <w:sz w:val="28"/>
          <w:szCs w:val="28"/>
          <w:lang w:eastAsia="ru-RU"/>
        </w:rPr>
        <w:t>4. Материально-техническое и организационное обеспечение деятельности депутата осуществляется районным Советом народных депутатов.</w:t>
      </w:r>
    </w:p>
    <w:p w:rsidR="0091035E" w:rsidRPr="001F4FE5" w:rsidRDefault="0091035E" w:rsidP="007878C4">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000000" w:themeColor="text1"/>
          <w:sz w:val="28"/>
          <w:szCs w:val="28"/>
          <w:lang w:eastAsia="ru-RU"/>
        </w:rPr>
      </w:pPr>
      <w:bookmarkStart w:id="10" w:name="sub_1003"/>
      <w:bookmarkEnd w:id="9"/>
      <w:r w:rsidRPr="001F4FE5">
        <w:rPr>
          <w:rFonts w:ascii="Times New Roman" w:eastAsiaTheme="minorEastAsia" w:hAnsi="Times New Roman" w:cs="Times New Roman"/>
          <w:b/>
          <w:bCs/>
          <w:color w:val="000000" w:themeColor="text1"/>
          <w:sz w:val="28"/>
          <w:szCs w:val="28"/>
          <w:lang w:eastAsia="ru-RU"/>
        </w:rPr>
        <w:t>3. Право правотворческой инициативы</w:t>
      </w:r>
      <w:bookmarkEnd w:id="10"/>
    </w:p>
    <w:p w:rsidR="002229FF" w:rsidRPr="001F4FE5" w:rsidRDefault="002229FF" w:rsidP="002229FF">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11" w:name="sub_1004"/>
      <w:r w:rsidRPr="001F4FE5">
        <w:rPr>
          <w:rFonts w:ascii="Times New Roman" w:eastAsiaTheme="minorEastAsia" w:hAnsi="Times New Roman" w:cs="Times New Roman"/>
          <w:color w:val="000000" w:themeColor="text1"/>
          <w:sz w:val="28"/>
          <w:szCs w:val="28"/>
          <w:lang w:eastAsia="ru-RU"/>
        </w:rPr>
        <w:t>3.1. Депутат обладает правом правотворческой инициативы, которое осуществляется в форме внесения в представительный орган муниципального образования, местную администрацию, иные органы местного самоуправления, должностному лицу местного самоуправления проектов муниципальных правовых актов.</w:t>
      </w:r>
    </w:p>
    <w:p w:rsidR="002229FF" w:rsidRPr="001F4FE5" w:rsidRDefault="002229FF" w:rsidP="002229FF">
      <w:pPr>
        <w:widowControl w:val="0"/>
        <w:autoSpaceDE w:val="0"/>
        <w:autoSpaceDN w:val="0"/>
        <w:adjustRightInd w:val="0"/>
        <w:spacing w:after="0" w:line="240" w:lineRule="auto"/>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 xml:space="preserve">        Правотворческая инициатива подлежит обязательному рассмотрению соответствующим органом местного самоуправления, должностным лицом местного самоуправления в порядке, установленном муниципальным правовым актом соответствующего органа местного самоуправления или должностного лица местного самоуправления.</w:t>
      </w:r>
    </w:p>
    <w:p w:rsidR="002229FF" w:rsidRPr="001F4FE5" w:rsidRDefault="002229FF" w:rsidP="002229FF">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3.2. Депутат вправе инициировать обращение представительного органа муниципального образования к главе муниципального образования, главе местной администрации, иным должностным лицам местного самоуправления о разработке и (или) принятии муниципального правового акта, внесении изменений в изданные ими муниципальные правовые акты либо об их отмене или приостановлении их действия.</w:t>
      </w:r>
    </w:p>
    <w:p w:rsidR="005D3CC1" w:rsidRPr="001F4FE5" w:rsidRDefault="002229FF" w:rsidP="002229FF">
      <w:pPr>
        <w:widowControl w:val="0"/>
        <w:autoSpaceDE w:val="0"/>
        <w:autoSpaceDN w:val="0"/>
        <w:adjustRightInd w:val="0"/>
        <w:spacing w:after="0" w:line="240" w:lineRule="auto"/>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 xml:space="preserve">         Указанная инициатива депутата подлежит рассмотрению в порядке, установленном муниципальным правовым актом соответствующего органа местного самоуправления или должностного лица местного самоуправления.</w:t>
      </w:r>
    </w:p>
    <w:p w:rsidR="0091035E" w:rsidRPr="001F4FE5" w:rsidRDefault="0091035E" w:rsidP="0091035E">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000000" w:themeColor="text1"/>
          <w:sz w:val="28"/>
          <w:szCs w:val="28"/>
          <w:lang w:eastAsia="ru-RU"/>
        </w:rPr>
      </w:pPr>
      <w:r w:rsidRPr="001F4FE5">
        <w:rPr>
          <w:rFonts w:ascii="Times New Roman" w:eastAsiaTheme="minorEastAsia" w:hAnsi="Times New Roman" w:cs="Times New Roman"/>
          <w:b/>
          <w:bCs/>
          <w:color w:val="000000" w:themeColor="text1"/>
          <w:sz w:val="28"/>
          <w:szCs w:val="28"/>
          <w:lang w:eastAsia="ru-RU"/>
        </w:rPr>
        <w:t>4. Право на обращение в органы государственной власти,</w:t>
      </w:r>
      <w:r w:rsidRPr="001F4FE5">
        <w:rPr>
          <w:rFonts w:ascii="Times New Roman" w:eastAsiaTheme="minorEastAsia" w:hAnsi="Times New Roman" w:cs="Times New Roman"/>
          <w:b/>
          <w:bCs/>
          <w:color w:val="000000" w:themeColor="text1"/>
          <w:sz w:val="28"/>
          <w:szCs w:val="28"/>
          <w:lang w:eastAsia="ru-RU"/>
        </w:rPr>
        <w:br/>
        <w:t>местного самоуправления и организации</w:t>
      </w:r>
    </w:p>
    <w:bookmarkEnd w:id="11"/>
    <w:p w:rsidR="002229FF" w:rsidRPr="001F4FE5" w:rsidRDefault="002229FF" w:rsidP="002229FF">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4.1. Депутат по вопросам, связанным с осуществлением своих полномочий, вправе направить письменное обращение в органы государственной власти, органы местного самоуправления и иные организации.</w:t>
      </w:r>
    </w:p>
    <w:p w:rsidR="0091035E" w:rsidRPr="001F4FE5" w:rsidRDefault="002229FF" w:rsidP="002229FF">
      <w:pPr>
        <w:widowControl w:val="0"/>
        <w:autoSpaceDE w:val="0"/>
        <w:autoSpaceDN w:val="0"/>
        <w:adjustRightInd w:val="0"/>
        <w:spacing w:after="0" w:line="240" w:lineRule="auto"/>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 xml:space="preserve">         4.2. Депутат, выборное должностное лицо для решения вопросов, связанных </w:t>
      </w:r>
      <w:r w:rsidRPr="001F4FE5">
        <w:rPr>
          <w:rFonts w:ascii="Times New Roman" w:eastAsiaTheme="minorEastAsia" w:hAnsi="Times New Roman" w:cs="Times New Roman"/>
          <w:color w:val="000000" w:themeColor="text1"/>
          <w:sz w:val="28"/>
          <w:szCs w:val="28"/>
          <w:lang w:eastAsia="ru-RU"/>
        </w:rPr>
        <w:lastRenderedPageBreak/>
        <w:t>с осуществлением своих полномочий, пользуется правом на прием в первоочередном порядке должностными лицами расположенных на территории Орловской области органов государственной власти Орловской области, должностными лицами органов местного самоуправления и руководителями муниципальных предприятий и учреждений.</w:t>
      </w:r>
    </w:p>
    <w:p w:rsidR="002229FF" w:rsidRPr="001F4FE5" w:rsidRDefault="002229FF" w:rsidP="002229FF">
      <w:pPr>
        <w:widowControl w:val="0"/>
        <w:autoSpaceDE w:val="0"/>
        <w:autoSpaceDN w:val="0"/>
        <w:adjustRightInd w:val="0"/>
        <w:spacing w:after="0" w:line="240" w:lineRule="auto"/>
        <w:jc w:val="both"/>
        <w:rPr>
          <w:rFonts w:ascii="Times New Roman" w:eastAsiaTheme="minorEastAsia" w:hAnsi="Times New Roman" w:cs="Times New Roman"/>
          <w:color w:val="000000" w:themeColor="text1"/>
          <w:sz w:val="16"/>
          <w:szCs w:val="16"/>
          <w:lang w:eastAsia="ru-RU"/>
        </w:rPr>
      </w:pPr>
    </w:p>
    <w:p w:rsidR="002229FF" w:rsidRPr="001F4FE5" w:rsidRDefault="002229FF" w:rsidP="002229FF">
      <w:pPr>
        <w:widowControl w:val="0"/>
        <w:autoSpaceDE w:val="0"/>
        <w:autoSpaceDN w:val="0"/>
        <w:adjustRightInd w:val="0"/>
        <w:spacing w:after="0" w:line="240" w:lineRule="auto"/>
        <w:jc w:val="center"/>
        <w:rPr>
          <w:rFonts w:ascii="Times New Roman" w:eastAsiaTheme="minorEastAsia" w:hAnsi="Times New Roman" w:cs="Times New Roman"/>
          <w:b/>
          <w:color w:val="000000" w:themeColor="text1"/>
          <w:sz w:val="28"/>
          <w:szCs w:val="28"/>
          <w:lang w:eastAsia="ru-RU"/>
        </w:rPr>
      </w:pPr>
      <w:r w:rsidRPr="001F4FE5">
        <w:rPr>
          <w:rFonts w:ascii="Times New Roman" w:eastAsiaTheme="minorEastAsia" w:hAnsi="Times New Roman" w:cs="Times New Roman"/>
          <w:b/>
          <w:color w:val="000000" w:themeColor="text1"/>
          <w:sz w:val="28"/>
          <w:szCs w:val="28"/>
          <w:lang w:eastAsia="ru-RU"/>
        </w:rPr>
        <w:t xml:space="preserve"> 5. Право на депутатский запрос</w:t>
      </w:r>
    </w:p>
    <w:p w:rsidR="002229FF" w:rsidRPr="001F4FE5" w:rsidRDefault="002229FF" w:rsidP="002229FF">
      <w:pPr>
        <w:widowControl w:val="0"/>
        <w:autoSpaceDE w:val="0"/>
        <w:autoSpaceDN w:val="0"/>
        <w:adjustRightInd w:val="0"/>
        <w:spacing w:after="0" w:line="240" w:lineRule="auto"/>
        <w:jc w:val="center"/>
        <w:rPr>
          <w:rFonts w:ascii="Times New Roman" w:eastAsiaTheme="minorEastAsia" w:hAnsi="Times New Roman" w:cs="Times New Roman"/>
          <w:color w:val="000000" w:themeColor="text1"/>
          <w:sz w:val="16"/>
          <w:szCs w:val="16"/>
          <w:lang w:eastAsia="ru-RU"/>
        </w:rPr>
      </w:pPr>
    </w:p>
    <w:p w:rsidR="002229FF" w:rsidRPr="001F4FE5" w:rsidRDefault="002229FF" w:rsidP="002229FF">
      <w:pPr>
        <w:widowControl w:val="0"/>
        <w:autoSpaceDE w:val="0"/>
        <w:autoSpaceDN w:val="0"/>
        <w:adjustRightInd w:val="0"/>
        <w:spacing w:after="0" w:line="240" w:lineRule="auto"/>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 xml:space="preserve">        5.1. Депутат или группа депутатов вправе инициировать обращение районного Совета народных депутатов с депутатским запросом к органам государственной власти, органам местного самоуправления по вопросам депутатской деятельности.</w:t>
      </w:r>
    </w:p>
    <w:p w:rsidR="002229FF" w:rsidRPr="001F4FE5" w:rsidRDefault="002229FF" w:rsidP="002229FF">
      <w:pPr>
        <w:widowControl w:val="0"/>
        <w:autoSpaceDE w:val="0"/>
        <w:autoSpaceDN w:val="0"/>
        <w:adjustRightInd w:val="0"/>
        <w:spacing w:after="0" w:line="240" w:lineRule="auto"/>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 xml:space="preserve">       </w:t>
      </w:r>
      <w:proofErr w:type="gramStart"/>
      <w:r w:rsidRPr="001F4FE5">
        <w:rPr>
          <w:rFonts w:ascii="Times New Roman" w:eastAsiaTheme="minorEastAsia" w:hAnsi="Times New Roman" w:cs="Times New Roman"/>
          <w:color w:val="000000" w:themeColor="text1"/>
          <w:sz w:val="28"/>
          <w:szCs w:val="28"/>
          <w:lang w:eastAsia="ru-RU"/>
        </w:rPr>
        <w:t>Основанием для обращения с депутатским запросом районного Совета народных депутатов могут являться факты нарушения указанными органами или их должностными лицами Конституции Российской Федерации, федеральных конституционных законов, федеральных законов, законов Орловской области, муниципальных нормативных правовых актов, принятых районным Советом народных депутатов, а также иные основания, признаваемые районным Советом народных депутатов достаточными для направления депутатского запроса.</w:t>
      </w:r>
      <w:proofErr w:type="gramEnd"/>
    </w:p>
    <w:p w:rsidR="002229FF" w:rsidRPr="001F4FE5" w:rsidRDefault="002229FF" w:rsidP="002229FF">
      <w:pPr>
        <w:widowControl w:val="0"/>
        <w:autoSpaceDE w:val="0"/>
        <w:autoSpaceDN w:val="0"/>
        <w:adjustRightInd w:val="0"/>
        <w:spacing w:after="0" w:line="240" w:lineRule="auto"/>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 xml:space="preserve">       5.2. Внесенное на рассмотрение районного Совета народных депутатов обращение с депутатским запросом оглашается на заседании районного Совета народных депутатов председательствующим или депутатом, руководителем депутатского объединения, представителем группы депутатов, председателем комиссии.</w:t>
      </w:r>
    </w:p>
    <w:p w:rsidR="002229FF" w:rsidRPr="001F4FE5" w:rsidRDefault="002229FF" w:rsidP="002229FF">
      <w:pPr>
        <w:widowControl w:val="0"/>
        <w:autoSpaceDE w:val="0"/>
        <w:autoSpaceDN w:val="0"/>
        <w:adjustRightInd w:val="0"/>
        <w:spacing w:after="0" w:line="240" w:lineRule="auto"/>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 xml:space="preserve">       5.3. Депутатский запрос может быть направлен для изучения в комиссии районного Совета народных депутатов, либо решением районного Совета народных депутатов сразу включается в повестку дня. По депутатскому запросу, включенному в повестку дня заседания районного Совета народных депутатов, принимается решение.</w:t>
      </w:r>
    </w:p>
    <w:p w:rsidR="002229FF" w:rsidRPr="001F4FE5" w:rsidRDefault="002229FF" w:rsidP="002229FF">
      <w:pPr>
        <w:widowControl w:val="0"/>
        <w:autoSpaceDE w:val="0"/>
        <w:autoSpaceDN w:val="0"/>
        <w:adjustRightInd w:val="0"/>
        <w:spacing w:after="0" w:line="240" w:lineRule="auto"/>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 xml:space="preserve">        Решение по депутатскому запросу принимается большинством голосов от числа депутатов, присутствующих на заседании.</w:t>
      </w:r>
    </w:p>
    <w:p w:rsidR="002229FF" w:rsidRPr="001F4FE5" w:rsidRDefault="002229FF" w:rsidP="002229FF">
      <w:pPr>
        <w:widowControl w:val="0"/>
        <w:autoSpaceDE w:val="0"/>
        <w:autoSpaceDN w:val="0"/>
        <w:adjustRightInd w:val="0"/>
        <w:spacing w:after="0" w:line="240" w:lineRule="auto"/>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 xml:space="preserve">       5.4. Орган государственной власти или орган местного самоуправления, в адрес которого был направлен депутатский запрос, направляет на него ответ в порядке, установленном законодательством Российской Федерации. </w:t>
      </w:r>
    </w:p>
    <w:p w:rsidR="002229FF" w:rsidRPr="001F4FE5" w:rsidRDefault="002229FF" w:rsidP="002229FF">
      <w:pPr>
        <w:widowControl w:val="0"/>
        <w:autoSpaceDE w:val="0"/>
        <w:autoSpaceDN w:val="0"/>
        <w:adjustRightInd w:val="0"/>
        <w:spacing w:after="0" w:line="240" w:lineRule="auto"/>
        <w:jc w:val="both"/>
        <w:rPr>
          <w:rFonts w:ascii="Times New Roman" w:eastAsiaTheme="minorEastAsia" w:hAnsi="Times New Roman" w:cs="Times New Roman"/>
          <w:color w:val="000000" w:themeColor="text1"/>
          <w:sz w:val="16"/>
          <w:szCs w:val="16"/>
          <w:lang w:eastAsia="ru-RU"/>
        </w:rPr>
      </w:pPr>
      <w:r w:rsidRPr="001F4FE5">
        <w:rPr>
          <w:rFonts w:ascii="Times New Roman" w:eastAsiaTheme="minorEastAsia" w:hAnsi="Times New Roman" w:cs="Times New Roman"/>
          <w:color w:val="000000" w:themeColor="text1"/>
          <w:sz w:val="28"/>
          <w:szCs w:val="28"/>
          <w:lang w:eastAsia="ru-RU"/>
        </w:rPr>
        <w:t xml:space="preserve">    </w:t>
      </w:r>
    </w:p>
    <w:p w:rsidR="002229FF" w:rsidRPr="001F4FE5" w:rsidRDefault="00A017E2" w:rsidP="00A017E2">
      <w:pPr>
        <w:widowControl w:val="0"/>
        <w:autoSpaceDE w:val="0"/>
        <w:autoSpaceDN w:val="0"/>
        <w:adjustRightInd w:val="0"/>
        <w:spacing w:after="0" w:line="240" w:lineRule="auto"/>
        <w:jc w:val="center"/>
        <w:rPr>
          <w:rFonts w:ascii="Times New Roman" w:eastAsiaTheme="minorEastAsia" w:hAnsi="Times New Roman" w:cs="Times New Roman"/>
          <w:b/>
          <w:color w:val="000000" w:themeColor="text1"/>
          <w:sz w:val="28"/>
          <w:szCs w:val="28"/>
          <w:lang w:eastAsia="ru-RU"/>
        </w:rPr>
      </w:pPr>
      <w:r w:rsidRPr="001F4FE5">
        <w:rPr>
          <w:rFonts w:ascii="Times New Roman" w:eastAsiaTheme="minorEastAsia" w:hAnsi="Times New Roman" w:cs="Times New Roman"/>
          <w:b/>
          <w:color w:val="000000" w:themeColor="text1"/>
          <w:sz w:val="28"/>
          <w:szCs w:val="28"/>
          <w:lang w:eastAsia="ru-RU"/>
        </w:rPr>
        <w:t>6</w:t>
      </w:r>
      <w:r w:rsidR="002229FF" w:rsidRPr="001F4FE5">
        <w:rPr>
          <w:rFonts w:ascii="Times New Roman" w:eastAsiaTheme="minorEastAsia" w:hAnsi="Times New Roman" w:cs="Times New Roman"/>
          <w:b/>
          <w:color w:val="000000" w:themeColor="text1"/>
          <w:sz w:val="28"/>
          <w:szCs w:val="28"/>
          <w:lang w:eastAsia="ru-RU"/>
        </w:rPr>
        <w:t>. Обеспечение условий для работы с избирателями</w:t>
      </w:r>
    </w:p>
    <w:p w:rsidR="002229FF" w:rsidRPr="001F4FE5" w:rsidRDefault="002229FF" w:rsidP="002229FF">
      <w:pPr>
        <w:widowControl w:val="0"/>
        <w:autoSpaceDE w:val="0"/>
        <w:autoSpaceDN w:val="0"/>
        <w:adjustRightInd w:val="0"/>
        <w:spacing w:after="0" w:line="240" w:lineRule="auto"/>
        <w:jc w:val="both"/>
        <w:rPr>
          <w:rFonts w:ascii="Times New Roman" w:eastAsiaTheme="minorEastAsia" w:hAnsi="Times New Roman" w:cs="Times New Roman"/>
          <w:strike/>
          <w:color w:val="000000" w:themeColor="text1"/>
          <w:sz w:val="16"/>
          <w:szCs w:val="16"/>
          <w:lang w:eastAsia="ru-RU"/>
        </w:rPr>
      </w:pPr>
    </w:p>
    <w:p w:rsidR="002229FF" w:rsidRPr="001F4FE5" w:rsidRDefault="002229FF" w:rsidP="002229FF">
      <w:pPr>
        <w:widowControl w:val="0"/>
        <w:autoSpaceDE w:val="0"/>
        <w:autoSpaceDN w:val="0"/>
        <w:adjustRightInd w:val="0"/>
        <w:spacing w:after="0" w:line="240" w:lineRule="auto"/>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 xml:space="preserve">       7.1. Депутату обеспечиваются необходимые, в пределах имеющихся возможностей, условия для проведения личных приемов, отчетов и встреч с избирателями в избирательном округе.</w:t>
      </w:r>
    </w:p>
    <w:p w:rsidR="002229FF" w:rsidRPr="001F4FE5" w:rsidRDefault="002229FF" w:rsidP="002229FF">
      <w:pPr>
        <w:widowControl w:val="0"/>
        <w:autoSpaceDE w:val="0"/>
        <w:autoSpaceDN w:val="0"/>
        <w:adjustRightInd w:val="0"/>
        <w:spacing w:after="0" w:line="240" w:lineRule="auto"/>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 xml:space="preserve">        Для организации личных приемов, встреч с избирателями и представления отчетов избирателям депутату по согласованию с собственниками, владельцами помещений безвозмездно предоставляется помещение, оборудованное мебелью, средствами связи и необходимой оргтехникой.</w:t>
      </w:r>
    </w:p>
    <w:p w:rsidR="002229FF" w:rsidRPr="001F4FE5" w:rsidRDefault="002229FF" w:rsidP="002229FF">
      <w:pPr>
        <w:widowControl w:val="0"/>
        <w:autoSpaceDE w:val="0"/>
        <w:autoSpaceDN w:val="0"/>
        <w:adjustRightInd w:val="0"/>
        <w:spacing w:after="0" w:line="240" w:lineRule="auto"/>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 xml:space="preserve">      7.2. Прием граждан депутатом осуществляется в соответствии с графиком приема, утвержденным решением районного Совета народных депутатов.</w:t>
      </w:r>
    </w:p>
    <w:p w:rsidR="002229FF" w:rsidRPr="001F4FE5" w:rsidRDefault="002229FF" w:rsidP="002229FF">
      <w:pPr>
        <w:widowControl w:val="0"/>
        <w:autoSpaceDE w:val="0"/>
        <w:autoSpaceDN w:val="0"/>
        <w:adjustRightInd w:val="0"/>
        <w:spacing w:after="0" w:line="240" w:lineRule="auto"/>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 xml:space="preserve">       Секретарь районного Совета народных депутатов обеспечивает доведение до сведения граждан информации о графике проведения личного приема граждан депутатом.</w:t>
      </w:r>
    </w:p>
    <w:p w:rsidR="0091035E" w:rsidRPr="001F4FE5" w:rsidRDefault="00A017E2" w:rsidP="0091035E">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000000" w:themeColor="text1"/>
          <w:sz w:val="28"/>
          <w:szCs w:val="28"/>
          <w:lang w:eastAsia="ru-RU"/>
        </w:rPr>
      </w:pPr>
      <w:bookmarkStart w:id="12" w:name="sub_1007"/>
      <w:r w:rsidRPr="001F4FE5">
        <w:rPr>
          <w:rFonts w:ascii="Times New Roman" w:eastAsiaTheme="minorEastAsia" w:hAnsi="Times New Roman" w:cs="Times New Roman"/>
          <w:b/>
          <w:bCs/>
          <w:color w:val="000000" w:themeColor="text1"/>
          <w:sz w:val="28"/>
          <w:szCs w:val="28"/>
          <w:lang w:eastAsia="ru-RU"/>
        </w:rPr>
        <w:lastRenderedPageBreak/>
        <w:t>7</w:t>
      </w:r>
      <w:r w:rsidR="0091035E" w:rsidRPr="001F4FE5">
        <w:rPr>
          <w:rFonts w:ascii="Times New Roman" w:eastAsiaTheme="minorEastAsia" w:hAnsi="Times New Roman" w:cs="Times New Roman"/>
          <w:b/>
          <w:bCs/>
          <w:color w:val="000000" w:themeColor="text1"/>
          <w:sz w:val="28"/>
          <w:szCs w:val="28"/>
          <w:lang w:eastAsia="ru-RU"/>
        </w:rPr>
        <w:t>. Право на получение информации</w:t>
      </w:r>
    </w:p>
    <w:p w:rsidR="00C8265D" w:rsidRPr="001F4FE5" w:rsidRDefault="00C8265D" w:rsidP="00C8265D">
      <w:pPr>
        <w:widowControl w:val="0"/>
        <w:autoSpaceDE w:val="0"/>
        <w:autoSpaceDN w:val="0"/>
        <w:adjustRightInd w:val="0"/>
        <w:spacing w:before="108" w:after="108" w:line="240" w:lineRule="auto"/>
        <w:jc w:val="both"/>
        <w:outlineLvl w:val="0"/>
        <w:rPr>
          <w:rFonts w:ascii="Times New Roman" w:eastAsiaTheme="minorEastAsia" w:hAnsi="Times New Roman" w:cs="Times New Roman"/>
          <w:bCs/>
          <w:color w:val="000000" w:themeColor="text1"/>
          <w:sz w:val="28"/>
          <w:szCs w:val="28"/>
          <w:lang w:eastAsia="ru-RU"/>
        </w:rPr>
      </w:pPr>
      <w:r w:rsidRPr="001F4FE5">
        <w:rPr>
          <w:rFonts w:ascii="Times New Roman" w:eastAsiaTheme="minorEastAsia" w:hAnsi="Times New Roman" w:cs="Times New Roman"/>
          <w:bCs/>
          <w:color w:val="000000" w:themeColor="text1"/>
          <w:sz w:val="28"/>
          <w:szCs w:val="28"/>
          <w:lang w:eastAsia="ru-RU"/>
        </w:rPr>
        <w:t xml:space="preserve">      Депутат в порядке, установленном муниципальными правовыми актами соответствующих органов местного самоуправления, должностных лиц местного самоуправления, обеспечивается копиями муниципальных правовых актов, а также - по запросу - копиями документов и информационно-справочных материалов, поступающих в официальном порядке в органы местного самоуправления, должностным лицам местного самоуправления.</w:t>
      </w:r>
    </w:p>
    <w:p w:rsidR="0049694E" w:rsidRPr="001F4FE5" w:rsidRDefault="0049694E" w:rsidP="00A017E2">
      <w:pPr>
        <w:pStyle w:val="a6"/>
        <w:jc w:val="both"/>
        <w:rPr>
          <w:rFonts w:ascii="Times New Roman" w:hAnsi="Times New Roman" w:cs="Times New Roman"/>
          <w:sz w:val="16"/>
          <w:szCs w:val="16"/>
          <w:lang w:eastAsia="ru-RU"/>
        </w:rPr>
      </w:pPr>
    </w:p>
    <w:p w:rsidR="0049694E" w:rsidRPr="001F4FE5" w:rsidRDefault="00A017E2" w:rsidP="001F4FE5">
      <w:pPr>
        <w:pStyle w:val="a6"/>
        <w:jc w:val="center"/>
        <w:rPr>
          <w:rFonts w:ascii="Times New Roman" w:hAnsi="Times New Roman" w:cs="Times New Roman"/>
          <w:b/>
          <w:sz w:val="28"/>
          <w:szCs w:val="28"/>
          <w:lang w:eastAsia="ru-RU"/>
        </w:rPr>
      </w:pPr>
      <w:r w:rsidRPr="001F4FE5">
        <w:rPr>
          <w:rFonts w:ascii="Times New Roman" w:hAnsi="Times New Roman" w:cs="Times New Roman"/>
          <w:b/>
          <w:sz w:val="28"/>
          <w:szCs w:val="28"/>
          <w:lang w:eastAsia="ru-RU"/>
        </w:rPr>
        <w:t xml:space="preserve">       8</w:t>
      </w:r>
      <w:r w:rsidR="0049694E" w:rsidRPr="001F4FE5">
        <w:rPr>
          <w:rFonts w:ascii="Times New Roman" w:hAnsi="Times New Roman" w:cs="Times New Roman"/>
          <w:b/>
          <w:sz w:val="28"/>
          <w:szCs w:val="28"/>
          <w:lang w:eastAsia="ru-RU"/>
        </w:rPr>
        <w:t xml:space="preserve">. Гарантии депутата, осуществляющего свои полномочия на постоянной основе по оплате труда </w:t>
      </w:r>
    </w:p>
    <w:p w:rsidR="0085580C" w:rsidRPr="001F4FE5" w:rsidRDefault="0085580C" w:rsidP="0049694E">
      <w:pPr>
        <w:pStyle w:val="a6"/>
        <w:jc w:val="center"/>
        <w:rPr>
          <w:rFonts w:ascii="Times New Roman" w:hAnsi="Times New Roman" w:cs="Times New Roman"/>
          <w:b/>
          <w:sz w:val="16"/>
          <w:szCs w:val="16"/>
          <w:lang w:eastAsia="ru-RU"/>
        </w:rPr>
      </w:pPr>
    </w:p>
    <w:p w:rsidR="00C8265D" w:rsidRPr="001F4FE5" w:rsidRDefault="00D43367" w:rsidP="00C8265D">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     </w:t>
      </w:r>
      <w:r w:rsidR="00A017E2" w:rsidRPr="001F4FE5">
        <w:rPr>
          <w:rFonts w:ascii="Times New Roman" w:hAnsi="Times New Roman" w:cs="Times New Roman"/>
          <w:sz w:val="28"/>
          <w:szCs w:val="28"/>
          <w:lang w:eastAsia="ru-RU"/>
        </w:rPr>
        <w:t>8</w:t>
      </w:r>
      <w:r w:rsidRPr="001F4FE5">
        <w:rPr>
          <w:rFonts w:ascii="Times New Roman" w:hAnsi="Times New Roman" w:cs="Times New Roman"/>
          <w:sz w:val="28"/>
          <w:szCs w:val="28"/>
          <w:lang w:eastAsia="ru-RU"/>
        </w:rPr>
        <w:t>.</w:t>
      </w:r>
      <w:r w:rsidR="0085580C" w:rsidRPr="001F4FE5">
        <w:rPr>
          <w:rFonts w:ascii="Times New Roman" w:hAnsi="Times New Roman" w:cs="Times New Roman"/>
          <w:sz w:val="28"/>
          <w:szCs w:val="28"/>
          <w:lang w:eastAsia="ru-RU"/>
        </w:rPr>
        <w:t>1</w:t>
      </w:r>
      <w:r w:rsidR="00C8265D" w:rsidRPr="001F4FE5">
        <w:rPr>
          <w:rFonts w:ascii="Times New Roman" w:hAnsi="Times New Roman" w:cs="Times New Roman"/>
          <w:sz w:val="28"/>
          <w:szCs w:val="28"/>
          <w:lang w:eastAsia="ru-RU"/>
        </w:rPr>
        <w:t xml:space="preserve">. </w:t>
      </w:r>
      <w:proofErr w:type="gramStart"/>
      <w:r w:rsidR="00C8265D" w:rsidRPr="001F4FE5">
        <w:rPr>
          <w:rFonts w:ascii="Times New Roman" w:hAnsi="Times New Roman" w:cs="Times New Roman"/>
          <w:sz w:val="28"/>
          <w:szCs w:val="28"/>
          <w:lang w:eastAsia="ru-RU"/>
        </w:rPr>
        <w:t>Оплата труда депутата, осуществляющего свои полномочия на постоянной основе, производится в виде денежного содержания, которое состоит из должностного оклада, ежемесячной  надбавки к должностному окладу за  выслугу лет, ежемесячной надбавки  к должностному окладу за особые условия, ежемесячной стимулирующей выплаты, ежемесячного денежного поощрения, единовременной выплаты  при  предоставлении ежегодного оплачиваемого отпуска, материальной помощи, выплачиваемой за счет средств оплаты труда, премии по итогам года</w:t>
      </w:r>
      <w:proofErr w:type="gramEnd"/>
      <w:r w:rsidR="00C8265D" w:rsidRPr="001F4FE5">
        <w:rPr>
          <w:rFonts w:ascii="Times New Roman" w:hAnsi="Times New Roman" w:cs="Times New Roman"/>
          <w:sz w:val="28"/>
          <w:szCs w:val="28"/>
          <w:lang w:eastAsia="ru-RU"/>
        </w:rPr>
        <w:t xml:space="preserve"> и иных выплат, предусмотренных действующим законодательством, нормативными правовыми актами районного Совета народных депутатов Новосильского района.</w:t>
      </w:r>
    </w:p>
    <w:p w:rsidR="00D43367" w:rsidRPr="001F4FE5" w:rsidRDefault="00D43367" w:rsidP="00C8265D">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     </w:t>
      </w:r>
      <w:r w:rsidR="00A017E2" w:rsidRPr="001F4FE5">
        <w:rPr>
          <w:rFonts w:ascii="Times New Roman" w:hAnsi="Times New Roman" w:cs="Times New Roman"/>
          <w:sz w:val="28"/>
          <w:szCs w:val="28"/>
          <w:lang w:eastAsia="ru-RU"/>
        </w:rPr>
        <w:t>8</w:t>
      </w:r>
      <w:r w:rsidRPr="001F4FE5">
        <w:rPr>
          <w:rFonts w:ascii="Times New Roman" w:hAnsi="Times New Roman" w:cs="Times New Roman"/>
          <w:sz w:val="28"/>
          <w:szCs w:val="28"/>
          <w:lang w:eastAsia="ru-RU"/>
        </w:rPr>
        <w:t>.</w:t>
      </w:r>
      <w:r w:rsidR="0085580C" w:rsidRPr="001F4FE5">
        <w:rPr>
          <w:rFonts w:ascii="Times New Roman" w:hAnsi="Times New Roman" w:cs="Times New Roman"/>
          <w:sz w:val="28"/>
          <w:szCs w:val="28"/>
          <w:lang w:eastAsia="ru-RU"/>
        </w:rPr>
        <w:t>2</w:t>
      </w:r>
      <w:r w:rsidRPr="001F4FE5">
        <w:rPr>
          <w:rFonts w:ascii="Times New Roman" w:hAnsi="Times New Roman" w:cs="Times New Roman"/>
          <w:sz w:val="28"/>
          <w:szCs w:val="28"/>
          <w:lang w:eastAsia="ru-RU"/>
        </w:rPr>
        <w:t xml:space="preserve"> </w:t>
      </w:r>
      <w:proofErr w:type="gramStart"/>
      <w:r w:rsidRPr="001F4FE5">
        <w:rPr>
          <w:rFonts w:ascii="Times New Roman" w:hAnsi="Times New Roman" w:cs="Times New Roman"/>
          <w:sz w:val="28"/>
          <w:szCs w:val="28"/>
          <w:lang w:eastAsia="ru-RU"/>
        </w:rPr>
        <w:t>Депутату, осуществляющему свои полномочия на постоянной основе устанавливается</w:t>
      </w:r>
      <w:proofErr w:type="gramEnd"/>
      <w:r w:rsidRPr="001F4FE5">
        <w:rPr>
          <w:rFonts w:ascii="Times New Roman" w:hAnsi="Times New Roman" w:cs="Times New Roman"/>
          <w:sz w:val="28"/>
          <w:szCs w:val="28"/>
          <w:lang w:eastAsia="ru-RU"/>
        </w:rPr>
        <w:t>:</w:t>
      </w:r>
    </w:p>
    <w:p w:rsidR="00D43367" w:rsidRPr="001F4FE5" w:rsidRDefault="00D43367" w:rsidP="00D43367">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      1) р</w:t>
      </w:r>
      <w:r w:rsidR="00C8265D" w:rsidRPr="001F4FE5">
        <w:rPr>
          <w:rFonts w:ascii="Times New Roman" w:hAnsi="Times New Roman" w:cs="Times New Roman"/>
          <w:sz w:val="28"/>
          <w:szCs w:val="28"/>
          <w:lang w:eastAsia="ru-RU"/>
        </w:rPr>
        <w:t xml:space="preserve">азмер должностного оклада </w:t>
      </w:r>
      <w:r w:rsidRPr="001F4FE5">
        <w:rPr>
          <w:rFonts w:ascii="Times New Roman" w:hAnsi="Times New Roman" w:cs="Times New Roman"/>
          <w:sz w:val="28"/>
          <w:szCs w:val="28"/>
          <w:lang w:eastAsia="ru-RU"/>
        </w:rPr>
        <w:t>исходя из коэффициента соотношения должностных окладов к базовому должностному окладу муниципального служащего – 1,7;</w:t>
      </w:r>
    </w:p>
    <w:p w:rsidR="00C8265D" w:rsidRPr="001F4FE5" w:rsidRDefault="00D43367" w:rsidP="00C8265D">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      2) е</w:t>
      </w:r>
      <w:r w:rsidR="00C8265D" w:rsidRPr="001F4FE5">
        <w:rPr>
          <w:rFonts w:ascii="Times New Roman" w:hAnsi="Times New Roman" w:cs="Times New Roman"/>
          <w:sz w:val="28"/>
          <w:szCs w:val="28"/>
          <w:lang w:eastAsia="ru-RU"/>
        </w:rPr>
        <w:t>жемесячная надбавка к должностному окладу за выслугу лет выплачивается в размерах:</w:t>
      </w:r>
    </w:p>
    <w:p w:rsidR="00C8265D" w:rsidRPr="001F4FE5" w:rsidRDefault="00D43367" w:rsidP="00C8265D">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 - </w:t>
      </w:r>
      <w:r w:rsidR="00C8265D" w:rsidRPr="001F4FE5">
        <w:rPr>
          <w:rFonts w:ascii="Times New Roman" w:hAnsi="Times New Roman" w:cs="Times New Roman"/>
          <w:sz w:val="28"/>
          <w:szCs w:val="28"/>
          <w:lang w:eastAsia="ru-RU"/>
        </w:rPr>
        <w:t xml:space="preserve"> при стаже работы от 1 года до 5 лет - 10 процентов от установленного должностного оклада;</w:t>
      </w:r>
    </w:p>
    <w:p w:rsidR="00C8265D" w:rsidRPr="001F4FE5" w:rsidRDefault="00D43367" w:rsidP="00C8265D">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 - </w:t>
      </w:r>
      <w:r w:rsidR="00C8265D" w:rsidRPr="001F4FE5">
        <w:rPr>
          <w:rFonts w:ascii="Times New Roman" w:hAnsi="Times New Roman" w:cs="Times New Roman"/>
          <w:sz w:val="28"/>
          <w:szCs w:val="28"/>
          <w:lang w:eastAsia="ru-RU"/>
        </w:rPr>
        <w:t xml:space="preserve"> при стаже работы от 5 до 10 лет - 15 процентов от установленного должностного оклада;</w:t>
      </w:r>
    </w:p>
    <w:p w:rsidR="00C8265D" w:rsidRPr="001F4FE5" w:rsidRDefault="00D43367" w:rsidP="00C8265D">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 - </w:t>
      </w:r>
      <w:r w:rsidR="00C8265D" w:rsidRPr="001F4FE5">
        <w:rPr>
          <w:rFonts w:ascii="Times New Roman" w:hAnsi="Times New Roman" w:cs="Times New Roman"/>
          <w:sz w:val="28"/>
          <w:szCs w:val="28"/>
          <w:lang w:eastAsia="ru-RU"/>
        </w:rPr>
        <w:t xml:space="preserve"> при стаже работы от 10 до 15 лет - 20 процентов от установленного должностного оклада;</w:t>
      </w:r>
    </w:p>
    <w:p w:rsidR="00C8265D" w:rsidRPr="001F4FE5" w:rsidRDefault="00D43367" w:rsidP="00C8265D">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 - </w:t>
      </w:r>
      <w:r w:rsidR="00C8265D" w:rsidRPr="001F4FE5">
        <w:rPr>
          <w:rFonts w:ascii="Times New Roman" w:hAnsi="Times New Roman" w:cs="Times New Roman"/>
          <w:sz w:val="28"/>
          <w:szCs w:val="28"/>
          <w:lang w:eastAsia="ru-RU"/>
        </w:rPr>
        <w:t xml:space="preserve"> при стаже свыше работы 15 лет - 30 процентов от установленного должностного оклада.</w:t>
      </w:r>
    </w:p>
    <w:p w:rsidR="0049694E" w:rsidRPr="001F4FE5" w:rsidRDefault="0049694E" w:rsidP="0049694E">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   В </w:t>
      </w:r>
      <w:proofErr w:type="gramStart"/>
      <w:r w:rsidRPr="001F4FE5">
        <w:rPr>
          <w:rFonts w:ascii="Times New Roman" w:hAnsi="Times New Roman" w:cs="Times New Roman"/>
          <w:sz w:val="28"/>
          <w:szCs w:val="28"/>
          <w:lang w:eastAsia="ru-RU"/>
        </w:rPr>
        <w:t>стаж работы, исчисляемый для установления ежемесячной надбавки к должностному окладу за выслугу лет включаются</w:t>
      </w:r>
      <w:proofErr w:type="gramEnd"/>
      <w:r w:rsidRPr="001F4FE5">
        <w:rPr>
          <w:rFonts w:ascii="Times New Roman" w:hAnsi="Times New Roman" w:cs="Times New Roman"/>
          <w:sz w:val="28"/>
          <w:szCs w:val="28"/>
          <w:lang w:eastAsia="ru-RU"/>
        </w:rPr>
        <w:t xml:space="preserve"> периоды работы на: должностях муниципальной службы; муниципальных должностях; государственных должностях Российской Федерации и государственных должностях субъектов Российской Федерации; должностях государственной гражданской службы, на руководящих должностях организаций независимо от их форм собственности.</w:t>
      </w:r>
    </w:p>
    <w:p w:rsidR="00D43367" w:rsidRPr="001F4FE5" w:rsidRDefault="0049694E" w:rsidP="00D43367">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   </w:t>
      </w:r>
      <w:r w:rsidR="00D43367" w:rsidRPr="001F4FE5">
        <w:rPr>
          <w:rFonts w:ascii="Times New Roman" w:hAnsi="Times New Roman" w:cs="Times New Roman"/>
          <w:sz w:val="28"/>
          <w:szCs w:val="28"/>
          <w:lang w:eastAsia="ru-RU"/>
        </w:rPr>
        <w:t xml:space="preserve"> 3) за особые условия труда выплачивается ежемесячная надбав</w:t>
      </w:r>
      <w:r w:rsidRPr="001F4FE5">
        <w:rPr>
          <w:rFonts w:ascii="Times New Roman" w:hAnsi="Times New Roman" w:cs="Times New Roman"/>
          <w:sz w:val="28"/>
          <w:szCs w:val="28"/>
          <w:lang w:eastAsia="ru-RU"/>
        </w:rPr>
        <w:t xml:space="preserve">ка к   должностному окладу в   </w:t>
      </w:r>
      <w:r w:rsidR="00D43367" w:rsidRPr="001F4FE5">
        <w:rPr>
          <w:rFonts w:ascii="Times New Roman" w:hAnsi="Times New Roman" w:cs="Times New Roman"/>
          <w:sz w:val="28"/>
          <w:szCs w:val="28"/>
          <w:lang w:eastAsia="ru-RU"/>
        </w:rPr>
        <w:t xml:space="preserve"> размере 120 процентов от должностного оклада.</w:t>
      </w:r>
    </w:p>
    <w:p w:rsidR="00D43367" w:rsidRPr="001F4FE5" w:rsidRDefault="0049694E" w:rsidP="0049694E">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   4) е</w:t>
      </w:r>
      <w:r w:rsidR="00D43367" w:rsidRPr="001F4FE5">
        <w:rPr>
          <w:rFonts w:ascii="Times New Roman" w:hAnsi="Times New Roman" w:cs="Times New Roman"/>
          <w:sz w:val="28"/>
          <w:szCs w:val="28"/>
          <w:lang w:eastAsia="ru-RU"/>
        </w:rPr>
        <w:t xml:space="preserve">жемесячное денежное  поощрение выплачивается  в размере 100% </w:t>
      </w:r>
      <w:r w:rsidRPr="001F4FE5">
        <w:rPr>
          <w:rFonts w:ascii="Times New Roman" w:hAnsi="Times New Roman" w:cs="Times New Roman"/>
          <w:sz w:val="28"/>
          <w:szCs w:val="28"/>
          <w:lang w:eastAsia="ru-RU"/>
        </w:rPr>
        <w:t xml:space="preserve"> </w:t>
      </w:r>
      <w:r w:rsidR="00D43367" w:rsidRPr="001F4FE5">
        <w:rPr>
          <w:rFonts w:ascii="Times New Roman" w:hAnsi="Times New Roman" w:cs="Times New Roman"/>
          <w:sz w:val="28"/>
          <w:szCs w:val="28"/>
          <w:lang w:eastAsia="ru-RU"/>
        </w:rPr>
        <w:t>от   должностного оклада.</w:t>
      </w:r>
    </w:p>
    <w:p w:rsidR="00D43367" w:rsidRPr="001F4FE5" w:rsidRDefault="0049694E" w:rsidP="0049694E">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   5) </w:t>
      </w:r>
      <w:r w:rsidR="00D43367" w:rsidRPr="001F4FE5">
        <w:rPr>
          <w:rFonts w:ascii="Times New Roman" w:hAnsi="Times New Roman" w:cs="Times New Roman"/>
          <w:sz w:val="28"/>
          <w:szCs w:val="28"/>
          <w:lang w:eastAsia="ru-RU"/>
        </w:rPr>
        <w:t xml:space="preserve"> </w:t>
      </w:r>
      <w:r w:rsidRPr="001F4FE5">
        <w:rPr>
          <w:rFonts w:ascii="Times New Roman" w:hAnsi="Times New Roman" w:cs="Times New Roman"/>
          <w:sz w:val="28"/>
          <w:szCs w:val="28"/>
          <w:lang w:eastAsia="ru-RU"/>
        </w:rPr>
        <w:t>е</w:t>
      </w:r>
      <w:r w:rsidR="00D43367" w:rsidRPr="001F4FE5">
        <w:rPr>
          <w:rFonts w:ascii="Times New Roman" w:hAnsi="Times New Roman" w:cs="Times New Roman"/>
          <w:sz w:val="28"/>
          <w:szCs w:val="28"/>
          <w:lang w:eastAsia="ru-RU"/>
        </w:rPr>
        <w:t>жемесячная стимулирующая выплата выплачивается в размере 25 % от должностного оклада с учётом персональных надбавок.</w:t>
      </w:r>
    </w:p>
    <w:p w:rsidR="00D43367" w:rsidRPr="001F4FE5" w:rsidRDefault="0049694E" w:rsidP="0049694E">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lastRenderedPageBreak/>
        <w:t xml:space="preserve">  </w:t>
      </w:r>
      <w:r w:rsidR="00A017E2" w:rsidRPr="001F4FE5">
        <w:rPr>
          <w:rFonts w:ascii="Times New Roman" w:hAnsi="Times New Roman" w:cs="Times New Roman"/>
          <w:sz w:val="28"/>
          <w:szCs w:val="28"/>
          <w:lang w:eastAsia="ru-RU"/>
        </w:rPr>
        <w:t>8</w:t>
      </w:r>
      <w:r w:rsidRPr="001F4FE5">
        <w:rPr>
          <w:rFonts w:ascii="Times New Roman" w:hAnsi="Times New Roman" w:cs="Times New Roman"/>
          <w:sz w:val="28"/>
          <w:szCs w:val="28"/>
          <w:lang w:eastAsia="ru-RU"/>
        </w:rPr>
        <w:t>.</w:t>
      </w:r>
      <w:r w:rsidR="00A017E2" w:rsidRPr="001F4FE5">
        <w:rPr>
          <w:rFonts w:ascii="Times New Roman" w:hAnsi="Times New Roman" w:cs="Times New Roman"/>
          <w:sz w:val="28"/>
          <w:szCs w:val="28"/>
          <w:lang w:eastAsia="ru-RU"/>
        </w:rPr>
        <w:t>3</w:t>
      </w:r>
      <w:r w:rsidR="00D43367" w:rsidRPr="001F4FE5">
        <w:rPr>
          <w:rFonts w:ascii="Times New Roman" w:hAnsi="Times New Roman" w:cs="Times New Roman"/>
          <w:sz w:val="28"/>
          <w:szCs w:val="28"/>
          <w:lang w:eastAsia="ru-RU"/>
        </w:rPr>
        <w:t>. По итогам года, к праздничным датам</w:t>
      </w:r>
      <w:r w:rsidRPr="001F4FE5">
        <w:rPr>
          <w:rFonts w:ascii="Times New Roman" w:hAnsi="Times New Roman" w:cs="Times New Roman"/>
          <w:sz w:val="28"/>
          <w:szCs w:val="28"/>
          <w:lang w:eastAsia="ru-RU"/>
        </w:rPr>
        <w:t xml:space="preserve"> (День защитника Отечества или Международный женский день, День местного самоуправления) </w:t>
      </w:r>
      <w:r w:rsidR="00D43367" w:rsidRPr="001F4FE5">
        <w:rPr>
          <w:rFonts w:ascii="Times New Roman" w:hAnsi="Times New Roman" w:cs="Times New Roman"/>
          <w:sz w:val="28"/>
          <w:szCs w:val="28"/>
          <w:lang w:eastAsia="ru-RU"/>
        </w:rPr>
        <w:t xml:space="preserve"> </w:t>
      </w:r>
      <w:proofErr w:type="gramStart"/>
      <w:r w:rsidRPr="001F4FE5">
        <w:rPr>
          <w:rFonts w:ascii="Times New Roman" w:hAnsi="Times New Roman" w:cs="Times New Roman"/>
          <w:sz w:val="28"/>
          <w:szCs w:val="28"/>
          <w:lang w:eastAsia="ru-RU"/>
        </w:rPr>
        <w:t>депутату, осуществляющему свои полномочия на постоянной основе</w:t>
      </w:r>
      <w:r w:rsidR="00D43367" w:rsidRPr="001F4FE5">
        <w:rPr>
          <w:rFonts w:ascii="Times New Roman" w:hAnsi="Times New Roman" w:cs="Times New Roman"/>
          <w:sz w:val="28"/>
          <w:szCs w:val="28"/>
          <w:lang w:eastAsia="ru-RU"/>
        </w:rPr>
        <w:t xml:space="preserve"> может</w:t>
      </w:r>
      <w:proofErr w:type="gramEnd"/>
      <w:r w:rsidR="00D43367" w:rsidRPr="001F4FE5">
        <w:rPr>
          <w:rFonts w:ascii="Times New Roman" w:hAnsi="Times New Roman" w:cs="Times New Roman"/>
          <w:sz w:val="28"/>
          <w:szCs w:val="28"/>
          <w:lang w:eastAsia="ru-RU"/>
        </w:rPr>
        <w:t xml:space="preserve"> выплачиваться премия  в размере </w:t>
      </w:r>
      <w:r w:rsidRPr="001F4FE5">
        <w:rPr>
          <w:rFonts w:ascii="Times New Roman" w:hAnsi="Times New Roman" w:cs="Times New Roman"/>
          <w:sz w:val="28"/>
          <w:szCs w:val="28"/>
          <w:lang w:eastAsia="ru-RU"/>
        </w:rPr>
        <w:t xml:space="preserve">до одного </w:t>
      </w:r>
      <w:r w:rsidR="00D43367" w:rsidRPr="001F4FE5">
        <w:rPr>
          <w:rFonts w:ascii="Times New Roman" w:hAnsi="Times New Roman" w:cs="Times New Roman"/>
          <w:sz w:val="28"/>
          <w:szCs w:val="28"/>
          <w:lang w:eastAsia="ru-RU"/>
        </w:rPr>
        <w:t>должностного оклада с установленными надбавками</w:t>
      </w:r>
      <w:r w:rsidRPr="001F4FE5">
        <w:rPr>
          <w:rFonts w:ascii="Times New Roman" w:hAnsi="Times New Roman" w:cs="Times New Roman"/>
          <w:sz w:val="28"/>
          <w:szCs w:val="28"/>
          <w:lang w:eastAsia="ru-RU"/>
        </w:rPr>
        <w:t>.</w:t>
      </w:r>
    </w:p>
    <w:p w:rsidR="00D43367" w:rsidRPr="001F4FE5" w:rsidRDefault="00D43367" w:rsidP="00D43367">
      <w:pPr>
        <w:pStyle w:val="a6"/>
        <w:jc w:val="both"/>
        <w:rPr>
          <w:rFonts w:ascii="Times New Roman" w:hAnsi="Times New Roman" w:cs="Times New Roman"/>
          <w:b/>
          <w:sz w:val="16"/>
          <w:szCs w:val="16"/>
          <w:lang w:eastAsia="ru-RU"/>
        </w:rPr>
      </w:pPr>
    </w:p>
    <w:p w:rsidR="00742CD7" w:rsidRPr="001F4FE5" w:rsidRDefault="00A017E2" w:rsidP="00A017E2">
      <w:pPr>
        <w:pStyle w:val="a6"/>
        <w:jc w:val="center"/>
        <w:rPr>
          <w:rFonts w:ascii="Times New Roman" w:hAnsi="Times New Roman" w:cs="Times New Roman"/>
          <w:b/>
          <w:bCs/>
          <w:sz w:val="28"/>
          <w:szCs w:val="28"/>
          <w:lang w:eastAsia="ru-RU"/>
        </w:rPr>
      </w:pPr>
      <w:r w:rsidRPr="001F4FE5">
        <w:rPr>
          <w:rFonts w:ascii="Times New Roman" w:hAnsi="Times New Roman" w:cs="Times New Roman"/>
          <w:b/>
          <w:bCs/>
          <w:sz w:val="28"/>
          <w:szCs w:val="28"/>
          <w:lang w:eastAsia="ru-RU"/>
        </w:rPr>
        <w:t>9</w:t>
      </w:r>
      <w:r w:rsidR="0085580C" w:rsidRPr="001F4FE5">
        <w:rPr>
          <w:rFonts w:ascii="Times New Roman" w:hAnsi="Times New Roman" w:cs="Times New Roman"/>
          <w:b/>
          <w:bCs/>
          <w:sz w:val="28"/>
          <w:szCs w:val="28"/>
          <w:lang w:eastAsia="ru-RU"/>
        </w:rPr>
        <w:t xml:space="preserve">. Гарантии депутата, осуществляющего свои полномочия на постоянной основе по предоставлению ежегодного </w:t>
      </w:r>
      <w:r w:rsidR="00742CD7" w:rsidRPr="001F4FE5">
        <w:rPr>
          <w:rFonts w:ascii="Times New Roman" w:hAnsi="Times New Roman" w:cs="Times New Roman"/>
          <w:b/>
          <w:bCs/>
          <w:sz w:val="28"/>
          <w:szCs w:val="28"/>
          <w:lang w:eastAsia="ru-RU"/>
        </w:rPr>
        <w:t>оплачиваемого отпуска</w:t>
      </w:r>
    </w:p>
    <w:p w:rsidR="0085580C" w:rsidRPr="001F4FE5" w:rsidRDefault="0085580C" w:rsidP="00A017E2">
      <w:pPr>
        <w:pStyle w:val="a6"/>
        <w:jc w:val="center"/>
        <w:rPr>
          <w:rFonts w:ascii="Times New Roman" w:hAnsi="Times New Roman" w:cs="Times New Roman"/>
          <w:b/>
          <w:bCs/>
          <w:sz w:val="28"/>
          <w:szCs w:val="28"/>
          <w:lang w:eastAsia="ru-RU"/>
        </w:rPr>
      </w:pPr>
      <w:r w:rsidRPr="001F4FE5">
        <w:rPr>
          <w:rFonts w:ascii="Times New Roman" w:hAnsi="Times New Roman" w:cs="Times New Roman"/>
          <w:b/>
          <w:bCs/>
          <w:sz w:val="28"/>
          <w:szCs w:val="28"/>
          <w:lang w:eastAsia="ru-RU"/>
        </w:rPr>
        <w:t xml:space="preserve"> и материальной помощи к отпуску</w:t>
      </w:r>
    </w:p>
    <w:p w:rsidR="00D43367" w:rsidRPr="001F4FE5" w:rsidRDefault="00D43367" w:rsidP="00C8265D">
      <w:pPr>
        <w:pStyle w:val="a6"/>
        <w:jc w:val="both"/>
        <w:rPr>
          <w:rFonts w:ascii="Times New Roman" w:hAnsi="Times New Roman" w:cs="Times New Roman"/>
          <w:sz w:val="16"/>
          <w:szCs w:val="16"/>
          <w:lang w:eastAsia="ru-RU"/>
        </w:rPr>
      </w:pPr>
    </w:p>
    <w:p w:rsidR="0085580C" w:rsidRPr="001F4FE5" w:rsidRDefault="00742CD7" w:rsidP="0085580C">
      <w:pPr>
        <w:pStyle w:val="a6"/>
        <w:jc w:val="both"/>
        <w:rPr>
          <w:rFonts w:ascii="Times New Roman" w:hAnsi="Times New Roman" w:cs="Times New Roman"/>
          <w:sz w:val="28"/>
          <w:szCs w:val="28"/>
          <w:lang w:eastAsia="ru-RU"/>
        </w:rPr>
      </w:pPr>
      <w:r w:rsidRPr="001F4FE5">
        <w:rPr>
          <w:rFonts w:ascii="Times New Roman" w:hAnsi="Times New Roman" w:cs="Times New Roman"/>
          <w:bCs/>
          <w:sz w:val="28"/>
          <w:szCs w:val="28"/>
          <w:lang w:eastAsia="ru-RU"/>
        </w:rPr>
        <w:t xml:space="preserve">   9.1</w:t>
      </w:r>
      <w:r w:rsidR="0085580C" w:rsidRPr="001F4FE5">
        <w:rPr>
          <w:rFonts w:ascii="Times New Roman" w:hAnsi="Times New Roman" w:cs="Times New Roman"/>
          <w:bCs/>
          <w:sz w:val="28"/>
          <w:szCs w:val="28"/>
          <w:lang w:eastAsia="ru-RU"/>
        </w:rPr>
        <w:t xml:space="preserve"> </w:t>
      </w:r>
      <w:proofErr w:type="gramStart"/>
      <w:r w:rsidR="0085580C" w:rsidRPr="001F4FE5">
        <w:rPr>
          <w:rFonts w:ascii="Times New Roman" w:hAnsi="Times New Roman" w:cs="Times New Roman"/>
          <w:bCs/>
          <w:sz w:val="28"/>
          <w:szCs w:val="28"/>
          <w:lang w:eastAsia="ru-RU"/>
        </w:rPr>
        <w:t>Депутату, осуществляющему свои полномочия на постоянной основе</w:t>
      </w:r>
      <w:r w:rsidR="0085580C" w:rsidRPr="001F4FE5">
        <w:rPr>
          <w:rFonts w:ascii="Times New Roman" w:hAnsi="Times New Roman" w:cs="Times New Roman"/>
          <w:sz w:val="28"/>
          <w:szCs w:val="28"/>
          <w:lang w:eastAsia="ru-RU"/>
        </w:rPr>
        <w:t xml:space="preserve"> предоставляется</w:t>
      </w:r>
      <w:proofErr w:type="gramEnd"/>
      <w:r w:rsidR="0085580C" w:rsidRPr="001F4FE5">
        <w:rPr>
          <w:rFonts w:ascii="Times New Roman" w:hAnsi="Times New Roman" w:cs="Times New Roman"/>
          <w:sz w:val="28"/>
          <w:szCs w:val="28"/>
          <w:lang w:eastAsia="ru-RU"/>
        </w:rPr>
        <w:t xml:space="preserve"> ежегодный основной оплачиваемый отпуск продолжительностью 28 календарных дней.</w:t>
      </w:r>
    </w:p>
    <w:p w:rsidR="0085580C" w:rsidRPr="001F4FE5" w:rsidRDefault="0085580C" w:rsidP="00A017E2">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  Сверх ежегодного </w:t>
      </w:r>
      <w:r w:rsidR="00A017E2" w:rsidRPr="001F4FE5">
        <w:rPr>
          <w:rFonts w:ascii="Times New Roman" w:hAnsi="Times New Roman" w:cs="Times New Roman"/>
          <w:sz w:val="28"/>
          <w:szCs w:val="28"/>
          <w:lang w:eastAsia="ru-RU"/>
        </w:rPr>
        <w:t xml:space="preserve">основного оплачиваемого отпуска </w:t>
      </w:r>
      <w:r w:rsidR="00A017E2" w:rsidRPr="001F4FE5">
        <w:rPr>
          <w:rFonts w:ascii="Times New Roman" w:hAnsi="Times New Roman" w:cs="Times New Roman"/>
          <w:bCs/>
          <w:sz w:val="28"/>
          <w:szCs w:val="28"/>
          <w:lang w:eastAsia="ru-RU"/>
        </w:rPr>
        <w:t>депутату, осуществляющему свои полномочия на постоянной основе</w:t>
      </w:r>
      <w:r w:rsidR="00A017E2" w:rsidRPr="001F4FE5">
        <w:rPr>
          <w:rFonts w:ascii="Times New Roman" w:hAnsi="Times New Roman" w:cs="Times New Roman"/>
          <w:sz w:val="28"/>
          <w:szCs w:val="28"/>
          <w:lang w:eastAsia="ru-RU"/>
        </w:rPr>
        <w:t xml:space="preserve">   </w:t>
      </w:r>
      <w:r w:rsidRPr="001F4FE5">
        <w:rPr>
          <w:rFonts w:ascii="Times New Roman" w:hAnsi="Times New Roman" w:cs="Times New Roman"/>
          <w:sz w:val="28"/>
          <w:szCs w:val="28"/>
          <w:lang w:eastAsia="ru-RU"/>
        </w:rPr>
        <w:t xml:space="preserve"> предоставляется дополнительный отпуск за отработанное время из расчёта один календарный день </w:t>
      </w:r>
      <w:proofErr w:type="gramStart"/>
      <w:r w:rsidRPr="001F4FE5">
        <w:rPr>
          <w:rFonts w:ascii="Times New Roman" w:hAnsi="Times New Roman" w:cs="Times New Roman"/>
          <w:sz w:val="28"/>
          <w:szCs w:val="28"/>
          <w:lang w:eastAsia="ru-RU"/>
        </w:rPr>
        <w:t>за полный год</w:t>
      </w:r>
      <w:proofErr w:type="gramEnd"/>
      <w:r w:rsidRPr="001F4FE5">
        <w:rPr>
          <w:rFonts w:ascii="Times New Roman" w:hAnsi="Times New Roman" w:cs="Times New Roman"/>
          <w:sz w:val="28"/>
          <w:szCs w:val="28"/>
          <w:lang w:eastAsia="ru-RU"/>
        </w:rPr>
        <w:t xml:space="preserve"> (с учётом стажа работы на  государственной гражданской или муниципальной службе  (в том числе выборной должности)) и не может превышать 17 календарных дней.</w:t>
      </w:r>
    </w:p>
    <w:p w:rsidR="0085580C" w:rsidRPr="001F4FE5" w:rsidRDefault="00A017E2" w:rsidP="00A017E2">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  </w:t>
      </w:r>
      <w:r w:rsidR="00742CD7" w:rsidRPr="001F4FE5">
        <w:rPr>
          <w:rFonts w:ascii="Times New Roman" w:hAnsi="Times New Roman" w:cs="Times New Roman"/>
          <w:sz w:val="28"/>
          <w:szCs w:val="28"/>
          <w:lang w:eastAsia="ru-RU"/>
        </w:rPr>
        <w:t xml:space="preserve">9.2 </w:t>
      </w:r>
      <w:r w:rsidRPr="001F4FE5">
        <w:rPr>
          <w:rFonts w:ascii="Times New Roman" w:hAnsi="Times New Roman" w:cs="Times New Roman"/>
          <w:sz w:val="28"/>
          <w:szCs w:val="28"/>
          <w:lang w:eastAsia="ru-RU"/>
        </w:rPr>
        <w:t>Е</w:t>
      </w:r>
      <w:r w:rsidR="0085580C" w:rsidRPr="001F4FE5">
        <w:rPr>
          <w:rFonts w:ascii="Times New Roman" w:hAnsi="Times New Roman" w:cs="Times New Roman"/>
          <w:sz w:val="28"/>
          <w:szCs w:val="28"/>
          <w:lang w:eastAsia="ru-RU"/>
        </w:rPr>
        <w:t xml:space="preserve">жегодный основной оплачиваемый отпуск и дополнительный отпуск </w:t>
      </w:r>
      <w:proofErr w:type="gramStart"/>
      <w:r w:rsidRPr="001F4FE5">
        <w:rPr>
          <w:rFonts w:ascii="Times New Roman" w:hAnsi="Times New Roman" w:cs="Times New Roman"/>
          <w:bCs/>
          <w:sz w:val="28"/>
          <w:szCs w:val="28"/>
          <w:lang w:eastAsia="ru-RU"/>
        </w:rPr>
        <w:t>депутата, осуществляющего свои полномочия на постоянной основе</w:t>
      </w:r>
      <w:r w:rsidR="0085580C" w:rsidRPr="001F4FE5">
        <w:rPr>
          <w:rFonts w:ascii="Times New Roman" w:hAnsi="Times New Roman" w:cs="Times New Roman"/>
          <w:sz w:val="28"/>
          <w:szCs w:val="28"/>
          <w:lang w:eastAsia="ru-RU"/>
        </w:rPr>
        <w:t xml:space="preserve"> суммируются</w:t>
      </w:r>
      <w:proofErr w:type="gramEnd"/>
      <w:r w:rsidR="0085580C" w:rsidRPr="001F4FE5">
        <w:rPr>
          <w:rFonts w:ascii="Times New Roman" w:hAnsi="Times New Roman" w:cs="Times New Roman"/>
          <w:sz w:val="28"/>
          <w:szCs w:val="28"/>
          <w:lang w:eastAsia="ru-RU"/>
        </w:rPr>
        <w:t xml:space="preserve"> и по его желанию могут использоваться по частям. При этом продолжительность одной части предоставляемого отпуска не может б</w:t>
      </w:r>
      <w:r w:rsidRPr="001F4FE5">
        <w:rPr>
          <w:rFonts w:ascii="Times New Roman" w:hAnsi="Times New Roman" w:cs="Times New Roman"/>
          <w:sz w:val="28"/>
          <w:szCs w:val="28"/>
          <w:lang w:eastAsia="ru-RU"/>
        </w:rPr>
        <w:t>ыть менее 14 календарной части.</w:t>
      </w:r>
    </w:p>
    <w:p w:rsidR="0085580C" w:rsidRPr="001F4FE5" w:rsidRDefault="00A017E2" w:rsidP="00A017E2">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   </w:t>
      </w:r>
      <w:r w:rsidR="00742CD7" w:rsidRPr="001F4FE5">
        <w:rPr>
          <w:rFonts w:ascii="Times New Roman" w:hAnsi="Times New Roman" w:cs="Times New Roman"/>
          <w:sz w:val="28"/>
          <w:szCs w:val="28"/>
          <w:lang w:eastAsia="ru-RU"/>
        </w:rPr>
        <w:t>9.3</w:t>
      </w:r>
      <w:r w:rsidR="001652C1" w:rsidRPr="001F4FE5">
        <w:rPr>
          <w:rFonts w:ascii="Times New Roman" w:hAnsi="Times New Roman" w:cs="Times New Roman"/>
          <w:sz w:val="28"/>
          <w:szCs w:val="28"/>
          <w:lang w:eastAsia="ru-RU"/>
        </w:rPr>
        <w:t>.</w:t>
      </w:r>
      <w:r w:rsidRPr="001F4FE5">
        <w:rPr>
          <w:rFonts w:ascii="Times New Roman" w:hAnsi="Times New Roman" w:cs="Times New Roman"/>
          <w:sz w:val="28"/>
          <w:szCs w:val="28"/>
          <w:lang w:eastAsia="ru-RU"/>
        </w:rPr>
        <w:t xml:space="preserve"> К очередному отпуску </w:t>
      </w:r>
      <w:proofErr w:type="gramStart"/>
      <w:r w:rsidRPr="001F4FE5">
        <w:rPr>
          <w:rFonts w:ascii="Times New Roman" w:hAnsi="Times New Roman" w:cs="Times New Roman"/>
          <w:sz w:val="28"/>
          <w:szCs w:val="28"/>
          <w:lang w:eastAsia="ru-RU"/>
        </w:rPr>
        <w:t>депутату, осуществляющему свои полномочия на постоянной основе выплачивается</w:t>
      </w:r>
      <w:proofErr w:type="gramEnd"/>
      <w:r w:rsidRPr="001F4FE5">
        <w:rPr>
          <w:rFonts w:ascii="Times New Roman" w:hAnsi="Times New Roman" w:cs="Times New Roman"/>
          <w:sz w:val="28"/>
          <w:szCs w:val="28"/>
          <w:lang w:eastAsia="ru-RU"/>
        </w:rPr>
        <w:t xml:space="preserve"> материальная помощь в   размере месячного  денежного содержания.</w:t>
      </w:r>
    </w:p>
    <w:p w:rsidR="00D43367" w:rsidRPr="001F4FE5" w:rsidRDefault="00D43367" w:rsidP="007878C4">
      <w:pPr>
        <w:pStyle w:val="a6"/>
        <w:jc w:val="center"/>
        <w:rPr>
          <w:rFonts w:ascii="Times New Roman" w:hAnsi="Times New Roman" w:cs="Times New Roman"/>
          <w:sz w:val="16"/>
          <w:szCs w:val="16"/>
          <w:lang w:eastAsia="ru-RU"/>
        </w:rPr>
      </w:pPr>
    </w:p>
    <w:p w:rsidR="00A017E2" w:rsidRPr="001F4FE5" w:rsidRDefault="007878C4" w:rsidP="007878C4">
      <w:pPr>
        <w:pStyle w:val="a6"/>
        <w:jc w:val="center"/>
        <w:rPr>
          <w:rFonts w:ascii="Times New Roman" w:hAnsi="Times New Roman" w:cs="Times New Roman"/>
          <w:b/>
          <w:bCs/>
          <w:sz w:val="28"/>
          <w:szCs w:val="28"/>
          <w:lang w:eastAsia="ru-RU"/>
        </w:rPr>
      </w:pPr>
      <w:r w:rsidRPr="001F4FE5">
        <w:rPr>
          <w:rFonts w:ascii="Times New Roman" w:hAnsi="Times New Roman" w:cs="Times New Roman"/>
          <w:b/>
          <w:bCs/>
          <w:sz w:val="28"/>
          <w:szCs w:val="28"/>
          <w:lang w:eastAsia="ru-RU"/>
        </w:rPr>
        <w:t>10</w:t>
      </w:r>
      <w:r w:rsidR="00A017E2" w:rsidRPr="001F4FE5">
        <w:rPr>
          <w:rFonts w:ascii="Times New Roman" w:hAnsi="Times New Roman" w:cs="Times New Roman"/>
          <w:b/>
          <w:bCs/>
          <w:sz w:val="28"/>
          <w:szCs w:val="28"/>
          <w:lang w:eastAsia="ru-RU"/>
        </w:rPr>
        <w:t xml:space="preserve">. Гарантии возмещения </w:t>
      </w:r>
      <w:r w:rsidR="00742CD7" w:rsidRPr="001F4FE5">
        <w:rPr>
          <w:rFonts w:ascii="Times New Roman" w:hAnsi="Times New Roman" w:cs="Times New Roman"/>
          <w:b/>
          <w:bCs/>
          <w:sz w:val="28"/>
          <w:szCs w:val="28"/>
          <w:lang w:eastAsia="ru-RU"/>
        </w:rPr>
        <w:t>депутату,</w:t>
      </w:r>
      <w:r w:rsidR="00A017E2" w:rsidRPr="001F4FE5">
        <w:rPr>
          <w:rFonts w:ascii="Times New Roman" w:hAnsi="Times New Roman" w:cs="Times New Roman"/>
          <w:b/>
          <w:bCs/>
          <w:sz w:val="28"/>
          <w:szCs w:val="28"/>
          <w:lang w:eastAsia="ru-RU"/>
        </w:rPr>
        <w:t xml:space="preserve"> </w:t>
      </w:r>
      <w:r w:rsidR="00742CD7" w:rsidRPr="001F4FE5">
        <w:rPr>
          <w:rFonts w:ascii="Times New Roman" w:hAnsi="Times New Roman" w:cs="Times New Roman"/>
          <w:b/>
          <w:bCs/>
          <w:sz w:val="28"/>
          <w:szCs w:val="28"/>
          <w:lang w:eastAsia="ru-RU"/>
        </w:rPr>
        <w:t xml:space="preserve">осуществляющего свои полномочия на постоянной основе </w:t>
      </w:r>
      <w:r w:rsidR="00A017E2" w:rsidRPr="001F4FE5">
        <w:rPr>
          <w:rFonts w:ascii="Times New Roman" w:hAnsi="Times New Roman" w:cs="Times New Roman"/>
          <w:b/>
          <w:bCs/>
          <w:sz w:val="28"/>
          <w:szCs w:val="28"/>
          <w:lang w:eastAsia="ru-RU"/>
        </w:rPr>
        <w:t>расходов, связанных со служебными командировками</w:t>
      </w:r>
    </w:p>
    <w:p w:rsidR="00A017E2" w:rsidRPr="001F4FE5" w:rsidRDefault="00A017E2" w:rsidP="00A017E2">
      <w:pPr>
        <w:pStyle w:val="a6"/>
        <w:rPr>
          <w:rFonts w:ascii="Times New Roman" w:hAnsi="Times New Roman" w:cs="Times New Roman"/>
          <w:sz w:val="16"/>
          <w:szCs w:val="16"/>
          <w:lang w:eastAsia="ru-RU"/>
        </w:rPr>
      </w:pPr>
    </w:p>
    <w:p w:rsidR="00A017E2" w:rsidRPr="001F4FE5" w:rsidRDefault="001652C1" w:rsidP="00742CD7">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    </w:t>
      </w:r>
      <w:r w:rsidR="00742CD7" w:rsidRPr="001F4FE5">
        <w:rPr>
          <w:rFonts w:ascii="Times New Roman" w:hAnsi="Times New Roman" w:cs="Times New Roman"/>
          <w:sz w:val="28"/>
          <w:szCs w:val="28"/>
          <w:lang w:eastAsia="ru-RU"/>
        </w:rPr>
        <w:t>10</w:t>
      </w:r>
      <w:r w:rsidR="00A017E2" w:rsidRPr="001F4FE5">
        <w:rPr>
          <w:rFonts w:ascii="Times New Roman" w:hAnsi="Times New Roman" w:cs="Times New Roman"/>
          <w:sz w:val="28"/>
          <w:szCs w:val="28"/>
          <w:lang w:eastAsia="ru-RU"/>
        </w:rPr>
        <w:t xml:space="preserve">.1. При нахождении </w:t>
      </w:r>
      <w:proofErr w:type="gramStart"/>
      <w:r w:rsidR="00742CD7" w:rsidRPr="001F4FE5">
        <w:rPr>
          <w:rFonts w:ascii="Times New Roman" w:hAnsi="Times New Roman" w:cs="Times New Roman"/>
          <w:sz w:val="28"/>
          <w:szCs w:val="28"/>
          <w:lang w:eastAsia="ru-RU"/>
        </w:rPr>
        <w:t xml:space="preserve">депутата, осуществляющего свои полномочия на постоянной основе </w:t>
      </w:r>
      <w:r w:rsidR="00A017E2" w:rsidRPr="001F4FE5">
        <w:rPr>
          <w:rFonts w:ascii="Times New Roman" w:hAnsi="Times New Roman" w:cs="Times New Roman"/>
          <w:sz w:val="28"/>
          <w:szCs w:val="28"/>
          <w:lang w:eastAsia="ru-RU"/>
        </w:rPr>
        <w:t xml:space="preserve"> в служебной командировке ему гарантируется</w:t>
      </w:r>
      <w:proofErr w:type="gramEnd"/>
      <w:r w:rsidR="00A017E2" w:rsidRPr="001F4FE5">
        <w:rPr>
          <w:rFonts w:ascii="Times New Roman" w:hAnsi="Times New Roman" w:cs="Times New Roman"/>
          <w:sz w:val="28"/>
          <w:szCs w:val="28"/>
          <w:lang w:eastAsia="ru-RU"/>
        </w:rPr>
        <w:t>:</w:t>
      </w:r>
    </w:p>
    <w:p w:rsidR="00A017E2" w:rsidRPr="001F4FE5" w:rsidRDefault="00A017E2" w:rsidP="00742CD7">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1) сохранение среднего заработка за каждый день нахождения в служебной командировке;</w:t>
      </w:r>
    </w:p>
    <w:p w:rsidR="00A017E2" w:rsidRPr="001F4FE5" w:rsidRDefault="00A017E2" w:rsidP="00742CD7">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2) возмещение расходов, связанных со служебной командировкой.</w:t>
      </w:r>
    </w:p>
    <w:p w:rsidR="00742CD7" w:rsidRPr="001F4FE5" w:rsidRDefault="001652C1" w:rsidP="00742CD7">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   10</w:t>
      </w:r>
      <w:r w:rsidR="00A017E2" w:rsidRPr="001F4FE5">
        <w:rPr>
          <w:rFonts w:ascii="Times New Roman" w:hAnsi="Times New Roman" w:cs="Times New Roman"/>
          <w:sz w:val="28"/>
          <w:szCs w:val="28"/>
          <w:lang w:eastAsia="ru-RU"/>
        </w:rPr>
        <w:t xml:space="preserve">.2. </w:t>
      </w:r>
      <w:r w:rsidR="00742CD7" w:rsidRPr="001F4FE5">
        <w:rPr>
          <w:rFonts w:ascii="Times New Roman" w:hAnsi="Times New Roman" w:cs="Times New Roman"/>
          <w:sz w:val="28"/>
          <w:szCs w:val="28"/>
          <w:lang w:eastAsia="ru-RU"/>
        </w:rPr>
        <w:t xml:space="preserve"> Депутату, осуществляющему  свои полномочия на постоянной основе  </w:t>
      </w:r>
    </w:p>
    <w:p w:rsidR="00A017E2" w:rsidRPr="001F4FE5" w:rsidRDefault="00A017E2" w:rsidP="00742CD7">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 возмещаются следующие расходы, связанные со служебной командировкой:</w:t>
      </w:r>
    </w:p>
    <w:p w:rsidR="00A017E2" w:rsidRPr="001F4FE5" w:rsidRDefault="00A017E2" w:rsidP="00742CD7">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1) расходы по проезду к месту служебной командировки и обратно к месту постоянной работы (включая оплату услуг по оформлению проездных документов, расходы за пользование в поездах постельными принадлежностями) - в размере фактических расходов, подтвержденных проездными документами, но не выше стоимости проезда:</w:t>
      </w:r>
    </w:p>
    <w:p w:rsidR="00A017E2" w:rsidRPr="001F4FE5" w:rsidRDefault="00A017E2" w:rsidP="00742CD7">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железнодорожным транспортом - </w:t>
      </w:r>
      <w:r w:rsidR="00742CD7" w:rsidRPr="001F4FE5">
        <w:rPr>
          <w:rFonts w:ascii="Times New Roman" w:hAnsi="Times New Roman" w:cs="Times New Roman"/>
          <w:sz w:val="28"/>
          <w:szCs w:val="28"/>
          <w:lang w:eastAsia="ru-RU"/>
        </w:rPr>
        <w:t>в плацкартном вагоне пассажирского поезда;</w:t>
      </w:r>
    </w:p>
    <w:p w:rsidR="00A017E2" w:rsidRPr="001F4FE5" w:rsidRDefault="00A017E2" w:rsidP="00742CD7">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водным транспортом - в каюте V группы морского судна регулярных транспортных линий и линий с комплексным обслуживанием пассажиров, в каюте II категории речного судна всех линий сообщения, в каюте I категории судна паромной переправы;</w:t>
      </w:r>
    </w:p>
    <w:p w:rsidR="00A017E2" w:rsidRPr="001F4FE5" w:rsidRDefault="00A017E2" w:rsidP="00742CD7">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воздушным транспортом - в салоне экономического класса;</w:t>
      </w:r>
    </w:p>
    <w:p w:rsidR="00A017E2" w:rsidRPr="001F4FE5" w:rsidRDefault="00A017E2" w:rsidP="00742CD7">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lastRenderedPageBreak/>
        <w:t>автомобильным транспортом - в автотранспортном средстве общего пользования (кроме такси).</w:t>
      </w:r>
    </w:p>
    <w:p w:rsidR="00A017E2" w:rsidRPr="001F4FE5" w:rsidRDefault="00A017E2" w:rsidP="00742CD7">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При отсутствии проездных документов, подтверждающих произведенные расходы, - в размере минимальной стоимости проезда:</w:t>
      </w:r>
    </w:p>
    <w:p w:rsidR="00A017E2" w:rsidRPr="001F4FE5" w:rsidRDefault="00A017E2" w:rsidP="00742CD7">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железнодорожным транспортом - в плацкартном вагоне пассажирского поезда;</w:t>
      </w:r>
    </w:p>
    <w:p w:rsidR="00A017E2" w:rsidRPr="001F4FE5" w:rsidRDefault="00A017E2" w:rsidP="00742CD7">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водным транспортом - в каюте X группы морского судна регулярных транспортных линий и линий с комплексным обслуживанием пассажиров, в каюте III категории речного судна всех линий сообщения;</w:t>
      </w:r>
    </w:p>
    <w:p w:rsidR="00A017E2" w:rsidRPr="001F4FE5" w:rsidRDefault="00A017E2" w:rsidP="00742CD7">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автомобильным транспортом - в автобусе общего типа;</w:t>
      </w:r>
    </w:p>
    <w:p w:rsidR="00A017E2" w:rsidRPr="001F4FE5" w:rsidRDefault="00A017E2" w:rsidP="00742CD7">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2) расходы по найму жилого помещения (за исключением, когда направленному в служебную командировку предоставляется бесплатное помещение) в размере фактических расходов, подтвержденных соответствующими документами, но не более </w:t>
      </w:r>
      <w:r w:rsidR="00742CD7" w:rsidRPr="001F4FE5">
        <w:rPr>
          <w:rFonts w:ascii="Times New Roman" w:hAnsi="Times New Roman" w:cs="Times New Roman"/>
          <w:sz w:val="28"/>
          <w:szCs w:val="28"/>
          <w:lang w:eastAsia="ru-RU"/>
        </w:rPr>
        <w:t>1</w:t>
      </w:r>
      <w:r w:rsidRPr="001F4FE5">
        <w:rPr>
          <w:rFonts w:ascii="Times New Roman" w:hAnsi="Times New Roman" w:cs="Times New Roman"/>
          <w:sz w:val="28"/>
          <w:szCs w:val="28"/>
          <w:lang w:eastAsia="ru-RU"/>
        </w:rPr>
        <w:t>000 рублей за сутки.</w:t>
      </w:r>
    </w:p>
    <w:p w:rsidR="00A017E2" w:rsidRPr="001F4FE5" w:rsidRDefault="00A017E2" w:rsidP="00742CD7">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При отсутствии подтверждающих документов расходы по найму жилого помещения не возмещаются.</w:t>
      </w:r>
    </w:p>
    <w:p w:rsidR="00A017E2" w:rsidRPr="001F4FE5" w:rsidRDefault="00A017E2" w:rsidP="00742CD7">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3) дополнительные расходы, связанные с проживанием вне места постоянного жительства (суточные) за каждый день нахождения в служебной командировке, включая праздничные и выходные дни, а также дни нахождения в пути, в том числе за время вынужденной остановки в пути следования по следующим нормам:</w:t>
      </w:r>
    </w:p>
    <w:p w:rsidR="00A017E2" w:rsidRPr="001F4FE5" w:rsidRDefault="00A017E2" w:rsidP="00742CD7">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в городах Орловской области - 100 (сто) рублей в сутки;</w:t>
      </w:r>
    </w:p>
    <w:p w:rsidR="00A017E2" w:rsidRPr="001F4FE5" w:rsidRDefault="00A017E2" w:rsidP="00742CD7">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в городах Москва и Санкт-Петербург - 700 (семьсот) рублей в сутки;</w:t>
      </w:r>
    </w:p>
    <w:p w:rsidR="00A017E2" w:rsidRPr="001F4FE5" w:rsidRDefault="00A017E2" w:rsidP="00742CD7">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в иных городах на территории Российской Федерации - 150 (сто пятьдесят) рублей в сутки.</w:t>
      </w:r>
    </w:p>
    <w:p w:rsidR="00A017E2" w:rsidRPr="001F4FE5" w:rsidRDefault="001652C1" w:rsidP="001652C1">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  10.3</w:t>
      </w:r>
      <w:r w:rsidR="00A017E2" w:rsidRPr="001F4FE5">
        <w:rPr>
          <w:rFonts w:ascii="Times New Roman" w:hAnsi="Times New Roman" w:cs="Times New Roman"/>
          <w:sz w:val="28"/>
          <w:szCs w:val="28"/>
          <w:lang w:eastAsia="ru-RU"/>
        </w:rPr>
        <w:t xml:space="preserve"> Направление в служебные командировки осуществляется </w:t>
      </w:r>
      <w:r w:rsidR="00742CD7" w:rsidRPr="001F4FE5">
        <w:rPr>
          <w:rFonts w:ascii="Times New Roman" w:hAnsi="Times New Roman" w:cs="Times New Roman"/>
          <w:sz w:val="28"/>
          <w:szCs w:val="28"/>
          <w:lang w:eastAsia="ru-RU"/>
        </w:rPr>
        <w:t xml:space="preserve">председателем районного Совета народных депутатов </w:t>
      </w:r>
      <w:r w:rsidR="00A017E2" w:rsidRPr="001F4FE5">
        <w:rPr>
          <w:rFonts w:ascii="Times New Roman" w:hAnsi="Times New Roman" w:cs="Times New Roman"/>
          <w:sz w:val="28"/>
          <w:szCs w:val="28"/>
          <w:lang w:eastAsia="ru-RU"/>
        </w:rPr>
        <w:t xml:space="preserve"> на основании </w:t>
      </w:r>
      <w:r w:rsidR="00742CD7" w:rsidRPr="001F4FE5">
        <w:rPr>
          <w:rFonts w:ascii="Times New Roman" w:hAnsi="Times New Roman" w:cs="Times New Roman"/>
          <w:sz w:val="28"/>
          <w:szCs w:val="28"/>
          <w:lang w:eastAsia="ru-RU"/>
        </w:rPr>
        <w:t>его распоряжения.</w:t>
      </w:r>
    </w:p>
    <w:p w:rsidR="00A017E2" w:rsidRPr="001F4FE5" w:rsidRDefault="00A017E2" w:rsidP="001652C1">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На основании распоряжения </w:t>
      </w:r>
      <w:r w:rsidR="00742CD7" w:rsidRPr="001F4FE5">
        <w:rPr>
          <w:rFonts w:ascii="Times New Roman" w:hAnsi="Times New Roman" w:cs="Times New Roman"/>
          <w:sz w:val="28"/>
          <w:szCs w:val="28"/>
          <w:lang w:eastAsia="ru-RU"/>
        </w:rPr>
        <w:t xml:space="preserve">председателя районного Совета народных депутатов секретарь районного Совета народных депутатов </w:t>
      </w:r>
      <w:r w:rsidRPr="001F4FE5">
        <w:rPr>
          <w:rFonts w:ascii="Times New Roman" w:hAnsi="Times New Roman" w:cs="Times New Roman"/>
          <w:sz w:val="28"/>
          <w:szCs w:val="28"/>
          <w:lang w:eastAsia="ru-RU"/>
        </w:rPr>
        <w:t xml:space="preserve"> оформляет командировочное удостоверение, подтверждающее срок пребывания в служебной командировке (дата приезда в пункт (пункты) назначения и дата выезда из него (них)).</w:t>
      </w:r>
    </w:p>
    <w:p w:rsidR="00A017E2" w:rsidRPr="001F4FE5" w:rsidRDefault="001652C1" w:rsidP="001652C1">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     </w:t>
      </w:r>
      <w:r w:rsidR="00A017E2" w:rsidRPr="001F4FE5">
        <w:rPr>
          <w:rFonts w:ascii="Times New Roman" w:hAnsi="Times New Roman" w:cs="Times New Roman"/>
          <w:sz w:val="28"/>
          <w:szCs w:val="28"/>
          <w:lang w:eastAsia="ru-RU"/>
        </w:rPr>
        <w:t>Командировочное удостоверение оформляется в одном экземпляре и подписывается</w:t>
      </w:r>
      <w:r w:rsidRPr="001F4FE5">
        <w:rPr>
          <w:rFonts w:ascii="Times New Roman" w:hAnsi="Times New Roman" w:cs="Times New Roman"/>
          <w:sz w:val="28"/>
          <w:szCs w:val="28"/>
          <w:lang w:eastAsia="ru-RU"/>
        </w:rPr>
        <w:t xml:space="preserve">  председателем районного Совета народных депутатов</w:t>
      </w:r>
      <w:r w:rsidR="00A017E2" w:rsidRPr="001F4FE5">
        <w:rPr>
          <w:rFonts w:ascii="Times New Roman" w:hAnsi="Times New Roman" w:cs="Times New Roman"/>
          <w:sz w:val="28"/>
          <w:szCs w:val="28"/>
          <w:lang w:eastAsia="ru-RU"/>
        </w:rPr>
        <w:t>.</w:t>
      </w:r>
    </w:p>
    <w:p w:rsidR="00FD5888" w:rsidRPr="001F4FE5" w:rsidRDefault="001652C1" w:rsidP="001652C1">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    </w:t>
      </w:r>
      <w:r w:rsidR="00FD5888" w:rsidRPr="001F4FE5">
        <w:rPr>
          <w:rFonts w:ascii="Times New Roman" w:hAnsi="Times New Roman" w:cs="Times New Roman"/>
          <w:sz w:val="28"/>
          <w:szCs w:val="28"/>
          <w:lang w:eastAsia="ru-RU"/>
        </w:rPr>
        <w:t xml:space="preserve">Особенности направления в служебные командировки   производятся  в  порядке,  установленном Постановлением Правительства РФ от 13.10.2008 г. № 749 «Об особенностях направления работников в служебные командировки» </w:t>
      </w:r>
    </w:p>
    <w:p w:rsidR="00A017E2" w:rsidRPr="001F4FE5" w:rsidRDefault="001652C1" w:rsidP="001652C1">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  10.4</w:t>
      </w:r>
      <w:r w:rsidR="00A017E2" w:rsidRPr="001F4FE5">
        <w:rPr>
          <w:rFonts w:ascii="Times New Roman" w:hAnsi="Times New Roman" w:cs="Times New Roman"/>
          <w:sz w:val="28"/>
          <w:szCs w:val="28"/>
          <w:lang w:eastAsia="ru-RU"/>
        </w:rPr>
        <w:t xml:space="preserve">. </w:t>
      </w:r>
      <w:proofErr w:type="gramStart"/>
      <w:r w:rsidRPr="001F4FE5">
        <w:rPr>
          <w:rFonts w:ascii="Times New Roman" w:hAnsi="Times New Roman" w:cs="Times New Roman"/>
          <w:sz w:val="28"/>
          <w:szCs w:val="28"/>
          <w:lang w:eastAsia="ru-RU"/>
        </w:rPr>
        <w:t>Депутату,  осуществляющему свои полномочия на постоянной основе</w:t>
      </w:r>
      <w:r w:rsidR="00A017E2" w:rsidRPr="001F4FE5">
        <w:rPr>
          <w:rFonts w:ascii="Times New Roman" w:hAnsi="Times New Roman" w:cs="Times New Roman"/>
          <w:sz w:val="28"/>
          <w:szCs w:val="28"/>
          <w:lang w:eastAsia="ru-RU"/>
        </w:rPr>
        <w:t xml:space="preserve"> при направлении в командировку выдается</w:t>
      </w:r>
      <w:proofErr w:type="gramEnd"/>
      <w:r w:rsidR="00A017E2" w:rsidRPr="001F4FE5">
        <w:rPr>
          <w:rFonts w:ascii="Times New Roman" w:hAnsi="Times New Roman" w:cs="Times New Roman"/>
          <w:sz w:val="28"/>
          <w:szCs w:val="28"/>
          <w:lang w:eastAsia="ru-RU"/>
        </w:rPr>
        <w:t xml:space="preserve"> денежный аванс на оплату расходов по проезду и найму жилого помещения и дополнительных расходов, связанных с проживанием вне места постоянного жительства (суточные).</w:t>
      </w:r>
    </w:p>
    <w:p w:rsidR="00A017E2" w:rsidRPr="001F4FE5" w:rsidRDefault="00FD5888" w:rsidP="001652C1">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     10.5</w:t>
      </w:r>
      <w:r w:rsidR="00A017E2" w:rsidRPr="001F4FE5">
        <w:rPr>
          <w:rFonts w:ascii="Times New Roman" w:hAnsi="Times New Roman" w:cs="Times New Roman"/>
          <w:sz w:val="28"/>
          <w:szCs w:val="28"/>
          <w:lang w:eastAsia="ru-RU"/>
        </w:rPr>
        <w:t xml:space="preserve">. </w:t>
      </w:r>
      <w:proofErr w:type="gramStart"/>
      <w:r w:rsidR="00A017E2" w:rsidRPr="001F4FE5">
        <w:rPr>
          <w:rFonts w:ascii="Times New Roman" w:hAnsi="Times New Roman" w:cs="Times New Roman"/>
          <w:sz w:val="28"/>
          <w:szCs w:val="28"/>
          <w:lang w:eastAsia="ru-RU"/>
        </w:rPr>
        <w:t xml:space="preserve">По возвращении из служебной командировки </w:t>
      </w:r>
      <w:r w:rsidR="001652C1" w:rsidRPr="001F4FE5">
        <w:rPr>
          <w:rFonts w:ascii="Times New Roman" w:hAnsi="Times New Roman" w:cs="Times New Roman"/>
          <w:sz w:val="28"/>
          <w:szCs w:val="28"/>
          <w:lang w:eastAsia="ru-RU"/>
        </w:rPr>
        <w:t xml:space="preserve"> депутат, осуществляющий свои полномочия на постоянной основе  </w:t>
      </w:r>
      <w:r w:rsidR="00A017E2" w:rsidRPr="001F4FE5">
        <w:rPr>
          <w:rFonts w:ascii="Times New Roman" w:hAnsi="Times New Roman" w:cs="Times New Roman"/>
          <w:sz w:val="28"/>
          <w:szCs w:val="28"/>
          <w:lang w:eastAsia="ru-RU"/>
        </w:rPr>
        <w:t xml:space="preserve"> обязан в течение трех рабочих дней представить в отдел по учету и отчетности администрации района</w:t>
      </w:r>
      <w:r w:rsidR="001652C1" w:rsidRPr="001F4FE5">
        <w:rPr>
          <w:rFonts w:ascii="Times New Roman" w:hAnsi="Times New Roman" w:cs="Times New Roman"/>
          <w:sz w:val="28"/>
          <w:szCs w:val="28"/>
          <w:lang w:eastAsia="ru-RU"/>
        </w:rPr>
        <w:t xml:space="preserve"> </w:t>
      </w:r>
      <w:r w:rsidR="00A017E2" w:rsidRPr="001F4FE5">
        <w:rPr>
          <w:rFonts w:ascii="Times New Roman" w:hAnsi="Times New Roman" w:cs="Times New Roman"/>
          <w:sz w:val="28"/>
          <w:szCs w:val="28"/>
          <w:lang w:eastAsia="ru-RU"/>
        </w:rPr>
        <w:t xml:space="preserve">авансовый отчет об израсходованных в связи со служебной командировкой суммах по </w:t>
      </w:r>
      <w:hyperlink r:id="rId10" w:history="1">
        <w:r w:rsidR="00A017E2" w:rsidRPr="001F4FE5">
          <w:rPr>
            <w:rStyle w:val="a5"/>
            <w:rFonts w:ascii="Times New Roman" w:hAnsi="Times New Roman" w:cs="Times New Roman"/>
            <w:color w:val="auto"/>
            <w:sz w:val="28"/>
            <w:szCs w:val="28"/>
            <w:u w:val="none"/>
            <w:lang w:eastAsia="ru-RU"/>
          </w:rPr>
          <w:t>форме</w:t>
        </w:r>
      </w:hyperlink>
      <w:r w:rsidR="00A017E2" w:rsidRPr="001F4FE5">
        <w:rPr>
          <w:rFonts w:ascii="Times New Roman" w:hAnsi="Times New Roman" w:cs="Times New Roman"/>
          <w:sz w:val="28"/>
          <w:szCs w:val="28"/>
          <w:lang w:eastAsia="ru-RU"/>
        </w:rPr>
        <w:t xml:space="preserve">, установленной </w:t>
      </w:r>
      <w:hyperlink r:id="rId11" w:history="1">
        <w:r w:rsidR="00A017E2" w:rsidRPr="001F4FE5">
          <w:rPr>
            <w:rStyle w:val="a5"/>
            <w:rFonts w:ascii="Times New Roman" w:hAnsi="Times New Roman" w:cs="Times New Roman"/>
            <w:color w:val="auto"/>
            <w:sz w:val="28"/>
            <w:szCs w:val="28"/>
            <w:u w:val="none"/>
            <w:lang w:eastAsia="ru-RU"/>
          </w:rPr>
          <w:t>постановлением</w:t>
        </w:r>
      </w:hyperlink>
      <w:r w:rsidR="00A017E2" w:rsidRPr="001F4FE5">
        <w:rPr>
          <w:rFonts w:ascii="Times New Roman" w:hAnsi="Times New Roman" w:cs="Times New Roman"/>
          <w:sz w:val="28"/>
          <w:szCs w:val="28"/>
          <w:lang w:eastAsia="ru-RU"/>
        </w:rPr>
        <w:t xml:space="preserve"> Госкомстата РФ от 01.08.2001 N 55 "Об утверждении унифицированной формы первичной учетной документации N АО-1 "Авансовый отчет", и произвести</w:t>
      </w:r>
      <w:proofErr w:type="gramEnd"/>
      <w:r w:rsidR="00A017E2" w:rsidRPr="001F4FE5">
        <w:rPr>
          <w:rFonts w:ascii="Times New Roman" w:hAnsi="Times New Roman" w:cs="Times New Roman"/>
          <w:sz w:val="28"/>
          <w:szCs w:val="28"/>
          <w:lang w:eastAsia="ru-RU"/>
        </w:rPr>
        <w:t xml:space="preserve"> окончательный расчет по выданному ему перед отъездом в служебную командировку денежному авансу на командировочные расходы.</w:t>
      </w:r>
    </w:p>
    <w:p w:rsidR="00A017E2" w:rsidRPr="001F4FE5" w:rsidRDefault="001652C1" w:rsidP="001652C1">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lastRenderedPageBreak/>
        <w:t xml:space="preserve">      </w:t>
      </w:r>
      <w:r w:rsidR="00A017E2" w:rsidRPr="001F4FE5">
        <w:rPr>
          <w:rFonts w:ascii="Times New Roman" w:hAnsi="Times New Roman" w:cs="Times New Roman"/>
          <w:sz w:val="28"/>
          <w:szCs w:val="28"/>
          <w:lang w:eastAsia="ru-RU"/>
        </w:rPr>
        <w:t>К авансовому отчету прилагаются командировочное удостоверение, оформленное надлежащим образом, документы о найме жилого помещения, фактических расходах по проезду (включая оплату услуг по оформлению проездных документов, предоставлению в поездах постельных принадлежностей) и иных связанных со служебной командировкой расходах.</w:t>
      </w:r>
    </w:p>
    <w:p w:rsidR="00A017E2" w:rsidRPr="001F4FE5" w:rsidRDefault="001652C1" w:rsidP="001652C1">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      </w:t>
      </w:r>
      <w:proofErr w:type="gramStart"/>
      <w:r w:rsidR="00A017E2" w:rsidRPr="001F4FE5">
        <w:rPr>
          <w:rFonts w:ascii="Times New Roman" w:hAnsi="Times New Roman" w:cs="Times New Roman"/>
          <w:sz w:val="28"/>
          <w:szCs w:val="28"/>
          <w:lang w:eastAsia="ru-RU"/>
        </w:rPr>
        <w:t xml:space="preserve">В случае командирования </w:t>
      </w:r>
      <w:r w:rsidRPr="001F4FE5">
        <w:rPr>
          <w:rFonts w:ascii="Times New Roman" w:hAnsi="Times New Roman" w:cs="Times New Roman"/>
          <w:sz w:val="28"/>
          <w:szCs w:val="28"/>
          <w:lang w:eastAsia="ru-RU"/>
        </w:rPr>
        <w:t xml:space="preserve"> депутата, осуществляющего свои полномочия на постоянной основе</w:t>
      </w:r>
      <w:r w:rsidR="00A017E2" w:rsidRPr="001F4FE5">
        <w:rPr>
          <w:rFonts w:ascii="Times New Roman" w:hAnsi="Times New Roman" w:cs="Times New Roman"/>
          <w:sz w:val="28"/>
          <w:szCs w:val="28"/>
          <w:lang w:eastAsia="ru-RU"/>
        </w:rPr>
        <w:t xml:space="preserve"> для прохождения профессиональной переподготовки, повышения квалификации или стажировки по возвращению из командировки обязан</w:t>
      </w:r>
      <w:r w:rsidRPr="001F4FE5">
        <w:rPr>
          <w:rFonts w:ascii="Times New Roman" w:hAnsi="Times New Roman" w:cs="Times New Roman"/>
          <w:sz w:val="28"/>
          <w:szCs w:val="28"/>
          <w:lang w:eastAsia="ru-RU"/>
        </w:rPr>
        <w:t xml:space="preserve"> </w:t>
      </w:r>
      <w:r w:rsidR="00A017E2" w:rsidRPr="001F4FE5">
        <w:rPr>
          <w:rFonts w:ascii="Times New Roman" w:hAnsi="Times New Roman" w:cs="Times New Roman"/>
          <w:sz w:val="28"/>
          <w:szCs w:val="28"/>
          <w:lang w:eastAsia="ru-RU"/>
        </w:rPr>
        <w:t xml:space="preserve"> представить документы, подтверждающие участие в соответствующих мероприятиях (договор об оказании образовательных услуг, документ о получении дополнительного профессионального образования и т.п.);</w:t>
      </w:r>
      <w:proofErr w:type="gramEnd"/>
    </w:p>
    <w:p w:rsidR="00A017E2" w:rsidRPr="001F4FE5" w:rsidRDefault="00A017E2" w:rsidP="00C8265D">
      <w:pPr>
        <w:pStyle w:val="a6"/>
        <w:jc w:val="both"/>
        <w:rPr>
          <w:rFonts w:ascii="Times New Roman" w:hAnsi="Times New Roman" w:cs="Times New Roman"/>
          <w:sz w:val="16"/>
          <w:szCs w:val="16"/>
          <w:lang w:eastAsia="ru-RU"/>
        </w:rPr>
      </w:pPr>
    </w:p>
    <w:p w:rsidR="001652C1" w:rsidRPr="001F4FE5" w:rsidRDefault="001652C1" w:rsidP="001652C1">
      <w:pPr>
        <w:pStyle w:val="a6"/>
        <w:jc w:val="center"/>
        <w:rPr>
          <w:rFonts w:ascii="Times New Roman" w:hAnsi="Times New Roman" w:cs="Times New Roman"/>
          <w:b/>
          <w:sz w:val="28"/>
          <w:szCs w:val="28"/>
          <w:lang w:eastAsia="ru-RU"/>
        </w:rPr>
      </w:pPr>
      <w:r w:rsidRPr="001F4FE5">
        <w:rPr>
          <w:rFonts w:ascii="Times New Roman" w:hAnsi="Times New Roman" w:cs="Times New Roman"/>
          <w:b/>
          <w:sz w:val="28"/>
          <w:szCs w:val="28"/>
          <w:lang w:eastAsia="ru-RU"/>
        </w:rPr>
        <w:t xml:space="preserve">11. </w:t>
      </w:r>
      <w:proofErr w:type="gramStart"/>
      <w:r w:rsidRPr="001F4FE5">
        <w:rPr>
          <w:rFonts w:ascii="Times New Roman" w:hAnsi="Times New Roman" w:cs="Times New Roman"/>
          <w:b/>
          <w:sz w:val="28"/>
          <w:szCs w:val="28"/>
          <w:lang w:eastAsia="ru-RU"/>
        </w:rPr>
        <w:t xml:space="preserve">Социальные гарантии депутату, </w:t>
      </w:r>
      <w:r w:rsidR="00C631A5" w:rsidRPr="001F4FE5">
        <w:rPr>
          <w:rFonts w:ascii="Times New Roman" w:hAnsi="Times New Roman" w:cs="Times New Roman"/>
          <w:b/>
          <w:sz w:val="28"/>
          <w:szCs w:val="28"/>
          <w:lang w:eastAsia="ru-RU"/>
        </w:rPr>
        <w:t>осуществляющего</w:t>
      </w:r>
      <w:r w:rsidRPr="001F4FE5">
        <w:rPr>
          <w:rFonts w:ascii="Times New Roman" w:hAnsi="Times New Roman" w:cs="Times New Roman"/>
          <w:b/>
          <w:sz w:val="28"/>
          <w:szCs w:val="28"/>
          <w:lang w:eastAsia="ru-RU"/>
        </w:rPr>
        <w:t xml:space="preserve"> свои полномочия </w:t>
      </w:r>
      <w:proofErr w:type="gramEnd"/>
    </w:p>
    <w:p w:rsidR="001652C1" w:rsidRPr="001F4FE5" w:rsidRDefault="001652C1" w:rsidP="001652C1">
      <w:pPr>
        <w:pStyle w:val="a6"/>
        <w:jc w:val="center"/>
        <w:rPr>
          <w:rFonts w:ascii="Times New Roman" w:hAnsi="Times New Roman" w:cs="Times New Roman"/>
          <w:b/>
          <w:sz w:val="28"/>
          <w:szCs w:val="28"/>
          <w:lang w:eastAsia="ru-RU"/>
        </w:rPr>
      </w:pPr>
      <w:r w:rsidRPr="001F4FE5">
        <w:rPr>
          <w:rFonts w:ascii="Times New Roman" w:hAnsi="Times New Roman" w:cs="Times New Roman"/>
          <w:b/>
          <w:sz w:val="28"/>
          <w:szCs w:val="28"/>
          <w:lang w:eastAsia="ru-RU"/>
        </w:rPr>
        <w:t>на постоянной основе</w:t>
      </w:r>
    </w:p>
    <w:p w:rsidR="001652C1" w:rsidRPr="001F4FE5" w:rsidRDefault="001652C1" w:rsidP="001652C1">
      <w:pPr>
        <w:pStyle w:val="a6"/>
        <w:jc w:val="both"/>
        <w:rPr>
          <w:rFonts w:ascii="Times New Roman" w:hAnsi="Times New Roman" w:cs="Times New Roman"/>
          <w:sz w:val="16"/>
          <w:szCs w:val="16"/>
          <w:lang w:eastAsia="ru-RU"/>
        </w:rPr>
      </w:pPr>
    </w:p>
    <w:p w:rsidR="00C631A5" w:rsidRPr="001F4FE5" w:rsidRDefault="00C631A5" w:rsidP="001652C1">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   11.1. </w:t>
      </w:r>
      <w:proofErr w:type="gramStart"/>
      <w:r w:rsidRPr="001F4FE5">
        <w:rPr>
          <w:rFonts w:ascii="Times New Roman" w:hAnsi="Times New Roman" w:cs="Times New Roman"/>
          <w:sz w:val="28"/>
          <w:szCs w:val="28"/>
          <w:lang w:eastAsia="ru-RU"/>
        </w:rPr>
        <w:t xml:space="preserve">Депутату, </w:t>
      </w:r>
      <w:r w:rsidR="001652C1" w:rsidRPr="001F4FE5">
        <w:rPr>
          <w:rFonts w:ascii="Times New Roman" w:hAnsi="Times New Roman" w:cs="Times New Roman"/>
          <w:sz w:val="28"/>
          <w:szCs w:val="28"/>
          <w:lang w:eastAsia="ru-RU"/>
        </w:rPr>
        <w:t>осуществляющ</w:t>
      </w:r>
      <w:r w:rsidR="0075315C" w:rsidRPr="001F4FE5">
        <w:rPr>
          <w:rFonts w:ascii="Times New Roman" w:hAnsi="Times New Roman" w:cs="Times New Roman"/>
          <w:sz w:val="28"/>
          <w:szCs w:val="28"/>
          <w:lang w:eastAsia="ru-RU"/>
        </w:rPr>
        <w:t>е</w:t>
      </w:r>
      <w:r w:rsidR="001652C1" w:rsidRPr="001F4FE5">
        <w:rPr>
          <w:rFonts w:ascii="Times New Roman" w:hAnsi="Times New Roman" w:cs="Times New Roman"/>
          <w:sz w:val="28"/>
          <w:szCs w:val="28"/>
          <w:lang w:eastAsia="ru-RU"/>
        </w:rPr>
        <w:t>м</w:t>
      </w:r>
      <w:r w:rsidR="0075315C" w:rsidRPr="001F4FE5">
        <w:rPr>
          <w:rFonts w:ascii="Times New Roman" w:hAnsi="Times New Roman" w:cs="Times New Roman"/>
          <w:sz w:val="28"/>
          <w:szCs w:val="28"/>
          <w:lang w:eastAsia="ru-RU"/>
        </w:rPr>
        <w:t>у</w:t>
      </w:r>
      <w:r w:rsidR="001652C1" w:rsidRPr="001F4FE5">
        <w:rPr>
          <w:rFonts w:ascii="Times New Roman" w:hAnsi="Times New Roman" w:cs="Times New Roman"/>
          <w:sz w:val="28"/>
          <w:szCs w:val="28"/>
          <w:lang w:eastAsia="ru-RU"/>
        </w:rPr>
        <w:t xml:space="preserve"> свои </w:t>
      </w:r>
      <w:r w:rsidRPr="001F4FE5">
        <w:rPr>
          <w:rFonts w:ascii="Times New Roman" w:hAnsi="Times New Roman" w:cs="Times New Roman"/>
          <w:sz w:val="28"/>
          <w:szCs w:val="28"/>
          <w:lang w:eastAsia="ru-RU"/>
        </w:rPr>
        <w:t>полномочия на постоянной основе</w:t>
      </w:r>
      <w:r w:rsidR="001652C1" w:rsidRPr="001F4FE5">
        <w:rPr>
          <w:rFonts w:ascii="Times New Roman" w:hAnsi="Times New Roman" w:cs="Times New Roman"/>
          <w:sz w:val="28"/>
          <w:szCs w:val="28"/>
          <w:lang w:eastAsia="ru-RU"/>
        </w:rPr>
        <w:t xml:space="preserve"> предоставляются</w:t>
      </w:r>
      <w:proofErr w:type="gramEnd"/>
      <w:r w:rsidR="001652C1" w:rsidRPr="001F4FE5">
        <w:rPr>
          <w:rFonts w:ascii="Times New Roman" w:hAnsi="Times New Roman" w:cs="Times New Roman"/>
          <w:sz w:val="28"/>
          <w:szCs w:val="28"/>
          <w:lang w:eastAsia="ru-RU"/>
        </w:rPr>
        <w:t xml:space="preserve"> пенсионное обеспечение, обязательное медицинское страхование, обязательное государственное социальное страхование на случай заболевания или утраты трудоспособности в соответствии с законодательством Российской Федерации. </w:t>
      </w:r>
    </w:p>
    <w:p w:rsidR="00C631A5" w:rsidRPr="001F4FE5" w:rsidRDefault="00C631A5" w:rsidP="00C631A5">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  11.2 </w:t>
      </w:r>
      <w:proofErr w:type="gramStart"/>
      <w:r w:rsidRPr="001F4FE5">
        <w:rPr>
          <w:rFonts w:ascii="Times New Roman" w:hAnsi="Times New Roman" w:cs="Times New Roman"/>
          <w:sz w:val="28"/>
          <w:szCs w:val="28"/>
          <w:lang w:eastAsia="ru-RU"/>
        </w:rPr>
        <w:t>Депутату, осуществляющ</w:t>
      </w:r>
      <w:r w:rsidR="0075315C" w:rsidRPr="001F4FE5">
        <w:rPr>
          <w:rFonts w:ascii="Times New Roman" w:hAnsi="Times New Roman" w:cs="Times New Roman"/>
          <w:sz w:val="28"/>
          <w:szCs w:val="28"/>
          <w:lang w:eastAsia="ru-RU"/>
        </w:rPr>
        <w:t>е</w:t>
      </w:r>
      <w:r w:rsidRPr="001F4FE5">
        <w:rPr>
          <w:rFonts w:ascii="Times New Roman" w:hAnsi="Times New Roman" w:cs="Times New Roman"/>
          <w:sz w:val="28"/>
          <w:szCs w:val="28"/>
          <w:lang w:eastAsia="ru-RU"/>
        </w:rPr>
        <w:t>м</w:t>
      </w:r>
      <w:r w:rsidR="0075315C" w:rsidRPr="001F4FE5">
        <w:rPr>
          <w:rFonts w:ascii="Times New Roman" w:hAnsi="Times New Roman" w:cs="Times New Roman"/>
          <w:sz w:val="28"/>
          <w:szCs w:val="28"/>
          <w:lang w:eastAsia="ru-RU"/>
        </w:rPr>
        <w:t>у</w:t>
      </w:r>
      <w:r w:rsidRPr="001F4FE5">
        <w:rPr>
          <w:rFonts w:ascii="Times New Roman" w:hAnsi="Times New Roman" w:cs="Times New Roman"/>
          <w:sz w:val="28"/>
          <w:szCs w:val="28"/>
          <w:lang w:eastAsia="ru-RU"/>
        </w:rPr>
        <w:t xml:space="preserve"> свои полномочия на постоянной основе устанавливается</w:t>
      </w:r>
      <w:proofErr w:type="gramEnd"/>
      <w:r w:rsidRPr="001F4FE5">
        <w:rPr>
          <w:rFonts w:ascii="Times New Roman" w:hAnsi="Times New Roman" w:cs="Times New Roman"/>
          <w:sz w:val="28"/>
          <w:szCs w:val="28"/>
          <w:lang w:eastAsia="ru-RU"/>
        </w:rPr>
        <w:t xml:space="preserve"> ежемесячная доплата к </w:t>
      </w:r>
      <w:r w:rsidR="009F542F" w:rsidRPr="001F4FE5">
        <w:rPr>
          <w:rFonts w:ascii="Times New Roman" w:hAnsi="Times New Roman" w:cs="Times New Roman"/>
          <w:sz w:val="28"/>
          <w:szCs w:val="28"/>
          <w:lang w:eastAsia="ru-RU"/>
        </w:rPr>
        <w:t>страховой</w:t>
      </w:r>
      <w:r w:rsidR="00E64FCE" w:rsidRPr="001F4FE5">
        <w:rPr>
          <w:rFonts w:ascii="Times New Roman" w:hAnsi="Times New Roman" w:cs="Times New Roman"/>
          <w:sz w:val="28"/>
          <w:szCs w:val="28"/>
          <w:lang w:eastAsia="ru-RU"/>
        </w:rPr>
        <w:t xml:space="preserve"> </w:t>
      </w:r>
      <w:r w:rsidRPr="001F4FE5">
        <w:rPr>
          <w:rFonts w:ascii="Times New Roman" w:hAnsi="Times New Roman" w:cs="Times New Roman"/>
          <w:sz w:val="28"/>
          <w:szCs w:val="28"/>
          <w:lang w:eastAsia="ru-RU"/>
        </w:rPr>
        <w:t>пенсии по старости (инвалидности), назначенной в соответствии с законодательством Российской Федерации.</w:t>
      </w:r>
    </w:p>
    <w:p w:rsidR="00C631A5" w:rsidRPr="001F4FE5" w:rsidRDefault="00C631A5" w:rsidP="00C631A5">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      Размер, порядок и условия назначения ежемесячной доплаты к </w:t>
      </w:r>
      <w:r w:rsidR="009F542F" w:rsidRPr="001F4FE5">
        <w:rPr>
          <w:rFonts w:ascii="Times New Roman" w:hAnsi="Times New Roman" w:cs="Times New Roman"/>
          <w:sz w:val="28"/>
          <w:szCs w:val="28"/>
          <w:lang w:eastAsia="ru-RU"/>
        </w:rPr>
        <w:t>страховой</w:t>
      </w:r>
      <w:r w:rsidRPr="001F4FE5">
        <w:rPr>
          <w:rFonts w:ascii="Times New Roman" w:hAnsi="Times New Roman" w:cs="Times New Roman"/>
          <w:sz w:val="28"/>
          <w:szCs w:val="28"/>
          <w:lang w:eastAsia="ru-RU"/>
        </w:rPr>
        <w:t xml:space="preserve"> пенсии по старости (инвалидности) определен в </w:t>
      </w:r>
      <w:r w:rsidR="0075315C" w:rsidRPr="001F4FE5">
        <w:rPr>
          <w:rFonts w:ascii="Times New Roman" w:hAnsi="Times New Roman" w:cs="Times New Roman"/>
          <w:sz w:val="28"/>
          <w:szCs w:val="28"/>
          <w:lang w:eastAsia="ru-RU"/>
        </w:rPr>
        <w:t xml:space="preserve">разделе </w:t>
      </w:r>
      <w:r w:rsidRPr="001F4FE5">
        <w:rPr>
          <w:rFonts w:ascii="Times New Roman" w:hAnsi="Times New Roman" w:cs="Times New Roman"/>
          <w:sz w:val="28"/>
          <w:szCs w:val="28"/>
          <w:lang w:eastAsia="ru-RU"/>
        </w:rPr>
        <w:t xml:space="preserve"> </w:t>
      </w:r>
      <w:r w:rsidR="0075315C" w:rsidRPr="001F4FE5">
        <w:rPr>
          <w:rFonts w:ascii="Times New Roman" w:hAnsi="Times New Roman" w:cs="Times New Roman"/>
          <w:sz w:val="28"/>
          <w:szCs w:val="28"/>
          <w:lang w:eastAsia="ru-RU"/>
        </w:rPr>
        <w:t>1</w:t>
      </w:r>
      <w:r w:rsidR="00DD2181" w:rsidRPr="001F4FE5">
        <w:rPr>
          <w:rFonts w:ascii="Times New Roman" w:hAnsi="Times New Roman" w:cs="Times New Roman"/>
          <w:sz w:val="28"/>
          <w:szCs w:val="28"/>
          <w:lang w:eastAsia="ru-RU"/>
        </w:rPr>
        <w:t>3</w:t>
      </w:r>
      <w:r w:rsidR="0075315C" w:rsidRPr="001F4FE5">
        <w:rPr>
          <w:rFonts w:ascii="Times New Roman" w:hAnsi="Times New Roman" w:cs="Times New Roman"/>
          <w:sz w:val="28"/>
          <w:szCs w:val="28"/>
          <w:lang w:eastAsia="ru-RU"/>
        </w:rPr>
        <w:t xml:space="preserve"> </w:t>
      </w:r>
      <w:r w:rsidRPr="001F4FE5">
        <w:rPr>
          <w:rFonts w:ascii="Times New Roman" w:hAnsi="Times New Roman" w:cs="Times New Roman"/>
          <w:sz w:val="28"/>
          <w:szCs w:val="28"/>
          <w:lang w:eastAsia="ru-RU"/>
        </w:rPr>
        <w:t>настоящего Положения.</w:t>
      </w:r>
    </w:p>
    <w:p w:rsidR="0075315C" w:rsidRPr="001F4FE5" w:rsidRDefault="0075315C" w:rsidP="0075315C">
      <w:pPr>
        <w:pStyle w:val="a6"/>
        <w:jc w:val="both"/>
        <w:rPr>
          <w:rFonts w:ascii="Times New Roman" w:hAnsi="Times New Roman" w:cs="Times New Roman"/>
          <w:b/>
          <w:sz w:val="28"/>
          <w:szCs w:val="28"/>
          <w:lang w:eastAsia="ru-RU"/>
        </w:rPr>
      </w:pPr>
      <w:r w:rsidRPr="001F4FE5">
        <w:rPr>
          <w:rFonts w:ascii="Times New Roman" w:hAnsi="Times New Roman" w:cs="Times New Roman"/>
          <w:sz w:val="28"/>
          <w:szCs w:val="28"/>
          <w:lang w:eastAsia="ru-RU"/>
        </w:rPr>
        <w:t xml:space="preserve">  11.3 </w:t>
      </w:r>
      <w:proofErr w:type="gramStart"/>
      <w:r w:rsidRPr="001F4FE5">
        <w:rPr>
          <w:rFonts w:ascii="Times New Roman" w:hAnsi="Times New Roman" w:cs="Times New Roman"/>
          <w:sz w:val="28"/>
          <w:szCs w:val="28"/>
          <w:lang w:eastAsia="ru-RU"/>
        </w:rPr>
        <w:t>Депутату, осуществляющему свои полномочия на постоянной основе</w:t>
      </w:r>
      <w:r w:rsidRPr="001F4FE5">
        <w:rPr>
          <w:rFonts w:ascii="Times New Roman" w:hAnsi="Times New Roman" w:cs="Times New Roman"/>
          <w:b/>
          <w:sz w:val="28"/>
          <w:szCs w:val="28"/>
          <w:lang w:eastAsia="ru-RU"/>
        </w:rPr>
        <w:t xml:space="preserve"> </w:t>
      </w:r>
      <w:r w:rsidRPr="001F4FE5">
        <w:rPr>
          <w:rFonts w:ascii="Times New Roman" w:hAnsi="Times New Roman" w:cs="Times New Roman"/>
          <w:sz w:val="28"/>
          <w:szCs w:val="28"/>
          <w:lang w:eastAsia="ru-RU"/>
        </w:rPr>
        <w:t>устанавливается</w:t>
      </w:r>
      <w:proofErr w:type="gramEnd"/>
      <w:r w:rsidRPr="001F4FE5">
        <w:rPr>
          <w:rFonts w:ascii="Times New Roman" w:hAnsi="Times New Roman" w:cs="Times New Roman"/>
          <w:sz w:val="28"/>
          <w:szCs w:val="28"/>
          <w:lang w:eastAsia="ru-RU"/>
        </w:rPr>
        <w:t xml:space="preserve"> единовременная денежная выплата в случае смерти, причинения увечья или иного повреждения здоровья при осуществлении своих полномочий. Размер, порядок и условия назначения указанной единовременной денежной выплаты установлен в </w:t>
      </w:r>
      <w:hyperlink w:anchor="sub_1012" w:history="1">
        <w:r w:rsidRPr="001F4FE5">
          <w:rPr>
            <w:rStyle w:val="a5"/>
            <w:rFonts w:ascii="Times New Roman" w:hAnsi="Times New Roman" w:cs="Times New Roman"/>
            <w:color w:val="auto"/>
            <w:sz w:val="28"/>
            <w:szCs w:val="28"/>
            <w:u w:val="none"/>
            <w:lang w:eastAsia="ru-RU"/>
          </w:rPr>
          <w:t>разделе 1</w:t>
        </w:r>
      </w:hyperlink>
      <w:r w:rsidR="00DD2181" w:rsidRPr="001F4FE5">
        <w:rPr>
          <w:rFonts w:ascii="Times New Roman" w:hAnsi="Times New Roman" w:cs="Times New Roman"/>
          <w:sz w:val="28"/>
          <w:szCs w:val="28"/>
          <w:lang w:eastAsia="ru-RU"/>
        </w:rPr>
        <w:t>2</w:t>
      </w:r>
      <w:r w:rsidRPr="001F4FE5">
        <w:rPr>
          <w:rFonts w:ascii="Times New Roman" w:hAnsi="Times New Roman" w:cs="Times New Roman"/>
          <w:sz w:val="28"/>
          <w:szCs w:val="28"/>
          <w:lang w:eastAsia="ru-RU"/>
        </w:rPr>
        <w:t xml:space="preserve"> настоящего Положения.</w:t>
      </w:r>
    </w:p>
    <w:p w:rsidR="0075315C" w:rsidRPr="001F4FE5" w:rsidRDefault="0075315C" w:rsidP="0075315C">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   11.4. Депутату, осуществляющему свои полномочия на постоянной основе</w:t>
      </w:r>
      <w:r w:rsidRPr="001F4FE5">
        <w:rPr>
          <w:rFonts w:ascii="Times New Roman" w:hAnsi="Times New Roman" w:cs="Times New Roman"/>
          <w:b/>
          <w:sz w:val="28"/>
          <w:szCs w:val="28"/>
          <w:lang w:eastAsia="ru-RU"/>
        </w:rPr>
        <w:t xml:space="preserve"> </w:t>
      </w:r>
      <w:r w:rsidRPr="001F4FE5">
        <w:rPr>
          <w:rFonts w:ascii="Times New Roman" w:hAnsi="Times New Roman" w:cs="Times New Roman"/>
          <w:sz w:val="28"/>
          <w:szCs w:val="28"/>
          <w:lang w:eastAsia="ru-RU"/>
        </w:rPr>
        <w:t xml:space="preserve">устанавливается единовременная денежная выплата в связи с бракосочетанием, рождением ребенка в размере 3 </w:t>
      </w:r>
      <w:hyperlink r:id="rId12" w:history="1">
        <w:r w:rsidRPr="001F4FE5">
          <w:rPr>
            <w:rStyle w:val="a5"/>
            <w:rFonts w:ascii="Times New Roman" w:hAnsi="Times New Roman" w:cs="Times New Roman"/>
            <w:color w:val="auto"/>
            <w:sz w:val="28"/>
            <w:szCs w:val="28"/>
            <w:u w:val="none"/>
            <w:lang w:eastAsia="ru-RU"/>
          </w:rPr>
          <w:t xml:space="preserve">минимальных </w:t>
        </w:r>
        <w:proofErr w:type="gramStart"/>
        <w:r w:rsidRPr="001F4FE5">
          <w:rPr>
            <w:rStyle w:val="a5"/>
            <w:rFonts w:ascii="Times New Roman" w:hAnsi="Times New Roman" w:cs="Times New Roman"/>
            <w:color w:val="auto"/>
            <w:sz w:val="28"/>
            <w:szCs w:val="28"/>
            <w:u w:val="none"/>
            <w:lang w:eastAsia="ru-RU"/>
          </w:rPr>
          <w:t>размеров оплаты труда</w:t>
        </w:r>
        <w:proofErr w:type="gramEnd"/>
      </w:hyperlink>
      <w:r w:rsidRPr="001F4FE5">
        <w:rPr>
          <w:rFonts w:ascii="Times New Roman" w:hAnsi="Times New Roman" w:cs="Times New Roman"/>
          <w:sz w:val="28"/>
          <w:szCs w:val="28"/>
          <w:lang w:eastAsia="ru-RU"/>
        </w:rPr>
        <w:t xml:space="preserve"> на момент регистрации брака, рождения.</w:t>
      </w:r>
    </w:p>
    <w:p w:rsidR="0075315C" w:rsidRPr="001F4FE5" w:rsidRDefault="0075315C" w:rsidP="0075315C">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   11.5. Депутату, осуществляющему свои полномочия на постоянной основе</w:t>
      </w:r>
      <w:r w:rsidRPr="001F4FE5">
        <w:rPr>
          <w:rFonts w:ascii="Times New Roman" w:hAnsi="Times New Roman" w:cs="Times New Roman"/>
          <w:b/>
          <w:sz w:val="28"/>
          <w:szCs w:val="28"/>
          <w:lang w:eastAsia="ru-RU"/>
        </w:rPr>
        <w:t xml:space="preserve"> </w:t>
      </w:r>
      <w:r w:rsidRPr="001F4FE5">
        <w:rPr>
          <w:rFonts w:ascii="Times New Roman" w:hAnsi="Times New Roman" w:cs="Times New Roman"/>
          <w:sz w:val="28"/>
          <w:szCs w:val="28"/>
          <w:lang w:eastAsia="ru-RU"/>
        </w:rPr>
        <w:t>устанавливается единовременная денежная выплата в связи со смертью близких родственников (родителей, детей, супруги (</w:t>
      </w:r>
      <w:proofErr w:type="gramStart"/>
      <w:r w:rsidRPr="001F4FE5">
        <w:rPr>
          <w:rFonts w:ascii="Times New Roman" w:hAnsi="Times New Roman" w:cs="Times New Roman"/>
          <w:sz w:val="28"/>
          <w:szCs w:val="28"/>
          <w:lang w:eastAsia="ru-RU"/>
        </w:rPr>
        <w:t>га</w:t>
      </w:r>
      <w:proofErr w:type="gramEnd"/>
      <w:r w:rsidRPr="001F4FE5">
        <w:rPr>
          <w:rFonts w:ascii="Times New Roman" w:hAnsi="Times New Roman" w:cs="Times New Roman"/>
          <w:sz w:val="28"/>
          <w:szCs w:val="28"/>
          <w:lang w:eastAsia="ru-RU"/>
        </w:rPr>
        <w:t xml:space="preserve">)) в размере 3 </w:t>
      </w:r>
      <w:hyperlink r:id="rId13" w:history="1">
        <w:r w:rsidRPr="001F4FE5">
          <w:rPr>
            <w:rStyle w:val="a5"/>
            <w:rFonts w:ascii="Times New Roman" w:hAnsi="Times New Roman" w:cs="Times New Roman"/>
            <w:color w:val="auto"/>
            <w:sz w:val="28"/>
            <w:szCs w:val="28"/>
            <w:u w:val="none"/>
            <w:lang w:eastAsia="ru-RU"/>
          </w:rPr>
          <w:t>минимальных размеров оплаты труда</w:t>
        </w:r>
      </w:hyperlink>
      <w:r w:rsidRPr="001F4FE5">
        <w:rPr>
          <w:rFonts w:ascii="Times New Roman" w:hAnsi="Times New Roman" w:cs="Times New Roman"/>
          <w:sz w:val="28"/>
          <w:szCs w:val="28"/>
          <w:lang w:eastAsia="ru-RU"/>
        </w:rPr>
        <w:t>, установленных на день смерти.</w:t>
      </w:r>
    </w:p>
    <w:p w:rsidR="0075315C" w:rsidRPr="001F4FE5" w:rsidRDefault="0075315C" w:rsidP="0075315C">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  11.6. </w:t>
      </w:r>
      <w:proofErr w:type="gramStart"/>
      <w:r w:rsidRPr="001F4FE5">
        <w:rPr>
          <w:rFonts w:ascii="Times New Roman" w:hAnsi="Times New Roman" w:cs="Times New Roman"/>
          <w:sz w:val="28"/>
          <w:szCs w:val="28"/>
          <w:lang w:eastAsia="ru-RU"/>
        </w:rPr>
        <w:t>Депутату, осуществляющему свои полномочия на постоянной основе</w:t>
      </w:r>
      <w:r w:rsidRPr="001F4FE5">
        <w:rPr>
          <w:rFonts w:ascii="Times New Roman" w:hAnsi="Times New Roman" w:cs="Times New Roman"/>
          <w:b/>
          <w:sz w:val="28"/>
          <w:szCs w:val="28"/>
          <w:lang w:eastAsia="ru-RU"/>
        </w:rPr>
        <w:t xml:space="preserve"> </w:t>
      </w:r>
      <w:r w:rsidRPr="001F4FE5">
        <w:rPr>
          <w:rFonts w:ascii="Times New Roman" w:hAnsi="Times New Roman" w:cs="Times New Roman"/>
          <w:sz w:val="28"/>
          <w:szCs w:val="28"/>
          <w:lang w:eastAsia="ru-RU"/>
        </w:rPr>
        <w:t>в качестве вознаграждения за долголетнюю и плодотворную работу устанавливается</w:t>
      </w:r>
      <w:proofErr w:type="gramEnd"/>
      <w:r w:rsidRPr="001F4FE5">
        <w:rPr>
          <w:rFonts w:ascii="Times New Roman" w:hAnsi="Times New Roman" w:cs="Times New Roman"/>
          <w:sz w:val="28"/>
          <w:szCs w:val="28"/>
          <w:lang w:eastAsia="ru-RU"/>
        </w:rPr>
        <w:t xml:space="preserve"> единовременная денежная выплата в связи с юбилеем (50, 60, 65 лет), присвоением почетного звания, достижением пенсионного возраста,  награждением ведомственной наградой, почетной грамотой Министерства (ведомства) в размере одного должностного оклада.</w:t>
      </w:r>
    </w:p>
    <w:p w:rsidR="0075315C" w:rsidRPr="001F4FE5" w:rsidRDefault="0075315C" w:rsidP="0075315C">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  11.7 </w:t>
      </w:r>
      <w:proofErr w:type="gramStart"/>
      <w:r w:rsidRPr="001F4FE5">
        <w:rPr>
          <w:rFonts w:ascii="Times New Roman" w:hAnsi="Times New Roman" w:cs="Times New Roman"/>
          <w:sz w:val="28"/>
          <w:szCs w:val="28"/>
          <w:lang w:eastAsia="ru-RU"/>
        </w:rPr>
        <w:t>Депутату, осуществляющему свои полномочия на постоянной основе</w:t>
      </w:r>
      <w:r w:rsidRPr="001F4FE5">
        <w:rPr>
          <w:rFonts w:ascii="Times New Roman" w:hAnsi="Times New Roman" w:cs="Times New Roman"/>
          <w:b/>
          <w:sz w:val="28"/>
          <w:szCs w:val="28"/>
          <w:lang w:eastAsia="ru-RU"/>
        </w:rPr>
        <w:t xml:space="preserve">  </w:t>
      </w:r>
      <w:r w:rsidRPr="001F4FE5">
        <w:rPr>
          <w:rFonts w:ascii="Times New Roman" w:hAnsi="Times New Roman" w:cs="Times New Roman"/>
          <w:sz w:val="28"/>
          <w:szCs w:val="28"/>
          <w:lang w:eastAsia="ru-RU"/>
        </w:rPr>
        <w:t>по окончании срока полномочий производится</w:t>
      </w:r>
      <w:proofErr w:type="gramEnd"/>
      <w:r w:rsidRPr="001F4FE5">
        <w:rPr>
          <w:rFonts w:ascii="Times New Roman" w:hAnsi="Times New Roman" w:cs="Times New Roman"/>
          <w:sz w:val="28"/>
          <w:szCs w:val="28"/>
          <w:lang w:eastAsia="ru-RU"/>
        </w:rPr>
        <w:t xml:space="preserve"> единовременная денежная выплата в размере </w:t>
      </w:r>
      <w:r w:rsidR="00817865" w:rsidRPr="001F4FE5">
        <w:rPr>
          <w:rFonts w:ascii="Times New Roman" w:hAnsi="Times New Roman" w:cs="Times New Roman"/>
          <w:sz w:val="28"/>
          <w:szCs w:val="28"/>
          <w:lang w:eastAsia="ru-RU"/>
        </w:rPr>
        <w:t>двух</w:t>
      </w:r>
      <w:r w:rsidRPr="001F4FE5">
        <w:rPr>
          <w:rFonts w:ascii="Times New Roman" w:hAnsi="Times New Roman" w:cs="Times New Roman"/>
          <w:sz w:val="28"/>
          <w:szCs w:val="28"/>
          <w:lang w:eastAsia="ru-RU"/>
        </w:rPr>
        <w:t>месячного денежного содержания на день прекращения полномочий.</w:t>
      </w:r>
    </w:p>
    <w:p w:rsidR="0075315C" w:rsidRPr="001F4FE5" w:rsidRDefault="00716DFE" w:rsidP="0075315C">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lastRenderedPageBreak/>
        <w:t xml:space="preserve">    </w:t>
      </w:r>
      <w:r w:rsidR="0075315C" w:rsidRPr="001F4FE5">
        <w:rPr>
          <w:rFonts w:ascii="Times New Roman" w:hAnsi="Times New Roman" w:cs="Times New Roman"/>
          <w:sz w:val="28"/>
          <w:szCs w:val="28"/>
          <w:lang w:eastAsia="ru-RU"/>
        </w:rPr>
        <w:t xml:space="preserve">При досрочном прекращении полномочий </w:t>
      </w:r>
      <w:r w:rsidRPr="001F4FE5">
        <w:rPr>
          <w:rFonts w:ascii="Times New Roman" w:hAnsi="Times New Roman" w:cs="Times New Roman"/>
          <w:sz w:val="28"/>
          <w:szCs w:val="28"/>
          <w:lang w:eastAsia="ru-RU"/>
        </w:rPr>
        <w:t xml:space="preserve"> депутата, осуществляющего свои полномочия на постоянной основе  </w:t>
      </w:r>
      <w:r w:rsidR="0075315C" w:rsidRPr="001F4FE5">
        <w:rPr>
          <w:rFonts w:ascii="Times New Roman" w:hAnsi="Times New Roman" w:cs="Times New Roman"/>
          <w:sz w:val="28"/>
          <w:szCs w:val="28"/>
          <w:lang w:eastAsia="ru-RU"/>
        </w:rPr>
        <w:t xml:space="preserve"> в случаях вступления в отношении </w:t>
      </w:r>
      <w:r w:rsidRPr="001F4FE5">
        <w:rPr>
          <w:rFonts w:ascii="Times New Roman" w:hAnsi="Times New Roman" w:cs="Times New Roman"/>
          <w:sz w:val="28"/>
          <w:szCs w:val="28"/>
          <w:lang w:eastAsia="ru-RU"/>
        </w:rPr>
        <w:t xml:space="preserve">его </w:t>
      </w:r>
      <w:r w:rsidR="0075315C" w:rsidRPr="001F4FE5">
        <w:rPr>
          <w:rFonts w:ascii="Times New Roman" w:hAnsi="Times New Roman" w:cs="Times New Roman"/>
          <w:sz w:val="28"/>
          <w:szCs w:val="28"/>
          <w:lang w:eastAsia="ru-RU"/>
        </w:rPr>
        <w:t>в законную силу обвинительного приговора суда, отзыва избирателями выплата, указанная в настоящем пункте, не производится.</w:t>
      </w:r>
    </w:p>
    <w:p w:rsidR="0075315C" w:rsidRPr="001F4FE5" w:rsidRDefault="00716DFE" w:rsidP="001652C1">
      <w:pPr>
        <w:pStyle w:val="a6"/>
        <w:jc w:val="both"/>
        <w:rPr>
          <w:rFonts w:ascii="Times New Roman" w:hAnsi="Times New Roman" w:cs="Times New Roman"/>
          <w:sz w:val="28"/>
          <w:szCs w:val="28"/>
          <w:lang w:eastAsia="ru-RU"/>
        </w:rPr>
      </w:pPr>
      <w:r w:rsidRPr="001F4FE5">
        <w:rPr>
          <w:rFonts w:ascii="Times New Roman" w:hAnsi="Times New Roman" w:cs="Times New Roman"/>
          <w:sz w:val="28"/>
          <w:szCs w:val="28"/>
          <w:lang w:eastAsia="ru-RU"/>
        </w:rPr>
        <w:t xml:space="preserve">  </w:t>
      </w:r>
      <w:r w:rsidR="0075315C" w:rsidRPr="001F4FE5">
        <w:rPr>
          <w:rFonts w:ascii="Times New Roman" w:hAnsi="Times New Roman" w:cs="Times New Roman"/>
          <w:sz w:val="28"/>
          <w:szCs w:val="28"/>
          <w:lang w:eastAsia="ru-RU"/>
        </w:rPr>
        <w:t xml:space="preserve">Выплата осуществляется на основании распоряжения </w:t>
      </w:r>
      <w:r w:rsidRPr="001F4FE5">
        <w:rPr>
          <w:rFonts w:ascii="Times New Roman" w:hAnsi="Times New Roman" w:cs="Times New Roman"/>
          <w:sz w:val="28"/>
          <w:szCs w:val="28"/>
          <w:lang w:eastAsia="ru-RU"/>
        </w:rPr>
        <w:t xml:space="preserve">председателя районного Совета народных депутатов </w:t>
      </w:r>
      <w:r w:rsidR="0075315C" w:rsidRPr="001F4FE5">
        <w:rPr>
          <w:rFonts w:ascii="Times New Roman" w:hAnsi="Times New Roman" w:cs="Times New Roman"/>
          <w:sz w:val="28"/>
          <w:szCs w:val="28"/>
          <w:lang w:eastAsia="ru-RU"/>
        </w:rPr>
        <w:t xml:space="preserve"> и зачисляется на личный счет получателя, открытый в кредитной организации.</w:t>
      </w:r>
    </w:p>
    <w:p w:rsidR="0075315C" w:rsidRPr="001F4FE5" w:rsidRDefault="0075315C" w:rsidP="001652C1">
      <w:pPr>
        <w:pStyle w:val="a6"/>
        <w:jc w:val="both"/>
        <w:rPr>
          <w:rFonts w:ascii="Times New Roman" w:hAnsi="Times New Roman" w:cs="Times New Roman"/>
          <w:sz w:val="16"/>
          <w:szCs w:val="16"/>
          <w:lang w:eastAsia="ru-RU"/>
        </w:rPr>
      </w:pPr>
    </w:p>
    <w:p w:rsidR="0091035E" w:rsidRPr="001F4FE5" w:rsidRDefault="00716DFE" w:rsidP="00716DFE">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000000" w:themeColor="text1"/>
          <w:sz w:val="28"/>
          <w:szCs w:val="28"/>
          <w:lang w:eastAsia="ru-RU"/>
        </w:rPr>
      </w:pPr>
      <w:bookmarkStart w:id="13" w:name="sub_1012"/>
      <w:bookmarkEnd w:id="12"/>
      <w:r w:rsidRPr="001F4FE5">
        <w:rPr>
          <w:rFonts w:ascii="Times New Roman" w:eastAsiaTheme="minorEastAsia" w:hAnsi="Times New Roman" w:cs="Times New Roman"/>
          <w:b/>
          <w:bCs/>
          <w:color w:val="000000" w:themeColor="text1"/>
          <w:sz w:val="28"/>
          <w:szCs w:val="28"/>
          <w:lang w:eastAsia="ru-RU"/>
        </w:rPr>
        <w:t>12</w:t>
      </w:r>
      <w:r w:rsidR="0091035E" w:rsidRPr="001F4FE5">
        <w:rPr>
          <w:rFonts w:ascii="Times New Roman" w:eastAsiaTheme="minorEastAsia" w:hAnsi="Times New Roman" w:cs="Times New Roman"/>
          <w:b/>
          <w:bCs/>
          <w:color w:val="000000" w:themeColor="text1"/>
          <w:sz w:val="28"/>
          <w:szCs w:val="28"/>
          <w:lang w:eastAsia="ru-RU"/>
        </w:rPr>
        <w:t xml:space="preserve">. Размер, порядок и условия назначения </w:t>
      </w:r>
      <w:r w:rsidRPr="001F4FE5">
        <w:rPr>
          <w:rFonts w:ascii="Times New Roman" w:eastAsiaTheme="minorEastAsia" w:hAnsi="Times New Roman" w:cs="Times New Roman"/>
          <w:b/>
          <w:bCs/>
          <w:color w:val="000000" w:themeColor="text1"/>
          <w:sz w:val="28"/>
          <w:szCs w:val="28"/>
          <w:lang w:eastAsia="ru-RU"/>
        </w:rPr>
        <w:t xml:space="preserve">единовременной денежной выплаты </w:t>
      </w:r>
      <w:r w:rsidR="0091035E" w:rsidRPr="001F4FE5">
        <w:rPr>
          <w:rFonts w:ascii="Times New Roman" w:eastAsiaTheme="minorEastAsia" w:hAnsi="Times New Roman" w:cs="Times New Roman"/>
          <w:b/>
          <w:bCs/>
          <w:color w:val="000000" w:themeColor="text1"/>
          <w:sz w:val="28"/>
          <w:szCs w:val="28"/>
          <w:lang w:eastAsia="ru-RU"/>
        </w:rPr>
        <w:t>в случае смерти, причинения увечья или иного по</w:t>
      </w:r>
      <w:r w:rsidRPr="001F4FE5">
        <w:rPr>
          <w:rFonts w:ascii="Times New Roman" w:eastAsiaTheme="minorEastAsia" w:hAnsi="Times New Roman" w:cs="Times New Roman"/>
          <w:b/>
          <w:bCs/>
          <w:color w:val="000000" w:themeColor="text1"/>
          <w:sz w:val="28"/>
          <w:szCs w:val="28"/>
          <w:lang w:eastAsia="ru-RU"/>
        </w:rPr>
        <w:t xml:space="preserve">вреждения здоровья  депутата, осуществляющего свои полномочия на постоянной основе </w:t>
      </w:r>
      <w:r w:rsidR="0091035E" w:rsidRPr="001F4FE5">
        <w:rPr>
          <w:rFonts w:ascii="Times New Roman" w:eastAsiaTheme="minorEastAsia" w:hAnsi="Times New Roman" w:cs="Times New Roman"/>
          <w:b/>
          <w:bCs/>
          <w:color w:val="000000" w:themeColor="text1"/>
          <w:sz w:val="28"/>
          <w:szCs w:val="28"/>
          <w:lang w:eastAsia="ru-RU"/>
        </w:rPr>
        <w:t>при осуществлении своих полномочий</w:t>
      </w:r>
    </w:p>
    <w:bookmarkEnd w:id="13"/>
    <w:p w:rsidR="0091035E" w:rsidRPr="001F4FE5" w:rsidRDefault="0091035E" w:rsidP="00716DFE">
      <w:pPr>
        <w:widowControl w:val="0"/>
        <w:autoSpaceDE w:val="0"/>
        <w:autoSpaceDN w:val="0"/>
        <w:adjustRightInd w:val="0"/>
        <w:spacing w:after="0" w:line="240" w:lineRule="auto"/>
        <w:ind w:firstLine="720"/>
        <w:jc w:val="center"/>
        <w:rPr>
          <w:rFonts w:ascii="Times New Roman" w:eastAsiaTheme="minorEastAsia" w:hAnsi="Times New Roman" w:cs="Times New Roman"/>
          <w:color w:val="000000" w:themeColor="text1"/>
          <w:sz w:val="16"/>
          <w:szCs w:val="16"/>
          <w:lang w:eastAsia="ru-RU"/>
        </w:rPr>
      </w:pPr>
    </w:p>
    <w:p w:rsidR="0091035E" w:rsidRPr="001F4FE5" w:rsidRDefault="00716DF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14" w:name="sub_10121"/>
      <w:r w:rsidRPr="001F4FE5">
        <w:rPr>
          <w:rFonts w:ascii="Times New Roman" w:eastAsiaTheme="minorEastAsia" w:hAnsi="Times New Roman" w:cs="Times New Roman"/>
          <w:color w:val="000000" w:themeColor="text1"/>
          <w:sz w:val="28"/>
          <w:szCs w:val="28"/>
          <w:lang w:eastAsia="ru-RU"/>
        </w:rPr>
        <w:t>12</w:t>
      </w:r>
      <w:r w:rsidR="0091035E" w:rsidRPr="001F4FE5">
        <w:rPr>
          <w:rFonts w:ascii="Times New Roman" w:eastAsiaTheme="minorEastAsia" w:hAnsi="Times New Roman" w:cs="Times New Roman"/>
          <w:color w:val="000000" w:themeColor="text1"/>
          <w:sz w:val="28"/>
          <w:szCs w:val="28"/>
          <w:lang w:eastAsia="ru-RU"/>
        </w:rPr>
        <w:t>.1. За счет средств бюджета Новосильского района устанавливаются денежные выплаты, которые выплачиваются единовременно в случаях:</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15" w:name="sub_101211"/>
      <w:bookmarkEnd w:id="14"/>
      <w:proofErr w:type="gramStart"/>
      <w:r w:rsidRPr="001F4FE5">
        <w:rPr>
          <w:rFonts w:ascii="Times New Roman" w:eastAsiaTheme="minorEastAsia" w:hAnsi="Times New Roman" w:cs="Times New Roman"/>
          <w:color w:val="000000" w:themeColor="text1"/>
          <w:sz w:val="28"/>
          <w:szCs w:val="28"/>
          <w:lang w:eastAsia="ru-RU"/>
        </w:rPr>
        <w:t xml:space="preserve">1) смерти </w:t>
      </w:r>
      <w:r w:rsidR="00716DFE" w:rsidRPr="001F4FE5">
        <w:rPr>
          <w:rFonts w:ascii="Times New Roman" w:eastAsiaTheme="minorEastAsia" w:hAnsi="Times New Roman" w:cs="Times New Roman"/>
          <w:color w:val="000000" w:themeColor="text1"/>
          <w:sz w:val="28"/>
          <w:szCs w:val="28"/>
          <w:lang w:eastAsia="ru-RU"/>
        </w:rPr>
        <w:t xml:space="preserve"> депутата, осуществляющего свои полномочия на постоянной основе</w:t>
      </w:r>
      <w:r w:rsidRPr="001F4FE5">
        <w:rPr>
          <w:rFonts w:ascii="Times New Roman" w:eastAsiaTheme="minorEastAsia" w:hAnsi="Times New Roman" w:cs="Times New Roman"/>
          <w:color w:val="000000" w:themeColor="text1"/>
          <w:sz w:val="28"/>
          <w:szCs w:val="28"/>
          <w:lang w:eastAsia="ru-RU"/>
        </w:rPr>
        <w:t xml:space="preserve"> в период осуществления полномочий или после прекращения полномочий, если она наступила вследствие телесных повреждений или иного повреждения здоровья, полученных в связи с исполнением полномочий (далее - смерти </w:t>
      </w:r>
      <w:r w:rsidR="00716DFE" w:rsidRPr="001F4FE5">
        <w:rPr>
          <w:rFonts w:ascii="Times New Roman" w:eastAsiaTheme="minorEastAsia" w:hAnsi="Times New Roman" w:cs="Times New Roman"/>
          <w:color w:val="000000" w:themeColor="text1"/>
          <w:sz w:val="28"/>
          <w:szCs w:val="28"/>
          <w:lang w:eastAsia="ru-RU"/>
        </w:rPr>
        <w:t>депутата, осуществляющего свои полномочия на постоянной основе</w:t>
      </w:r>
      <w:r w:rsidRPr="001F4FE5">
        <w:rPr>
          <w:rFonts w:ascii="Times New Roman" w:eastAsiaTheme="minorEastAsia" w:hAnsi="Times New Roman" w:cs="Times New Roman"/>
          <w:color w:val="000000" w:themeColor="text1"/>
          <w:sz w:val="28"/>
          <w:szCs w:val="28"/>
          <w:lang w:eastAsia="ru-RU"/>
        </w:rPr>
        <w:t>);</w:t>
      </w:r>
      <w:proofErr w:type="gramEnd"/>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16" w:name="sub_101212"/>
      <w:bookmarkEnd w:id="15"/>
      <w:r w:rsidRPr="001F4FE5">
        <w:rPr>
          <w:rFonts w:ascii="Times New Roman" w:eastAsiaTheme="minorEastAsia" w:hAnsi="Times New Roman" w:cs="Times New Roman"/>
          <w:color w:val="000000" w:themeColor="text1"/>
          <w:sz w:val="28"/>
          <w:szCs w:val="28"/>
          <w:lang w:eastAsia="ru-RU"/>
        </w:rPr>
        <w:t xml:space="preserve">2) причинения </w:t>
      </w:r>
      <w:r w:rsidR="00716DFE" w:rsidRPr="001F4FE5">
        <w:rPr>
          <w:rFonts w:ascii="Times New Roman" w:eastAsiaTheme="minorEastAsia" w:hAnsi="Times New Roman" w:cs="Times New Roman"/>
          <w:color w:val="000000" w:themeColor="text1"/>
          <w:sz w:val="28"/>
          <w:szCs w:val="28"/>
          <w:lang w:eastAsia="ru-RU"/>
        </w:rPr>
        <w:t>депутату, осуществляющему свои полномочия на постоянной основе</w:t>
      </w:r>
      <w:r w:rsidRPr="001F4FE5">
        <w:rPr>
          <w:rFonts w:ascii="Times New Roman" w:eastAsiaTheme="minorEastAsia" w:hAnsi="Times New Roman" w:cs="Times New Roman"/>
          <w:color w:val="000000" w:themeColor="text1"/>
          <w:sz w:val="28"/>
          <w:szCs w:val="28"/>
          <w:lang w:eastAsia="ru-RU"/>
        </w:rPr>
        <w:t xml:space="preserve"> в связи с исполнением своих полномочий увечья, телесных повреждений или иного повреждения здоровья, повлекших стойкую утрату трудоспособности (далее - причинения </w:t>
      </w:r>
      <w:r w:rsidR="00716DFE" w:rsidRPr="001F4FE5">
        <w:rPr>
          <w:rFonts w:ascii="Times New Roman" w:eastAsiaTheme="minorEastAsia" w:hAnsi="Times New Roman" w:cs="Times New Roman"/>
          <w:color w:val="000000" w:themeColor="text1"/>
          <w:sz w:val="28"/>
          <w:szCs w:val="28"/>
          <w:lang w:eastAsia="ru-RU"/>
        </w:rPr>
        <w:t xml:space="preserve">депутату, осуществляющему свои полномочия на постоянной основе </w:t>
      </w:r>
      <w:r w:rsidRPr="001F4FE5">
        <w:rPr>
          <w:rFonts w:ascii="Times New Roman" w:eastAsiaTheme="minorEastAsia" w:hAnsi="Times New Roman" w:cs="Times New Roman"/>
          <w:color w:val="000000" w:themeColor="text1"/>
          <w:sz w:val="28"/>
          <w:szCs w:val="28"/>
          <w:lang w:eastAsia="ru-RU"/>
        </w:rPr>
        <w:t>увечья).</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17" w:name="sub_10122"/>
      <w:bookmarkEnd w:id="16"/>
      <w:r w:rsidRPr="001F4FE5">
        <w:rPr>
          <w:rFonts w:ascii="Times New Roman" w:eastAsiaTheme="minorEastAsia" w:hAnsi="Times New Roman" w:cs="Times New Roman"/>
          <w:color w:val="000000" w:themeColor="text1"/>
          <w:sz w:val="28"/>
          <w:szCs w:val="28"/>
          <w:lang w:eastAsia="ru-RU"/>
        </w:rPr>
        <w:t>10.2. Устанавливается следующий размер единовременной денежной выплаты:</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18" w:name="sub_101221"/>
      <w:bookmarkEnd w:id="17"/>
      <w:r w:rsidRPr="001F4FE5">
        <w:rPr>
          <w:rFonts w:ascii="Times New Roman" w:eastAsiaTheme="minorEastAsia" w:hAnsi="Times New Roman" w:cs="Times New Roman"/>
          <w:color w:val="000000" w:themeColor="text1"/>
          <w:sz w:val="28"/>
          <w:szCs w:val="28"/>
          <w:lang w:eastAsia="ru-RU"/>
        </w:rPr>
        <w:t xml:space="preserve">1) в случае смерти </w:t>
      </w:r>
      <w:r w:rsidR="00716DFE" w:rsidRPr="001F4FE5">
        <w:rPr>
          <w:rFonts w:ascii="Times New Roman" w:eastAsiaTheme="minorEastAsia" w:hAnsi="Times New Roman" w:cs="Times New Roman"/>
          <w:color w:val="000000" w:themeColor="text1"/>
          <w:sz w:val="28"/>
          <w:szCs w:val="28"/>
          <w:lang w:eastAsia="ru-RU"/>
        </w:rPr>
        <w:t xml:space="preserve">депутата осуществляющего свои полномочия на постоянной основе </w:t>
      </w:r>
      <w:r w:rsidRPr="001F4FE5">
        <w:rPr>
          <w:rFonts w:ascii="Times New Roman" w:eastAsiaTheme="minorEastAsia" w:hAnsi="Times New Roman" w:cs="Times New Roman"/>
          <w:color w:val="000000" w:themeColor="text1"/>
          <w:sz w:val="28"/>
          <w:szCs w:val="28"/>
          <w:lang w:eastAsia="ru-RU"/>
        </w:rPr>
        <w:t xml:space="preserve"> - месячное денежное содержание;</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19" w:name="sub_101222"/>
      <w:bookmarkEnd w:id="18"/>
      <w:r w:rsidRPr="001F4FE5">
        <w:rPr>
          <w:rFonts w:ascii="Times New Roman" w:eastAsiaTheme="minorEastAsia" w:hAnsi="Times New Roman" w:cs="Times New Roman"/>
          <w:color w:val="000000" w:themeColor="text1"/>
          <w:sz w:val="28"/>
          <w:szCs w:val="28"/>
          <w:lang w:eastAsia="ru-RU"/>
        </w:rPr>
        <w:t xml:space="preserve">2) в случае причинения увечья </w:t>
      </w:r>
      <w:r w:rsidR="00716DFE" w:rsidRPr="001F4FE5">
        <w:rPr>
          <w:rFonts w:ascii="Times New Roman" w:eastAsiaTheme="minorEastAsia" w:hAnsi="Times New Roman" w:cs="Times New Roman"/>
          <w:color w:val="000000" w:themeColor="text1"/>
          <w:sz w:val="28"/>
          <w:szCs w:val="28"/>
          <w:lang w:eastAsia="ru-RU"/>
        </w:rPr>
        <w:t>депутату, осуществляющему свои полномочия на постоянной основе</w:t>
      </w:r>
      <w:r w:rsidRPr="001F4FE5">
        <w:rPr>
          <w:rFonts w:ascii="Times New Roman" w:eastAsiaTheme="minorEastAsia" w:hAnsi="Times New Roman" w:cs="Times New Roman"/>
          <w:color w:val="000000" w:themeColor="text1"/>
          <w:sz w:val="28"/>
          <w:szCs w:val="28"/>
          <w:lang w:eastAsia="ru-RU"/>
        </w:rPr>
        <w:t>, и установлении:</w:t>
      </w:r>
    </w:p>
    <w:bookmarkEnd w:id="19"/>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 первой группы инвалидности - месячное денежное содержание;</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 второй группы инвалидности - 50% месячного денежного содержания;</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 третьей группы инвалидности - 25% месячного денежного содержания.</w:t>
      </w:r>
    </w:p>
    <w:p w:rsidR="0091035E" w:rsidRPr="001F4FE5" w:rsidRDefault="00716DF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20" w:name="sub_10123"/>
      <w:r w:rsidRPr="001F4FE5">
        <w:rPr>
          <w:rFonts w:ascii="Times New Roman" w:eastAsiaTheme="minorEastAsia" w:hAnsi="Times New Roman" w:cs="Times New Roman"/>
          <w:color w:val="000000" w:themeColor="text1"/>
          <w:sz w:val="28"/>
          <w:szCs w:val="28"/>
          <w:lang w:eastAsia="ru-RU"/>
        </w:rPr>
        <w:t>12</w:t>
      </w:r>
      <w:r w:rsidR="0091035E" w:rsidRPr="001F4FE5">
        <w:rPr>
          <w:rFonts w:ascii="Times New Roman" w:eastAsiaTheme="minorEastAsia" w:hAnsi="Times New Roman" w:cs="Times New Roman"/>
          <w:color w:val="000000" w:themeColor="text1"/>
          <w:sz w:val="28"/>
          <w:szCs w:val="28"/>
          <w:lang w:eastAsia="ru-RU"/>
        </w:rPr>
        <w:t xml:space="preserve">.3. </w:t>
      </w:r>
      <w:proofErr w:type="gramStart"/>
      <w:r w:rsidR="0091035E" w:rsidRPr="001F4FE5">
        <w:rPr>
          <w:rFonts w:ascii="Times New Roman" w:eastAsiaTheme="minorEastAsia" w:hAnsi="Times New Roman" w:cs="Times New Roman"/>
          <w:color w:val="000000" w:themeColor="text1"/>
          <w:sz w:val="28"/>
          <w:szCs w:val="28"/>
          <w:lang w:eastAsia="ru-RU"/>
        </w:rPr>
        <w:t xml:space="preserve">Для получения выплаты в случае смерти </w:t>
      </w:r>
      <w:r w:rsidRPr="001F4FE5">
        <w:rPr>
          <w:rFonts w:ascii="Times New Roman" w:eastAsiaTheme="minorEastAsia" w:hAnsi="Times New Roman" w:cs="Times New Roman"/>
          <w:color w:val="000000" w:themeColor="text1"/>
          <w:sz w:val="28"/>
          <w:szCs w:val="28"/>
          <w:lang w:eastAsia="ru-RU"/>
        </w:rPr>
        <w:t xml:space="preserve"> депутата, осуществляющего свои полномочия на постоянной основе</w:t>
      </w:r>
      <w:r w:rsidR="0091035E" w:rsidRPr="001F4FE5">
        <w:rPr>
          <w:rFonts w:ascii="Times New Roman" w:eastAsiaTheme="minorEastAsia" w:hAnsi="Times New Roman" w:cs="Times New Roman"/>
          <w:color w:val="000000" w:themeColor="text1"/>
          <w:sz w:val="28"/>
          <w:szCs w:val="28"/>
          <w:lang w:eastAsia="ru-RU"/>
        </w:rPr>
        <w:t xml:space="preserve"> один из членов его семьи (родитель, супруг (га), дети) (далее - заявитель) в течение шести месяцев со дня смерти </w:t>
      </w:r>
      <w:r w:rsidRPr="001F4FE5">
        <w:rPr>
          <w:rFonts w:ascii="Times New Roman" w:eastAsiaTheme="minorEastAsia" w:hAnsi="Times New Roman" w:cs="Times New Roman"/>
          <w:color w:val="000000" w:themeColor="text1"/>
          <w:sz w:val="28"/>
          <w:szCs w:val="28"/>
          <w:lang w:eastAsia="ru-RU"/>
        </w:rPr>
        <w:t xml:space="preserve">  депутата, осуществляющего свои полномочия на постоянной основе </w:t>
      </w:r>
      <w:r w:rsidR="0091035E" w:rsidRPr="001F4FE5">
        <w:rPr>
          <w:rFonts w:ascii="Times New Roman" w:eastAsiaTheme="minorEastAsia" w:hAnsi="Times New Roman" w:cs="Times New Roman"/>
          <w:color w:val="000000" w:themeColor="text1"/>
          <w:sz w:val="28"/>
          <w:szCs w:val="28"/>
          <w:lang w:eastAsia="ru-RU"/>
        </w:rPr>
        <w:t xml:space="preserve">подает соответственно в </w:t>
      </w:r>
      <w:r w:rsidRPr="001F4FE5">
        <w:rPr>
          <w:rFonts w:ascii="Times New Roman" w:eastAsiaTheme="minorEastAsia" w:hAnsi="Times New Roman" w:cs="Times New Roman"/>
          <w:color w:val="000000" w:themeColor="text1"/>
          <w:sz w:val="28"/>
          <w:szCs w:val="28"/>
          <w:lang w:eastAsia="ru-RU"/>
        </w:rPr>
        <w:t>районный Совет народных депутатов</w:t>
      </w:r>
      <w:r w:rsidR="0091035E" w:rsidRPr="001F4FE5">
        <w:rPr>
          <w:rFonts w:ascii="Times New Roman" w:eastAsiaTheme="minorEastAsia" w:hAnsi="Times New Roman" w:cs="Times New Roman"/>
          <w:color w:val="000000" w:themeColor="text1"/>
          <w:sz w:val="28"/>
          <w:szCs w:val="28"/>
          <w:lang w:eastAsia="ru-RU"/>
        </w:rPr>
        <w:t xml:space="preserve"> на имя </w:t>
      </w:r>
      <w:r w:rsidRPr="001F4FE5">
        <w:rPr>
          <w:rFonts w:ascii="Times New Roman" w:eastAsiaTheme="minorEastAsia" w:hAnsi="Times New Roman" w:cs="Times New Roman"/>
          <w:color w:val="000000" w:themeColor="text1"/>
          <w:sz w:val="28"/>
          <w:szCs w:val="28"/>
          <w:lang w:eastAsia="ru-RU"/>
        </w:rPr>
        <w:t>председателя районного Совета народных депутатов</w:t>
      </w:r>
      <w:r w:rsidR="0091035E" w:rsidRPr="001F4FE5">
        <w:rPr>
          <w:rFonts w:ascii="Times New Roman" w:eastAsiaTheme="minorEastAsia" w:hAnsi="Times New Roman" w:cs="Times New Roman"/>
          <w:color w:val="000000" w:themeColor="text1"/>
          <w:sz w:val="28"/>
          <w:szCs w:val="28"/>
          <w:lang w:eastAsia="ru-RU"/>
        </w:rPr>
        <w:t xml:space="preserve"> заявление о предоставлении выплаты с приложением следующих документов</w:t>
      </w:r>
      <w:proofErr w:type="gramEnd"/>
      <w:r w:rsidR="0091035E" w:rsidRPr="001F4FE5">
        <w:rPr>
          <w:rFonts w:ascii="Times New Roman" w:eastAsiaTheme="minorEastAsia" w:hAnsi="Times New Roman" w:cs="Times New Roman"/>
          <w:color w:val="000000" w:themeColor="text1"/>
          <w:sz w:val="28"/>
          <w:szCs w:val="28"/>
          <w:lang w:eastAsia="ru-RU"/>
        </w:rPr>
        <w:t>:</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21" w:name="sub_101231"/>
      <w:bookmarkEnd w:id="20"/>
      <w:r w:rsidRPr="001F4FE5">
        <w:rPr>
          <w:rFonts w:ascii="Times New Roman" w:eastAsiaTheme="minorEastAsia" w:hAnsi="Times New Roman" w:cs="Times New Roman"/>
          <w:color w:val="000000" w:themeColor="text1"/>
          <w:sz w:val="28"/>
          <w:szCs w:val="28"/>
          <w:lang w:eastAsia="ru-RU"/>
        </w:rPr>
        <w:t>1) копии свидетельства о смерти, заверенной нотариально;</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22" w:name="sub_101232"/>
      <w:bookmarkEnd w:id="21"/>
      <w:r w:rsidRPr="001F4FE5">
        <w:rPr>
          <w:rFonts w:ascii="Times New Roman" w:eastAsiaTheme="minorEastAsia" w:hAnsi="Times New Roman" w:cs="Times New Roman"/>
          <w:color w:val="000000" w:themeColor="text1"/>
          <w:sz w:val="28"/>
          <w:szCs w:val="28"/>
          <w:lang w:eastAsia="ru-RU"/>
        </w:rPr>
        <w:t>2) копии паспорта заявителя;</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23" w:name="sub_101233"/>
      <w:bookmarkEnd w:id="22"/>
      <w:r w:rsidRPr="001F4FE5">
        <w:rPr>
          <w:rFonts w:ascii="Times New Roman" w:eastAsiaTheme="minorEastAsia" w:hAnsi="Times New Roman" w:cs="Times New Roman"/>
          <w:color w:val="000000" w:themeColor="text1"/>
          <w:sz w:val="28"/>
          <w:szCs w:val="28"/>
          <w:lang w:eastAsia="ru-RU"/>
        </w:rPr>
        <w:t xml:space="preserve">3) документов, подтверждающих отнесение заявителя к члену семьи </w:t>
      </w:r>
      <w:r w:rsidR="00716DFE" w:rsidRPr="001F4FE5">
        <w:rPr>
          <w:rFonts w:ascii="Times New Roman" w:eastAsiaTheme="minorEastAsia" w:hAnsi="Times New Roman" w:cs="Times New Roman"/>
          <w:color w:val="000000" w:themeColor="text1"/>
          <w:sz w:val="28"/>
          <w:szCs w:val="28"/>
          <w:lang w:eastAsia="ru-RU"/>
        </w:rPr>
        <w:t xml:space="preserve"> депутата, осуществляющего свои полномочия на постоянной основе</w:t>
      </w:r>
      <w:r w:rsidRPr="001F4FE5">
        <w:rPr>
          <w:rFonts w:ascii="Times New Roman" w:eastAsiaTheme="minorEastAsia" w:hAnsi="Times New Roman" w:cs="Times New Roman"/>
          <w:color w:val="000000" w:themeColor="text1"/>
          <w:sz w:val="28"/>
          <w:szCs w:val="28"/>
          <w:lang w:eastAsia="ru-RU"/>
        </w:rPr>
        <w:t>;</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24" w:name="sub_101234"/>
      <w:bookmarkEnd w:id="23"/>
      <w:r w:rsidRPr="001F4FE5">
        <w:rPr>
          <w:rFonts w:ascii="Times New Roman" w:eastAsiaTheme="minorEastAsia" w:hAnsi="Times New Roman" w:cs="Times New Roman"/>
          <w:color w:val="000000" w:themeColor="text1"/>
          <w:sz w:val="28"/>
          <w:szCs w:val="28"/>
          <w:lang w:eastAsia="ru-RU"/>
        </w:rPr>
        <w:t>4) номера счета, открытого в кредитной организации;</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25" w:name="sub_101235"/>
      <w:bookmarkEnd w:id="24"/>
      <w:r w:rsidRPr="001F4FE5">
        <w:rPr>
          <w:rFonts w:ascii="Times New Roman" w:eastAsiaTheme="minorEastAsia" w:hAnsi="Times New Roman" w:cs="Times New Roman"/>
          <w:color w:val="000000" w:themeColor="text1"/>
          <w:sz w:val="28"/>
          <w:szCs w:val="28"/>
          <w:lang w:eastAsia="ru-RU"/>
        </w:rPr>
        <w:t xml:space="preserve">5) заверенной копии решения суда, подтверждающей гибель </w:t>
      </w:r>
      <w:r w:rsidR="00716DFE" w:rsidRPr="001F4FE5">
        <w:rPr>
          <w:rFonts w:ascii="Times New Roman" w:eastAsiaTheme="minorEastAsia" w:hAnsi="Times New Roman" w:cs="Times New Roman"/>
          <w:color w:val="000000" w:themeColor="text1"/>
          <w:sz w:val="28"/>
          <w:szCs w:val="28"/>
          <w:lang w:eastAsia="ru-RU"/>
        </w:rPr>
        <w:t>депутата, осуществляющего свои полномочия на постоянной основе</w:t>
      </w:r>
      <w:r w:rsidRPr="001F4FE5">
        <w:rPr>
          <w:rFonts w:ascii="Times New Roman" w:eastAsiaTheme="minorEastAsia" w:hAnsi="Times New Roman" w:cs="Times New Roman"/>
          <w:color w:val="000000" w:themeColor="text1"/>
          <w:sz w:val="28"/>
          <w:szCs w:val="28"/>
          <w:lang w:eastAsia="ru-RU"/>
        </w:rPr>
        <w:t xml:space="preserve"> вследствие телесных </w:t>
      </w:r>
      <w:r w:rsidRPr="001F4FE5">
        <w:rPr>
          <w:rFonts w:ascii="Times New Roman" w:eastAsiaTheme="minorEastAsia" w:hAnsi="Times New Roman" w:cs="Times New Roman"/>
          <w:color w:val="000000" w:themeColor="text1"/>
          <w:sz w:val="28"/>
          <w:szCs w:val="28"/>
          <w:lang w:eastAsia="ru-RU"/>
        </w:rPr>
        <w:lastRenderedPageBreak/>
        <w:t>повреждений или иного повреждения здоровья, полученных в связи с исполнением своих полномочий;</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26" w:name="sub_101236"/>
      <w:bookmarkEnd w:id="25"/>
      <w:r w:rsidRPr="001F4FE5">
        <w:rPr>
          <w:rFonts w:ascii="Times New Roman" w:eastAsiaTheme="minorEastAsia" w:hAnsi="Times New Roman" w:cs="Times New Roman"/>
          <w:color w:val="000000" w:themeColor="text1"/>
          <w:sz w:val="28"/>
          <w:szCs w:val="28"/>
          <w:lang w:eastAsia="ru-RU"/>
        </w:rPr>
        <w:t xml:space="preserve">6) копии медицинского заключения, подтверждающего гибель </w:t>
      </w:r>
      <w:r w:rsidR="00716DFE" w:rsidRPr="001F4FE5">
        <w:rPr>
          <w:rFonts w:ascii="Times New Roman" w:eastAsiaTheme="minorEastAsia" w:hAnsi="Times New Roman" w:cs="Times New Roman"/>
          <w:color w:val="000000" w:themeColor="text1"/>
          <w:sz w:val="28"/>
          <w:szCs w:val="28"/>
          <w:lang w:eastAsia="ru-RU"/>
        </w:rPr>
        <w:t>депутата, осуществляющего свои полномочия на постоянной основе</w:t>
      </w:r>
      <w:r w:rsidRPr="001F4FE5">
        <w:rPr>
          <w:rFonts w:ascii="Times New Roman" w:eastAsiaTheme="minorEastAsia" w:hAnsi="Times New Roman" w:cs="Times New Roman"/>
          <w:color w:val="000000" w:themeColor="text1"/>
          <w:sz w:val="28"/>
          <w:szCs w:val="28"/>
          <w:lang w:eastAsia="ru-RU"/>
        </w:rPr>
        <w:t xml:space="preserve"> вследствие телесных повреждений или иного повреждения здоровья, полученных в связи с исполнением своих полномочий.</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27" w:name="sub_10124"/>
      <w:bookmarkEnd w:id="26"/>
      <w:r w:rsidRPr="001F4FE5">
        <w:rPr>
          <w:rFonts w:ascii="Times New Roman" w:eastAsiaTheme="minorEastAsia" w:hAnsi="Times New Roman" w:cs="Times New Roman"/>
          <w:color w:val="000000" w:themeColor="text1"/>
          <w:sz w:val="28"/>
          <w:szCs w:val="28"/>
          <w:lang w:eastAsia="ru-RU"/>
        </w:rPr>
        <w:t>1</w:t>
      </w:r>
      <w:r w:rsidR="00716DFE" w:rsidRPr="001F4FE5">
        <w:rPr>
          <w:rFonts w:ascii="Times New Roman" w:eastAsiaTheme="minorEastAsia" w:hAnsi="Times New Roman" w:cs="Times New Roman"/>
          <w:color w:val="000000" w:themeColor="text1"/>
          <w:sz w:val="28"/>
          <w:szCs w:val="28"/>
          <w:lang w:eastAsia="ru-RU"/>
        </w:rPr>
        <w:t>2</w:t>
      </w:r>
      <w:r w:rsidRPr="001F4FE5">
        <w:rPr>
          <w:rFonts w:ascii="Times New Roman" w:eastAsiaTheme="minorEastAsia" w:hAnsi="Times New Roman" w:cs="Times New Roman"/>
          <w:color w:val="000000" w:themeColor="text1"/>
          <w:sz w:val="28"/>
          <w:szCs w:val="28"/>
          <w:lang w:eastAsia="ru-RU"/>
        </w:rPr>
        <w:t xml:space="preserve">.4. </w:t>
      </w:r>
      <w:proofErr w:type="gramStart"/>
      <w:r w:rsidRPr="001F4FE5">
        <w:rPr>
          <w:rFonts w:ascii="Times New Roman" w:eastAsiaTheme="minorEastAsia" w:hAnsi="Times New Roman" w:cs="Times New Roman"/>
          <w:color w:val="000000" w:themeColor="text1"/>
          <w:sz w:val="28"/>
          <w:szCs w:val="28"/>
          <w:lang w:eastAsia="ru-RU"/>
        </w:rPr>
        <w:t xml:space="preserve">Для получения выплаты в случае причинения </w:t>
      </w:r>
      <w:r w:rsidR="00164E89" w:rsidRPr="001F4FE5">
        <w:rPr>
          <w:rFonts w:ascii="Times New Roman" w:eastAsiaTheme="minorEastAsia" w:hAnsi="Times New Roman" w:cs="Times New Roman"/>
          <w:color w:val="000000" w:themeColor="text1"/>
          <w:sz w:val="28"/>
          <w:szCs w:val="28"/>
          <w:lang w:eastAsia="ru-RU"/>
        </w:rPr>
        <w:t>депутату, осуществляющему свои полномочия на постоянной основе</w:t>
      </w:r>
      <w:r w:rsidRPr="001F4FE5">
        <w:rPr>
          <w:rFonts w:ascii="Times New Roman" w:eastAsiaTheme="minorEastAsia" w:hAnsi="Times New Roman" w:cs="Times New Roman"/>
          <w:color w:val="000000" w:themeColor="text1"/>
          <w:sz w:val="28"/>
          <w:szCs w:val="28"/>
          <w:lang w:eastAsia="ru-RU"/>
        </w:rPr>
        <w:t xml:space="preserve"> увечья </w:t>
      </w:r>
      <w:r w:rsidR="00164E89" w:rsidRPr="001F4FE5">
        <w:rPr>
          <w:rFonts w:ascii="Times New Roman" w:eastAsiaTheme="minorEastAsia" w:hAnsi="Times New Roman" w:cs="Times New Roman"/>
          <w:color w:val="000000" w:themeColor="text1"/>
          <w:sz w:val="28"/>
          <w:szCs w:val="28"/>
          <w:lang w:eastAsia="ru-RU"/>
        </w:rPr>
        <w:t xml:space="preserve"> депутат</w:t>
      </w:r>
      <w:r w:rsidRPr="001F4FE5">
        <w:rPr>
          <w:rFonts w:ascii="Times New Roman" w:eastAsiaTheme="minorEastAsia" w:hAnsi="Times New Roman" w:cs="Times New Roman"/>
          <w:color w:val="000000" w:themeColor="text1"/>
          <w:sz w:val="28"/>
          <w:szCs w:val="28"/>
          <w:lang w:eastAsia="ru-RU"/>
        </w:rPr>
        <w:t xml:space="preserve"> или один из членов семьи в течение шести месяцев со дня причинения </w:t>
      </w:r>
      <w:r w:rsidR="00164E89" w:rsidRPr="001F4FE5">
        <w:rPr>
          <w:rFonts w:ascii="Times New Roman" w:eastAsiaTheme="minorEastAsia" w:hAnsi="Times New Roman" w:cs="Times New Roman"/>
          <w:color w:val="000000" w:themeColor="text1"/>
          <w:sz w:val="28"/>
          <w:szCs w:val="28"/>
          <w:lang w:eastAsia="ru-RU"/>
        </w:rPr>
        <w:t>депутату, осуществляющему свои полномочия на постоянной основе</w:t>
      </w:r>
      <w:r w:rsidRPr="001F4FE5">
        <w:rPr>
          <w:rFonts w:ascii="Times New Roman" w:eastAsiaTheme="minorEastAsia" w:hAnsi="Times New Roman" w:cs="Times New Roman"/>
          <w:color w:val="000000" w:themeColor="text1"/>
          <w:sz w:val="28"/>
          <w:szCs w:val="28"/>
          <w:lang w:eastAsia="ru-RU"/>
        </w:rPr>
        <w:t xml:space="preserve"> увечья подает в </w:t>
      </w:r>
      <w:r w:rsidR="00164E89" w:rsidRPr="001F4FE5">
        <w:rPr>
          <w:rFonts w:ascii="Times New Roman" w:eastAsiaTheme="minorEastAsia" w:hAnsi="Times New Roman" w:cs="Times New Roman"/>
          <w:color w:val="000000" w:themeColor="text1"/>
          <w:sz w:val="28"/>
          <w:szCs w:val="28"/>
          <w:lang w:eastAsia="ru-RU"/>
        </w:rPr>
        <w:t>районный Совет народных депутатов</w:t>
      </w:r>
      <w:r w:rsidRPr="001F4FE5">
        <w:rPr>
          <w:rFonts w:ascii="Times New Roman" w:eastAsiaTheme="minorEastAsia" w:hAnsi="Times New Roman" w:cs="Times New Roman"/>
          <w:color w:val="000000" w:themeColor="text1"/>
          <w:sz w:val="28"/>
          <w:szCs w:val="28"/>
          <w:lang w:eastAsia="ru-RU"/>
        </w:rPr>
        <w:t xml:space="preserve"> на имя</w:t>
      </w:r>
      <w:r w:rsidR="00164E89" w:rsidRPr="001F4FE5">
        <w:rPr>
          <w:rFonts w:ascii="Times New Roman" w:eastAsiaTheme="minorEastAsia" w:hAnsi="Times New Roman" w:cs="Times New Roman"/>
          <w:color w:val="000000" w:themeColor="text1"/>
          <w:sz w:val="28"/>
          <w:szCs w:val="28"/>
          <w:lang w:eastAsia="ru-RU"/>
        </w:rPr>
        <w:t xml:space="preserve"> председателя районного Совета народных депутатов </w:t>
      </w:r>
      <w:r w:rsidRPr="001F4FE5">
        <w:rPr>
          <w:rFonts w:ascii="Times New Roman" w:eastAsiaTheme="minorEastAsia" w:hAnsi="Times New Roman" w:cs="Times New Roman"/>
          <w:color w:val="000000" w:themeColor="text1"/>
          <w:sz w:val="28"/>
          <w:szCs w:val="28"/>
          <w:lang w:eastAsia="ru-RU"/>
        </w:rPr>
        <w:t>заявление о предоставлении выплаты с приложением следующих документов:</w:t>
      </w:r>
      <w:proofErr w:type="gramEnd"/>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28" w:name="sub_101241"/>
      <w:bookmarkEnd w:id="27"/>
      <w:r w:rsidRPr="001F4FE5">
        <w:rPr>
          <w:rFonts w:ascii="Times New Roman" w:eastAsiaTheme="minorEastAsia" w:hAnsi="Times New Roman" w:cs="Times New Roman"/>
          <w:color w:val="000000" w:themeColor="text1"/>
          <w:sz w:val="28"/>
          <w:szCs w:val="28"/>
          <w:lang w:eastAsia="ru-RU"/>
        </w:rPr>
        <w:t xml:space="preserve">1) копии паспорта </w:t>
      </w:r>
      <w:r w:rsidR="00164E89" w:rsidRPr="001F4FE5">
        <w:rPr>
          <w:rFonts w:ascii="Times New Roman" w:eastAsiaTheme="minorEastAsia" w:hAnsi="Times New Roman" w:cs="Times New Roman"/>
          <w:color w:val="000000" w:themeColor="text1"/>
          <w:sz w:val="28"/>
          <w:szCs w:val="28"/>
          <w:lang w:eastAsia="ru-RU"/>
        </w:rPr>
        <w:t>депутата, осуществляющего свои полномочия на постоянной основе</w:t>
      </w:r>
      <w:r w:rsidRPr="001F4FE5">
        <w:rPr>
          <w:rFonts w:ascii="Times New Roman" w:eastAsiaTheme="minorEastAsia" w:hAnsi="Times New Roman" w:cs="Times New Roman"/>
          <w:color w:val="000000" w:themeColor="text1"/>
          <w:sz w:val="28"/>
          <w:szCs w:val="28"/>
          <w:lang w:eastAsia="ru-RU"/>
        </w:rPr>
        <w:t>;</w:t>
      </w:r>
    </w:p>
    <w:p w:rsidR="00164E89" w:rsidRPr="001F4FE5" w:rsidRDefault="0091035E" w:rsidP="00164E89">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29" w:name="sub_101242"/>
      <w:bookmarkEnd w:id="28"/>
      <w:r w:rsidRPr="001F4FE5">
        <w:rPr>
          <w:rFonts w:ascii="Times New Roman" w:eastAsiaTheme="minorEastAsia" w:hAnsi="Times New Roman" w:cs="Times New Roman"/>
          <w:color w:val="000000" w:themeColor="text1"/>
          <w:sz w:val="28"/>
          <w:szCs w:val="28"/>
          <w:lang w:eastAsia="ru-RU"/>
        </w:rPr>
        <w:t xml:space="preserve">2) номера счета, открытого в кредитной организации, </w:t>
      </w:r>
      <w:r w:rsidR="00164E89" w:rsidRPr="001F4FE5">
        <w:rPr>
          <w:rFonts w:ascii="Times New Roman" w:eastAsiaTheme="minorEastAsia" w:hAnsi="Times New Roman" w:cs="Times New Roman"/>
          <w:color w:val="000000" w:themeColor="text1"/>
          <w:sz w:val="28"/>
          <w:szCs w:val="28"/>
          <w:lang w:eastAsia="ru-RU"/>
        </w:rPr>
        <w:t>депутата, осуществляющего свои полномочия на постоянной основе;</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30" w:name="sub_101243"/>
      <w:bookmarkEnd w:id="29"/>
      <w:r w:rsidRPr="001F4FE5">
        <w:rPr>
          <w:rFonts w:ascii="Times New Roman" w:eastAsiaTheme="minorEastAsia" w:hAnsi="Times New Roman" w:cs="Times New Roman"/>
          <w:color w:val="000000" w:themeColor="text1"/>
          <w:sz w:val="28"/>
          <w:szCs w:val="28"/>
          <w:lang w:eastAsia="ru-RU"/>
        </w:rPr>
        <w:t xml:space="preserve">3) справки медицинского учреждения, </w:t>
      </w:r>
      <w:proofErr w:type="gramStart"/>
      <w:r w:rsidRPr="001F4FE5">
        <w:rPr>
          <w:rFonts w:ascii="Times New Roman" w:eastAsiaTheme="minorEastAsia" w:hAnsi="Times New Roman" w:cs="Times New Roman"/>
          <w:color w:val="000000" w:themeColor="text1"/>
          <w:sz w:val="28"/>
          <w:szCs w:val="28"/>
          <w:lang w:eastAsia="ru-RU"/>
        </w:rPr>
        <w:t>подтверждающая</w:t>
      </w:r>
      <w:proofErr w:type="gramEnd"/>
      <w:r w:rsidRPr="001F4FE5">
        <w:rPr>
          <w:rFonts w:ascii="Times New Roman" w:eastAsiaTheme="minorEastAsia" w:hAnsi="Times New Roman" w:cs="Times New Roman"/>
          <w:color w:val="000000" w:themeColor="text1"/>
          <w:sz w:val="28"/>
          <w:szCs w:val="28"/>
          <w:lang w:eastAsia="ru-RU"/>
        </w:rPr>
        <w:t xml:space="preserve"> факт причинения увечья или иного повреждения здоровья, повлекших стойкую утрату трудоспособности;</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31" w:name="sub_101244"/>
      <w:bookmarkEnd w:id="30"/>
      <w:r w:rsidRPr="001F4FE5">
        <w:rPr>
          <w:rFonts w:ascii="Times New Roman" w:eastAsiaTheme="minorEastAsia" w:hAnsi="Times New Roman" w:cs="Times New Roman"/>
          <w:color w:val="000000" w:themeColor="text1"/>
          <w:sz w:val="28"/>
          <w:szCs w:val="28"/>
          <w:lang w:eastAsia="ru-RU"/>
        </w:rPr>
        <w:t xml:space="preserve">4) справки учреждения </w:t>
      </w:r>
      <w:proofErr w:type="gramStart"/>
      <w:r w:rsidRPr="001F4FE5">
        <w:rPr>
          <w:rFonts w:ascii="Times New Roman" w:eastAsiaTheme="minorEastAsia" w:hAnsi="Times New Roman" w:cs="Times New Roman"/>
          <w:color w:val="000000" w:themeColor="text1"/>
          <w:sz w:val="28"/>
          <w:szCs w:val="28"/>
          <w:lang w:eastAsia="ru-RU"/>
        </w:rPr>
        <w:t>медико-социальной</w:t>
      </w:r>
      <w:proofErr w:type="gramEnd"/>
      <w:r w:rsidRPr="001F4FE5">
        <w:rPr>
          <w:rFonts w:ascii="Times New Roman" w:eastAsiaTheme="minorEastAsia" w:hAnsi="Times New Roman" w:cs="Times New Roman"/>
          <w:color w:val="000000" w:themeColor="text1"/>
          <w:sz w:val="28"/>
          <w:szCs w:val="28"/>
          <w:lang w:eastAsia="ru-RU"/>
        </w:rPr>
        <w:t xml:space="preserve"> экспертизы о степени утраты профессиональной трудоспособности.</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32" w:name="sub_10125"/>
      <w:bookmarkEnd w:id="31"/>
      <w:r w:rsidRPr="001F4FE5">
        <w:rPr>
          <w:rFonts w:ascii="Times New Roman" w:eastAsiaTheme="minorEastAsia" w:hAnsi="Times New Roman" w:cs="Times New Roman"/>
          <w:color w:val="000000" w:themeColor="text1"/>
          <w:sz w:val="28"/>
          <w:szCs w:val="28"/>
          <w:lang w:eastAsia="ru-RU"/>
        </w:rPr>
        <w:t>1</w:t>
      </w:r>
      <w:r w:rsidR="00716DFE" w:rsidRPr="001F4FE5">
        <w:rPr>
          <w:rFonts w:ascii="Times New Roman" w:eastAsiaTheme="minorEastAsia" w:hAnsi="Times New Roman" w:cs="Times New Roman"/>
          <w:color w:val="000000" w:themeColor="text1"/>
          <w:sz w:val="28"/>
          <w:szCs w:val="28"/>
          <w:lang w:eastAsia="ru-RU"/>
        </w:rPr>
        <w:t>2</w:t>
      </w:r>
      <w:r w:rsidRPr="001F4FE5">
        <w:rPr>
          <w:rFonts w:ascii="Times New Roman" w:eastAsiaTheme="minorEastAsia" w:hAnsi="Times New Roman" w:cs="Times New Roman"/>
          <w:color w:val="000000" w:themeColor="text1"/>
          <w:sz w:val="28"/>
          <w:szCs w:val="28"/>
          <w:lang w:eastAsia="ru-RU"/>
        </w:rPr>
        <w:t xml:space="preserve">.5. </w:t>
      </w:r>
      <w:r w:rsidR="00164E89" w:rsidRPr="001F4FE5">
        <w:rPr>
          <w:rFonts w:ascii="Times New Roman" w:eastAsiaTheme="minorEastAsia" w:hAnsi="Times New Roman" w:cs="Times New Roman"/>
          <w:color w:val="000000" w:themeColor="text1"/>
          <w:sz w:val="28"/>
          <w:szCs w:val="28"/>
          <w:lang w:eastAsia="ru-RU"/>
        </w:rPr>
        <w:t>Председатель районного Совета народных депутатов</w:t>
      </w:r>
      <w:r w:rsidRPr="001F4FE5">
        <w:rPr>
          <w:rFonts w:ascii="Times New Roman" w:eastAsiaTheme="minorEastAsia" w:hAnsi="Times New Roman" w:cs="Times New Roman"/>
          <w:color w:val="000000" w:themeColor="text1"/>
          <w:sz w:val="28"/>
          <w:szCs w:val="28"/>
          <w:lang w:eastAsia="ru-RU"/>
        </w:rPr>
        <w:t xml:space="preserve"> не позднее рабочего дня, следующего за днем поступления заявления о предоставлении выплаты, издает соответственно распоряжение </w:t>
      </w:r>
      <w:r w:rsidR="00164E89" w:rsidRPr="001F4FE5">
        <w:rPr>
          <w:rFonts w:ascii="Times New Roman" w:eastAsiaTheme="minorEastAsia" w:hAnsi="Times New Roman" w:cs="Times New Roman"/>
          <w:color w:val="000000" w:themeColor="text1"/>
          <w:sz w:val="28"/>
          <w:szCs w:val="28"/>
          <w:lang w:eastAsia="ru-RU"/>
        </w:rPr>
        <w:t>районного Совета народных депутатов</w:t>
      </w:r>
      <w:r w:rsidRPr="001F4FE5">
        <w:rPr>
          <w:rFonts w:ascii="Times New Roman" w:eastAsiaTheme="minorEastAsia" w:hAnsi="Times New Roman" w:cs="Times New Roman"/>
          <w:color w:val="000000" w:themeColor="text1"/>
          <w:sz w:val="28"/>
          <w:szCs w:val="28"/>
          <w:lang w:eastAsia="ru-RU"/>
        </w:rPr>
        <w:t xml:space="preserve"> о создании комиссии, в состав которой включаются </w:t>
      </w:r>
      <w:r w:rsidR="00164E89" w:rsidRPr="001F4FE5">
        <w:rPr>
          <w:rFonts w:ascii="Times New Roman" w:eastAsiaTheme="minorEastAsia" w:hAnsi="Times New Roman" w:cs="Times New Roman"/>
          <w:color w:val="000000" w:themeColor="text1"/>
          <w:sz w:val="28"/>
          <w:szCs w:val="28"/>
          <w:lang w:eastAsia="ru-RU"/>
        </w:rPr>
        <w:t xml:space="preserve"> председатели постоянных комиссий районного Совета народных депутатов.</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33" w:name="sub_10126"/>
      <w:bookmarkEnd w:id="32"/>
      <w:r w:rsidRPr="001F4FE5">
        <w:rPr>
          <w:rFonts w:ascii="Times New Roman" w:eastAsiaTheme="minorEastAsia" w:hAnsi="Times New Roman" w:cs="Times New Roman"/>
          <w:color w:val="000000" w:themeColor="text1"/>
          <w:sz w:val="28"/>
          <w:szCs w:val="28"/>
          <w:lang w:eastAsia="ru-RU"/>
        </w:rPr>
        <w:t>1</w:t>
      </w:r>
      <w:r w:rsidR="00164E89" w:rsidRPr="001F4FE5">
        <w:rPr>
          <w:rFonts w:ascii="Times New Roman" w:eastAsiaTheme="minorEastAsia" w:hAnsi="Times New Roman" w:cs="Times New Roman"/>
          <w:color w:val="000000" w:themeColor="text1"/>
          <w:sz w:val="28"/>
          <w:szCs w:val="28"/>
          <w:lang w:eastAsia="ru-RU"/>
        </w:rPr>
        <w:t>2</w:t>
      </w:r>
      <w:r w:rsidRPr="001F4FE5">
        <w:rPr>
          <w:rFonts w:ascii="Times New Roman" w:eastAsiaTheme="minorEastAsia" w:hAnsi="Times New Roman" w:cs="Times New Roman"/>
          <w:color w:val="000000" w:themeColor="text1"/>
          <w:sz w:val="28"/>
          <w:szCs w:val="28"/>
          <w:lang w:eastAsia="ru-RU"/>
        </w:rPr>
        <w:t>.6. Заявление о предоставлении выплаты рассматривается комиссией в течение 10 (десяти) рабочих дней со дня создания комиссии.</w:t>
      </w:r>
    </w:p>
    <w:bookmarkEnd w:id="33"/>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Заседание комиссии оформляется протоколом. Решения комиссии принимаются простым большинством голосов членов комиссии, присутствующих на заседании комиссии. При равенстве голосов, голос председательствующего является решающим.</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По результатам рассмотрения заявления комиссия принимает мотивированное решение о предоставлении единовременной выплаты или об отказе в предоставлении единовременной выплаты. Мотивированное решение о предоставлении выплаты должно содержать фамилию, имя, отчество получателя единовременной выплаты и ее размер.</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 xml:space="preserve">В случае не предоставления заявителем в полном объеме документов, указанных в </w:t>
      </w:r>
      <w:hyperlink w:anchor="sub_10123" w:history="1">
        <w:r w:rsidRPr="001F4FE5">
          <w:rPr>
            <w:rFonts w:ascii="Times New Roman" w:eastAsiaTheme="minorEastAsia" w:hAnsi="Times New Roman" w:cs="Times New Roman"/>
            <w:color w:val="000000" w:themeColor="text1"/>
            <w:sz w:val="28"/>
            <w:szCs w:val="28"/>
            <w:lang w:eastAsia="ru-RU"/>
          </w:rPr>
          <w:t>пунктах 1</w:t>
        </w:r>
        <w:r w:rsidR="00164E89" w:rsidRPr="001F4FE5">
          <w:rPr>
            <w:rFonts w:ascii="Times New Roman" w:eastAsiaTheme="minorEastAsia" w:hAnsi="Times New Roman" w:cs="Times New Roman"/>
            <w:color w:val="000000" w:themeColor="text1"/>
            <w:sz w:val="28"/>
            <w:szCs w:val="28"/>
            <w:lang w:eastAsia="ru-RU"/>
          </w:rPr>
          <w:t>2</w:t>
        </w:r>
        <w:r w:rsidRPr="001F4FE5">
          <w:rPr>
            <w:rFonts w:ascii="Times New Roman" w:eastAsiaTheme="minorEastAsia" w:hAnsi="Times New Roman" w:cs="Times New Roman"/>
            <w:color w:val="000000" w:themeColor="text1"/>
            <w:sz w:val="28"/>
            <w:szCs w:val="28"/>
            <w:lang w:eastAsia="ru-RU"/>
          </w:rPr>
          <w:t>.3</w:t>
        </w:r>
      </w:hyperlink>
      <w:r w:rsidRPr="001F4FE5">
        <w:rPr>
          <w:rFonts w:ascii="Times New Roman" w:eastAsiaTheme="minorEastAsia" w:hAnsi="Times New Roman" w:cs="Times New Roman"/>
          <w:color w:val="000000" w:themeColor="text1"/>
          <w:sz w:val="28"/>
          <w:szCs w:val="28"/>
          <w:lang w:eastAsia="ru-RU"/>
        </w:rPr>
        <w:t xml:space="preserve">, </w:t>
      </w:r>
      <w:hyperlink w:anchor="sub_10124" w:history="1">
        <w:r w:rsidRPr="001F4FE5">
          <w:rPr>
            <w:rFonts w:ascii="Times New Roman" w:eastAsiaTheme="minorEastAsia" w:hAnsi="Times New Roman" w:cs="Times New Roman"/>
            <w:color w:val="000000" w:themeColor="text1"/>
            <w:sz w:val="28"/>
            <w:szCs w:val="28"/>
            <w:lang w:eastAsia="ru-RU"/>
          </w:rPr>
          <w:t>1</w:t>
        </w:r>
        <w:r w:rsidR="00164E89" w:rsidRPr="001F4FE5">
          <w:rPr>
            <w:rFonts w:ascii="Times New Roman" w:eastAsiaTheme="minorEastAsia" w:hAnsi="Times New Roman" w:cs="Times New Roman"/>
            <w:color w:val="000000" w:themeColor="text1"/>
            <w:sz w:val="28"/>
            <w:szCs w:val="28"/>
            <w:lang w:eastAsia="ru-RU"/>
          </w:rPr>
          <w:t>2</w:t>
        </w:r>
        <w:r w:rsidRPr="001F4FE5">
          <w:rPr>
            <w:rFonts w:ascii="Times New Roman" w:eastAsiaTheme="minorEastAsia" w:hAnsi="Times New Roman" w:cs="Times New Roman"/>
            <w:color w:val="000000" w:themeColor="text1"/>
            <w:sz w:val="28"/>
            <w:szCs w:val="28"/>
            <w:lang w:eastAsia="ru-RU"/>
          </w:rPr>
          <w:t>.4</w:t>
        </w:r>
      </w:hyperlink>
      <w:r w:rsidRPr="001F4FE5">
        <w:rPr>
          <w:rFonts w:ascii="Times New Roman" w:eastAsiaTheme="minorEastAsia" w:hAnsi="Times New Roman" w:cs="Times New Roman"/>
          <w:color w:val="000000" w:themeColor="text1"/>
          <w:sz w:val="28"/>
          <w:szCs w:val="28"/>
          <w:lang w:eastAsia="ru-RU"/>
        </w:rPr>
        <w:t xml:space="preserve"> настоящего Положения, комиссия запрашивает недостающие документы с установлением определенного срока их предоставления, без увеличения общего срока рассмотрения заявления о выплате.</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proofErr w:type="gramStart"/>
      <w:r w:rsidRPr="001F4FE5">
        <w:rPr>
          <w:rFonts w:ascii="Times New Roman" w:eastAsiaTheme="minorEastAsia" w:hAnsi="Times New Roman" w:cs="Times New Roman"/>
          <w:color w:val="000000" w:themeColor="text1"/>
          <w:sz w:val="28"/>
          <w:szCs w:val="28"/>
          <w:lang w:eastAsia="ru-RU"/>
        </w:rPr>
        <w:t xml:space="preserve">Комиссия принимает решение об отказе в назначении выплаты в случае, если представленными заявителем документами не подтвержден факт смерти </w:t>
      </w:r>
      <w:r w:rsidR="00164E89" w:rsidRPr="001F4FE5">
        <w:rPr>
          <w:rFonts w:ascii="Times New Roman" w:eastAsiaTheme="minorEastAsia" w:hAnsi="Times New Roman" w:cs="Times New Roman"/>
          <w:color w:val="000000" w:themeColor="text1"/>
          <w:sz w:val="28"/>
          <w:szCs w:val="28"/>
          <w:lang w:eastAsia="ru-RU"/>
        </w:rPr>
        <w:t>депутата, осуществляющего свои полномочия на постоянной основе</w:t>
      </w:r>
      <w:r w:rsidRPr="001F4FE5">
        <w:rPr>
          <w:rFonts w:ascii="Times New Roman" w:eastAsiaTheme="minorEastAsia" w:hAnsi="Times New Roman" w:cs="Times New Roman"/>
          <w:color w:val="000000" w:themeColor="text1"/>
          <w:sz w:val="28"/>
          <w:szCs w:val="28"/>
          <w:lang w:eastAsia="ru-RU"/>
        </w:rPr>
        <w:t xml:space="preserve"> в период осуществления полномочий или после прекращения полномочий, если она наступила вследствие телесных повреждений или иного повреждения здоровья, полученных в связи с исполнением его полномочий, или факт причинения </w:t>
      </w:r>
      <w:r w:rsidR="00164E89" w:rsidRPr="001F4FE5">
        <w:rPr>
          <w:rFonts w:ascii="Times New Roman" w:eastAsiaTheme="minorEastAsia" w:hAnsi="Times New Roman" w:cs="Times New Roman"/>
          <w:color w:val="000000" w:themeColor="text1"/>
          <w:sz w:val="28"/>
          <w:szCs w:val="28"/>
          <w:lang w:eastAsia="ru-RU"/>
        </w:rPr>
        <w:t xml:space="preserve"> </w:t>
      </w:r>
      <w:r w:rsidR="00164E89" w:rsidRPr="001F4FE5">
        <w:rPr>
          <w:rFonts w:ascii="Times New Roman" w:eastAsiaTheme="minorEastAsia" w:hAnsi="Times New Roman" w:cs="Times New Roman"/>
          <w:color w:val="000000" w:themeColor="text1"/>
          <w:sz w:val="28"/>
          <w:szCs w:val="28"/>
          <w:lang w:eastAsia="ru-RU"/>
        </w:rPr>
        <w:lastRenderedPageBreak/>
        <w:t>депутату, осуществляющему свои обязанности на постоянной основе</w:t>
      </w:r>
      <w:proofErr w:type="gramEnd"/>
      <w:r w:rsidRPr="001F4FE5">
        <w:rPr>
          <w:rFonts w:ascii="Times New Roman" w:eastAsiaTheme="minorEastAsia" w:hAnsi="Times New Roman" w:cs="Times New Roman"/>
          <w:color w:val="000000" w:themeColor="text1"/>
          <w:sz w:val="28"/>
          <w:szCs w:val="28"/>
          <w:lang w:eastAsia="ru-RU"/>
        </w:rPr>
        <w:t xml:space="preserve"> в связи с исполнением его полномочий увечья, телесных повреждений или иного повреждения здоровья, повлекших стойкую утрату трудоспособности.</w:t>
      </w:r>
    </w:p>
    <w:p w:rsidR="0091035E" w:rsidRPr="001F4FE5" w:rsidRDefault="0091035E" w:rsidP="007878C4">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34" w:name="sub_10127"/>
      <w:r w:rsidRPr="001F4FE5">
        <w:rPr>
          <w:rFonts w:ascii="Times New Roman" w:eastAsiaTheme="minorEastAsia" w:hAnsi="Times New Roman" w:cs="Times New Roman"/>
          <w:color w:val="000000" w:themeColor="text1"/>
          <w:sz w:val="28"/>
          <w:szCs w:val="28"/>
          <w:lang w:eastAsia="ru-RU"/>
        </w:rPr>
        <w:t>1</w:t>
      </w:r>
      <w:r w:rsidR="00DD2181" w:rsidRPr="001F4FE5">
        <w:rPr>
          <w:rFonts w:ascii="Times New Roman" w:eastAsiaTheme="minorEastAsia" w:hAnsi="Times New Roman" w:cs="Times New Roman"/>
          <w:color w:val="000000" w:themeColor="text1"/>
          <w:sz w:val="28"/>
          <w:szCs w:val="28"/>
          <w:lang w:eastAsia="ru-RU"/>
        </w:rPr>
        <w:t>2</w:t>
      </w:r>
      <w:r w:rsidRPr="001F4FE5">
        <w:rPr>
          <w:rFonts w:ascii="Times New Roman" w:eastAsiaTheme="minorEastAsia" w:hAnsi="Times New Roman" w:cs="Times New Roman"/>
          <w:color w:val="000000" w:themeColor="text1"/>
          <w:sz w:val="28"/>
          <w:szCs w:val="28"/>
          <w:lang w:eastAsia="ru-RU"/>
        </w:rPr>
        <w:t xml:space="preserve">.7. На основании мотивированного решения комиссии </w:t>
      </w:r>
      <w:r w:rsidR="00164E89" w:rsidRPr="001F4FE5">
        <w:rPr>
          <w:rFonts w:ascii="Times New Roman" w:eastAsiaTheme="minorEastAsia" w:hAnsi="Times New Roman" w:cs="Times New Roman"/>
          <w:color w:val="000000" w:themeColor="text1"/>
          <w:sz w:val="28"/>
          <w:szCs w:val="28"/>
          <w:lang w:eastAsia="ru-RU"/>
        </w:rPr>
        <w:t xml:space="preserve"> председатель районного Совета народных депутатов</w:t>
      </w:r>
      <w:r w:rsidRPr="001F4FE5">
        <w:rPr>
          <w:rFonts w:ascii="Times New Roman" w:eastAsiaTheme="minorEastAsia" w:hAnsi="Times New Roman" w:cs="Times New Roman"/>
          <w:color w:val="000000" w:themeColor="text1"/>
          <w:sz w:val="28"/>
          <w:szCs w:val="28"/>
          <w:lang w:eastAsia="ru-RU"/>
        </w:rPr>
        <w:t xml:space="preserve"> издает распоряжение о предоставлении единовременной выплаты и извещает заявителя о результатах рассмотрения заявления в течение 7 календарных дней со дня принятия комиссией соответствующего решения.</w:t>
      </w:r>
      <w:bookmarkEnd w:id="34"/>
    </w:p>
    <w:p w:rsidR="0091035E" w:rsidRPr="001F4FE5" w:rsidRDefault="0091035E" w:rsidP="0091035E">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000000" w:themeColor="text1"/>
          <w:sz w:val="28"/>
          <w:szCs w:val="28"/>
          <w:lang w:eastAsia="ru-RU"/>
        </w:rPr>
      </w:pPr>
      <w:bookmarkStart w:id="35" w:name="sub_1013"/>
      <w:r w:rsidRPr="001F4FE5">
        <w:rPr>
          <w:rFonts w:ascii="Times New Roman" w:eastAsiaTheme="minorEastAsia" w:hAnsi="Times New Roman" w:cs="Times New Roman"/>
          <w:b/>
          <w:bCs/>
          <w:color w:val="000000" w:themeColor="text1"/>
          <w:sz w:val="28"/>
          <w:szCs w:val="28"/>
          <w:lang w:eastAsia="ru-RU"/>
        </w:rPr>
        <w:t>1</w:t>
      </w:r>
      <w:r w:rsidR="00DD2181" w:rsidRPr="001F4FE5">
        <w:rPr>
          <w:rFonts w:ascii="Times New Roman" w:eastAsiaTheme="minorEastAsia" w:hAnsi="Times New Roman" w:cs="Times New Roman"/>
          <w:b/>
          <w:bCs/>
          <w:color w:val="000000" w:themeColor="text1"/>
          <w:sz w:val="28"/>
          <w:szCs w:val="28"/>
          <w:lang w:eastAsia="ru-RU"/>
        </w:rPr>
        <w:t>3</w:t>
      </w:r>
      <w:r w:rsidRPr="001F4FE5">
        <w:rPr>
          <w:rFonts w:ascii="Times New Roman" w:eastAsiaTheme="minorEastAsia" w:hAnsi="Times New Roman" w:cs="Times New Roman"/>
          <w:b/>
          <w:bCs/>
          <w:color w:val="000000" w:themeColor="text1"/>
          <w:sz w:val="28"/>
          <w:szCs w:val="28"/>
          <w:lang w:eastAsia="ru-RU"/>
        </w:rPr>
        <w:t>. Размер, порядок и условия назначения ежемесячной</w:t>
      </w:r>
      <w:r w:rsidRPr="001F4FE5">
        <w:rPr>
          <w:rFonts w:ascii="Times New Roman" w:eastAsiaTheme="minorEastAsia" w:hAnsi="Times New Roman" w:cs="Times New Roman"/>
          <w:b/>
          <w:bCs/>
          <w:color w:val="000000" w:themeColor="text1"/>
          <w:sz w:val="28"/>
          <w:szCs w:val="28"/>
          <w:lang w:eastAsia="ru-RU"/>
        </w:rPr>
        <w:br/>
        <w:t xml:space="preserve">доплаты к </w:t>
      </w:r>
      <w:r w:rsidR="00A20732" w:rsidRPr="001F4FE5">
        <w:rPr>
          <w:rFonts w:ascii="Times New Roman" w:eastAsiaTheme="minorEastAsia" w:hAnsi="Times New Roman" w:cs="Times New Roman"/>
          <w:b/>
          <w:bCs/>
          <w:color w:val="000000" w:themeColor="text1"/>
          <w:sz w:val="28"/>
          <w:szCs w:val="28"/>
          <w:lang w:eastAsia="ru-RU"/>
        </w:rPr>
        <w:t>страховой</w:t>
      </w:r>
      <w:r w:rsidRPr="001F4FE5">
        <w:rPr>
          <w:rFonts w:ascii="Times New Roman" w:eastAsiaTheme="minorEastAsia" w:hAnsi="Times New Roman" w:cs="Times New Roman"/>
          <w:b/>
          <w:bCs/>
          <w:color w:val="000000" w:themeColor="text1"/>
          <w:sz w:val="28"/>
          <w:szCs w:val="28"/>
          <w:lang w:eastAsia="ru-RU"/>
        </w:rPr>
        <w:t xml:space="preserve"> пенсии по старости (инвалидности)</w:t>
      </w:r>
    </w:p>
    <w:bookmarkEnd w:id="35"/>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16"/>
          <w:szCs w:val="16"/>
          <w:lang w:eastAsia="ru-RU"/>
        </w:rPr>
      </w:pPr>
    </w:p>
    <w:p w:rsidR="006F6E80"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b/>
          <w:i/>
          <w:color w:val="000000" w:themeColor="text1"/>
          <w:sz w:val="28"/>
          <w:szCs w:val="28"/>
          <w:lang w:eastAsia="ru-RU"/>
        </w:rPr>
      </w:pPr>
      <w:bookmarkStart w:id="36" w:name="sub_10131"/>
      <w:r w:rsidRPr="001F4FE5">
        <w:rPr>
          <w:rFonts w:ascii="Times New Roman" w:eastAsiaTheme="minorEastAsia" w:hAnsi="Times New Roman" w:cs="Times New Roman"/>
          <w:color w:val="000000" w:themeColor="text1"/>
          <w:sz w:val="28"/>
          <w:szCs w:val="28"/>
          <w:lang w:eastAsia="ru-RU"/>
        </w:rPr>
        <w:t>1</w:t>
      </w:r>
      <w:r w:rsidR="00DD2181" w:rsidRPr="001F4FE5">
        <w:rPr>
          <w:rFonts w:ascii="Times New Roman" w:eastAsiaTheme="minorEastAsia" w:hAnsi="Times New Roman" w:cs="Times New Roman"/>
          <w:color w:val="000000" w:themeColor="text1"/>
          <w:sz w:val="28"/>
          <w:szCs w:val="28"/>
          <w:lang w:eastAsia="ru-RU"/>
        </w:rPr>
        <w:t>3</w:t>
      </w:r>
      <w:r w:rsidRPr="001F4FE5">
        <w:rPr>
          <w:rFonts w:ascii="Times New Roman" w:eastAsiaTheme="minorEastAsia" w:hAnsi="Times New Roman" w:cs="Times New Roman"/>
          <w:color w:val="000000" w:themeColor="text1"/>
          <w:sz w:val="28"/>
          <w:szCs w:val="28"/>
          <w:lang w:eastAsia="ru-RU"/>
        </w:rPr>
        <w:t xml:space="preserve">.1. </w:t>
      </w:r>
      <w:r w:rsidR="00DD2181" w:rsidRPr="001F4FE5">
        <w:rPr>
          <w:rFonts w:ascii="Times New Roman" w:eastAsiaTheme="minorEastAsia" w:hAnsi="Times New Roman" w:cs="Times New Roman"/>
          <w:color w:val="000000" w:themeColor="text1"/>
          <w:sz w:val="28"/>
          <w:szCs w:val="28"/>
          <w:lang w:eastAsia="ru-RU"/>
        </w:rPr>
        <w:t>Депутат</w:t>
      </w:r>
      <w:r w:rsidRPr="001F4FE5">
        <w:rPr>
          <w:rFonts w:ascii="Times New Roman" w:eastAsiaTheme="minorEastAsia" w:hAnsi="Times New Roman" w:cs="Times New Roman"/>
          <w:color w:val="000000" w:themeColor="text1"/>
          <w:sz w:val="28"/>
          <w:szCs w:val="28"/>
          <w:lang w:eastAsia="ru-RU"/>
        </w:rPr>
        <w:t>,</w:t>
      </w:r>
      <w:r w:rsidR="00DD2181" w:rsidRPr="001F4FE5">
        <w:rPr>
          <w:rFonts w:ascii="Times New Roman" w:eastAsiaTheme="minorEastAsia" w:hAnsi="Times New Roman" w:cs="Times New Roman"/>
          <w:color w:val="000000" w:themeColor="text1"/>
          <w:sz w:val="28"/>
          <w:szCs w:val="28"/>
          <w:lang w:eastAsia="ru-RU"/>
        </w:rPr>
        <w:t xml:space="preserve"> осуществляющий свои полномочия на постоянной основе и </w:t>
      </w:r>
      <w:r w:rsidRPr="001F4FE5">
        <w:rPr>
          <w:rFonts w:ascii="Times New Roman" w:eastAsiaTheme="minorEastAsia" w:hAnsi="Times New Roman" w:cs="Times New Roman"/>
          <w:color w:val="000000" w:themeColor="text1"/>
          <w:sz w:val="28"/>
          <w:szCs w:val="28"/>
          <w:lang w:eastAsia="ru-RU"/>
        </w:rPr>
        <w:t xml:space="preserve"> замещавший должность не менее 10 лет, имеет право на ежемесячную доплату к </w:t>
      </w:r>
      <w:r w:rsidR="00A20732" w:rsidRPr="001F4FE5">
        <w:rPr>
          <w:rFonts w:ascii="Times New Roman" w:eastAsiaTheme="minorEastAsia" w:hAnsi="Times New Roman" w:cs="Times New Roman"/>
          <w:color w:val="000000" w:themeColor="text1"/>
          <w:sz w:val="28"/>
          <w:szCs w:val="28"/>
          <w:lang w:eastAsia="ru-RU"/>
        </w:rPr>
        <w:t xml:space="preserve">страховой </w:t>
      </w:r>
      <w:r w:rsidRPr="001F4FE5">
        <w:rPr>
          <w:rFonts w:ascii="Times New Roman" w:eastAsiaTheme="minorEastAsia" w:hAnsi="Times New Roman" w:cs="Times New Roman"/>
          <w:color w:val="000000" w:themeColor="text1"/>
          <w:sz w:val="28"/>
          <w:szCs w:val="28"/>
          <w:lang w:eastAsia="ru-RU"/>
        </w:rPr>
        <w:t>пенсии по старости (инвалидности) в связи с прекращением полномочий, за исключением случаев прекращения полномочий по следующим основаниям</w:t>
      </w:r>
      <w:r w:rsidR="006F6E80" w:rsidRPr="001F4FE5">
        <w:rPr>
          <w:rFonts w:ascii="Times New Roman" w:eastAsiaTheme="minorEastAsia" w:hAnsi="Times New Roman" w:cs="Times New Roman"/>
          <w:color w:val="000000" w:themeColor="text1"/>
          <w:sz w:val="28"/>
          <w:szCs w:val="28"/>
          <w:lang w:eastAsia="ru-RU"/>
        </w:rPr>
        <w:t>:</w:t>
      </w:r>
      <w:r w:rsidR="00A20732" w:rsidRPr="001F4FE5">
        <w:rPr>
          <w:rFonts w:ascii="Times New Roman" w:eastAsiaTheme="minorEastAsia" w:hAnsi="Times New Roman" w:cs="Times New Roman"/>
          <w:color w:val="000000" w:themeColor="text1"/>
          <w:sz w:val="28"/>
          <w:szCs w:val="28"/>
          <w:lang w:eastAsia="ru-RU"/>
        </w:rPr>
        <w:t xml:space="preserve"> </w:t>
      </w:r>
      <w:bookmarkStart w:id="37" w:name="sub_101312"/>
      <w:bookmarkEnd w:id="36"/>
    </w:p>
    <w:p w:rsidR="0091035E" w:rsidRPr="001F4FE5" w:rsidRDefault="00DD2181"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1</w:t>
      </w:r>
      <w:r w:rsidR="0091035E" w:rsidRPr="001F4FE5">
        <w:rPr>
          <w:rFonts w:ascii="Times New Roman" w:eastAsiaTheme="minorEastAsia" w:hAnsi="Times New Roman" w:cs="Times New Roman"/>
          <w:color w:val="000000" w:themeColor="text1"/>
          <w:sz w:val="28"/>
          <w:szCs w:val="28"/>
          <w:lang w:eastAsia="ru-RU"/>
        </w:rPr>
        <w:t xml:space="preserve">) роспуска Новосильского районного Совета народных депутатов в соответствии со </w:t>
      </w:r>
      <w:hyperlink r:id="rId14" w:history="1">
        <w:r w:rsidR="0091035E" w:rsidRPr="001F4FE5">
          <w:rPr>
            <w:rFonts w:ascii="Times New Roman" w:eastAsiaTheme="minorEastAsia" w:hAnsi="Times New Roman" w:cs="Times New Roman"/>
            <w:color w:val="000000" w:themeColor="text1"/>
            <w:sz w:val="28"/>
            <w:szCs w:val="28"/>
            <w:lang w:eastAsia="ru-RU"/>
          </w:rPr>
          <w:t>статьей 73</w:t>
        </w:r>
      </w:hyperlink>
      <w:r w:rsidR="0091035E" w:rsidRPr="001F4FE5">
        <w:rPr>
          <w:rFonts w:ascii="Times New Roman" w:eastAsiaTheme="minorEastAsia" w:hAnsi="Times New Roman" w:cs="Times New Roman"/>
          <w:color w:val="000000" w:themeColor="text1"/>
          <w:sz w:val="28"/>
          <w:szCs w:val="28"/>
          <w:lang w:eastAsia="ru-RU"/>
        </w:rPr>
        <w:t xml:space="preserve"> Федерального закона "Об общих принципах организации местного самоуправления в Российской Федерации";</w:t>
      </w:r>
    </w:p>
    <w:p w:rsidR="0091035E" w:rsidRPr="001F4FE5" w:rsidRDefault="00DD2181"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38" w:name="sub_101313"/>
      <w:bookmarkEnd w:id="37"/>
      <w:r w:rsidRPr="001F4FE5">
        <w:rPr>
          <w:rFonts w:ascii="Times New Roman" w:eastAsiaTheme="minorEastAsia" w:hAnsi="Times New Roman" w:cs="Times New Roman"/>
          <w:color w:val="000000" w:themeColor="text1"/>
          <w:sz w:val="28"/>
          <w:szCs w:val="28"/>
          <w:lang w:eastAsia="ru-RU"/>
        </w:rPr>
        <w:t>2</w:t>
      </w:r>
      <w:r w:rsidR="0091035E" w:rsidRPr="001F4FE5">
        <w:rPr>
          <w:rFonts w:ascii="Times New Roman" w:eastAsiaTheme="minorEastAsia" w:hAnsi="Times New Roman" w:cs="Times New Roman"/>
          <w:color w:val="000000" w:themeColor="text1"/>
          <w:sz w:val="28"/>
          <w:szCs w:val="28"/>
          <w:lang w:eastAsia="ru-RU"/>
        </w:rPr>
        <w:t>) вступление в отношении его в законную силу обвинительного приговора суда;</w:t>
      </w:r>
    </w:p>
    <w:p w:rsidR="0091035E" w:rsidRPr="001F4FE5" w:rsidRDefault="00DD2181"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39" w:name="sub_101314"/>
      <w:bookmarkEnd w:id="38"/>
      <w:r w:rsidRPr="001F4FE5">
        <w:rPr>
          <w:rFonts w:ascii="Times New Roman" w:eastAsiaTheme="minorEastAsia" w:hAnsi="Times New Roman" w:cs="Times New Roman"/>
          <w:color w:val="000000" w:themeColor="text1"/>
          <w:sz w:val="28"/>
          <w:szCs w:val="28"/>
          <w:lang w:eastAsia="ru-RU"/>
        </w:rPr>
        <w:t>3</w:t>
      </w:r>
      <w:r w:rsidR="0091035E" w:rsidRPr="001F4FE5">
        <w:rPr>
          <w:rFonts w:ascii="Times New Roman" w:eastAsiaTheme="minorEastAsia" w:hAnsi="Times New Roman" w:cs="Times New Roman"/>
          <w:color w:val="000000" w:themeColor="text1"/>
          <w:sz w:val="28"/>
          <w:szCs w:val="28"/>
          <w:lang w:eastAsia="ru-RU"/>
        </w:rPr>
        <w:t>) отзыва избирателями.</w:t>
      </w:r>
    </w:p>
    <w:p w:rsidR="00825D16" w:rsidRPr="001F4FE5" w:rsidRDefault="00AE2138" w:rsidP="00AE2138">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1F4FE5">
        <w:rPr>
          <w:rFonts w:ascii="Times New Roman" w:eastAsia="Times New Roman" w:hAnsi="Times New Roman" w:cs="Times New Roman"/>
          <w:sz w:val="28"/>
          <w:szCs w:val="28"/>
          <w:lang w:eastAsia="ru-RU"/>
        </w:rPr>
        <w:t>Гражданину Российской Федерации, указанному в абзаце первом настоящей</w:t>
      </w:r>
      <w:proofErr w:type="gramEnd"/>
      <w:r w:rsidRPr="001F4FE5">
        <w:rPr>
          <w:rFonts w:ascii="Times New Roman" w:eastAsia="Times New Roman" w:hAnsi="Times New Roman" w:cs="Times New Roman"/>
          <w:sz w:val="28"/>
          <w:szCs w:val="28"/>
          <w:lang w:eastAsia="ru-RU"/>
        </w:rPr>
        <w:t xml:space="preserve"> части, депутатские </w:t>
      </w:r>
      <w:proofErr w:type="gramStart"/>
      <w:r w:rsidRPr="001F4FE5">
        <w:rPr>
          <w:rFonts w:ascii="Times New Roman" w:eastAsia="Times New Roman" w:hAnsi="Times New Roman" w:cs="Times New Roman"/>
          <w:sz w:val="28"/>
          <w:szCs w:val="28"/>
          <w:lang w:eastAsia="ru-RU"/>
        </w:rPr>
        <w:t>полномочия</w:t>
      </w:r>
      <w:proofErr w:type="gramEnd"/>
      <w:r w:rsidRPr="001F4FE5">
        <w:rPr>
          <w:rFonts w:ascii="Times New Roman" w:eastAsia="Times New Roman" w:hAnsi="Times New Roman" w:cs="Times New Roman"/>
          <w:sz w:val="28"/>
          <w:szCs w:val="28"/>
          <w:lang w:eastAsia="ru-RU"/>
        </w:rPr>
        <w:t xml:space="preserve"> которого были прекращены в связи с несоблюдением ограничений, запретов, неисполнением обязанностей, установленных Федеральным законом от 25 декабря 2008 года № 273-ФЗ "О противодействии коррупции", Федеральным законом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ежемесячная доплата  к страховой пенсии по старости (инвалидности) </w:t>
      </w:r>
      <w:r w:rsidRPr="001F4FE5">
        <w:rPr>
          <w:rFonts w:ascii="Times New Roman" w:eastAsia="Calibri" w:hAnsi="Times New Roman" w:cs="Times New Roman"/>
          <w:sz w:val="28"/>
          <w:szCs w:val="28"/>
        </w:rPr>
        <w:t>не предоставляется</w:t>
      </w:r>
      <w:proofErr w:type="gramStart"/>
      <w:r w:rsidRPr="001F4FE5">
        <w:rPr>
          <w:rFonts w:ascii="Times New Roman" w:eastAsia="Calibri" w:hAnsi="Times New Roman" w:cs="Times New Roman"/>
          <w:sz w:val="28"/>
          <w:szCs w:val="28"/>
        </w:rPr>
        <w:t>.";</w:t>
      </w:r>
      <w:proofErr w:type="gramEnd"/>
    </w:p>
    <w:p w:rsidR="00731C74" w:rsidRPr="001F4FE5" w:rsidRDefault="00731C74" w:rsidP="00AE213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F4FE5">
        <w:rPr>
          <w:rFonts w:ascii="Times New Roman" w:eastAsia="Calibri" w:hAnsi="Times New Roman" w:cs="Times New Roman"/>
          <w:sz w:val="28"/>
          <w:szCs w:val="28"/>
        </w:rPr>
        <w:t>Назначение, перерасчёт, индексация и выплата ежемесячной доплаты к страховой пенсии по старости (инвалидности) производится администраций Новосильского района.</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40" w:name="sub_10132"/>
      <w:bookmarkEnd w:id="39"/>
      <w:r w:rsidRPr="001F4FE5">
        <w:rPr>
          <w:rFonts w:ascii="Times New Roman" w:eastAsiaTheme="minorEastAsia" w:hAnsi="Times New Roman" w:cs="Times New Roman"/>
          <w:color w:val="000000" w:themeColor="text1"/>
          <w:sz w:val="28"/>
          <w:szCs w:val="28"/>
          <w:lang w:eastAsia="ru-RU"/>
        </w:rPr>
        <w:t>1</w:t>
      </w:r>
      <w:r w:rsidR="00DD2181" w:rsidRPr="001F4FE5">
        <w:rPr>
          <w:rFonts w:ascii="Times New Roman" w:eastAsiaTheme="minorEastAsia" w:hAnsi="Times New Roman" w:cs="Times New Roman"/>
          <w:color w:val="000000" w:themeColor="text1"/>
          <w:sz w:val="28"/>
          <w:szCs w:val="28"/>
          <w:lang w:eastAsia="ru-RU"/>
        </w:rPr>
        <w:t>3</w:t>
      </w:r>
      <w:r w:rsidRPr="001F4FE5">
        <w:rPr>
          <w:rFonts w:ascii="Times New Roman" w:eastAsiaTheme="minorEastAsia" w:hAnsi="Times New Roman" w:cs="Times New Roman"/>
          <w:color w:val="000000" w:themeColor="text1"/>
          <w:sz w:val="28"/>
          <w:szCs w:val="28"/>
          <w:lang w:eastAsia="ru-RU"/>
        </w:rPr>
        <w:t xml:space="preserve">.2. Назначение и выплата ежемесячной доплаты к </w:t>
      </w:r>
      <w:r w:rsidR="00AE2138" w:rsidRPr="001F4FE5">
        <w:rPr>
          <w:rFonts w:ascii="Times New Roman" w:eastAsiaTheme="minorEastAsia" w:hAnsi="Times New Roman" w:cs="Times New Roman"/>
          <w:color w:val="000000" w:themeColor="text1"/>
          <w:sz w:val="28"/>
          <w:szCs w:val="28"/>
          <w:lang w:eastAsia="ru-RU"/>
        </w:rPr>
        <w:t xml:space="preserve">страховой </w:t>
      </w:r>
      <w:r w:rsidRPr="001F4FE5">
        <w:rPr>
          <w:rFonts w:ascii="Times New Roman" w:eastAsiaTheme="minorEastAsia" w:hAnsi="Times New Roman" w:cs="Times New Roman"/>
          <w:color w:val="000000" w:themeColor="text1"/>
          <w:sz w:val="28"/>
          <w:szCs w:val="28"/>
          <w:lang w:eastAsia="ru-RU"/>
        </w:rPr>
        <w:t>пенсии по старости (инвалидности) (далее - ежемесячная доплата), осуществляется в следующем порядке:</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41" w:name="sub_101321"/>
      <w:bookmarkEnd w:id="40"/>
      <w:r w:rsidRPr="001F4FE5">
        <w:rPr>
          <w:rFonts w:ascii="Times New Roman" w:eastAsiaTheme="minorEastAsia" w:hAnsi="Times New Roman" w:cs="Times New Roman"/>
          <w:color w:val="000000" w:themeColor="text1"/>
          <w:sz w:val="28"/>
          <w:szCs w:val="28"/>
          <w:lang w:eastAsia="ru-RU"/>
        </w:rPr>
        <w:t xml:space="preserve">1) ежемесячная доплата назначается к </w:t>
      </w:r>
      <w:r w:rsidR="00825D16" w:rsidRPr="001F4FE5">
        <w:rPr>
          <w:rFonts w:ascii="Times New Roman" w:eastAsiaTheme="minorEastAsia" w:hAnsi="Times New Roman" w:cs="Times New Roman"/>
          <w:color w:val="000000" w:themeColor="text1"/>
          <w:sz w:val="28"/>
          <w:szCs w:val="28"/>
          <w:lang w:eastAsia="ru-RU"/>
        </w:rPr>
        <w:t>страховой</w:t>
      </w:r>
      <w:r w:rsidRPr="001F4FE5">
        <w:rPr>
          <w:rFonts w:ascii="Times New Roman" w:eastAsiaTheme="minorEastAsia" w:hAnsi="Times New Roman" w:cs="Times New Roman"/>
          <w:color w:val="000000" w:themeColor="text1"/>
          <w:sz w:val="28"/>
          <w:szCs w:val="28"/>
          <w:lang w:eastAsia="ru-RU"/>
        </w:rPr>
        <w:t xml:space="preserve"> пенсии по старости пожизненно, к </w:t>
      </w:r>
      <w:r w:rsidR="00AE2138" w:rsidRPr="001F4FE5">
        <w:rPr>
          <w:rFonts w:ascii="Times New Roman" w:eastAsiaTheme="minorEastAsia" w:hAnsi="Times New Roman" w:cs="Times New Roman"/>
          <w:color w:val="000000" w:themeColor="text1"/>
          <w:sz w:val="28"/>
          <w:szCs w:val="28"/>
          <w:lang w:eastAsia="ru-RU"/>
        </w:rPr>
        <w:t>страховой</w:t>
      </w:r>
      <w:r w:rsidRPr="001F4FE5">
        <w:rPr>
          <w:rFonts w:ascii="Times New Roman" w:eastAsiaTheme="minorEastAsia" w:hAnsi="Times New Roman" w:cs="Times New Roman"/>
          <w:color w:val="000000" w:themeColor="text1"/>
          <w:sz w:val="28"/>
          <w:szCs w:val="28"/>
          <w:lang w:eastAsia="ru-RU"/>
        </w:rPr>
        <w:t xml:space="preserve"> пенсии по инвалидности - на срок, на который определена инвалидность;</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42" w:name="sub_101322"/>
      <w:bookmarkEnd w:id="41"/>
      <w:proofErr w:type="gramStart"/>
      <w:r w:rsidRPr="001F4FE5">
        <w:rPr>
          <w:rFonts w:ascii="Times New Roman" w:eastAsiaTheme="minorEastAsia" w:hAnsi="Times New Roman" w:cs="Times New Roman"/>
          <w:color w:val="000000" w:themeColor="text1"/>
          <w:sz w:val="28"/>
          <w:szCs w:val="28"/>
          <w:lang w:eastAsia="ru-RU"/>
        </w:rPr>
        <w:t xml:space="preserve">2) ежемесячная доплата назначается в размере 75 процентов среднемесячного денежного содержания </w:t>
      </w:r>
      <w:r w:rsidR="00DD2181" w:rsidRPr="001F4FE5">
        <w:rPr>
          <w:rFonts w:ascii="Times New Roman" w:eastAsiaTheme="minorEastAsia" w:hAnsi="Times New Roman" w:cs="Times New Roman"/>
          <w:color w:val="000000" w:themeColor="text1"/>
          <w:sz w:val="28"/>
          <w:szCs w:val="28"/>
          <w:lang w:eastAsia="ru-RU"/>
        </w:rPr>
        <w:t>депутата, осуществляющего свои полномочия на постоянной основе</w:t>
      </w:r>
      <w:r w:rsidRPr="001F4FE5">
        <w:rPr>
          <w:rFonts w:ascii="Times New Roman" w:eastAsiaTheme="minorEastAsia" w:hAnsi="Times New Roman" w:cs="Times New Roman"/>
          <w:color w:val="000000" w:themeColor="text1"/>
          <w:sz w:val="28"/>
          <w:szCs w:val="28"/>
          <w:lang w:eastAsia="ru-RU"/>
        </w:rPr>
        <w:t xml:space="preserve"> за вычетом страховой пенсии по старости либо за вычетом </w:t>
      </w:r>
      <w:r w:rsidR="00825D16" w:rsidRPr="001F4FE5">
        <w:rPr>
          <w:rFonts w:ascii="Times New Roman" w:eastAsiaTheme="minorEastAsia" w:hAnsi="Times New Roman" w:cs="Times New Roman"/>
          <w:color w:val="000000" w:themeColor="text1"/>
          <w:sz w:val="28"/>
          <w:szCs w:val="28"/>
          <w:lang w:eastAsia="ru-RU"/>
        </w:rPr>
        <w:t>страховой</w:t>
      </w:r>
      <w:r w:rsidRPr="001F4FE5">
        <w:rPr>
          <w:rFonts w:ascii="Times New Roman" w:eastAsiaTheme="minorEastAsia" w:hAnsi="Times New Roman" w:cs="Times New Roman"/>
          <w:color w:val="000000" w:themeColor="text1"/>
          <w:sz w:val="28"/>
          <w:szCs w:val="28"/>
          <w:lang w:eastAsia="ru-RU"/>
        </w:rPr>
        <w:t xml:space="preserve"> пенсии по инвалидности, установленных в соответствии с </w:t>
      </w:r>
      <w:hyperlink r:id="rId15" w:history="1">
        <w:r w:rsidRPr="001F4FE5">
          <w:rPr>
            <w:rFonts w:ascii="Times New Roman" w:eastAsiaTheme="minorEastAsia" w:hAnsi="Times New Roman" w:cs="Times New Roman"/>
            <w:color w:val="000000" w:themeColor="text1"/>
            <w:sz w:val="28"/>
            <w:szCs w:val="28"/>
            <w:lang w:eastAsia="ru-RU"/>
          </w:rPr>
          <w:t>Федеральным законом</w:t>
        </w:r>
      </w:hyperlink>
      <w:r w:rsidRPr="001F4FE5">
        <w:rPr>
          <w:rFonts w:ascii="Times New Roman" w:eastAsiaTheme="minorEastAsia" w:hAnsi="Times New Roman" w:cs="Times New Roman"/>
          <w:color w:val="000000" w:themeColor="text1"/>
          <w:sz w:val="28"/>
          <w:szCs w:val="28"/>
          <w:lang w:eastAsia="ru-RU"/>
        </w:rPr>
        <w:t xml:space="preserve"> от 17 декабря 2001 года N 173-ФЗ </w:t>
      </w:r>
      <w:r w:rsidR="00DD2181" w:rsidRPr="001F4FE5">
        <w:rPr>
          <w:rFonts w:ascii="Times New Roman" w:eastAsiaTheme="minorEastAsia" w:hAnsi="Times New Roman" w:cs="Times New Roman"/>
          <w:color w:val="000000" w:themeColor="text1"/>
          <w:sz w:val="28"/>
          <w:szCs w:val="28"/>
          <w:lang w:eastAsia="ru-RU"/>
        </w:rPr>
        <w:t>«</w:t>
      </w:r>
      <w:r w:rsidRPr="001F4FE5">
        <w:rPr>
          <w:rFonts w:ascii="Times New Roman" w:eastAsiaTheme="minorEastAsia" w:hAnsi="Times New Roman" w:cs="Times New Roman"/>
          <w:color w:val="000000" w:themeColor="text1"/>
          <w:sz w:val="28"/>
          <w:szCs w:val="28"/>
          <w:lang w:eastAsia="ru-RU"/>
        </w:rPr>
        <w:t>О трудовых</w:t>
      </w:r>
      <w:r w:rsidR="00DD2181" w:rsidRPr="001F4FE5">
        <w:rPr>
          <w:rFonts w:ascii="Times New Roman" w:eastAsiaTheme="minorEastAsia" w:hAnsi="Times New Roman" w:cs="Times New Roman"/>
          <w:color w:val="000000" w:themeColor="text1"/>
          <w:sz w:val="28"/>
          <w:szCs w:val="28"/>
          <w:lang w:eastAsia="ru-RU"/>
        </w:rPr>
        <w:t xml:space="preserve"> пенсиях в Российской Федерации»</w:t>
      </w:r>
      <w:r w:rsidRPr="001F4FE5">
        <w:rPr>
          <w:rFonts w:ascii="Times New Roman" w:eastAsiaTheme="minorEastAsia" w:hAnsi="Times New Roman" w:cs="Times New Roman"/>
          <w:color w:val="000000" w:themeColor="text1"/>
          <w:sz w:val="28"/>
          <w:szCs w:val="28"/>
          <w:lang w:eastAsia="ru-RU"/>
        </w:rPr>
        <w:t>.</w:t>
      </w:r>
      <w:proofErr w:type="gramEnd"/>
    </w:p>
    <w:bookmarkEnd w:id="42"/>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 xml:space="preserve">Размер доплаты исчисляется из ежемесячного денежного содержания за последние </w:t>
      </w:r>
      <w:proofErr w:type="gramStart"/>
      <w:r w:rsidRPr="001F4FE5">
        <w:rPr>
          <w:rFonts w:ascii="Times New Roman" w:eastAsiaTheme="minorEastAsia" w:hAnsi="Times New Roman" w:cs="Times New Roman"/>
          <w:color w:val="000000" w:themeColor="text1"/>
          <w:sz w:val="28"/>
          <w:szCs w:val="28"/>
          <w:lang w:eastAsia="ru-RU"/>
        </w:rPr>
        <w:t>12 полных месяцев</w:t>
      </w:r>
      <w:proofErr w:type="gramEnd"/>
      <w:r w:rsidRPr="001F4FE5">
        <w:rPr>
          <w:rFonts w:ascii="Times New Roman" w:eastAsiaTheme="minorEastAsia" w:hAnsi="Times New Roman" w:cs="Times New Roman"/>
          <w:color w:val="000000" w:themeColor="text1"/>
          <w:sz w:val="28"/>
          <w:szCs w:val="28"/>
          <w:lang w:eastAsia="ru-RU"/>
        </w:rPr>
        <w:t xml:space="preserve">, предшествующих дню прекращения полномочий либо дню достижения возраста, дающего право на </w:t>
      </w:r>
      <w:r w:rsidR="00AE2138" w:rsidRPr="001F4FE5">
        <w:rPr>
          <w:rFonts w:ascii="Times New Roman" w:eastAsiaTheme="minorEastAsia" w:hAnsi="Times New Roman" w:cs="Times New Roman"/>
          <w:color w:val="000000" w:themeColor="text1"/>
          <w:sz w:val="28"/>
          <w:szCs w:val="28"/>
          <w:lang w:eastAsia="ru-RU"/>
        </w:rPr>
        <w:t>страховую</w:t>
      </w:r>
      <w:r w:rsidRPr="001F4FE5">
        <w:rPr>
          <w:rFonts w:ascii="Times New Roman" w:eastAsiaTheme="minorEastAsia" w:hAnsi="Times New Roman" w:cs="Times New Roman"/>
          <w:color w:val="000000" w:themeColor="text1"/>
          <w:sz w:val="28"/>
          <w:szCs w:val="28"/>
          <w:lang w:eastAsia="ru-RU"/>
        </w:rPr>
        <w:t xml:space="preserve"> пенсию по старости;</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43" w:name="sub_101323"/>
      <w:r w:rsidRPr="001F4FE5">
        <w:rPr>
          <w:rFonts w:ascii="Times New Roman" w:eastAsiaTheme="minorEastAsia" w:hAnsi="Times New Roman" w:cs="Times New Roman"/>
          <w:color w:val="000000" w:themeColor="text1"/>
          <w:sz w:val="28"/>
          <w:szCs w:val="28"/>
          <w:lang w:eastAsia="ru-RU"/>
        </w:rPr>
        <w:t xml:space="preserve">3) ежемесячная доплата подлежит перерасчету при изменении размера базовой, страховой частей </w:t>
      </w:r>
      <w:r w:rsidR="00825D16" w:rsidRPr="001F4FE5">
        <w:rPr>
          <w:rFonts w:ascii="Times New Roman" w:eastAsiaTheme="minorEastAsia" w:hAnsi="Times New Roman" w:cs="Times New Roman"/>
          <w:color w:val="000000" w:themeColor="text1"/>
          <w:sz w:val="28"/>
          <w:szCs w:val="28"/>
          <w:lang w:eastAsia="ru-RU"/>
        </w:rPr>
        <w:t>страховой</w:t>
      </w:r>
      <w:r w:rsidRPr="001F4FE5">
        <w:rPr>
          <w:rFonts w:ascii="Times New Roman" w:eastAsiaTheme="minorEastAsia" w:hAnsi="Times New Roman" w:cs="Times New Roman"/>
          <w:color w:val="000000" w:themeColor="text1"/>
          <w:sz w:val="28"/>
          <w:szCs w:val="28"/>
          <w:lang w:eastAsia="ru-RU"/>
        </w:rPr>
        <w:t xml:space="preserve"> пенсии по старости, трудовой пенсии по инвалидности;</w:t>
      </w:r>
    </w:p>
    <w:p w:rsidR="0091035E" w:rsidRPr="001F4FE5" w:rsidRDefault="0091035E" w:rsidP="0090022A">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44" w:name="sub_101324"/>
      <w:bookmarkEnd w:id="43"/>
      <w:r w:rsidRPr="001F4FE5">
        <w:rPr>
          <w:rFonts w:ascii="Times New Roman" w:eastAsiaTheme="minorEastAsia" w:hAnsi="Times New Roman" w:cs="Times New Roman"/>
          <w:color w:val="000000" w:themeColor="text1"/>
          <w:sz w:val="28"/>
          <w:szCs w:val="28"/>
          <w:lang w:eastAsia="ru-RU"/>
        </w:rPr>
        <w:t>4) ежемесячная доплата индексируется при увеличении (индексации) ежемесячного денежного содержания</w:t>
      </w:r>
      <w:r w:rsidR="0070701E" w:rsidRPr="001F4FE5">
        <w:rPr>
          <w:rFonts w:ascii="Times New Roman" w:eastAsiaTheme="minorEastAsia" w:hAnsi="Times New Roman" w:cs="Times New Roman"/>
          <w:color w:val="000000" w:themeColor="text1"/>
          <w:sz w:val="28"/>
          <w:szCs w:val="28"/>
          <w:lang w:eastAsia="ru-RU"/>
        </w:rPr>
        <w:t xml:space="preserve"> </w:t>
      </w:r>
      <w:r w:rsidR="0090022A" w:rsidRPr="001F4FE5">
        <w:rPr>
          <w:rFonts w:ascii="Times New Roman" w:eastAsiaTheme="minorEastAsia" w:hAnsi="Times New Roman" w:cs="Times New Roman"/>
          <w:color w:val="000000" w:themeColor="text1"/>
          <w:sz w:val="28"/>
          <w:szCs w:val="28"/>
          <w:lang w:eastAsia="ru-RU"/>
        </w:rPr>
        <w:t xml:space="preserve">депутата, осуществляющего свои полномочия на постоянной основе. </w:t>
      </w:r>
      <w:r w:rsidRPr="001F4FE5">
        <w:rPr>
          <w:rFonts w:ascii="Times New Roman" w:eastAsiaTheme="minorEastAsia" w:hAnsi="Times New Roman" w:cs="Times New Roman"/>
          <w:color w:val="000000" w:themeColor="text1"/>
          <w:sz w:val="28"/>
          <w:szCs w:val="28"/>
          <w:lang w:eastAsia="ru-RU"/>
        </w:rPr>
        <w:t>Перерасчет производится без заявления получателя с месяца, следующего за месяцем повышения ежемесячного денежного содержания;</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45" w:name="sub_101325"/>
      <w:bookmarkEnd w:id="44"/>
      <w:r w:rsidRPr="001F4FE5">
        <w:rPr>
          <w:rFonts w:ascii="Times New Roman" w:eastAsiaTheme="minorEastAsia" w:hAnsi="Times New Roman" w:cs="Times New Roman"/>
          <w:color w:val="000000" w:themeColor="text1"/>
          <w:sz w:val="28"/>
          <w:szCs w:val="28"/>
          <w:lang w:eastAsia="ru-RU"/>
        </w:rPr>
        <w:t>5) выплата ежемесячной доплаты прекращается в следующих случаях:</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46" w:name="sub_3252"/>
      <w:bookmarkEnd w:id="45"/>
      <w:r w:rsidRPr="001F4FE5">
        <w:rPr>
          <w:rFonts w:ascii="Times New Roman" w:eastAsiaTheme="minorEastAsia" w:hAnsi="Times New Roman" w:cs="Times New Roman"/>
          <w:color w:val="000000" w:themeColor="text1"/>
          <w:sz w:val="28"/>
          <w:szCs w:val="28"/>
          <w:lang w:eastAsia="ru-RU"/>
        </w:rPr>
        <w:t>- назначения в соответствии с законодательством Российской Федерации, Орловской области пенсии за выслугу лет либо иных ежемесячных выплат, связанных с замещением государственной должности Российской Федерации, должности федеральной государственной службы, государственной должности субъекта Российской Федерации, должности государственной гражданской службы субъекта Российской Федерации, муниципальной должности, должности муниципальной службы;</w:t>
      </w:r>
    </w:p>
    <w:bookmarkEnd w:id="46"/>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 смерти лица, получающего указанную доплату, признание его безвестно отсутствующим, объявление умершим в порядке, установленном федеральными законами;</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 утраты права на назначенную ему доплату при обнаружении обстоятельств или документов, опровергающих достоверность сведений, представленных в подтверждение права на указанную доплату.</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 xml:space="preserve">Получатель доплаты в пятидневный срок сообщает о возникновении оснований для прекращения выплаты ежемесячной доплаты путем подачи заявления с приложением копий документов, подтверждающих обстоятельства, указанные в </w:t>
      </w:r>
      <w:hyperlink w:anchor="sub_3252" w:history="1">
        <w:r w:rsidRPr="001F4FE5">
          <w:rPr>
            <w:rFonts w:ascii="Times New Roman" w:eastAsiaTheme="minorEastAsia" w:hAnsi="Times New Roman" w:cs="Times New Roman"/>
            <w:color w:val="000000" w:themeColor="text1"/>
            <w:sz w:val="28"/>
            <w:szCs w:val="28"/>
            <w:lang w:eastAsia="ru-RU"/>
          </w:rPr>
          <w:t>абзаце 2</w:t>
        </w:r>
      </w:hyperlink>
      <w:r w:rsidRPr="001F4FE5">
        <w:rPr>
          <w:rFonts w:ascii="Times New Roman" w:eastAsiaTheme="minorEastAsia" w:hAnsi="Times New Roman" w:cs="Times New Roman"/>
          <w:color w:val="000000" w:themeColor="text1"/>
          <w:sz w:val="28"/>
          <w:szCs w:val="28"/>
          <w:lang w:eastAsia="ru-RU"/>
        </w:rPr>
        <w:t xml:space="preserve"> настоящего подпункта Положения.</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Выплата прекращается с 1-го числа месяца, следующего за месяцем, в котором наступило основание для ее прекращения.</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47" w:name="sub_101326"/>
      <w:r w:rsidRPr="001F4FE5">
        <w:rPr>
          <w:rFonts w:ascii="Times New Roman" w:eastAsiaTheme="minorEastAsia" w:hAnsi="Times New Roman" w:cs="Times New Roman"/>
          <w:color w:val="000000" w:themeColor="text1"/>
          <w:sz w:val="28"/>
          <w:szCs w:val="28"/>
          <w:lang w:eastAsia="ru-RU"/>
        </w:rPr>
        <w:t>6) выплата ежемесячной доплаты приостанавливается при замещении лицом, получающим указанную доплату, государственной должности Российской Федерации, должности федеральной государственной службы, государственной должности субъекта Российской Федерации, должности государственной гражданской службы субъекта Российской Федерации, муниципальной должности, должности муниципальной службы со дня ее замещения.</w:t>
      </w:r>
    </w:p>
    <w:bookmarkEnd w:id="47"/>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 xml:space="preserve">Выплата ежемесячной доплаты приостанавливается </w:t>
      </w:r>
      <w:proofErr w:type="gramStart"/>
      <w:r w:rsidRPr="001F4FE5">
        <w:rPr>
          <w:rFonts w:ascii="Times New Roman" w:eastAsiaTheme="minorEastAsia" w:hAnsi="Times New Roman" w:cs="Times New Roman"/>
          <w:color w:val="000000" w:themeColor="text1"/>
          <w:sz w:val="28"/>
          <w:szCs w:val="28"/>
          <w:lang w:eastAsia="ru-RU"/>
        </w:rPr>
        <w:t>по заявлению получателя доплаты со дня его назначения на одну из указанных должностей с приложением</w:t>
      </w:r>
      <w:proofErr w:type="gramEnd"/>
      <w:r w:rsidRPr="001F4FE5">
        <w:rPr>
          <w:rFonts w:ascii="Times New Roman" w:eastAsiaTheme="minorEastAsia" w:hAnsi="Times New Roman" w:cs="Times New Roman"/>
          <w:color w:val="000000" w:themeColor="text1"/>
          <w:sz w:val="28"/>
          <w:szCs w:val="28"/>
          <w:lang w:eastAsia="ru-RU"/>
        </w:rPr>
        <w:t xml:space="preserve"> копии приказа (распоряжения) о назначении на соответствующую должность. На основании указанных документов принимается соответственно распоряжение администрации района о приостановлении выплаты ежемесячной доплаты.</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 xml:space="preserve">После освобождения от указанных должностей выплата ежемесячной доплаты возобновляется на прежних условиях на основании заявления с приложением копии приказа (распоряжения) об освобождении от </w:t>
      </w:r>
      <w:r w:rsidRPr="001F4FE5">
        <w:rPr>
          <w:rFonts w:ascii="Times New Roman" w:eastAsiaTheme="minorEastAsia" w:hAnsi="Times New Roman" w:cs="Times New Roman"/>
          <w:color w:val="000000" w:themeColor="text1"/>
          <w:sz w:val="28"/>
          <w:szCs w:val="28"/>
          <w:lang w:eastAsia="ru-RU"/>
        </w:rPr>
        <w:lastRenderedPageBreak/>
        <w:t>соответствующей должности.</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48" w:name="sub_10133"/>
      <w:r w:rsidRPr="001F4FE5">
        <w:rPr>
          <w:rFonts w:ascii="Times New Roman" w:eastAsiaTheme="minorEastAsia" w:hAnsi="Times New Roman" w:cs="Times New Roman"/>
          <w:color w:val="000000" w:themeColor="text1"/>
          <w:sz w:val="28"/>
          <w:szCs w:val="28"/>
          <w:lang w:eastAsia="ru-RU"/>
        </w:rPr>
        <w:t>1</w:t>
      </w:r>
      <w:r w:rsidR="0090022A" w:rsidRPr="001F4FE5">
        <w:rPr>
          <w:rFonts w:ascii="Times New Roman" w:eastAsiaTheme="minorEastAsia" w:hAnsi="Times New Roman" w:cs="Times New Roman"/>
          <w:color w:val="000000" w:themeColor="text1"/>
          <w:sz w:val="28"/>
          <w:szCs w:val="28"/>
          <w:lang w:eastAsia="ru-RU"/>
        </w:rPr>
        <w:t>3</w:t>
      </w:r>
      <w:r w:rsidRPr="001F4FE5">
        <w:rPr>
          <w:rFonts w:ascii="Times New Roman" w:eastAsiaTheme="minorEastAsia" w:hAnsi="Times New Roman" w:cs="Times New Roman"/>
          <w:color w:val="000000" w:themeColor="text1"/>
          <w:sz w:val="28"/>
          <w:szCs w:val="28"/>
          <w:lang w:eastAsia="ru-RU"/>
        </w:rPr>
        <w:t xml:space="preserve">.3. Для назначения ежемесячной доплаты лицо, замещавшее должность </w:t>
      </w:r>
      <w:r w:rsidR="0090022A" w:rsidRPr="001F4FE5">
        <w:rPr>
          <w:rFonts w:ascii="Times New Roman" w:eastAsiaTheme="minorEastAsia" w:hAnsi="Times New Roman" w:cs="Times New Roman"/>
          <w:color w:val="000000" w:themeColor="text1"/>
          <w:sz w:val="28"/>
          <w:szCs w:val="28"/>
          <w:lang w:eastAsia="ru-RU"/>
        </w:rPr>
        <w:t>депутата, осуществляющего свои полномочия на постоянной основе</w:t>
      </w:r>
      <w:r w:rsidRPr="001F4FE5">
        <w:rPr>
          <w:rFonts w:ascii="Times New Roman" w:eastAsiaTheme="minorEastAsia" w:hAnsi="Times New Roman" w:cs="Times New Roman"/>
          <w:color w:val="000000" w:themeColor="text1"/>
          <w:sz w:val="28"/>
          <w:szCs w:val="28"/>
          <w:lang w:eastAsia="ru-RU"/>
        </w:rPr>
        <w:t xml:space="preserve"> (далее - заявитель), представляет следующие документы:</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49" w:name="sub_101331"/>
      <w:bookmarkEnd w:id="48"/>
      <w:r w:rsidRPr="001F4FE5">
        <w:rPr>
          <w:rFonts w:ascii="Times New Roman" w:eastAsiaTheme="minorEastAsia" w:hAnsi="Times New Roman" w:cs="Times New Roman"/>
          <w:color w:val="000000" w:themeColor="text1"/>
          <w:sz w:val="28"/>
          <w:szCs w:val="28"/>
          <w:lang w:eastAsia="ru-RU"/>
        </w:rPr>
        <w:t xml:space="preserve">1) заявление на имя Главы района (исполняющего обязанности Главы района) о назначении ежемесячной доплаты (далее - заявление), форма которого представлена в </w:t>
      </w:r>
      <w:hyperlink w:anchor="sub_1200" w:history="1">
        <w:r w:rsidRPr="001F4FE5">
          <w:rPr>
            <w:rFonts w:ascii="Times New Roman" w:eastAsiaTheme="minorEastAsia" w:hAnsi="Times New Roman" w:cs="Times New Roman"/>
            <w:color w:val="000000" w:themeColor="text1"/>
            <w:sz w:val="28"/>
            <w:szCs w:val="28"/>
            <w:lang w:eastAsia="ru-RU"/>
          </w:rPr>
          <w:t xml:space="preserve">приложении </w:t>
        </w:r>
        <w:r w:rsidR="007D6EB4" w:rsidRPr="001F4FE5">
          <w:rPr>
            <w:rFonts w:ascii="Times New Roman" w:eastAsiaTheme="minorEastAsia" w:hAnsi="Times New Roman" w:cs="Times New Roman"/>
            <w:color w:val="000000" w:themeColor="text1"/>
            <w:sz w:val="28"/>
            <w:szCs w:val="28"/>
            <w:lang w:eastAsia="ru-RU"/>
          </w:rPr>
          <w:t>1</w:t>
        </w:r>
      </w:hyperlink>
      <w:r w:rsidRPr="001F4FE5">
        <w:rPr>
          <w:rFonts w:ascii="Times New Roman" w:eastAsiaTheme="minorEastAsia" w:hAnsi="Times New Roman" w:cs="Times New Roman"/>
          <w:color w:val="000000" w:themeColor="text1"/>
          <w:sz w:val="28"/>
          <w:szCs w:val="28"/>
          <w:lang w:eastAsia="ru-RU"/>
        </w:rPr>
        <w:t xml:space="preserve"> к настоящему Положению;</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50" w:name="sub_101332"/>
      <w:bookmarkEnd w:id="49"/>
      <w:r w:rsidRPr="001F4FE5">
        <w:rPr>
          <w:rFonts w:ascii="Times New Roman" w:eastAsiaTheme="minorEastAsia" w:hAnsi="Times New Roman" w:cs="Times New Roman"/>
          <w:color w:val="000000" w:themeColor="text1"/>
          <w:sz w:val="28"/>
          <w:szCs w:val="28"/>
          <w:lang w:eastAsia="ru-RU"/>
        </w:rPr>
        <w:t>2) справку о размере ежемесячного денежного содержания;</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51" w:name="sub_101333"/>
      <w:bookmarkEnd w:id="50"/>
      <w:r w:rsidRPr="001F4FE5">
        <w:rPr>
          <w:rFonts w:ascii="Times New Roman" w:eastAsiaTheme="minorEastAsia" w:hAnsi="Times New Roman" w:cs="Times New Roman"/>
          <w:color w:val="000000" w:themeColor="text1"/>
          <w:sz w:val="28"/>
          <w:szCs w:val="28"/>
          <w:lang w:eastAsia="ru-RU"/>
        </w:rPr>
        <w:t>3) копию трудовой книжки;</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52" w:name="sub_101334"/>
      <w:bookmarkEnd w:id="51"/>
      <w:r w:rsidRPr="001F4FE5">
        <w:rPr>
          <w:rFonts w:ascii="Times New Roman" w:eastAsiaTheme="minorEastAsia" w:hAnsi="Times New Roman" w:cs="Times New Roman"/>
          <w:color w:val="000000" w:themeColor="text1"/>
          <w:sz w:val="28"/>
          <w:szCs w:val="28"/>
          <w:lang w:eastAsia="ru-RU"/>
        </w:rPr>
        <w:t>4) копию распоряжения (постановления) об увольнении с должности (освобождении от замещаемой должности);</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53" w:name="sub_101335"/>
      <w:bookmarkEnd w:id="52"/>
      <w:r w:rsidRPr="001F4FE5">
        <w:rPr>
          <w:rFonts w:ascii="Times New Roman" w:eastAsiaTheme="minorEastAsia" w:hAnsi="Times New Roman" w:cs="Times New Roman"/>
          <w:color w:val="000000" w:themeColor="text1"/>
          <w:sz w:val="28"/>
          <w:szCs w:val="28"/>
          <w:lang w:eastAsia="ru-RU"/>
        </w:rPr>
        <w:t>5) копию паспорта (страницы 2, 3, 4, 5);</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54" w:name="sub_101336"/>
      <w:bookmarkEnd w:id="53"/>
      <w:r w:rsidRPr="001F4FE5">
        <w:rPr>
          <w:rFonts w:ascii="Times New Roman" w:eastAsiaTheme="minorEastAsia" w:hAnsi="Times New Roman" w:cs="Times New Roman"/>
          <w:color w:val="000000" w:themeColor="text1"/>
          <w:sz w:val="28"/>
          <w:szCs w:val="28"/>
          <w:lang w:eastAsia="ru-RU"/>
        </w:rPr>
        <w:t>6) копию страхового свидетельства государственного пенсионного страхования;</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55" w:name="sub_101337"/>
      <w:bookmarkEnd w:id="54"/>
      <w:r w:rsidRPr="001F4FE5">
        <w:rPr>
          <w:rFonts w:ascii="Times New Roman" w:eastAsiaTheme="minorEastAsia" w:hAnsi="Times New Roman" w:cs="Times New Roman"/>
          <w:color w:val="000000" w:themeColor="text1"/>
          <w:sz w:val="28"/>
          <w:szCs w:val="28"/>
          <w:lang w:eastAsia="ru-RU"/>
        </w:rPr>
        <w:t xml:space="preserve">7) справку о назначении </w:t>
      </w:r>
      <w:r w:rsidR="00825D16" w:rsidRPr="001F4FE5">
        <w:rPr>
          <w:rFonts w:ascii="Times New Roman" w:eastAsiaTheme="minorEastAsia" w:hAnsi="Times New Roman" w:cs="Times New Roman"/>
          <w:color w:val="000000" w:themeColor="text1"/>
          <w:sz w:val="28"/>
          <w:szCs w:val="28"/>
          <w:lang w:eastAsia="ru-RU"/>
        </w:rPr>
        <w:t>страховой</w:t>
      </w:r>
      <w:r w:rsidRPr="001F4FE5">
        <w:rPr>
          <w:rFonts w:ascii="Times New Roman" w:eastAsiaTheme="minorEastAsia" w:hAnsi="Times New Roman" w:cs="Times New Roman"/>
          <w:color w:val="000000" w:themeColor="text1"/>
          <w:sz w:val="28"/>
          <w:szCs w:val="28"/>
          <w:lang w:eastAsia="ru-RU"/>
        </w:rPr>
        <w:t xml:space="preserve"> пенсии по старости (инвалидности) в соответствии с </w:t>
      </w:r>
      <w:hyperlink r:id="rId16" w:history="1">
        <w:r w:rsidRPr="001F4FE5">
          <w:rPr>
            <w:rFonts w:ascii="Times New Roman" w:eastAsiaTheme="minorEastAsia" w:hAnsi="Times New Roman" w:cs="Times New Roman"/>
            <w:color w:val="000000" w:themeColor="text1"/>
            <w:sz w:val="28"/>
            <w:szCs w:val="28"/>
            <w:lang w:eastAsia="ru-RU"/>
          </w:rPr>
          <w:t>Федеральным законом</w:t>
        </w:r>
      </w:hyperlink>
      <w:r w:rsidRPr="001F4FE5">
        <w:rPr>
          <w:rFonts w:ascii="Times New Roman" w:eastAsiaTheme="minorEastAsia" w:hAnsi="Times New Roman" w:cs="Times New Roman"/>
          <w:color w:val="000000" w:themeColor="text1"/>
          <w:sz w:val="28"/>
          <w:szCs w:val="28"/>
          <w:lang w:eastAsia="ru-RU"/>
        </w:rPr>
        <w:t xml:space="preserve"> от 17 декабря 2001 года N 173-ФЗ "О трудовых пенсиях в Российской Федерации", выданную территориальным отделением Пенсионного фонда Российской Федерации;</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56" w:name="sub_101338"/>
      <w:bookmarkEnd w:id="55"/>
      <w:r w:rsidRPr="001F4FE5">
        <w:rPr>
          <w:rFonts w:ascii="Times New Roman" w:eastAsiaTheme="minorEastAsia" w:hAnsi="Times New Roman" w:cs="Times New Roman"/>
          <w:color w:val="000000" w:themeColor="text1"/>
          <w:sz w:val="28"/>
          <w:szCs w:val="28"/>
          <w:lang w:eastAsia="ru-RU"/>
        </w:rPr>
        <w:t>8) согласие на обработку его персональных данных.</w:t>
      </w:r>
    </w:p>
    <w:bookmarkEnd w:id="56"/>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 xml:space="preserve">В случае назначения ежемесячной доплаты к пенсии по инвалидности дополнительно прилагается справка </w:t>
      </w:r>
      <w:proofErr w:type="gramStart"/>
      <w:r w:rsidRPr="001F4FE5">
        <w:rPr>
          <w:rFonts w:ascii="Times New Roman" w:eastAsiaTheme="minorEastAsia" w:hAnsi="Times New Roman" w:cs="Times New Roman"/>
          <w:color w:val="000000" w:themeColor="text1"/>
          <w:sz w:val="28"/>
          <w:szCs w:val="28"/>
          <w:lang w:eastAsia="ru-RU"/>
        </w:rPr>
        <w:t>медико-социальной</w:t>
      </w:r>
      <w:proofErr w:type="gramEnd"/>
      <w:r w:rsidRPr="001F4FE5">
        <w:rPr>
          <w:rFonts w:ascii="Times New Roman" w:eastAsiaTheme="minorEastAsia" w:hAnsi="Times New Roman" w:cs="Times New Roman"/>
          <w:color w:val="000000" w:themeColor="text1"/>
          <w:sz w:val="28"/>
          <w:szCs w:val="28"/>
          <w:lang w:eastAsia="ru-RU"/>
        </w:rPr>
        <w:t xml:space="preserve"> экспертизы об установлении инвалидности.</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57" w:name="sub_10134"/>
      <w:r w:rsidRPr="001F4FE5">
        <w:rPr>
          <w:rFonts w:ascii="Times New Roman" w:eastAsiaTheme="minorEastAsia" w:hAnsi="Times New Roman" w:cs="Times New Roman"/>
          <w:color w:val="000000" w:themeColor="text1"/>
          <w:sz w:val="28"/>
          <w:szCs w:val="28"/>
          <w:lang w:eastAsia="ru-RU"/>
        </w:rPr>
        <w:t>1</w:t>
      </w:r>
      <w:r w:rsidR="0090022A" w:rsidRPr="001F4FE5">
        <w:rPr>
          <w:rFonts w:ascii="Times New Roman" w:eastAsiaTheme="minorEastAsia" w:hAnsi="Times New Roman" w:cs="Times New Roman"/>
          <w:color w:val="000000" w:themeColor="text1"/>
          <w:sz w:val="28"/>
          <w:szCs w:val="28"/>
          <w:lang w:eastAsia="ru-RU"/>
        </w:rPr>
        <w:t>3</w:t>
      </w:r>
      <w:r w:rsidRPr="001F4FE5">
        <w:rPr>
          <w:rFonts w:ascii="Times New Roman" w:eastAsiaTheme="minorEastAsia" w:hAnsi="Times New Roman" w:cs="Times New Roman"/>
          <w:color w:val="000000" w:themeColor="text1"/>
          <w:sz w:val="28"/>
          <w:szCs w:val="28"/>
          <w:lang w:eastAsia="ru-RU"/>
        </w:rPr>
        <w:t>.4. Глава района не позднее рабочего дня, следующего за днем поступления заявления, издает соответственно распоряжение администрации района о создании комиссии (далее</w:t>
      </w:r>
      <w:r w:rsidR="0090022A" w:rsidRPr="001F4FE5">
        <w:rPr>
          <w:rFonts w:ascii="Times New Roman" w:eastAsiaTheme="minorEastAsia" w:hAnsi="Times New Roman" w:cs="Times New Roman"/>
          <w:color w:val="000000" w:themeColor="text1"/>
          <w:sz w:val="28"/>
          <w:szCs w:val="28"/>
          <w:lang w:eastAsia="ru-RU"/>
        </w:rPr>
        <w:t xml:space="preserve"> </w:t>
      </w:r>
      <w:r w:rsidRPr="001F4FE5">
        <w:rPr>
          <w:rFonts w:ascii="Times New Roman" w:eastAsiaTheme="minorEastAsia" w:hAnsi="Times New Roman" w:cs="Times New Roman"/>
          <w:color w:val="000000" w:themeColor="text1"/>
          <w:sz w:val="28"/>
          <w:szCs w:val="28"/>
          <w:lang w:eastAsia="ru-RU"/>
        </w:rPr>
        <w:t>- комиссия).</w:t>
      </w:r>
    </w:p>
    <w:bookmarkEnd w:id="57"/>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Заявление рассматривается комиссией в течение 10 (десяти) дней со дня создания комиссии.</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Заседание комиссии оформляется протоколом. Решение комиссии принимается простым большинством голосов членов комиссии, присутствующих на заседании комиссии. При равенстве голосов, голос председательствующего является решающим. По результатам рассмотрения заявления комиссия принимает мотивированное решение о назначении или об отказе в назначении ежемесячной доплаты к пенсии по старости (инвалидности).</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 xml:space="preserve">В случае не предоставления заявителем в полном объеме документов, указанных в </w:t>
      </w:r>
      <w:hyperlink w:anchor="sub_10133" w:history="1">
        <w:r w:rsidRPr="001F4FE5">
          <w:rPr>
            <w:rFonts w:ascii="Times New Roman" w:eastAsiaTheme="minorEastAsia" w:hAnsi="Times New Roman" w:cs="Times New Roman"/>
            <w:color w:val="000000" w:themeColor="text1"/>
            <w:sz w:val="28"/>
            <w:szCs w:val="28"/>
            <w:lang w:eastAsia="ru-RU"/>
          </w:rPr>
          <w:t>пункте 11.3</w:t>
        </w:r>
      </w:hyperlink>
      <w:r w:rsidRPr="001F4FE5">
        <w:rPr>
          <w:rFonts w:ascii="Times New Roman" w:eastAsiaTheme="minorEastAsia" w:hAnsi="Times New Roman" w:cs="Times New Roman"/>
          <w:color w:val="000000" w:themeColor="text1"/>
          <w:sz w:val="28"/>
          <w:szCs w:val="28"/>
          <w:lang w:eastAsia="ru-RU"/>
        </w:rPr>
        <w:t xml:space="preserve"> настоящего Положения, комиссия запрашивает недостающие документы с установлением определенного срока их предоставления, без увеличения общего срока рассмотрения заявления о выплате.</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В течение трех дней со дня принятия решения комиссией Глава района издает распоряжение о назначении ежемесячной доплаты к пенсии по старости (инвалидности) и извещает заявителя о результатах рассмотрения заявления в течение 7 календарных дней со дня принятия соответствующего решения.</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 xml:space="preserve">Основанием для отказа в назначении ежемесячной доплаты является несоответствие заявителя критериям, указанным в </w:t>
      </w:r>
      <w:hyperlink w:anchor="sub_10131" w:history="1">
        <w:r w:rsidRPr="001F4FE5">
          <w:rPr>
            <w:rFonts w:ascii="Times New Roman" w:eastAsiaTheme="minorEastAsia" w:hAnsi="Times New Roman" w:cs="Times New Roman"/>
            <w:color w:val="000000" w:themeColor="text1"/>
            <w:sz w:val="28"/>
            <w:szCs w:val="28"/>
            <w:lang w:eastAsia="ru-RU"/>
          </w:rPr>
          <w:t>пункте 11.1</w:t>
        </w:r>
      </w:hyperlink>
      <w:r w:rsidRPr="001F4FE5">
        <w:rPr>
          <w:rFonts w:ascii="Times New Roman" w:eastAsiaTheme="minorEastAsia" w:hAnsi="Times New Roman" w:cs="Times New Roman"/>
          <w:color w:val="000000" w:themeColor="text1"/>
          <w:sz w:val="28"/>
          <w:szCs w:val="28"/>
          <w:lang w:eastAsia="ru-RU"/>
        </w:rPr>
        <w:t xml:space="preserve"> настоящего Положения.</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 xml:space="preserve">Комиссия </w:t>
      </w:r>
      <w:proofErr w:type="gramStart"/>
      <w:r w:rsidRPr="001F4FE5">
        <w:rPr>
          <w:rFonts w:ascii="Times New Roman" w:eastAsiaTheme="minorEastAsia" w:hAnsi="Times New Roman" w:cs="Times New Roman"/>
          <w:color w:val="000000" w:themeColor="text1"/>
          <w:sz w:val="28"/>
          <w:szCs w:val="28"/>
          <w:lang w:eastAsia="ru-RU"/>
        </w:rPr>
        <w:t>в течение трех дней со дня принятия решения об отказе в назначении ежемесячной доплаты по почте</w:t>
      </w:r>
      <w:proofErr w:type="gramEnd"/>
      <w:r w:rsidRPr="001F4FE5">
        <w:rPr>
          <w:rFonts w:ascii="Times New Roman" w:eastAsiaTheme="minorEastAsia" w:hAnsi="Times New Roman" w:cs="Times New Roman"/>
          <w:color w:val="000000" w:themeColor="text1"/>
          <w:sz w:val="28"/>
          <w:szCs w:val="28"/>
          <w:lang w:eastAsia="ru-RU"/>
        </w:rPr>
        <w:t xml:space="preserve"> уведомляет заявителя с указанием причин отказа.</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58" w:name="sub_10135"/>
      <w:r w:rsidRPr="001F4FE5">
        <w:rPr>
          <w:rFonts w:ascii="Times New Roman" w:eastAsiaTheme="minorEastAsia" w:hAnsi="Times New Roman" w:cs="Times New Roman"/>
          <w:color w:val="000000" w:themeColor="text1"/>
          <w:sz w:val="28"/>
          <w:szCs w:val="28"/>
          <w:lang w:eastAsia="ru-RU"/>
        </w:rPr>
        <w:t>1</w:t>
      </w:r>
      <w:r w:rsidR="0090022A" w:rsidRPr="001F4FE5">
        <w:rPr>
          <w:rFonts w:ascii="Times New Roman" w:eastAsiaTheme="minorEastAsia" w:hAnsi="Times New Roman" w:cs="Times New Roman"/>
          <w:color w:val="000000" w:themeColor="text1"/>
          <w:sz w:val="28"/>
          <w:szCs w:val="28"/>
          <w:lang w:eastAsia="ru-RU"/>
        </w:rPr>
        <w:t>3</w:t>
      </w:r>
      <w:r w:rsidRPr="001F4FE5">
        <w:rPr>
          <w:rFonts w:ascii="Times New Roman" w:eastAsiaTheme="minorEastAsia" w:hAnsi="Times New Roman" w:cs="Times New Roman"/>
          <w:color w:val="000000" w:themeColor="text1"/>
          <w:sz w:val="28"/>
          <w:szCs w:val="28"/>
          <w:lang w:eastAsia="ru-RU"/>
        </w:rPr>
        <w:t xml:space="preserve">.5. Ежемесячная доплата назначается с 1-го числа месяца, в котором лицо </w:t>
      </w:r>
      <w:r w:rsidRPr="001F4FE5">
        <w:rPr>
          <w:rFonts w:ascii="Times New Roman" w:eastAsiaTheme="minorEastAsia" w:hAnsi="Times New Roman" w:cs="Times New Roman"/>
          <w:color w:val="000000" w:themeColor="text1"/>
          <w:sz w:val="28"/>
          <w:szCs w:val="28"/>
          <w:lang w:eastAsia="ru-RU"/>
        </w:rPr>
        <w:lastRenderedPageBreak/>
        <w:t>обратилось за ней, но не ранее чем со дня возникновения права на пенсию по старости (инвалидности).</w:t>
      </w:r>
    </w:p>
    <w:bookmarkEnd w:id="58"/>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r w:rsidRPr="001F4FE5">
        <w:rPr>
          <w:rFonts w:ascii="Times New Roman" w:eastAsiaTheme="minorEastAsia" w:hAnsi="Times New Roman" w:cs="Times New Roman"/>
          <w:color w:val="000000" w:themeColor="text1"/>
          <w:sz w:val="28"/>
          <w:szCs w:val="28"/>
          <w:lang w:eastAsia="ru-RU"/>
        </w:rPr>
        <w:t>Ежемесячная доплата выплачивается один раз в месяц за предшествующий месяц путем перечисления на личный счет, открытый получателем доплаты в любой кредитной организации.</w:t>
      </w:r>
    </w:p>
    <w:p w:rsidR="0091035E" w:rsidRPr="001F4FE5" w:rsidRDefault="0091035E"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bookmarkStart w:id="59" w:name="sub_10136"/>
      <w:r w:rsidRPr="001F4FE5">
        <w:rPr>
          <w:rFonts w:ascii="Times New Roman" w:eastAsiaTheme="minorEastAsia" w:hAnsi="Times New Roman" w:cs="Times New Roman"/>
          <w:color w:val="000000" w:themeColor="text1"/>
          <w:sz w:val="28"/>
          <w:szCs w:val="28"/>
          <w:lang w:eastAsia="ru-RU"/>
        </w:rPr>
        <w:t>1</w:t>
      </w:r>
      <w:r w:rsidR="0090022A" w:rsidRPr="001F4FE5">
        <w:rPr>
          <w:rFonts w:ascii="Times New Roman" w:eastAsiaTheme="minorEastAsia" w:hAnsi="Times New Roman" w:cs="Times New Roman"/>
          <w:color w:val="000000" w:themeColor="text1"/>
          <w:sz w:val="28"/>
          <w:szCs w:val="28"/>
          <w:lang w:eastAsia="ru-RU"/>
        </w:rPr>
        <w:t>3</w:t>
      </w:r>
      <w:r w:rsidRPr="001F4FE5">
        <w:rPr>
          <w:rFonts w:ascii="Times New Roman" w:eastAsiaTheme="minorEastAsia" w:hAnsi="Times New Roman" w:cs="Times New Roman"/>
          <w:color w:val="000000" w:themeColor="text1"/>
          <w:sz w:val="28"/>
          <w:szCs w:val="28"/>
          <w:lang w:eastAsia="ru-RU"/>
        </w:rPr>
        <w:t xml:space="preserve">.6. Сумма ежемесячной доплаты к пенсии (инвалидности), излишне выплаченная лицу, вследствие его злоупотребления, подлежит удержанию в порядке, аналогичном процедуре удержания </w:t>
      </w:r>
      <w:proofErr w:type="spellStart"/>
      <w:r w:rsidRPr="001F4FE5">
        <w:rPr>
          <w:rFonts w:ascii="Times New Roman" w:eastAsiaTheme="minorEastAsia" w:hAnsi="Times New Roman" w:cs="Times New Roman"/>
          <w:color w:val="000000" w:themeColor="text1"/>
          <w:sz w:val="28"/>
          <w:szCs w:val="28"/>
          <w:lang w:eastAsia="ru-RU"/>
        </w:rPr>
        <w:t>переполученных</w:t>
      </w:r>
      <w:proofErr w:type="spellEnd"/>
      <w:r w:rsidRPr="001F4FE5">
        <w:rPr>
          <w:rFonts w:ascii="Times New Roman" w:eastAsiaTheme="minorEastAsia" w:hAnsi="Times New Roman" w:cs="Times New Roman"/>
          <w:color w:val="000000" w:themeColor="text1"/>
          <w:sz w:val="28"/>
          <w:szCs w:val="28"/>
          <w:lang w:eastAsia="ru-RU"/>
        </w:rPr>
        <w:t xml:space="preserve"> сумм пенсий в соответствии с действующим пенсионным законодательством Российской Федерации.</w:t>
      </w:r>
    </w:p>
    <w:p w:rsidR="00FC3A02" w:rsidRPr="001F4FE5"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p>
    <w:p w:rsidR="00FC3A02" w:rsidRPr="001F4FE5"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p>
    <w:p w:rsidR="00FC3A02" w:rsidRPr="001F4FE5"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p>
    <w:p w:rsidR="00FC3A02" w:rsidRPr="001F4FE5"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p>
    <w:p w:rsidR="00FC3A02" w:rsidRPr="001F4FE5"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p>
    <w:p w:rsidR="00FC3A02" w:rsidRPr="001F4FE5"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p>
    <w:p w:rsidR="00FC3A02" w:rsidRPr="001F4FE5"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p>
    <w:p w:rsidR="00FC3A02" w:rsidRPr="001F4FE5"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p>
    <w:p w:rsidR="00FC3A02" w:rsidRPr="001F4FE5"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p>
    <w:p w:rsidR="00FC3A02" w:rsidRPr="001F4FE5"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p>
    <w:p w:rsidR="00FC3A02" w:rsidRPr="001F4FE5"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p>
    <w:p w:rsidR="00FC3A02" w:rsidRPr="001F4FE5"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p>
    <w:p w:rsidR="00FC3A02" w:rsidRPr="001F4FE5"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p>
    <w:p w:rsidR="00FC3A02" w:rsidRPr="001F4FE5"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p>
    <w:p w:rsidR="00FC3A02" w:rsidRPr="001F4FE5"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p>
    <w:p w:rsidR="00FC3A02" w:rsidRPr="001F4FE5"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p>
    <w:p w:rsidR="00FC3A02"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4"/>
          <w:szCs w:val="24"/>
          <w:lang w:eastAsia="ru-RU"/>
        </w:rPr>
      </w:pPr>
    </w:p>
    <w:p w:rsidR="00FC3A02"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4"/>
          <w:szCs w:val="24"/>
          <w:lang w:eastAsia="ru-RU"/>
        </w:rPr>
      </w:pPr>
    </w:p>
    <w:p w:rsidR="00FC3A02"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4"/>
          <w:szCs w:val="24"/>
          <w:lang w:eastAsia="ru-RU"/>
        </w:rPr>
      </w:pPr>
    </w:p>
    <w:p w:rsidR="00FC3A02"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4"/>
          <w:szCs w:val="24"/>
          <w:lang w:eastAsia="ru-RU"/>
        </w:rPr>
      </w:pPr>
    </w:p>
    <w:p w:rsidR="00FC3A02"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4"/>
          <w:szCs w:val="24"/>
          <w:lang w:eastAsia="ru-RU"/>
        </w:rPr>
      </w:pPr>
    </w:p>
    <w:p w:rsidR="00FC3A02"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4"/>
          <w:szCs w:val="24"/>
          <w:lang w:eastAsia="ru-RU"/>
        </w:rPr>
      </w:pPr>
    </w:p>
    <w:p w:rsidR="00FC3A02"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4"/>
          <w:szCs w:val="24"/>
          <w:lang w:eastAsia="ru-RU"/>
        </w:rPr>
      </w:pPr>
    </w:p>
    <w:p w:rsidR="00FC3A02"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4"/>
          <w:szCs w:val="24"/>
          <w:lang w:eastAsia="ru-RU"/>
        </w:rPr>
      </w:pPr>
    </w:p>
    <w:p w:rsidR="00FC3A02"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4"/>
          <w:szCs w:val="24"/>
          <w:lang w:eastAsia="ru-RU"/>
        </w:rPr>
      </w:pPr>
    </w:p>
    <w:p w:rsidR="00FC3A02"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4"/>
          <w:szCs w:val="24"/>
          <w:lang w:eastAsia="ru-RU"/>
        </w:rPr>
      </w:pPr>
    </w:p>
    <w:p w:rsidR="00FC3A02"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4"/>
          <w:szCs w:val="24"/>
          <w:lang w:eastAsia="ru-RU"/>
        </w:rPr>
      </w:pPr>
    </w:p>
    <w:p w:rsidR="00FC3A02"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4"/>
          <w:szCs w:val="24"/>
          <w:lang w:eastAsia="ru-RU"/>
        </w:rPr>
      </w:pPr>
    </w:p>
    <w:p w:rsidR="00FC3A02"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4"/>
          <w:szCs w:val="24"/>
          <w:lang w:eastAsia="ru-RU"/>
        </w:rPr>
      </w:pPr>
    </w:p>
    <w:p w:rsidR="00FC3A02"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4"/>
          <w:szCs w:val="24"/>
          <w:lang w:eastAsia="ru-RU"/>
        </w:rPr>
      </w:pPr>
    </w:p>
    <w:p w:rsidR="00FC3A02"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4"/>
          <w:szCs w:val="24"/>
          <w:lang w:eastAsia="ru-RU"/>
        </w:rPr>
      </w:pPr>
    </w:p>
    <w:p w:rsidR="00FC3A02"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4"/>
          <w:szCs w:val="24"/>
          <w:lang w:eastAsia="ru-RU"/>
        </w:rPr>
      </w:pPr>
    </w:p>
    <w:p w:rsidR="00FC3A02"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4"/>
          <w:szCs w:val="24"/>
          <w:lang w:eastAsia="ru-RU"/>
        </w:rPr>
      </w:pPr>
    </w:p>
    <w:p w:rsidR="00FC3A02" w:rsidRDefault="00FC3A02"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4"/>
          <w:szCs w:val="24"/>
          <w:lang w:eastAsia="ru-RU"/>
        </w:rPr>
      </w:pPr>
    </w:p>
    <w:bookmarkEnd w:id="59"/>
    <w:p w:rsidR="001F4FE5" w:rsidRDefault="001F4FE5" w:rsidP="001F4FE5">
      <w:pPr>
        <w:widowControl w:val="0"/>
        <w:autoSpaceDE w:val="0"/>
        <w:autoSpaceDN w:val="0"/>
        <w:adjustRightInd w:val="0"/>
        <w:spacing w:after="0" w:line="240" w:lineRule="auto"/>
        <w:jc w:val="both"/>
        <w:rPr>
          <w:rFonts w:ascii="Times New Roman" w:eastAsiaTheme="minorEastAsia" w:hAnsi="Times New Roman" w:cs="Times New Roman"/>
          <w:color w:val="000000" w:themeColor="text1"/>
          <w:sz w:val="24"/>
          <w:szCs w:val="24"/>
          <w:lang w:eastAsia="ru-RU"/>
        </w:rPr>
      </w:pPr>
    </w:p>
    <w:p w:rsidR="001F4FE5" w:rsidRDefault="001F4FE5" w:rsidP="001F4FE5">
      <w:pPr>
        <w:widowControl w:val="0"/>
        <w:autoSpaceDE w:val="0"/>
        <w:autoSpaceDN w:val="0"/>
        <w:adjustRightInd w:val="0"/>
        <w:spacing w:after="0" w:line="240" w:lineRule="auto"/>
        <w:jc w:val="both"/>
        <w:rPr>
          <w:rFonts w:ascii="Times New Roman" w:eastAsiaTheme="minorEastAsia" w:hAnsi="Times New Roman" w:cs="Times New Roman"/>
          <w:color w:val="000000" w:themeColor="text1"/>
          <w:sz w:val="24"/>
          <w:szCs w:val="24"/>
          <w:lang w:eastAsia="ru-RU"/>
        </w:rPr>
      </w:pPr>
      <w:bookmarkStart w:id="60" w:name="_GoBack"/>
      <w:bookmarkEnd w:id="60"/>
    </w:p>
    <w:p w:rsidR="001F4FE5" w:rsidRDefault="001F4FE5"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4"/>
          <w:szCs w:val="24"/>
          <w:lang w:eastAsia="ru-RU"/>
        </w:rPr>
      </w:pPr>
    </w:p>
    <w:p w:rsidR="001F4FE5" w:rsidRDefault="001F4FE5"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4"/>
          <w:szCs w:val="24"/>
          <w:lang w:eastAsia="ru-RU"/>
        </w:rPr>
      </w:pPr>
    </w:p>
    <w:p w:rsidR="001F4FE5" w:rsidRDefault="001F4FE5" w:rsidP="0091035E">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4"/>
          <w:szCs w:val="24"/>
          <w:lang w:eastAsia="ru-RU"/>
        </w:rPr>
      </w:pPr>
    </w:p>
    <w:p w:rsidR="001F4FE5" w:rsidRPr="007878C4" w:rsidRDefault="001F4FE5" w:rsidP="0091035E">
      <w:pPr>
        <w:widowControl w:val="0"/>
        <w:autoSpaceDE w:val="0"/>
        <w:autoSpaceDN w:val="0"/>
        <w:adjustRightInd w:val="0"/>
        <w:spacing w:after="0" w:line="240" w:lineRule="auto"/>
        <w:ind w:firstLine="720"/>
        <w:jc w:val="both"/>
        <w:rPr>
          <w:rFonts w:ascii="Arial" w:eastAsiaTheme="minorEastAsia" w:hAnsi="Arial" w:cs="Arial"/>
          <w:sz w:val="24"/>
          <w:szCs w:val="24"/>
          <w:lang w:eastAsia="ru-RU"/>
        </w:rPr>
      </w:pPr>
    </w:p>
    <w:p w:rsidR="0091035E" w:rsidRPr="0091035E" w:rsidRDefault="0091035E" w:rsidP="00825D16">
      <w:pPr>
        <w:widowControl w:val="0"/>
        <w:autoSpaceDE w:val="0"/>
        <w:autoSpaceDN w:val="0"/>
        <w:adjustRightInd w:val="0"/>
        <w:spacing w:after="0" w:line="240" w:lineRule="auto"/>
        <w:rPr>
          <w:rFonts w:ascii="Arial" w:eastAsiaTheme="minorEastAsia" w:hAnsi="Arial" w:cs="Arial"/>
          <w:b/>
          <w:bCs/>
          <w:color w:val="26282F"/>
          <w:sz w:val="24"/>
          <w:szCs w:val="24"/>
          <w:lang w:eastAsia="ru-RU"/>
        </w:rPr>
      </w:pPr>
      <w:bookmarkStart w:id="61" w:name="sub_1200"/>
    </w:p>
    <w:tbl>
      <w:tblPr>
        <w:tblW w:w="0" w:type="auto"/>
        <w:tblLook w:val="04A0" w:firstRow="1" w:lastRow="0" w:firstColumn="1" w:lastColumn="0" w:noHBand="0" w:noVBand="1"/>
      </w:tblPr>
      <w:tblGrid>
        <w:gridCol w:w="5353"/>
        <w:gridCol w:w="4820"/>
      </w:tblGrid>
      <w:tr w:rsidR="0091035E" w:rsidRPr="0091035E" w:rsidTr="00C8265D">
        <w:tc>
          <w:tcPr>
            <w:tcW w:w="5353" w:type="dxa"/>
          </w:tcPr>
          <w:p w:rsidR="0091035E" w:rsidRPr="0091035E" w:rsidRDefault="0091035E" w:rsidP="0091035E">
            <w:pPr>
              <w:tabs>
                <w:tab w:val="left" w:pos="270"/>
                <w:tab w:val="right" w:pos="9808"/>
              </w:tabs>
              <w:spacing w:after="0" w:line="360" w:lineRule="auto"/>
              <w:rPr>
                <w:rFonts w:ascii="Times New Roman" w:eastAsiaTheme="minorEastAsia" w:hAnsi="Times New Roman" w:cs="Times New Roman"/>
                <w:color w:val="000000"/>
                <w:sz w:val="24"/>
                <w:szCs w:val="24"/>
                <w:lang w:eastAsia="ru-RU"/>
              </w:rPr>
            </w:pPr>
          </w:p>
        </w:tc>
        <w:tc>
          <w:tcPr>
            <w:tcW w:w="4820" w:type="dxa"/>
          </w:tcPr>
          <w:p w:rsidR="0091035E" w:rsidRDefault="0090022A" w:rsidP="0090022A">
            <w:pPr>
              <w:widowControl w:val="0"/>
              <w:autoSpaceDE w:val="0"/>
              <w:autoSpaceDN w:val="0"/>
              <w:adjustRightInd w:val="0"/>
              <w:spacing w:after="0" w:line="240" w:lineRule="auto"/>
              <w:jc w:val="center"/>
              <w:outlineLvl w:val="0"/>
              <w:rPr>
                <w:rFonts w:ascii="Times New Roman" w:eastAsiaTheme="minorEastAsia" w:hAnsi="Times New Roman" w:cs="Times New Roman"/>
                <w:bCs/>
                <w:color w:val="000000"/>
                <w:sz w:val="24"/>
                <w:szCs w:val="24"/>
                <w:lang w:eastAsia="ru-RU"/>
              </w:rPr>
            </w:pPr>
            <w:r>
              <w:rPr>
                <w:rFonts w:ascii="Times New Roman" w:eastAsiaTheme="minorEastAsia" w:hAnsi="Times New Roman" w:cs="Times New Roman"/>
                <w:bCs/>
                <w:color w:val="000000"/>
                <w:sz w:val="24"/>
                <w:szCs w:val="24"/>
                <w:lang w:eastAsia="ru-RU"/>
              </w:rPr>
              <w:t xml:space="preserve">Приложение </w:t>
            </w:r>
            <w:r w:rsidR="007D6EB4">
              <w:rPr>
                <w:rFonts w:ascii="Times New Roman" w:eastAsiaTheme="minorEastAsia" w:hAnsi="Times New Roman" w:cs="Times New Roman"/>
                <w:bCs/>
                <w:color w:val="000000"/>
                <w:sz w:val="24"/>
                <w:szCs w:val="24"/>
                <w:lang w:eastAsia="ru-RU"/>
              </w:rPr>
              <w:t>1</w:t>
            </w:r>
            <w:r>
              <w:rPr>
                <w:rFonts w:ascii="Times New Roman" w:eastAsiaTheme="minorEastAsia" w:hAnsi="Times New Roman" w:cs="Times New Roman"/>
                <w:bCs/>
                <w:color w:val="000000"/>
                <w:sz w:val="24"/>
                <w:szCs w:val="24"/>
                <w:lang w:eastAsia="ru-RU"/>
              </w:rPr>
              <w:t xml:space="preserve"> к Положению</w:t>
            </w:r>
          </w:p>
          <w:p w:rsidR="0090022A" w:rsidRDefault="0090022A" w:rsidP="0090022A">
            <w:pPr>
              <w:widowControl w:val="0"/>
              <w:autoSpaceDE w:val="0"/>
              <w:autoSpaceDN w:val="0"/>
              <w:adjustRightInd w:val="0"/>
              <w:spacing w:after="0" w:line="240" w:lineRule="auto"/>
              <w:jc w:val="center"/>
              <w:outlineLvl w:val="0"/>
              <w:rPr>
                <w:rFonts w:ascii="Times New Roman" w:eastAsiaTheme="minorEastAsia" w:hAnsi="Times New Roman" w:cs="Times New Roman"/>
                <w:bCs/>
                <w:color w:val="000000"/>
                <w:sz w:val="24"/>
                <w:szCs w:val="24"/>
                <w:lang w:eastAsia="ru-RU"/>
              </w:rPr>
            </w:pPr>
            <w:r w:rsidRPr="0090022A">
              <w:rPr>
                <w:rFonts w:ascii="Times New Roman" w:eastAsiaTheme="minorEastAsia" w:hAnsi="Times New Roman" w:cs="Times New Roman"/>
                <w:bCs/>
                <w:color w:val="000000"/>
                <w:sz w:val="24"/>
                <w:szCs w:val="24"/>
                <w:lang w:eastAsia="ru-RU"/>
              </w:rPr>
              <w:t xml:space="preserve">о гарантиях </w:t>
            </w:r>
            <w:proofErr w:type="gramStart"/>
            <w:r w:rsidRPr="0090022A">
              <w:rPr>
                <w:rFonts w:ascii="Times New Roman" w:eastAsiaTheme="minorEastAsia" w:hAnsi="Times New Roman" w:cs="Times New Roman"/>
                <w:bCs/>
                <w:color w:val="000000"/>
                <w:sz w:val="24"/>
                <w:szCs w:val="24"/>
                <w:lang w:eastAsia="ru-RU"/>
              </w:rPr>
              <w:t>осуществления полномочий депутата Новосильского районного Совета народных депутатов Орловской области</w:t>
            </w:r>
            <w:proofErr w:type="gramEnd"/>
          </w:p>
          <w:p w:rsidR="0090022A" w:rsidRDefault="0090022A" w:rsidP="0090022A">
            <w:pPr>
              <w:widowControl w:val="0"/>
              <w:autoSpaceDE w:val="0"/>
              <w:autoSpaceDN w:val="0"/>
              <w:adjustRightInd w:val="0"/>
              <w:spacing w:after="0" w:line="240" w:lineRule="auto"/>
              <w:jc w:val="center"/>
              <w:outlineLvl w:val="0"/>
              <w:rPr>
                <w:rFonts w:ascii="Times New Roman" w:eastAsiaTheme="minorEastAsia" w:hAnsi="Times New Roman" w:cs="Times New Roman"/>
                <w:bCs/>
                <w:color w:val="000000"/>
                <w:sz w:val="24"/>
                <w:szCs w:val="24"/>
                <w:lang w:eastAsia="ru-RU"/>
              </w:rPr>
            </w:pPr>
          </w:p>
          <w:p w:rsidR="0090022A" w:rsidRDefault="0090022A" w:rsidP="0090022A">
            <w:pPr>
              <w:widowControl w:val="0"/>
              <w:autoSpaceDE w:val="0"/>
              <w:autoSpaceDN w:val="0"/>
              <w:adjustRightInd w:val="0"/>
              <w:spacing w:after="0" w:line="240" w:lineRule="auto"/>
              <w:jc w:val="center"/>
              <w:outlineLvl w:val="0"/>
              <w:rPr>
                <w:rFonts w:ascii="Times New Roman" w:eastAsiaTheme="minorEastAsia" w:hAnsi="Times New Roman" w:cs="Times New Roman"/>
                <w:color w:val="000000"/>
                <w:sz w:val="24"/>
                <w:szCs w:val="24"/>
                <w:lang w:eastAsia="ru-RU"/>
              </w:rPr>
            </w:pPr>
          </w:p>
          <w:p w:rsidR="0090022A" w:rsidRPr="0091035E" w:rsidRDefault="0090022A" w:rsidP="0091035E">
            <w:pPr>
              <w:tabs>
                <w:tab w:val="left" w:pos="270"/>
                <w:tab w:val="right" w:pos="9808"/>
              </w:tabs>
              <w:spacing w:after="0" w:line="240" w:lineRule="auto"/>
              <w:jc w:val="center"/>
              <w:rPr>
                <w:rFonts w:ascii="Times New Roman" w:eastAsiaTheme="minorEastAsia" w:hAnsi="Times New Roman" w:cs="Times New Roman"/>
                <w:color w:val="000000"/>
                <w:sz w:val="24"/>
                <w:szCs w:val="24"/>
                <w:lang w:eastAsia="ru-RU"/>
              </w:rPr>
            </w:pPr>
          </w:p>
        </w:tc>
      </w:tr>
    </w:tbl>
    <w:p w:rsidR="0091035E" w:rsidRPr="0091035E" w:rsidRDefault="0091035E" w:rsidP="0091035E">
      <w:pPr>
        <w:widowControl w:val="0"/>
        <w:autoSpaceDE w:val="0"/>
        <w:autoSpaceDN w:val="0"/>
        <w:adjustRightInd w:val="0"/>
        <w:spacing w:after="0" w:line="240" w:lineRule="auto"/>
        <w:ind w:firstLine="698"/>
        <w:jc w:val="right"/>
        <w:rPr>
          <w:rFonts w:ascii="Arial" w:eastAsiaTheme="minorEastAsia" w:hAnsi="Arial" w:cs="Arial"/>
          <w:b/>
          <w:bCs/>
          <w:color w:val="26282F"/>
          <w:sz w:val="24"/>
          <w:szCs w:val="24"/>
          <w:lang w:eastAsia="ru-RU"/>
        </w:rPr>
      </w:pPr>
    </w:p>
    <w:p w:rsidR="0091035E" w:rsidRPr="0091035E" w:rsidRDefault="0091035E" w:rsidP="0091035E">
      <w:pPr>
        <w:widowControl w:val="0"/>
        <w:autoSpaceDE w:val="0"/>
        <w:autoSpaceDN w:val="0"/>
        <w:adjustRightInd w:val="0"/>
        <w:spacing w:after="0" w:line="240" w:lineRule="auto"/>
        <w:ind w:firstLine="698"/>
        <w:jc w:val="right"/>
        <w:rPr>
          <w:rFonts w:ascii="Arial" w:eastAsiaTheme="minorEastAsia" w:hAnsi="Arial" w:cs="Arial"/>
          <w:b/>
          <w:bCs/>
          <w:color w:val="26282F"/>
          <w:sz w:val="24"/>
          <w:szCs w:val="24"/>
          <w:lang w:eastAsia="ru-RU"/>
        </w:rPr>
      </w:pPr>
    </w:p>
    <w:p w:rsidR="0091035E" w:rsidRPr="0091035E" w:rsidRDefault="0091035E" w:rsidP="0091035E">
      <w:pPr>
        <w:widowControl w:val="0"/>
        <w:autoSpaceDE w:val="0"/>
        <w:autoSpaceDN w:val="0"/>
        <w:adjustRightInd w:val="0"/>
        <w:spacing w:after="0" w:line="240" w:lineRule="auto"/>
        <w:ind w:firstLine="698"/>
        <w:jc w:val="right"/>
        <w:rPr>
          <w:rFonts w:ascii="Arial" w:eastAsiaTheme="minorEastAsia" w:hAnsi="Arial" w:cs="Arial"/>
          <w:b/>
          <w:bCs/>
          <w:color w:val="26282F"/>
          <w:sz w:val="24"/>
          <w:szCs w:val="24"/>
          <w:lang w:eastAsia="ru-RU"/>
        </w:rPr>
      </w:pPr>
    </w:p>
    <w:bookmarkEnd w:id="61"/>
    <w:p w:rsidR="0091035E" w:rsidRPr="0091035E" w:rsidRDefault="0091035E" w:rsidP="0091035E">
      <w:pPr>
        <w:widowControl w:val="0"/>
        <w:autoSpaceDE w:val="0"/>
        <w:autoSpaceDN w:val="0"/>
        <w:adjustRightInd w:val="0"/>
        <w:spacing w:after="0" w:line="240" w:lineRule="auto"/>
        <w:ind w:firstLine="720"/>
        <w:jc w:val="both"/>
        <w:rPr>
          <w:rFonts w:ascii="Arial" w:eastAsiaTheme="minorEastAsia" w:hAnsi="Arial" w:cs="Arial"/>
          <w:sz w:val="24"/>
          <w:szCs w:val="24"/>
          <w:lang w:eastAsia="ru-RU"/>
        </w:rPr>
      </w:pP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 xml:space="preserve">                           В ____________________________________</w:t>
      </w: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 xml:space="preserve">                           ______________________________________</w:t>
      </w: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 xml:space="preserve">                               (инициалы и фамилия заявителя)</w:t>
      </w: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 xml:space="preserve">                           Домашний адрес: ______________________</w:t>
      </w: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 xml:space="preserve">                           ______________________________________</w:t>
      </w: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 xml:space="preserve">                           Телефон: _____________________________</w:t>
      </w:r>
    </w:p>
    <w:p w:rsidR="0091035E" w:rsidRPr="0091035E" w:rsidRDefault="0091035E" w:rsidP="0091035E">
      <w:pPr>
        <w:widowControl w:val="0"/>
        <w:autoSpaceDE w:val="0"/>
        <w:autoSpaceDN w:val="0"/>
        <w:adjustRightInd w:val="0"/>
        <w:spacing w:after="0" w:line="240" w:lineRule="auto"/>
        <w:ind w:firstLine="720"/>
        <w:jc w:val="both"/>
        <w:rPr>
          <w:rFonts w:ascii="Arial" w:eastAsiaTheme="minorEastAsia" w:hAnsi="Arial" w:cs="Arial"/>
          <w:sz w:val="24"/>
          <w:szCs w:val="24"/>
          <w:lang w:eastAsia="ru-RU"/>
        </w:rPr>
      </w:pPr>
    </w:p>
    <w:p w:rsidR="0091035E" w:rsidRPr="0091035E" w:rsidRDefault="0091035E" w:rsidP="0091035E">
      <w:pPr>
        <w:widowControl w:val="0"/>
        <w:autoSpaceDE w:val="0"/>
        <w:autoSpaceDN w:val="0"/>
        <w:adjustRightInd w:val="0"/>
        <w:spacing w:before="108" w:after="108" w:line="240" w:lineRule="auto"/>
        <w:jc w:val="center"/>
        <w:outlineLvl w:val="0"/>
        <w:rPr>
          <w:rFonts w:ascii="Arial" w:eastAsiaTheme="minorEastAsia" w:hAnsi="Arial" w:cs="Arial"/>
          <w:b/>
          <w:bCs/>
          <w:color w:val="26282F"/>
          <w:sz w:val="24"/>
          <w:szCs w:val="24"/>
          <w:lang w:eastAsia="ru-RU"/>
        </w:rPr>
      </w:pPr>
      <w:r w:rsidRPr="0091035E">
        <w:rPr>
          <w:rFonts w:ascii="Arial" w:eastAsiaTheme="minorEastAsia" w:hAnsi="Arial" w:cs="Arial"/>
          <w:b/>
          <w:bCs/>
          <w:color w:val="26282F"/>
          <w:sz w:val="24"/>
          <w:szCs w:val="24"/>
          <w:lang w:eastAsia="ru-RU"/>
        </w:rPr>
        <w:t>Заявление</w:t>
      </w:r>
    </w:p>
    <w:p w:rsidR="0091035E" w:rsidRPr="0091035E" w:rsidRDefault="0091035E" w:rsidP="0091035E">
      <w:pPr>
        <w:widowControl w:val="0"/>
        <w:autoSpaceDE w:val="0"/>
        <w:autoSpaceDN w:val="0"/>
        <w:adjustRightInd w:val="0"/>
        <w:spacing w:after="0" w:line="240" w:lineRule="auto"/>
        <w:ind w:firstLine="720"/>
        <w:jc w:val="both"/>
        <w:rPr>
          <w:rFonts w:ascii="Arial" w:eastAsiaTheme="minorEastAsia" w:hAnsi="Arial" w:cs="Arial"/>
          <w:sz w:val="24"/>
          <w:szCs w:val="24"/>
          <w:lang w:eastAsia="ru-RU"/>
        </w:rPr>
      </w:pP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 xml:space="preserve">    В соответствии  с  Положением   о   гарантиях   осуществления</w:t>
      </w: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 xml:space="preserve">полномочий  </w:t>
      </w:r>
      <w:r w:rsidR="007D6EB4">
        <w:rPr>
          <w:rFonts w:ascii="Courier New" w:eastAsiaTheme="minorEastAsia" w:hAnsi="Courier New" w:cs="Courier New"/>
          <w:lang w:eastAsia="ru-RU"/>
        </w:rPr>
        <w:t xml:space="preserve">депутата Новосильского районного Совета народных депутатов </w:t>
      </w:r>
      <w:r w:rsidRPr="0091035E">
        <w:rPr>
          <w:rFonts w:ascii="Courier New" w:eastAsiaTheme="minorEastAsia" w:hAnsi="Courier New" w:cs="Courier New"/>
          <w:lang w:eastAsia="ru-RU"/>
        </w:rPr>
        <w:t xml:space="preserve"> Орловской области  прошу  назначить мне, занимавшем</w:t>
      </w:r>
      <w:proofErr w:type="gramStart"/>
      <w:r w:rsidRPr="0091035E">
        <w:rPr>
          <w:rFonts w:ascii="Courier New" w:eastAsiaTheme="minorEastAsia" w:hAnsi="Courier New" w:cs="Courier New"/>
          <w:lang w:eastAsia="ru-RU"/>
        </w:rPr>
        <w:t>у(</w:t>
      </w:r>
      <w:proofErr w:type="gramEnd"/>
      <w:r w:rsidRPr="0091035E">
        <w:rPr>
          <w:rFonts w:ascii="Courier New" w:eastAsiaTheme="minorEastAsia" w:hAnsi="Courier New" w:cs="Courier New"/>
          <w:lang w:eastAsia="ru-RU"/>
        </w:rPr>
        <w:t xml:space="preserve">ей) должность </w:t>
      </w:r>
      <w:r w:rsidR="007D6EB4">
        <w:rPr>
          <w:rFonts w:ascii="Courier New" w:eastAsiaTheme="minorEastAsia" w:hAnsi="Courier New" w:cs="Courier New"/>
          <w:lang w:eastAsia="ru-RU"/>
        </w:rPr>
        <w:t xml:space="preserve">депутата Новосильского районного Совета народных депутатов, осуществляющего свои полномочия на постоянной основе </w:t>
      </w:r>
      <w:r w:rsidRPr="0091035E">
        <w:rPr>
          <w:rFonts w:ascii="Courier New" w:eastAsiaTheme="minorEastAsia" w:hAnsi="Courier New" w:cs="Courier New"/>
          <w:lang w:eastAsia="ru-RU"/>
        </w:rPr>
        <w:t xml:space="preserve">ежемесячную доплату к </w:t>
      </w:r>
      <w:r w:rsidR="007D6EB4">
        <w:rPr>
          <w:rFonts w:ascii="Courier New" w:eastAsiaTheme="minorEastAsia" w:hAnsi="Courier New" w:cs="Courier New"/>
          <w:lang w:eastAsia="ru-RU"/>
        </w:rPr>
        <w:t xml:space="preserve">страховой части </w:t>
      </w:r>
      <w:r w:rsidRPr="0091035E">
        <w:rPr>
          <w:rFonts w:ascii="Courier New" w:eastAsiaTheme="minorEastAsia" w:hAnsi="Courier New" w:cs="Courier New"/>
          <w:lang w:eastAsia="ru-RU"/>
        </w:rPr>
        <w:t xml:space="preserve"> пенсии по старости (инвалидности).</w:t>
      </w: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 xml:space="preserve">    При   назначении   на  государственную  должность  </w:t>
      </w:r>
      <w:proofErr w:type="gramStart"/>
      <w:r w:rsidRPr="0091035E">
        <w:rPr>
          <w:rFonts w:ascii="Courier New" w:eastAsiaTheme="minorEastAsia" w:hAnsi="Courier New" w:cs="Courier New"/>
          <w:lang w:eastAsia="ru-RU"/>
        </w:rPr>
        <w:t>Российской</w:t>
      </w:r>
      <w:proofErr w:type="gramEnd"/>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Федерации,    должность   федеральной   государственной   службы,</w:t>
      </w: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государственную   должность   субъекта    Российской   Федерации,</w:t>
      </w: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должность государственной гражданской службы субъекта  Российской</w:t>
      </w: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Федерации,   муниципальную  должность,  должность   муниципальной</w:t>
      </w: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службы обязуюсь в 5-дневный срок сообщить об этом.</w:t>
      </w: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 xml:space="preserve">    Ежемесячную  доплату  к  пенсии  прошу  перечислять  на  счет</w:t>
      </w: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N _________________, открытый в ________________________________.</w:t>
      </w: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 xml:space="preserve">                          (наименование кредитной организации)</w:t>
      </w: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 xml:space="preserve">    К заявлению прилагаю:</w:t>
      </w:r>
    </w:p>
    <w:p w:rsidR="0091035E" w:rsidRPr="0091035E" w:rsidRDefault="0091035E" w:rsidP="0091035E">
      <w:pPr>
        <w:widowControl w:val="0"/>
        <w:autoSpaceDE w:val="0"/>
        <w:autoSpaceDN w:val="0"/>
        <w:adjustRightInd w:val="0"/>
        <w:spacing w:after="0" w:line="240" w:lineRule="auto"/>
        <w:ind w:firstLine="720"/>
        <w:jc w:val="both"/>
        <w:rPr>
          <w:rFonts w:ascii="Arial" w:eastAsiaTheme="minorEastAsia" w:hAnsi="Arial" w:cs="Arial"/>
          <w:sz w:val="24"/>
          <w:szCs w:val="24"/>
          <w:lang w:eastAsia="ru-RU"/>
        </w:rPr>
      </w:pP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 xml:space="preserve">"____"_______________ </w:t>
      </w:r>
      <w:proofErr w:type="gramStart"/>
      <w:r w:rsidRPr="0091035E">
        <w:rPr>
          <w:rFonts w:ascii="Courier New" w:eastAsiaTheme="minorEastAsia" w:hAnsi="Courier New" w:cs="Courier New"/>
          <w:lang w:eastAsia="ru-RU"/>
        </w:rPr>
        <w:t>г</w:t>
      </w:r>
      <w:proofErr w:type="gramEnd"/>
      <w:r w:rsidRPr="0091035E">
        <w:rPr>
          <w:rFonts w:ascii="Courier New" w:eastAsiaTheme="minorEastAsia" w:hAnsi="Courier New" w:cs="Courier New"/>
          <w:lang w:eastAsia="ru-RU"/>
        </w:rPr>
        <w:t>.                 ________________________</w:t>
      </w: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 xml:space="preserve">                                           (подпись заявителя)</w:t>
      </w:r>
    </w:p>
    <w:p w:rsidR="0091035E" w:rsidRPr="0091035E" w:rsidRDefault="0091035E" w:rsidP="0091035E">
      <w:pPr>
        <w:widowControl w:val="0"/>
        <w:autoSpaceDE w:val="0"/>
        <w:autoSpaceDN w:val="0"/>
        <w:adjustRightInd w:val="0"/>
        <w:spacing w:after="0" w:line="240" w:lineRule="auto"/>
        <w:ind w:firstLine="720"/>
        <w:jc w:val="both"/>
        <w:rPr>
          <w:rFonts w:ascii="Arial" w:eastAsiaTheme="minorEastAsia" w:hAnsi="Arial" w:cs="Arial"/>
          <w:sz w:val="24"/>
          <w:szCs w:val="24"/>
          <w:lang w:eastAsia="ru-RU"/>
        </w:rPr>
      </w:pP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 xml:space="preserve">    Заявление зарегистрировано: "____"_________________ </w:t>
      </w:r>
      <w:proofErr w:type="gramStart"/>
      <w:r w:rsidRPr="0091035E">
        <w:rPr>
          <w:rFonts w:ascii="Courier New" w:eastAsiaTheme="minorEastAsia" w:hAnsi="Courier New" w:cs="Courier New"/>
          <w:lang w:eastAsia="ru-RU"/>
        </w:rPr>
        <w:t>г</w:t>
      </w:r>
      <w:proofErr w:type="gramEnd"/>
      <w:r w:rsidRPr="0091035E">
        <w:rPr>
          <w:rFonts w:ascii="Courier New" w:eastAsiaTheme="minorEastAsia" w:hAnsi="Courier New" w:cs="Courier New"/>
          <w:lang w:eastAsia="ru-RU"/>
        </w:rPr>
        <w:t>.</w:t>
      </w:r>
    </w:p>
    <w:p w:rsidR="0091035E" w:rsidRPr="0091035E" w:rsidRDefault="0091035E" w:rsidP="0091035E">
      <w:pPr>
        <w:widowControl w:val="0"/>
        <w:autoSpaceDE w:val="0"/>
        <w:autoSpaceDN w:val="0"/>
        <w:adjustRightInd w:val="0"/>
        <w:spacing w:after="0" w:line="240" w:lineRule="auto"/>
        <w:ind w:firstLine="720"/>
        <w:jc w:val="both"/>
        <w:rPr>
          <w:rFonts w:ascii="Arial" w:eastAsiaTheme="minorEastAsia" w:hAnsi="Arial" w:cs="Arial"/>
          <w:sz w:val="24"/>
          <w:szCs w:val="24"/>
          <w:lang w:eastAsia="ru-RU"/>
        </w:rPr>
      </w:pPr>
    </w:p>
    <w:p w:rsidR="0091035E" w:rsidRPr="0091035E" w:rsidRDefault="0091035E" w:rsidP="0091035E">
      <w:pPr>
        <w:widowControl w:val="0"/>
        <w:autoSpaceDE w:val="0"/>
        <w:autoSpaceDN w:val="0"/>
        <w:adjustRightInd w:val="0"/>
        <w:spacing w:after="0" w:line="240" w:lineRule="auto"/>
        <w:ind w:firstLine="720"/>
        <w:jc w:val="both"/>
        <w:rPr>
          <w:rFonts w:ascii="Arial" w:eastAsiaTheme="minorEastAsia" w:hAnsi="Arial" w:cs="Arial"/>
          <w:sz w:val="24"/>
          <w:szCs w:val="24"/>
          <w:lang w:eastAsia="ru-RU"/>
        </w:rPr>
      </w:pPr>
    </w:p>
    <w:p w:rsidR="0091035E" w:rsidRPr="0091035E" w:rsidRDefault="0091035E" w:rsidP="0091035E">
      <w:pPr>
        <w:widowControl w:val="0"/>
        <w:autoSpaceDE w:val="0"/>
        <w:autoSpaceDN w:val="0"/>
        <w:adjustRightInd w:val="0"/>
        <w:spacing w:after="0" w:line="240" w:lineRule="auto"/>
        <w:ind w:firstLine="720"/>
        <w:jc w:val="both"/>
        <w:rPr>
          <w:rFonts w:ascii="Arial" w:eastAsiaTheme="minorEastAsia" w:hAnsi="Arial" w:cs="Arial"/>
          <w:sz w:val="24"/>
          <w:szCs w:val="24"/>
          <w:lang w:eastAsia="ru-RU"/>
        </w:rPr>
      </w:pPr>
    </w:p>
    <w:p w:rsidR="0091035E" w:rsidRPr="0091035E" w:rsidRDefault="0091035E" w:rsidP="0091035E">
      <w:pPr>
        <w:widowControl w:val="0"/>
        <w:autoSpaceDE w:val="0"/>
        <w:autoSpaceDN w:val="0"/>
        <w:adjustRightInd w:val="0"/>
        <w:spacing w:after="0" w:line="240" w:lineRule="auto"/>
        <w:ind w:firstLine="720"/>
        <w:jc w:val="both"/>
        <w:rPr>
          <w:rFonts w:ascii="Arial" w:eastAsiaTheme="minorEastAsia" w:hAnsi="Arial" w:cs="Arial"/>
          <w:sz w:val="24"/>
          <w:szCs w:val="24"/>
          <w:lang w:eastAsia="ru-RU"/>
        </w:rPr>
      </w:pPr>
    </w:p>
    <w:p w:rsidR="0091035E" w:rsidRPr="0091035E" w:rsidRDefault="0091035E" w:rsidP="0091035E">
      <w:pPr>
        <w:widowControl w:val="0"/>
        <w:autoSpaceDE w:val="0"/>
        <w:autoSpaceDN w:val="0"/>
        <w:adjustRightInd w:val="0"/>
        <w:spacing w:after="0" w:line="240" w:lineRule="auto"/>
        <w:ind w:firstLine="720"/>
        <w:jc w:val="both"/>
        <w:rPr>
          <w:rFonts w:ascii="Arial" w:eastAsiaTheme="minorEastAsia" w:hAnsi="Arial" w:cs="Arial"/>
          <w:sz w:val="24"/>
          <w:szCs w:val="24"/>
          <w:lang w:eastAsia="ru-RU"/>
        </w:rPr>
      </w:pPr>
    </w:p>
    <w:p w:rsidR="0091035E" w:rsidRPr="0091035E" w:rsidRDefault="0091035E" w:rsidP="0091035E">
      <w:pPr>
        <w:widowControl w:val="0"/>
        <w:autoSpaceDE w:val="0"/>
        <w:autoSpaceDN w:val="0"/>
        <w:adjustRightInd w:val="0"/>
        <w:spacing w:after="0" w:line="240" w:lineRule="auto"/>
        <w:ind w:firstLine="720"/>
        <w:jc w:val="both"/>
        <w:rPr>
          <w:rFonts w:ascii="Arial" w:eastAsiaTheme="minorEastAsia" w:hAnsi="Arial" w:cs="Arial"/>
          <w:sz w:val="24"/>
          <w:szCs w:val="24"/>
          <w:lang w:eastAsia="ru-RU"/>
        </w:rPr>
      </w:pPr>
    </w:p>
    <w:p w:rsidR="0091035E" w:rsidRPr="0091035E" w:rsidRDefault="0091035E" w:rsidP="0091035E">
      <w:pPr>
        <w:widowControl w:val="0"/>
        <w:autoSpaceDE w:val="0"/>
        <w:autoSpaceDN w:val="0"/>
        <w:adjustRightInd w:val="0"/>
        <w:spacing w:after="0" w:line="240" w:lineRule="auto"/>
        <w:ind w:firstLine="720"/>
        <w:jc w:val="both"/>
        <w:rPr>
          <w:rFonts w:ascii="Arial" w:eastAsiaTheme="minorEastAsia" w:hAnsi="Arial" w:cs="Arial"/>
          <w:sz w:val="24"/>
          <w:szCs w:val="24"/>
          <w:lang w:eastAsia="ru-RU"/>
        </w:rPr>
      </w:pPr>
    </w:p>
    <w:p w:rsidR="0091035E" w:rsidRPr="0091035E" w:rsidRDefault="0091035E" w:rsidP="0091035E">
      <w:pPr>
        <w:widowControl w:val="0"/>
        <w:autoSpaceDE w:val="0"/>
        <w:autoSpaceDN w:val="0"/>
        <w:adjustRightInd w:val="0"/>
        <w:spacing w:after="0" w:line="240" w:lineRule="auto"/>
        <w:ind w:firstLine="720"/>
        <w:jc w:val="both"/>
        <w:rPr>
          <w:rFonts w:ascii="Arial" w:eastAsiaTheme="minorEastAsia" w:hAnsi="Arial" w:cs="Arial"/>
          <w:sz w:val="24"/>
          <w:szCs w:val="24"/>
          <w:lang w:eastAsia="ru-RU"/>
        </w:rPr>
      </w:pPr>
    </w:p>
    <w:p w:rsidR="0091035E" w:rsidRPr="0091035E" w:rsidRDefault="0091035E" w:rsidP="0091035E">
      <w:pPr>
        <w:widowControl w:val="0"/>
        <w:autoSpaceDE w:val="0"/>
        <w:autoSpaceDN w:val="0"/>
        <w:adjustRightInd w:val="0"/>
        <w:spacing w:after="0" w:line="240" w:lineRule="auto"/>
        <w:ind w:firstLine="720"/>
        <w:jc w:val="both"/>
        <w:rPr>
          <w:rFonts w:ascii="Arial" w:eastAsiaTheme="minorEastAsia" w:hAnsi="Arial" w:cs="Arial"/>
          <w:sz w:val="24"/>
          <w:szCs w:val="24"/>
          <w:lang w:eastAsia="ru-RU"/>
        </w:rPr>
      </w:pPr>
    </w:p>
    <w:p w:rsidR="0091035E" w:rsidRPr="0091035E" w:rsidRDefault="0091035E" w:rsidP="0091035E">
      <w:pPr>
        <w:widowControl w:val="0"/>
        <w:autoSpaceDE w:val="0"/>
        <w:autoSpaceDN w:val="0"/>
        <w:adjustRightInd w:val="0"/>
        <w:spacing w:after="0" w:line="240" w:lineRule="auto"/>
        <w:ind w:firstLine="720"/>
        <w:jc w:val="both"/>
        <w:rPr>
          <w:rFonts w:ascii="Arial" w:eastAsiaTheme="minorEastAsia" w:hAnsi="Arial" w:cs="Arial"/>
          <w:sz w:val="24"/>
          <w:szCs w:val="24"/>
          <w:lang w:eastAsia="ru-RU"/>
        </w:rPr>
      </w:pPr>
    </w:p>
    <w:p w:rsidR="0091035E" w:rsidRPr="0091035E" w:rsidRDefault="0091035E" w:rsidP="0091035E">
      <w:pPr>
        <w:widowControl w:val="0"/>
        <w:autoSpaceDE w:val="0"/>
        <w:autoSpaceDN w:val="0"/>
        <w:adjustRightInd w:val="0"/>
        <w:spacing w:after="0" w:line="240" w:lineRule="auto"/>
        <w:ind w:firstLine="720"/>
        <w:jc w:val="both"/>
        <w:rPr>
          <w:rFonts w:ascii="Arial" w:eastAsiaTheme="minorEastAsia" w:hAnsi="Arial" w:cs="Arial"/>
          <w:sz w:val="24"/>
          <w:szCs w:val="24"/>
          <w:lang w:eastAsia="ru-RU"/>
        </w:rPr>
      </w:pPr>
    </w:p>
    <w:p w:rsidR="0091035E" w:rsidRPr="0091035E" w:rsidRDefault="0091035E" w:rsidP="0091035E">
      <w:pPr>
        <w:widowControl w:val="0"/>
        <w:autoSpaceDE w:val="0"/>
        <w:autoSpaceDN w:val="0"/>
        <w:adjustRightInd w:val="0"/>
        <w:spacing w:after="0" w:line="240" w:lineRule="auto"/>
        <w:ind w:firstLine="720"/>
        <w:jc w:val="both"/>
        <w:rPr>
          <w:rFonts w:ascii="Arial" w:eastAsiaTheme="minorEastAsia" w:hAnsi="Arial" w:cs="Arial"/>
          <w:sz w:val="24"/>
          <w:szCs w:val="24"/>
          <w:lang w:eastAsia="ru-RU"/>
        </w:rPr>
      </w:pPr>
    </w:p>
    <w:p w:rsidR="0091035E" w:rsidRPr="0091035E" w:rsidRDefault="0091035E" w:rsidP="0090022A">
      <w:pPr>
        <w:widowControl w:val="0"/>
        <w:autoSpaceDE w:val="0"/>
        <w:autoSpaceDN w:val="0"/>
        <w:adjustRightInd w:val="0"/>
        <w:spacing w:after="0" w:line="240" w:lineRule="auto"/>
        <w:jc w:val="both"/>
        <w:rPr>
          <w:rFonts w:ascii="Arial" w:eastAsiaTheme="minorEastAsia" w:hAnsi="Arial" w:cs="Arial"/>
          <w:sz w:val="24"/>
          <w:szCs w:val="24"/>
          <w:lang w:eastAsia="ru-RU"/>
        </w:rPr>
      </w:pPr>
    </w:p>
    <w:p w:rsidR="0091035E" w:rsidRDefault="0091035E" w:rsidP="0091035E">
      <w:pPr>
        <w:widowControl w:val="0"/>
        <w:autoSpaceDE w:val="0"/>
        <w:autoSpaceDN w:val="0"/>
        <w:adjustRightInd w:val="0"/>
        <w:spacing w:after="0" w:line="240" w:lineRule="auto"/>
        <w:ind w:firstLine="720"/>
        <w:jc w:val="both"/>
        <w:rPr>
          <w:rFonts w:ascii="Arial" w:eastAsiaTheme="minorEastAsia" w:hAnsi="Arial" w:cs="Arial"/>
          <w:sz w:val="24"/>
          <w:szCs w:val="24"/>
          <w:lang w:eastAsia="ru-RU"/>
        </w:rPr>
      </w:pPr>
    </w:p>
    <w:p w:rsidR="0091035E" w:rsidRPr="0091035E" w:rsidRDefault="0091035E" w:rsidP="007D6EB4">
      <w:pPr>
        <w:widowControl w:val="0"/>
        <w:autoSpaceDE w:val="0"/>
        <w:autoSpaceDN w:val="0"/>
        <w:adjustRightInd w:val="0"/>
        <w:spacing w:after="0" w:line="240" w:lineRule="auto"/>
        <w:jc w:val="both"/>
        <w:rPr>
          <w:rFonts w:ascii="Arial" w:eastAsiaTheme="minorEastAsia" w:hAnsi="Arial" w:cs="Arial"/>
          <w:sz w:val="24"/>
          <w:szCs w:val="24"/>
          <w:lang w:eastAsia="ru-RU"/>
        </w:rPr>
      </w:pPr>
    </w:p>
    <w:p w:rsidR="0091035E" w:rsidRPr="0091035E" w:rsidRDefault="0091035E" w:rsidP="0091035E">
      <w:pPr>
        <w:widowControl w:val="0"/>
        <w:autoSpaceDE w:val="0"/>
        <w:autoSpaceDN w:val="0"/>
        <w:adjustRightInd w:val="0"/>
        <w:spacing w:after="0" w:line="240" w:lineRule="auto"/>
        <w:ind w:firstLine="698"/>
        <w:jc w:val="right"/>
        <w:rPr>
          <w:rFonts w:ascii="Arial" w:eastAsiaTheme="minorEastAsia" w:hAnsi="Arial" w:cs="Arial"/>
          <w:b/>
          <w:bCs/>
          <w:color w:val="26282F"/>
          <w:sz w:val="24"/>
          <w:szCs w:val="24"/>
          <w:lang w:eastAsia="ru-RU"/>
        </w:rPr>
      </w:pPr>
      <w:bookmarkStart w:id="62" w:name="sub_1300"/>
    </w:p>
    <w:tbl>
      <w:tblPr>
        <w:tblW w:w="0" w:type="auto"/>
        <w:tblLook w:val="04A0" w:firstRow="1" w:lastRow="0" w:firstColumn="1" w:lastColumn="0" w:noHBand="0" w:noVBand="1"/>
      </w:tblPr>
      <w:tblGrid>
        <w:gridCol w:w="5353"/>
        <w:gridCol w:w="4820"/>
      </w:tblGrid>
      <w:tr w:rsidR="0091035E" w:rsidRPr="0091035E" w:rsidTr="00C8265D">
        <w:tc>
          <w:tcPr>
            <w:tcW w:w="5353" w:type="dxa"/>
          </w:tcPr>
          <w:p w:rsidR="0091035E" w:rsidRPr="0091035E" w:rsidRDefault="0091035E" w:rsidP="0091035E">
            <w:pPr>
              <w:tabs>
                <w:tab w:val="left" w:pos="270"/>
                <w:tab w:val="right" w:pos="9808"/>
              </w:tabs>
              <w:spacing w:after="0" w:line="360" w:lineRule="auto"/>
              <w:rPr>
                <w:rFonts w:ascii="Times New Roman" w:eastAsiaTheme="minorEastAsia" w:hAnsi="Times New Roman" w:cs="Times New Roman"/>
                <w:color w:val="000000"/>
                <w:sz w:val="24"/>
                <w:szCs w:val="24"/>
                <w:lang w:eastAsia="ru-RU"/>
              </w:rPr>
            </w:pPr>
          </w:p>
        </w:tc>
        <w:tc>
          <w:tcPr>
            <w:tcW w:w="4820" w:type="dxa"/>
          </w:tcPr>
          <w:p w:rsidR="0090022A" w:rsidRDefault="0091035E" w:rsidP="0090022A">
            <w:pPr>
              <w:widowControl w:val="0"/>
              <w:autoSpaceDE w:val="0"/>
              <w:autoSpaceDN w:val="0"/>
              <w:adjustRightInd w:val="0"/>
              <w:spacing w:after="0" w:line="240" w:lineRule="auto"/>
              <w:jc w:val="center"/>
              <w:outlineLvl w:val="0"/>
              <w:rPr>
                <w:rFonts w:ascii="Times New Roman" w:eastAsiaTheme="minorEastAsia" w:hAnsi="Times New Roman" w:cs="Times New Roman"/>
                <w:bCs/>
                <w:color w:val="000000"/>
                <w:sz w:val="24"/>
                <w:szCs w:val="24"/>
                <w:lang w:eastAsia="ru-RU"/>
              </w:rPr>
            </w:pPr>
            <w:r w:rsidRPr="0091035E">
              <w:rPr>
                <w:rFonts w:ascii="Times New Roman" w:eastAsiaTheme="minorEastAsia" w:hAnsi="Times New Roman" w:cs="Times New Roman"/>
                <w:bCs/>
                <w:color w:val="000000"/>
                <w:sz w:val="24"/>
                <w:szCs w:val="24"/>
                <w:lang w:eastAsia="ru-RU"/>
              </w:rPr>
              <w:t xml:space="preserve">Приложение </w:t>
            </w:r>
            <w:r w:rsidR="007D6EB4">
              <w:rPr>
                <w:rFonts w:ascii="Times New Roman" w:eastAsiaTheme="minorEastAsia" w:hAnsi="Times New Roman" w:cs="Times New Roman"/>
                <w:bCs/>
                <w:color w:val="000000"/>
                <w:sz w:val="24"/>
                <w:szCs w:val="24"/>
                <w:lang w:eastAsia="ru-RU"/>
              </w:rPr>
              <w:t>2</w:t>
            </w:r>
            <w:r w:rsidRPr="0091035E">
              <w:rPr>
                <w:rFonts w:ascii="Times New Roman" w:eastAsiaTheme="minorEastAsia" w:hAnsi="Times New Roman" w:cs="Times New Roman"/>
                <w:bCs/>
                <w:color w:val="000000"/>
                <w:sz w:val="24"/>
                <w:szCs w:val="24"/>
                <w:lang w:eastAsia="ru-RU"/>
              </w:rPr>
              <w:t xml:space="preserve"> к Положению</w:t>
            </w:r>
            <w:r w:rsidRPr="0091035E">
              <w:rPr>
                <w:rFonts w:ascii="Times New Roman" w:eastAsiaTheme="minorEastAsia" w:hAnsi="Times New Roman" w:cs="Times New Roman"/>
                <w:bCs/>
                <w:color w:val="000000"/>
                <w:sz w:val="24"/>
                <w:szCs w:val="24"/>
                <w:lang w:eastAsia="ru-RU"/>
              </w:rPr>
              <w:br/>
            </w:r>
            <w:r w:rsidR="0090022A" w:rsidRPr="0090022A">
              <w:rPr>
                <w:rFonts w:ascii="Times New Roman" w:eastAsiaTheme="minorEastAsia" w:hAnsi="Times New Roman" w:cs="Times New Roman"/>
                <w:bCs/>
                <w:color w:val="000000"/>
                <w:sz w:val="24"/>
                <w:szCs w:val="24"/>
                <w:lang w:eastAsia="ru-RU"/>
              </w:rPr>
              <w:t xml:space="preserve">о гарантиях </w:t>
            </w:r>
            <w:proofErr w:type="gramStart"/>
            <w:r w:rsidR="0090022A" w:rsidRPr="0090022A">
              <w:rPr>
                <w:rFonts w:ascii="Times New Roman" w:eastAsiaTheme="minorEastAsia" w:hAnsi="Times New Roman" w:cs="Times New Roman"/>
                <w:bCs/>
                <w:color w:val="000000"/>
                <w:sz w:val="24"/>
                <w:szCs w:val="24"/>
                <w:lang w:eastAsia="ru-RU"/>
              </w:rPr>
              <w:t>осуществления полномочий депутата Новосильского районного Совета народных депутатов Орловской области</w:t>
            </w:r>
            <w:proofErr w:type="gramEnd"/>
          </w:p>
          <w:p w:rsidR="0090022A" w:rsidRDefault="0090022A" w:rsidP="0090022A">
            <w:pPr>
              <w:widowControl w:val="0"/>
              <w:autoSpaceDE w:val="0"/>
              <w:autoSpaceDN w:val="0"/>
              <w:adjustRightInd w:val="0"/>
              <w:spacing w:after="0" w:line="240" w:lineRule="auto"/>
              <w:jc w:val="center"/>
              <w:outlineLvl w:val="0"/>
              <w:rPr>
                <w:rFonts w:ascii="Times New Roman" w:eastAsiaTheme="minorEastAsia" w:hAnsi="Times New Roman" w:cs="Times New Roman"/>
                <w:color w:val="000000"/>
                <w:sz w:val="24"/>
                <w:szCs w:val="24"/>
                <w:lang w:eastAsia="ru-RU"/>
              </w:rPr>
            </w:pPr>
          </w:p>
          <w:p w:rsidR="0090022A" w:rsidRDefault="0090022A" w:rsidP="0091035E">
            <w:pPr>
              <w:tabs>
                <w:tab w:val="left" w:pos="270"/>
                <w:tab w:val="right" w:pos="9808"/>
              </w:tabs>
              <w:spacing w:after="0" w:line="240" w:lineRule="auto"/>
              <w:jc w:val="center"/>
              <w:rPr>
                <w:rFonts w:ascii="Times New Roman" w:eastAsiaTheme="minorEastAsia" w:hAnsi="Times New Roman" w:cs="Times New Roman"/>
                <w:color w:val="000000"/>
                <w:sz w:val="24"/>
                <w:szCs w:val="24"/>
                <w:lang w:eastAsia="ru-RU"/>
              </w:rPr>
            </w:pPr>
          </w:p>
          <w:p w:rsidR="0090022A" w:rsidRDefault="0090022A" w:rsidP="0091035E">
            <w:pPr>
              <w:tabs>
                <w:tab w:val="left" w:pos="270"/>
                <w:tab w:val="right" w:pos="9808"/>
              </w:tabs>
              <w:spacing w:after="0" w:line="240" w:lineRule="auto"/>
              <w:jc w:val="center"/>
              <w:rPr>
                <w:rFonts w:ascii="Times New Roman" w:eastAsiaTheme="minorEastAsia" w:hAnsi="Times New Roman" w:cs="Times New Roman"/>
                <w:color w:val="000000"/>
                <w:sz w:val="24"/>
                <w:szCs w:val="24"/>
                <w:lang w:eastAsia="ru-RU"/>
              </w:rPr>
            </w:pPr>
          </w:p>
          <w:p w:rsidR="0090022A" w:rsidRDefault="0090022A" w:rsidP="0091035E">
            <w:pPr>
              <w:tabs>
                <w:tab w:val="left" w:pos="270"/>
                <w:tab w:val="right" w:pos="9808"/>
              </w:tabs>
              <w:spacing w:after="0" w:line="240" w:lineRule="auto"/>
              <w:jc w:val="center"/>
              <w:rPr>
                <w:rFonts w:ascii="Times New Roman" w:eastAsiaTheme="minorEastAsia" w:hAnsi="Times New Roman" w:cs="Times New Roman"/>
                <w:color w:val="000000"/>
                <w:sz w:val="24"/>
                <w:szCs w:val="24"/>
                <w:lang w:eastAsia="ru-RU"/>
              </w:rPr>
            </w:pPr>
          </w:p>
          <w:p w:rsidR="0090022A" w:rsidRDefault="0090022A" w:rsidP="0091035E">
            <w:pPr>
              <w:tabs>
                <w:tab w:val="left" w:pos="270"/>
                <w:tab w:val="right" w:pos="9808"/>
              </w:tabs>
              <w:spacing w:after="0" w:line="240" w:lineRule="auto"/>
              <w:jc w:val="center"/>
              <w:rPr>
                <w:rFonts w:ascii="Times New Roman" w:eastAsiaTheme="minorEastAsia" w:hAnsi="Times New Roman" w:cs="Times New Roman"/>
                <w:color w:val="000000"/>
                <w:sz w:val="24"/>
                <w:szCs w:val="24"/>
                <w:lang w:eastAsia="ru-RU"/>
              </w:rPr>
            </w:pPr>
          </w:p>
          <w:p w:rsidR="0090022A" w:rsidRPr="0091035E" w:rsidRDefault="0090022A" w:rsidP="0090022A">
            <w:pPr>
              <w:tabs>
                <w:tab w:val="left" w:pos="270"/>
                <w:tab w:val="right" w:pos="9808"/>
              </w:tabs>
              <w:spacing w:after="0" w:line="240" w:lineRule="auto"/>
              <w:rPr>
                <w:rFonts w:ascii="Times New Roman" w:eastAsiaTheme="minorEastAsia" w:hAnsi="Times New Roman" w:cs="Times New Roman"/>
                <w:color w:val="000000"/>
                <w:sz w:val="24"/>
                <w:szCs w:val="24"/>
                <w:lang w:eastAsia="ru-RU"/>
              </w:rPr>
            </w:pPr>
          </w:p>
        </w:tc>
      </w:tr>
    </w:tbl>
    <w:p w:rsidR="0091035E" w:rsidRPr="0091035E" w:rsidRDefault="0091035E" w:rsidP="007D6EB4">
      <w:pPr>
        <w:widowControl w:val="0"/>
        <w:autoSpaceDE w:val="0"/>
        <w:autoSpaceDN w:val="0"/>
        <w:adjustRightInd w:val="0"/>
        <w:spacing w:after="0" w:line="240" w:lineRule="auto"/>
        <w:rPr>
          <w:rFonts w:ascii="Arial" w:eastAsiaTheme="minorEastAsia" w:hAnsi="Arial" w:cs="Arial"/>
          <w:b/>
          <w:bCs/>
          <w:color w:val="26282F"/>
          <w:sz w:val="24"/>
          <w:szCs w:val="24"/>
          <w:lang w:eastAsia="ru-RU"/>
        </w:rPr>
      </w:pPr>
    </w:p>
    <w:bookmarkEnd w:id="62"/>
    <w:p w:rsidR="0091035E" w:rsidRPr="0091035E" w:rsidRDefault="0091035E" w:rsidP="0091035E">
      <w:pPr>
        <w:widowControl w:val="0"/>
        <w:autoSpaceDE w:val="0"/>
        <w:autoSpaceDN w:val="0"/>
        <w:adjustRightInd w:val="0"/>
        <w:spacing w:after="0" w:line="240" w:lineRule="auto"/>
        <w:ind w:firstLine="720"/>
        <w:jc w:val="both"/>
        <w:rPr>
          <w:rFonts w:ascii="Arial" w:eastAsiaTheme="minorEastAsia" w:hAnsi="Arial" w:cs="Arial"/>
          <w:sz w:val="24"/>
          <w:szCs w:val="24"/>
          <w:lang w:eastAsia="ru-RU"/>
        </w:rPr>
      </w:pP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 xml:space="preserve">                           В ____________________________________</w:t>
      </w: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 xml:space="preserve">                           ______________________________________</w:t>
      </w: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 xml:space="preserve">                               (инициалы и фамилия заявителя)</w:t>
      </w: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 xml:space="preserve">                           Домашний адрес: ______________________</w:t>
      </w: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 xml:space="preserve">                           ______________________________________</w:t>
      </w: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 xml:space="preserve">                           Телефон: _____________________________</w:t>
      </w:r>
    </w:p>
    <w:p w:rsidR="0091035E" w:rsidRPr="0091035E" w:rsidRDefault="0091035E" w:rsidP="0091035E">
      <w:pPr>
        <w:widowControl w:val="0"/>
        <w:autoSpaceDE w:val="0"/>
        <w:autoSpaceDN w:val="0"/>
        <w:adjustRightInd w:val="0"/>
        <w:spacing w:after="0" w:line="240" w:lineRule="auto"/>
        <w:ind w:firstLine="720"/>
        <w:jc w:val="both"/>
        <w:rPr>
          <w:rFonts w:ascii="Arial" w:eastAsiaTheme="minorEastAsia" w:hAnsi="Arial" w:cs="Arial"/>
          <w:sz w:val="24"/>
          <w:szCs w:val="24"/>
          <w:lang w:eastAsia="ru-RU"/>
        </w:rPr>
      </w:pPr>
    </w:p>
    <w:p w:rsidR="0091035E" w:rsidRPr="0091035E" w:rsidRDefault="0091035E" w:rsidP="0091035E">
      <w:pPr>
        <w:widowControl w:val="0"/>
        <w:autoSpaceDE w:val="0"/>
        <w:autoSpaceDN w:val="0"/>
        <w:adjustRightInd w:val="0"/>
        <w:spacing w:before="108" w:after="108" w:line="240" w:lineRule="auto"/>
        <w:jc w:val="center"/>
        <w:outlineLvl w:val="0"/>
        <w:rPr>
          <w:rFonts w:ascii="Arial" w:eastAsiaTheme="minorEastAsia" w:hAnsi="Arial" w:cs="Arial"/>
          <w:b/>
          <w:bCs/>
          <w:color w:val="26282F"/>
          <w:sz w:val="24"/>
          <w:szCs w:val="24"/>
          <w:lang w:eastAsia="ru-RU"/>
        </w:rPr>
      </w:pPr>
      <w:r w:rsidRPr="0091035E">
        <w:rPr>
          <w:rFonts w:ascii="Arial" w:eastAsiaTheme="minorEastAsia" w:hAnsi="Arial" w:cs="Arial"/>
          <w:b/>
          <w:bCs/>
          <w:color w:val="26282F"/>
          <w:sz w:val="24"/>
          <w:szCs w:val="24"/>
          <w:lang w:eastAsia="ru-RU"/>
        </w:rPr>
        <w:t>Заявление</w:t>
      </w:r>
    </w:p>
    <w:p w:rsidR="0091035E" w:rsidRPr="0091035E" w:rsidRDefault="0091035E" w:rsidP="0091035E">
      <w:pPr>
        <w:widowControl w:val="0"/>
        <w:autoSpaceDE w:val="0"/>
        <w:autoSpaceDN w:val="0"/>
        <w:adjustRightInd w:val="0"/>
        <w:spacing w:after="0" w:line="240" w:lineRule="auto"/>
        <w:ind w:firstLine="720"/>
        <w:jc w:val="both"/>
        <w:rPr>
          <w:rFonts w:ascii="Arial" w:eastAsiaTheme="minorEastAsia" w:hAnsi="Arial" w:cs="Arial"/>
          <w:sz w:val="24"/>
          <w:szCs w:val="24"/>
          <w:lang w:eastAsia="ru-RU"/>
        </w:rPr>
      </w:pP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 xml:space="preserve">    В соответствии   с   Положением   о гарантиях   осуществления</w:t>
      </w:r>
    </w:p>
    <w:p w:rsidR="0091035E" w:rsidRPr="0091035E" w:rsidRDefault="007D6EB4" w:rsidP="0091035E">
      <w:pPr>
        <w:widowControl w:val="0"/>
        <w:autoSpaceDE w:val="0"/>
        <w:autoSpaceDN w:val="0"/>
        <w:adjustRightInd w:val="0"/>
        <w:spacing w:after="0" w:line="240" w:lineRule="auto"/>
        <w:rPr>
          <w:rFonts w:ascii="Courier New" w:eastAsiaTheme="minorEastAsia" w:hAnsi="Courier New" w:cs="Courier New"/>
          <w:lang w:eastAsia="ru-RU"/>
        </w:rPr>
      </w:pPr>
      <w:r>
        <w:rPr>
          <w:rFonts w:ascii="Courier New" w:eastAsiaTheme="minorEastAsia" w:hAnsi="Courier New" w:cs="Courier New"/>
          <w:lang w:eastAsia="ru-RU"/>
        </w:rPr>
        <w:t>полномочий</w:t>
      </w:r>
      <w:r w:rsidR="0091035E" w:rsidRPr="0091035E">
        <w:rPr>
          <w:rFonts w:ascii="Courier New" w:eastAsiaTheme="minorEastAsia" w:hAnsi="Courier New" w:cs="Courier New"/>
          <w:lang w:eastAsia="ru-RU"/>
        </w:rPr>
        <w:t xml:space="preserve"> </w:t>
      </w:r>
      <w:r>
        <w:rPr>
          <w:rFonts w:ascii="Courier New" w:eastAsiaTheme="minorEastAsia" w:hAnsi="Courier New" w:cs="Courier New"/>
          <w:lang w:eastAsia="ru-RU"/>
        </w:rPr>
        <w:t>депутата Новосильского районного Совета народных депутатов</w:t>
      </w:r>
      <w:r w:rsidR="0091035E" w:rsidRPr="0091035E">
        <w:rPr>
          <w:rFonts w:ascii="Courier New" w:eastAsiaTheme="minorEastAsia" w:hAnsi="Courier New" w:cs="Courier New"/>
          <w:lang w:eastAsia="ru-RU"/>
        </w:rPr>
        <w:t xml:space="preserve"> </w:t>
      </w:r>
      <w:r>
        <w:rPr>
          <w:rFonts w:ascii="Courier New" w:eastAsiaTheme="minorEastAsia" w:hAnsi="Courier New" w:cs="Courier New"/>
          <w:lang w:eastAsia="ru-RU"/>
        </w:rPr>
        <w:t xml:space="preserve">  Орловской </w:t>
      </w:r>
      <w:r w:rsidR="0091035E" w:rsidRPr="0091035E">
        <w:rPr>
          <w:rFonts w:ascii="Courier New" w:eastAsiaTheme="minorEastAsia" w:hAnsi="Courier New" w:cs="Courier New"/>
          <w:lang w:eastAsia="ru-RU"/>
        </w:rPr>
        <w:t>области  прошу приостановить (прекрат</w:t>
      </w:r>
      <w:r>
        <w:rPr>
          <w:rFonts w:ascii="Courier New" w:eastAsiaTheme="minorEastAsia" w:hAnsi="Courier New" w:cs="Courier New"/>
          <w:lang w:eastAsia="ru-RU"/>
        </w:rPr>
        <w:t xml:space="preserve">ить, возобновить) мне  выплату </w:t>
      </w:r>
      <w:r w:rsidR="0091035E" w:rsidRPr="0091035E">
        <w:rPr>
          <w:rFonts w:ascii="Courier New" w:eastAsiaTheme="minorEastAsia" w:hAnsi="Courier New" w:cs="Courier New"/>
          <w:lang w:eastAsia="ru-RU"/>
        </w:rPr>
        <w:t xml:space="preserve">ежемесячной доплаты к пенсии по старости (инвалидности) в связи </w:t>
      </w:r>
      <w:proofErr w:type="gramStart"/>
      <w:r w:rsidR="0091035E" w:rsidRPr="0091035E">
        <w:rPr>
          <w:rFonts w:ascii="Courier New" w:eastAsiaTheme="minorEastAsia" w:hAnsi="Courier New" w:cs="Courier New"/>
          <w:lang w:eastAsia="ru-RU"/>
        </w:rPr>
        <w:t>с</w:t>
      </w:r>
      <w:proofErr w:type="gramEnd"/>
      <w:r w:rsidR="0091035E" w:rsidRPr="0091035E">
        <w:rPr>
          <w:rFonts w:ascii="Courier New" w:eastAsiaTheme="minorEastAsia" w:hAnsi="Courier New" w:cs="Courier New"/>
          <w:lang w:eastAsia="ru-RU"/>
        </w:rPr>
        <w:t xml:space="preserve"> </w:t>
      </w: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_________________________________________________________________</w:t>
      </w: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 xml:space="preserve">                        (указать причину)</w:t>
      </w: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с _____________________________.</w:t>
      </w: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 xml:space="preserve">             (дата)</w:t>
      </w: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 xml:space="preserve">    К заявлению прилагаю:</w:t>
      </w:r>
    </w:p>
    <w:p w:rsidR="0091035E" w:rsidRPr="0091035E" w:rsidRDefault="0091035E" w:rsidP="0091035E">
      <w:pPr>
        <w:widowControl w:val="0"/>
        <w:autoSpaceDE w:val="0"/>
        <w:autoSpaceDN w:val="0"/>
        <w:adjustRightInd w:val="0"/>
        <w:spacing w:after="0" w:line="240" w:lineRule="auto"/>
        <w:ind w:firstLine="720"/>
        <w:jc w:val="both"/>
        <w:rPr>
          <w:rFonts w:ascii="Arial" w:eastAsiaTheme="minorEastAsia" w:hAnsi="Arial" w:cs="Arial"/>
          <w:sz w:val="24"/>
          <w:szCs w:val="24"/>
          <w:lang w:eastAsia="ru-RU"/>
        </w:rPr>
      </w:pP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 xml:space="preserve">"____"_______________ </w:t>
      </w:r>
      <w:proofErr w:type="gramStart"/>
      <w:r w:rsidRPr="0091035E">
        <w:rPr>
          <w:rFonts w:ascii="Courier New" w:eastAsiaTheme="minorEastAsia" w:hAnsi="Courier New" w:cs="Courier New"/>
          <w:lang w:eastAsia="ru-RU"/>
        </w:rPr>
        <w:t>г</w:t>
      </w:r>
      <w:proofErr w:type="gramEnd"/>
      <w:r w:rsidRPr="0091035E">
        <w:rPr>
          <w:rFonts w:ascii="Courier New" w:eastAsiaTheme="minorEastAsia" w:hAnsi="Courier New" w:cs="Courier New"/>
          <w:lang w:eastAsia="ru-RU"/>
        </w:rPr>
        <w:t>.                 ________________________</w:t>
      </w:r>
    </w:p>
    <w:p w:rsidR="0091035E" w:rsidRPr="0091035E" w:rsidRDefault="0091035E" w:rsidP="0091035E">
      <w:pPr>
        <w:widowControl w:val="0"/>
        <w:autoSpaceDE w:val="0"/>
        <w:autoSpaceDN w:val="0"/>
        <w:adjustRightInd w:val="0"/>
        <w:spacing w:after="0" w:line="240" w:lineRule="auto"/>
        <w:rPr>
          <w:rFonts w:ascii="Courier New" w:eastAsiaTheme="minorEastAsia" w:hAnsi="Courier New" w:cs="Courier New"/>
          <w:lang w:eastAsia="ru-RU"/>
        </w:rPr>
      </w:pPr>
      <w:r w:rsidRPr="0091035E">
        <w:rPr>
          <w:rFonts w:ascii="Courier New" w:eastAsiaTheme="minorEastAsia" w:hAnsi="Courier New" w:cs="Courier New"/>
          <w:lang w:eastAsia="ru-RU"/>
        </w:rPr>
        <w:t xml:space="preserve">                                           (подпись заявителя)</w:t>
      </w:r>
    </w:p>
    <w:p w:rsidR="0091035E" w:rsidRPr="0091035E" w:rsidRDefault="0091035E" w:rsidP="0091035E">
      <w:pPr>
        <w:widowControl w:val="0"/>
        <w:autoSpaceDE w:val="0"/>
        <w:autoSpaceDN w:val="0"/>
        <w:adjustRightInd w:val="0"/>
        <w:spacing w:after="0" w:line="240" w:lineRule="auto"/>
        <w:ind w:firstLine="720"/>
        <w:jc w:val="both"/>
        <w:rPr>
          <w:rFonts w:ascii="Arial" w:eastAsiaTheme="minorEastAsia" w:hAnsi="Arial" w:cs="Arial"/>
          <w:sz w:val="24"/>
          <w:szCs w:val="24"/>
          <w:lang w:eastAsia="ru-RU"/>
        </w:rPr>
      </w:pPr>
    </w:p>
    <w:p w:rsidR="00915344" w:rsidRDefault="00915344"/>
    <w:sectPr w:rsidR="00915344" w:rsidSect="007878C4">
      <w:headerReference w:type="default" r:id="rId17"/>
      <w:pgSz w:w="11900" w:h="16800"/>
      <w:pgMar w:top="142" w:right="800" w:bottom="284" w:left="11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499" w:rsidRDefault="00AB5499">
      <w:pPr>
        <w:spacing w:after="0" w:line="240" w:lineRule="auto"/>
      </w:pPr>
      <w:r>
        <w:separator/>
      </w:r>
    </w:p>
  </w:endnote>
  <w:endnote w:type="continuationSeparator" w:id="0">
    <w:p w:rsidR="00AB5499" w:rsidRDefault="00AB5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499" w:rsidRDefault="00AB5499">
      <w:pPr>
        <w:spacing w:after="0" w:line="240" w:lineRule="auto"/>
      </w:pPr>
      <w:r>
        <w:separator/>
      </w:r>
    </w:p>
  </w:footnote>
  <w:footnote w:type="continuationSeparator" w:id="0">
    <w:p w:rsidR="00AB5499" w:rsidRDefault="00AB54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65D" w:rsidRDefault="00C8265D" w:rsidP="00C8265D">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D25"/>
    <w:rsid w:val="00077237"/>
    <w:rsid w:val="00090E9F"/>
    <w:rsid w:val="00164E89"/>
    <w:rsid w:val="001652C1"/>
    <w:rsid w:val="001F4FE5"/>
    <w:rsid w:val="00212582"/>
    <w:rsid w:val="002229FF"/>
    <w:rsid w:val="002649BE"/>
    <w:rsid w:val="002A02E5"/>
    <w:rsid w:val="00321BEF"/>
    <w:rsid w:val="00397192"/>
    <w:rsid w:val="0049694E"/>
    <w:rsid w:val="005D3CC1"/>
    <w:rsid w:val="006D29C4"/>
    <w:rsid w:val="006D6D25"/>
    <w:rsid w:val="006F6E80"/>
    <w:rsid w:val="0070701E"/>
    <w:rsid w:val="00716DFE"/>
    <w:rsid w:val="00731C74"/>
    <w:rsid w:val="00742CD7"/>
    <w:rsid w:val="0075315C"/>
    <w:rsid w:val="007878C4"/>
    <w:rsid w:val="007D6EB4"/>
    <w:rsid w:val="0080249C"/>
    <w:rsid w:val="00817865"/>
    <w:rsid w:val="00825D16"/>
    <w:rsid w:val="0083336E"/>
    <w:rsid w:val="0085580C"/>
    <w:rsid w:val="008A0532"/>
    <w:rsid w:val="008F0BE3"/>
    <w:rsid w:val="0090022A"/>
    <w:rsid w:val="0091035E"/>
    <w:rsid w:val="00915344"/>
    <w:rsid w:val="00963272"/>
    <w:rsid w:val="009F542F"/>
    <w:rsid w:val="00A017E2"/>
    <w:rsid w:val="00A20732"/>
    <w:rsid w:val="00AB5499"/>
    <w:rsid w:val="00AE2138"/>
    <w:rsid w:val="00BC128E"/>
    <w:rsid w:val="00C631A5"/>
    <w:rsid w:val="00C67C1B"/>
    <w:rsid w:val="00C8265D"/>
    <w:rsid w:val="00D43367"/>
    <w:rsid w:val="00DD2181"/>
    <w:rsid w:val="00DF3DAE"/>
    <w:rsid w:val="00E32A77"/>
    <w:rsid w:val="00E64FCE"/>
    <w:rsid w:val="00FC3A02"/>
    <w:rsid w:val="00FD58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035E"/>
    <w:pPr>
      <w:widowControl w:val="0"/>
      <w:tabs>
        <w:tab w:val="center" w:pos="4677"/>
        <w:tab w:val="right" w:pos="9355"/>
      </w:tabs>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character" w:customStyle="1" w:styleId="a4">
    <w:name w:val="Верхний колонтитул Знак"/>
    <w:basedOn w:val="a0"/>
    <w:link w:val="a3"/>
    <w:uiPriority w:val="99"/>
    <w:rsid w:val="0091035E"/>
    <w:rPr>
      <w:rFonts w:ascii="Arial" w:eastAsiaTheme="minorEastAsia" w:hAnsi="Arial" w:cs="Arial"/>
      <w:sz w:val="24"/>
      <w:szCs w:val="24"/>
      <w:lang w:eastAsia="ru-RU"/>
    </w:rPr>
  </w:style>
  <w:style w:type="character" w:styleId="a5">
    <w:name w:val="Hyperlink"/>
    <w:basedOn w:val="a0"/>
    <w:uiPriority w:val="99"/>
    <w:unhideWhenUsed/>
    <w:rsid w:val="00321BEF"/>
    <w:rPr>
      <w:color w:val="0000FF" w:themeColor="hyperlink"/>
      <w:u w:val="single"/>
    </w:rPr>
  </w:style>
  <w:style w:type="paragraph" w:styleId="a6">
    <w:name w:val="No Spacing"/>
    <w:uiPriority w:val="1"/>
    <w:qFormat/>
    <w:rsid w:val="00963272"/>
    <w:pPr>
      <w:spacing w:after="0" w:line="240" w:lineRule="auto"/>
    </w:pPr>
  </w:style>
  <w:style w:type="paragraph" w:styleId="a7">
    <w:name w:val="Balloon Text"/>
    <w:basedOn w:val="a"/>
    <w:link w:val="a8"/>
    <w:uiPriority w:val="99"/>
    <w:semiHidden/>
    <w:unhideWhenUsed/>
    <w:rsid w:val="0081786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178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035E"/>
    <w:pPr>
      <w:widowControl w:val="0"/>
      <w:tabs>
        <w:tab w:val="center" w:pos="4677"/>
        <w:tab w:val="right" w:pos="9355"/>
      </w:tabs>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character" w:customStyle="1" w:styleId="a4">
    <w:name w:val="Верхний колонтитул Знак"/>
    <w:basedOn w:val="a0"/>
    <w:link w:val="a3"/>
    <w:uiPriority w:val="99"/>
    <w:rsid w:val="0091035E"/>
    <w:rPr>
      <w:rFonts w:ascii="Arial" w:eastAsiaTheme="minorEastAsia" w:hAnsi="Arial" w:cs="Arial"/>
      <w:sz w:val="24"/>
      <w:szCs w:val="24"/>
      <w:lang w:eastAsia="ru-RU"/>
    </w:rPr>
  </w:style>
  <w:style w:type="character" w:styleId="a5">
    <w:name w:val="Hyperlink"/>
    <w:basedOn w:val="a0"/>
    <w:uiPriority w:val="99"/>
    <w:unhideWhenUsed/>
    <w:rsid w:val="00321BEF"/>
    <w:rPr>
      <w:color w:val="0000FF" w:themeColor="hyperlink"/>
      <w:u w:val="single"/>
    </w:rPr>
  </w:style>
  <w:style w:type="paragraph" w:styleId="a6">
    <w:name w:val="No Spacing"/>
    <w:uiPriority w:val="1"/>
    <w:qFormat/>
    <w:rsid w:val="00963272"/>
    <w:pPr>
      <w:spacing w:after="0" w:line="240" w:lineRule="auto"/>
    </w:pPr>
  </w:style>
  <w:style w:type="paragraph" w:styleId="a7">
    <w:name w:val="Balloon Text"/>
    <w:basedOn w:val="a"/>
    <w:link w:val="a8"/>
    <w:uiPriority w:val="99"/>
    <w:semiHidden/>
    <w:unhideWhenUsed/>
    <w:rsid w:val="0081786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178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28422760.0" TargetMode="External"/><Relationship Id="rId13" Type="http://schemas.openxmlformats.org/officeDocument/2006/relationships/hyperlink" Target="garantF1://10080093.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86367.0" TargetMode="External"/><Relationship Id="rId12" Type="http://schemas.openxmlformats.org/officeDocument/2006/relationships/hyperlink" Target="garantF1://10080093.0" TargetMode="External"/><Relationship Id="rId17"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hyperlink" Target="garantF1://12025146.0"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garantF1://12024144.0" TargetMode="External"/><Relationship Id="rId5" Type="http://schemas.openxmlformats.org/officeDocument/2006/relationships/footnotes" Target="footnotes.xml"/><Relationship Id="rId15" Type="http://schemas.openxmlformats.org/officeDocument/2006/relationships/hyperlink" Target="garantF1://12025146.0" TargetMode="External"/><Relationship Id="rId10" Type="http://schemas.openxmlformats.org/officeDocument/2006/relationships/hyperlink" Target="garantF1://12024144.1000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garantF1://28401864.0" TargetMode="External"/><Relationship Id="rId14" Type="http://schemas.openxmlformats.org/officeDocument/2006/relationships/hyperlink" Target="garantF1://86367.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784</TotalTime>
  <Pages>15</Pages>
  <Words>5643</Words>
  <Characters>32167</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37735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2016-02-11T07:35:00Z</cp:lastPrinted>
  <dcterms:created xsi:type="dcterms:W3CDTF">2016-02-03T07:57:00Z</dcterms:created>
  <dcterms:modified xsi:type="dcterms:W3CDTF">2016-03-10T05:24:00Z</dcterms:modified>
</cp:coreProperties>
</file>