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C2" w:rsidRDefault="003954C2" w:rsidP="003954C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3954C2" w:rsidRDefault="003954C2" w:rsidP="003954C2">
      <w:pPr>
        <w:jc w:val="right"/>
      </w:pPr>
      <w:r>
        <w:t>к постановлению администрации</w:t>
      </w:r>
    </w:p>
    <w:p w:rsidR="003954C2" w:rsidRDefault="003954C2" w:rsidP="003954C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Новосильского района</w:t>
      </w:r>
    </w:p>
    <w:p w:rsidR="003954C2" w:rsidRDefault="004F79AF" w:rsidP="00180E23">
      <w:pPr>
        <w:jc w:val="right"/>
      </w:pPr>
      <w:r>
        <w:t>№</w:t>
      </w:r>
      <w:r w:rsidR="003F303E">
        <w:t xml:space="preserve"> </w:t>
      </w:r>
      <w:r w:rsidR="00D20ED2">
        <w:t>339</w:t>
      </w:r>
      <w:r w:rsidR="003F303E">
        <w:t xml:space="preserve">  </w:t>
      </w:r>
      <w:r w:rsidR="00180E23">
        <w:t>от</w:t>
      </w:r>
      <w:r w:rsidR="003F303E">
        <w:t xml:space="preserve"> </w:t>
      </w:r>
      <w:r w:rsidR="00D20ED2">
        <w:t xml:space="preserve">16.11.2020 </w:t>
      </w:r>
      <w:r w:rsidR="003F303E">
        <w:t>г.</w:t>
      </w:r>
    </w:p>
    <w:p w:rsidR="003954C2" w:rsidRDefault="003954C2" w:rsidP="003954C2">
      <w:pPr>
        <w:jc w:val="center"/>
      </w:pPr>
    </w:p>
    <w:p w:rsidR="003954C2" w:rsidRDefault="00F959E8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размещения нестационарных торговых объектов на земельных участках, 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находящихся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муниципальной собственности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территории Новосильского </w:t>
      </w:r>
      <w:r w:rsidR="002C09F5">
        <w:rPr>
          <w:rFonts w:ascii="Times New Roman" w:hAnsi="Times New Roman"/>
          <w:b/>
          <w:sz w:val="28"/>
          <w:szCs w:val="28"/>
          <w:u w:val="single"/>
        </w:rPr>
        <w:t>района Орловской области на 2021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(наименование  муниципального  образования Орловской области)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809"/>
        <w:gridCol w:w="2124"/>
        <w:gridCol w:w="2142"/>
        <w:gridCol w:w="2238"/>
        <w:gridCol w:w="1822"/>
        <w:gridCol w:w="1781"/>
        <w:gridCol w:w="1771"/>
      </w:tblGrid>
      <w:tr w:rsidR="003954C2" w:rsidTr="00432BCF">
        <w:trPr>
          <w:trHeight w:val="3133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предполагаемого</w:t>
            </w:r>
            <w:proofErr w:type="gramEnd"/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 к размещению нестационарного  торгового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нестационарного торгового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Месторасположение (адрес)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нестационарного торгового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Вид собственности земельного участка,  здания, строения,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сооружения,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которых предполагается расположить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нестационарный торговый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объект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Предполагаемый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ассортимент реализуемых товаров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Предоставляемая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площадь для размещения нестационарного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торгового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Режим работы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нестационарного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торгового объекта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Планируемый срок размещения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нестационарного торгового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объекта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(месяц, год)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F79">
              <w:rPr>
                <w:rFonts w:ascii="Times New Roman" w:hAnsi="Times New Roman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F79">
              <w:rPr>
                <w:rFonts w:ascii="Times New Roman" w:hAnsi="Times New Roman"/>
              </w:rPr>
              <w:t>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F79">
              <w:rPr>
                <w:rFonts w:ascii="Times New Roman" w:hAnsi="Times New Roman"/>
              </w:rPr>
              <w:t>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</w:t>
            </w:r>
          </w:p>
          <w:p w:rsidR="003954C2" w:rsidRPr="003C5F79" w:rsidRDefault="003954C2" w:rsidP="00DB6A5C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с. Заречье ул. </w:t>
            </w:r>
            <w:proofErr w:type="gramStart"/>
            <w:r w:rsidR="00DB6A5C">
              <w:rPr>
                <w:rFonts w:ascii="Times New Roman" w:hAnsi="Times New Roman"/>
                <w:sz w:val="20"/>
                <w:szCs w:val="20"/>
              </w:rPr>
              <w:t>Центральная</w:t>
            </w:r>
            <w:proofErr w:type="gramEnd"/>
            <w:r w:rsidR="00DB6A5C">
              <w:rPr>
                <w:rFonts w:ascii="Times New Roman" w:hAnsi="Times New Roman"/>
                <w:sz w:val="20"/>
                <w:szCs w:val="20"/>
              </w:rPr>
              <w:t xml:space="preserve"> д.9а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Хлебобулочные, макаронные, мясные изделия, чай, кофе,  безалкогольные напитки, кондитерские изделия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Ежедневно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10-00 до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22-00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3954C2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8F7AA3">
        <w:trPr>
          <w:trHeight w:val="1472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с. М.Пруды</w:t>
            </w:r>
          </w:p>
          <w:p w:rsidR="003954C2" w:rsidRPr="003C5F79" w:rsidRDefault="00DB6A5C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Луговая д.20/1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Хлебобулочные, макаронные, мясные изделия, чай, кофе,  безалкогольные напитки, кондитерские изделия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10-00 до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18-00  выходной воскресенье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8F7AA3" w:rsidTr="00D0660F">
        <w:trPr>
          <w:trHeight w:val="6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AA3" w:rsidRPr="003C5F79" w:rsidRDefault="008F7AA3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AA3" w:rsidRPr="003C5F79" w:rsidRDefault="00D0660F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AA3" w:rsidRPr="003C5F79" w:rsidRDefault="00D0660F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д. Одинок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Парковая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рядом с д.6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F" w:rsidRDefault="00D0660F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8F7AA3" w:rsidRDefault="00D0660F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AA3" w:rsidRDefault="00D0660F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Хлебобулочные, макаронные, мясные изделия, чай, кофе,  безалкогольные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напитки, кондитерские изделия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AA3" w:rsidRDefault="00D0660F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F" w:rsidRDefault="00D0660F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09-00 до</w:t>
            </w:r>
          </w:p>
          <w:p w:rsidR="008F7AA3" w:rsidRDefault="00D0660F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18-00  выходной воскресенье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A3" w:rsidRDefault="00D0660F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село Измайлово,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</w:t>
            </w:r>
            <w:r w:rsidR="003954C2">
              <w:rPr>
                <w:rFonts w:ascii="Times New Roman" w:hAnsi="Times New Roman"/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rPr>
          <w:trHeight w:val="1009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с. Вяжи-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Заверх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Задушное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E7B9B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690EF5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Вяжи-Заречье</w:t>
            </w:r>
            <w:proofErr w:type="gram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Глубки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Жердево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Игумново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Лосино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>-Островский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2 раза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Новая Слободка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3C5F79">
              <w:rPr>
                <w:rFonts w:ascii="Times New Roman" w:hAnsi="Times New Roman"/>
                <w:sz w:val="20"/>
                <w:szCs w:val="20"/>
              </w:rPr>
              <w:t>. Становое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 xml:space="preserve">1 раз </w:t>
            </w:r>
            <w:r w:rsidR="003954C2">
              <w:rPr>
                <w:sz w:val="20"/>
                <w:szCs w:val="20"/>
              </w:rPr>
              <w:t>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село Троицкое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 xml:space="preserve">1 раз </w:t>
            </w:r>
            <w:r w:rsidR="003954C2">
              <w:rPr>
                <w:sz w:val="20"/>
                <w:szCs w:val="20"/>
              </w:rPr>
              <w:t>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Подъяковлево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690EF5">
              <w:rPr>
                <w:sz w:val="20"/>
                <w:szCs w:val="20"/>
              </w:rPr>
              <w:t xml:space="preserve">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Ракзино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п. Пенькозавод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AC7D93">
              <w:rPr>
                <w:sz w:val="20"/>
                <w:szCs w:val="20"/>
              </w:rPr>
              <w:t xml:space="preserve"> раз</w:t>
            </w:r>
            <w:r w:rsidR="00690EF5"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Сорочий Мост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AC7D93">
              <w:rPr>
                <w:sz w:val="20"/>
                <w:szCs w:val="20"/>
              </w:rPr>
              <w:t xml:space="preserve">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3C5F79">
              <w:rPr>
                <w:rFonts w:ascii="Times New Roman" w:hAnsi="Times New Roman"/>
                <w:sz w:val="20"/>
                <w:szCs w:val="20"/>
              </w:rPr>
              <w:t>юково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Тросниково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AC7D93">
              <w:rPr>
                <w:sz w:val="20"/>
                <w:szCs w:val="20"/>
              </w:rPr>
              <w:t xml:space="preserve">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Голянка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с. Петушки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с. Шейно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 по </w:t>
            </w: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Большие Пруды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Александровка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3D1923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="003D1923">
              <w:rPr>
                <w:rFonts w:ascii="Times New Roman" w:hAnsi="Times New Roman"/>
                <w:sz w:val="20"/>
                <w:szCs w:val="20"/>
              </w:rPr>
              <w:t>Ратановка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 xml:space="preserve">с мая по сентябрь </w:t>
            </w:r>
            <w:r w:rsidR="00C95670"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Кресты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C95670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Лазаревка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C95670">
              <w:rPr>
                <w:sz w:val="20"/>
                <w:szCs w:val="20"/>
              </w:rPr>
              <w:t xml:space="preserve"> раз </w:t>
            </w:r>
            <w:r w:rsidR="003954C2">
              <w:rPr>
                <w:sz w:val="20"/>
                <w:szCs w:val="20"/>
              </w:rPr>
              <w:t>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Мужиково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район</w:t>
            </w:r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spellEnd"/>
            <w:proofErr w:type="gramEnd"/>
            <w:r w:rsidRPr="003C5F7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Подберезово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AC7D93">
              <w:rPr>
                <w:sz w:val="20"/>
                <w:szCs w:val="20"/>
              </w:rPr>
              <w:t xml:space="preserve">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п. Новые Пруды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AC7D93">
              <w:rPr>
                <w:sz w:val="20"/>
                <w:szCs w:val="20"/>
              </w:rPr>
              <w:t xml:space="preserve">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Чернышено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9973DC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Хохлы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Хворостянка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01.01.2021 г. по 31.12.2021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</w:tbl>
    <w:p w:rsidR="009B7626" w:rsidRDefault="009B7626"/>
    <w:sectPr w:rsidR="009B7626" w:rsidSect="003954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F509F"/>
    <w:multiLevelType w:val="hybridMultilevel"/>
    <w:tmpl w:val="6BCCF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54C2"/>
    <w:rsid w:val="0004599E"/>
    <w:rsid w:val="000E7B9B"/>
    <w:rsid w:val="00180E23"/>
    <w:rsid w:val="002C09F5"/>
    <w:rsid w:val="00324AD1"/>
    <w:rsid w:val="003954C2"/>
    <w:rsid w:val="003C5F79"/>
    <w:rsid w:val="003D1923"/>
    <w:rsid w:val="003F303E"/>
    <w:rsid w:val="00432BCF"/>
    <w:rsid w:val="004628FC"/>
    <w:rsid w:val="004F65DB"/>
    <w:rsid w:val="004F79AF"/>
    <w:rsid w:val="0059147D"/>
    <w:rsid w:val="005C08EC"/>
    <w:rsid w:val="005C3489"/>
    <w:rsid w:val="005E6466"/>
    <w:rsid w:val="00660C62"/>
    <w:rsid w:val="00690EF5"/>
    <w:rsid w:val="006E12D6"/>
    <w:rsid w:val="00702A71"/>
    <w:rsid w:val="00870F38"/>
    <w:rsid w:val="008F7AA3"/>
    <w:rsid w:val="0093538F"/>
    <w:rsid w:val="009973DC"/>
    <w:rsid w:val="009B7626"/>
    <w:rsid w:val="00A56E4E"/>
    <w:rsid w:val="00AB238F"/>
    <w:rsid w:val="00AB57E6"/>
    <w:rsid w:val="00AC7D93"/>
    <w:rsid w:val="00BD3F1A"/>
    <w:rsid w:val="00C95670"/>
    <w:rsid w:val="00D0660F"/>
    <w:rsid w:val="00D20ED2"/>
    <w:rsid w:val="00D55731"/>
    <w:rsid w:val="00DB6A5C"/>
    <w:rsid w:val="00F959E8"/>
    <w:rsid w:val="00FC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54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3954C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3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27FA-D8A3-41FC-A470-A6CC34A0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2020-11-11T11:21:00Z</cp:lastPrinted>
  <dcterms:created xsi:type="dcterms:W3CDTF">2020-10-13T09:29:00Z</dcterms:created>
  <dcterms:modified xsi:type="dcterms:W3CDTF">2020-11-16T12:55:00Z</dcterms:modified>
</cp:coreProperties>
</file>