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BE7" w:rsidRDefault="00D75BE7" w:rsidP="00D75BE7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BE7" w:rsidRDefault="00D75BE7" w:rsidP="00D75BE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D75BE7" w:rsidRDefault="00D75BE7" w:rsidP="00D75BE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D75BE7" w:rsidRDefault="00D75BE7" w:rsidP="00D75BE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D75BE7" w:rsidRDefault="00D75BE7" w:rsidP="00D75BE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D75BE7" w:rsidRDefault="00D75BE7" w:rsidP="00D75BE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D75BE7" w:rsidRDefault="00D75BE7" w:rsidP="00D75BE7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D75BE7" w:rsidRDefault="00D75BE7" w:rsidP="00D75BE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D75BE7" w:rsidRDefault="00D75BE7" w:rsidP="00D75BE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CC4D5B" w:rsidRDefault="00CC4D5B" w:rsidP="00D75BE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bookmarkStart w:id="0" w:name="_GoBack"/>
      <w:bookmarkEnd w:id="0"/>
    </w:p>
    <w:p w:rsidR="00D75BE7" w:rsidRDefault="00CC4D5B" w:rsidP="00D75BE7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  <w:r w:rsidRPr="00CC4D5B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  30 марта 2018 года</w:t>
      </w:r>
      <w:r w:rsidR="00D75BE7" w:rsidRPr="00CC4D5B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               № 89</w:t>
      </w:r>
    </w:p>
    <w:p w:rsidR="00D75BE7" w:rsidRDefault="00D75BE7" w:rsidP="00D75BE7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D75BE7" w:rsidRDefault="00D75BE7" w:rsidP="00D75BE7"/>
    <w:p w:rsidR="004647E9" w:rsidRDefault="004647E9" w:rsidP="004647E9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</w:t>
      </w:r>
    </w:p>
    <w:p w:rsidR="004647E9" w:rsidRDefault="004647E9" w:rsidP="004647E9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постановление администрации Новосильского района </w:t>
      </w:r>
    </w:p>
    <w:p w:rsidR="004647E9" w:rsidRDefault="004647E9" w:rsidP="004647E9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06 октября  2015  года № 301 «Об утверждении Положения об оплате труда работников муниципальных бюджетных  образовательных учреждений Новосильского района Орловской области»</w:t>
      </w:r>
    </w:p>
    <w:p w:rsidR="004647E9" w:rsidRDefault="004647E9" w:rsidP="004647E9">
      <w:pPr>
        <w:pStyle w:val="ConsPlusTitle"/>
        <w:jc w:val="center"/>
        <w:rPr>
          <w:b w:val="0"/>
          <w:sz w:val="28"/>
          <w:szCs w:val="28"/>
        </w:rPr>
      </w:pPr>
    </w:p>
    <w:p w:rsidR="004647E9" w:rsidRDefault="004647E9" w:rsidP="004647E9">
      <w:pPr>
        <w:pStyle w:val="ConsPlusTitle"/>
        <w:jc w:val="center"/>
        <w:rPr>
          <w:b w:val="0"/>
          <w:sz w:val="28"/>
          <w:szCs w:val="28"/>
        </w:rPr>
      </w:pPr>
    </w:p>
    <w:p w:rsidR="004647E9" w:rsidRDefault="004647E9" w:rsidP="004647E9">
      <w:pPr>
        <w:spacing w:after="0" w:line="240" w:lineRule="auto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 xml:space="preserve">В соответствии с законами Орловской области от 28 декабря 2004 года № 468 – ОЗ «Об оплате труда работников государственных учреждений Орловской области» и от 6 сентября 2013 года № 1525 – ОЗ «Об образовании в Орловской области», в целях </w:t>
      </w:r>
      <w:r w:rsidR="000C30BF">
        <w:rPr>
          <w:rFonts w:ascii="Times New Roman" w:hAnsi="Times New Roman"/>
          <w:iCs/>
          <w:sz w:val="28"/>
          <w:szCs w:val="28"/>
        </w:rPr>
        <w:t xml:space="preserve"> исполнения Указа Президента Российской Федерации от 7 мая 2012 года № 597 «О мероприятиях по реализации государственной со</w:t>
      </w:r>
      <w:r w:rsidR="00D7438B">
        <w:rPr>
          <w:rFonts w:ascii="Times New Roman" w:hAnsi="Times New Roman"/>
          <w:iCs/>
          <w:sz w:val="28"/>
          <w:szCs w:val="28"/>
        </w:rPr>
        <w:t>циальной политики»,</w:t>
      </w:r>
      <w:r w:rsidR="00EA0F4D">
        <w:rPr>
          <w:rFonts w:ascii="Times New Roman" w:hAnsi="Times New Roman"/>
          <w:iCs/>
          <w:sz w:val="28"/>
          <w:szCs w:val="28"/>
        </w:rPr>
        <w:t xml:space="preserve"> </w:t>
      </w:r>
      <w:r w:rsidR="00D7438B">
        <w:rPr>
          <w:rFonts w:ascii="Times New Roman" w:hAnsi="Times New Roman"/>
          <w:iCs/>
          <w:sz w:val="28"/>
          <w:szCs w:val="28"/>
        </w:rPr>
        <w:t xml:space="preserve">дальнейшего обеспечения социальной </w:t>
      </w:r>
      <w:r>
        <w:rPr>
          <w:rFonts w:ascii="Times New Roman" w:hAnsi="Times New Roman"/>
          <w:iCs/>
          <w:sz w:val="28"/>
          <w:szCs w:val="28"/>
        </w:rPr>
        <w:t>поддержки и материального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Cs/>
          <w:sz w:val="28"/>
          <w:szCs w:val="28"/>
        </w:rPr>
        <w:t>стимулирования работников муниципальных образовательных учреждений, осуществляющих образовательную деятельность, Новосильского района</w:t>
      </w:r>
      <w:r w:rsidR="00EA0F4D">
        <w:rPr>
          <w:rFonts w:ascii="Times New Roman" w:hAnsi="Times New Roman"/>
          <w:iCs/>
          <w:sz w:val="28"/>
          <w:szCs w:val="28"/>
        </w:rPr>
        <w:t xml:space="preserve"> и </w:t>
      </w:r>
      <w:r w:rsidR="000C30BF">
        <w:rPr>
          <w:rFonts w:ascii="Times New Roman" w:hAnsi="Times New Roman"/>
          <w:iCs/>
          <w:sz w:val="28"/>
          <w:szCs w:val="28"/>
        </w:rPr>
        <w:t xml:space="preserve">на основании постановления Правительства Орловской области № </w:t>
      </w:r>
      <w:r w:rsidR="00EA0F4D">
        <w:rPr>
          <w:rFonts w:ascii="Times New Roman" w:hAnsi="Times New Roman"/>
          <w:iCs/>
          <w:sz w:val="28"/>
          <w:szCs w:val="28"/>
        </w:rPr>
        <w:t>113</w:t>
      </w:r>
      <w:r w:rsidR="000C30BF">
        <w:rPr>
          <w:rFonts w:ascii="Times New Roman" w:hAnsi="Times New Roman"/>
          <w:iCs/>
          <w:sz w:val="28"/>
          <w:szCs w:val="28"/>
        </w:rPr>
        <w:t xml:space="preserve"> от 2</w:t>
      </w:r>
      <w:r w:rsidR="00EA0F4D">
        <w:rPr>
          <w:rFonts w:ascii="Times New Roman" w:hAnsi="Times New Roman"/>
          <w:iCs/>
          <w:sz w:val="28"/>
          <w:szCs w:val="28"/>
        </w:rPr>
        <w:t>6 марта</w:t>
      </w:r>
      <w:r w:rsidR="000C30BF">
        <w:rPr>
          <w:rFonts w:ascii="Times New Roman" w:hAnsi="Times New Roman"/>
          <w:iCs/>
          <w:sz w:val="28"/>
          <w:szCs w:val="28"/>
        </w:rPr>
        <w:t xml:space="preserve"> 201</w:t>
      </w:r>
      <w:r w:rsidR="00EA0F4D">
        <w:rPr>
          <w:rFonts w:ascii="Times New Roman" w:hAnsi="Times New Roman"/>
          <w:iCs/>
          <w:sz w:val="28"/>
          <w:szCs w:val="28"/>
        </w:rPr>
        <w:t>8</w:t>
      </w:r>
      <w:r w:rsidR="000C30BF">
        <w:rPr>
          <w:rFonts w:ascii="Times New Roman" w:hAnsi="Times New Roman"/>
          <w:iCs/>
          <w:sz w:val="28"/>
          <w:szCs w:val="28"/>
        </w:rPr>
        <w:t xml:space="preserve"> «О внесении изменений в постановление Правительства Орловской области от 12 августа 2011 года № 267 «Об утверждении Примерного положения об оплате труда работников государственных образовательных учреждений Орловской области», </w:t>
      </w:r>
      <w:r w:rsidR="00EA0F4D">
        <w:rPr>
          <w:rFonts w:ascii="Times New Roman" w:hAnsi="Times New Roman"/>
          <w:iCs/>
          <w:sz w:val="28"/>
          <w:szCs w:val="28"/>
        </w:rPr>
        <w:t>администрация Новосильского района Орловской области</w:t>
      </w:r>
      <w:r w:rsidR="000C30BF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spacing w:val="40"/>
          <w:sz w:val="28"/>
          <w:szCs w:val="28"/>
        </w:rPr>
        <w:t>постановляет:</w:t>
      </w:r>
      <w:proofErr w:type="gramEnd"/>
    </w:p>
    <w:p w:rsidR="004647E9" w:rsidRDefault="004647E9" w:rsidP="004647E9">
      <w:pPr>
        <w:pStyle w:val="ConsPlusTitle"/>
        <w:jc w:val="both"/>
        <w:rPr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1.Внести в приложение к постановлению  администрации Новосильского района </w:t>
      </w:r>
      <w:r>
        <w:rPr>
          <w:b w:val="0"/>
          <w:sz w:val="28"/>
          <w:szCs w:val="28"/>
        </w:rPr>
        <w:t xml:space="preserve">от 06 октября  2015  года № 301 «Об утверждении Положения об оплате труда работников муниципальных бюджетных  образовательных учреждений Новосильского района Орловской области» </w:t>
      </w:r>
      <w:r>
        <w:rPr>
          <w:bCs w:val="0"/>
          <w:sz w:val="28"/>
          <w:szCs w:val="28"/>
        </w:rPr>
        <w:t>следующие изменения:</w:t>
      </w:r>
    </w:p>
    <w:p w:rsidR="004647E9" w:rsidRDefault="004647E9" w:rsidP="004647E9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E73B6A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 пункт 7 изложить в следующей редакции:</w:t>
      </w:r>
    </w:p>
    <w:p w:rsidR="000F6EBF" w:rsidRPr="000F6EBF" w:rsidRDefault="00AB05B9" w:rsidP="000F6EBF">
      <w:pPr>
        <w:spacing w:after="0"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«7. </w:t>
      </w:r>
      <w:r w:rsidR="000F6EBF" w:rsidRPr="000F6EBF">
        <w:rPr>
          <w:rFonts w:ascii="Times New Roman" w:hAnsi="Times New Roman" w:cs="Times New Roman"/>
          <w:sz w:val="28"/>
          <w:szCs w:val="28"/>
        </w:rPr>
        <w:t>Для работников, указанных в пункте 1 Положения, базовая единица устанавливается в размере:</w:t>
      </w:r>
    </w:p>
    <w:p w:rsidR="000F6EBF" w:rsidRPr="000F6EBF" w:rsidRDefault="000F6EBF" w:rsidP="000F6EB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BF">
        <w:rPr>
          <w:rFonts w:ascii="Times New Roman" w:hAnsi="Times New Roman" w:cs="Times New Roman"/>
          <w:sz w:val="28"/>
          <w:szCs w:val="28"/>
        </w:rPr>
        <w:t xml:space="preserve">5900 рублей – для педагогических работников образовательных </w:t>
      </w:r>
      <w:r w:rsidRPr="000F6EBF">
        <w:rPr>
          <w:rFonts w:ascii="Times New Roman" w:hAnsi="Times New Roman" w:cs="Times New Roman"/>
          <w:spacing w:val="8"/>
          <w:sz w:val="28"/>
          <w:szCs w:val="28"/>
        </w:rPr>
        <w:t>организаций, реализующих программы дошкольного образования, образовательных организаций дополнительного образования детей,</w:t>
      </w:r>
      <w:r w:rsidRPr="000F6EBF">
        <w:rPr>
          <w:rFonts w:ascii="Times New Roman" w:hAnsi="Times New Roman" w:cs="Times New Roman"/>
          <w:sz w:val="28"/>
          <w:szCs w:val="28"/>
        </w:rPr>
        <w:t xml:space="preserve"> медицинского персонала образовательных организаций;</w:t>
      </w:r>
    </w:p>
    <w:p w:rsidR="000F6EBF" w:rsidRPr="000F6EBF" w:rsidRDefault="000F6EBF" w:rsidP="000F6EB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EBF">
        <w:rPr>
          <w:rFonts w:ascii="Times New Roman" w:hAnsi="Times New Roman" w:cs="Times New Roman"/>
          <w:sz w:val="28"/>
          <w:szCs w:val="28"/>
        </w:rPr>
        <w:t xml:space="preserve">5200 рублей – для руководителей образовательных организаций, руководителей структурных подразделений, специалистов, рабочих </w:t>
      </w:r>
      <w:r w:rsidRPr="000F6EBF">
        <w:rPr>
          <w:rFonts w:ascii="Times New Roman" w:hAnsi="Times New Roman" w:cs="Times New Roman"/>
          <w:sz w:val="28"/>
          <w:szCs w:val="28"/>
        </w:rPr>
        <w:br/>
        <w:t>и служащих образовательных организаций, педагогических работников других образовательных организаций и организаций, осуществляющих образовательную деятельность»;</w:t>
      </w:r>
    </w:p>
    <w:p w:rsidR="000F6EBF" w:rsidRPr="00437DE4" w:rsidRDefault="00E73B6A" w:rsidP="00437D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B05B9">
        <w:rPr>
          <w:rFonts w:ascii="Times New Roman" w:hAnsi="Times New Roman" w:cs="Times New Roman"/>
          <w:sz w:val="28"/>
          <w:szCs w:val="28"/>
        </w:rPr>
        <w:t xml:space="preserve"> </w:t>
      </w:r>
      <w:r w:rsidR="000F6EBF" w:rsidRPr="00437DE4">
        <w:rPr>
          <w:rFonts w:ascii="Times New Roman" w:hAnsi="Times New Roman" w:cs="Times New Roman"/>
          <w:sz w:val="28"/>
          <w:szCs w:val="28"/>
        </w:rPr>
        <w:t xml:space="preserve">в приложении 1 к Примерному положению об оплате труда </w:t>
      </w:r>
      <w:r w:rsidR="00437DE4" w:rsidRPr="00437DE4">
        <w:rPr>
          <w:rFonts w:ascii="Times New Roman" w:hAnsi="Times New Roman" w:cs="Times New Roman"/>
          <w:spacing w:val="-6"/>
          <w:sz w:val="28"/>
          <w:szCs w:val="28"/>
        </w:rPr>
        <w:t xml:space="preserve">работников муниципальных бюджетных образовательных  учреждений Новосильского района Орловской области </w:t>
      </w:r>
      <w:r w:rsidR="000F6EBF" w:rsidRPr="00437DE4">
        <w:rPr>
          <w:rFonts w:ascii="Times New Roman" w:hAnsi="Times New Roman" w:cs="Times New Roman"/>
          <w:sz w:val="28"/>
          <w:szCs w:val="28"/>
        </w:rPr>
        <w:t xml:space="preserve"> (далее – Примерное положение):</w:t>
      </w:r>
    </w:p>
    <w:p w:rsidR="000F6EBF" w:rsidRPr="00437DE4" w:rsidRDefault="00AB05B9" w:rsidP="000F6EB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F6EBF" w:rsidRPr="00437DE4">
        <w:rPr>
          <w:rFonts w:ascii="Times New Roman" w:hAnsi="Times New Roman" w:cs="Times New Roman"/>
          <w:sz w:val="28"/>
          <w:szCs w:val="28"/>
        </w:rPr>
        <w:t>таблицы 2, 3 изложить в следующей редакции:</w:t>
      </w:r>
    </w:p>
    <w:p w:rsidR="000F6EBF" w:rsidRPr="00437DE4" w:rsidRDefault="000F6EBF" w:rsidP="000F6EBF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37DE4">
        <w:rPr>
          <w:rFonts w:ascii="Times New Roman" w:hAnsi="Times New Roman" w:cs="Times New Roman"/>
          <w:sz w:val="28"/>
          <w:szCs w:val="28"/>
        </w:rPr>
        <w:t>«Таблица 2</w:t>
      </w:r>
    </w:p>
    <w:p w:rsidR="000F6EBF" w:rsidRDefault="000F6EBF" w:rsidP="000F6EBF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Коэффициенты квалификации (Кк</w:t>
      </w:r>
      <w:proofErr w:type="gramStart"/>
      <w:r>
        <w:rPr>
          <w:b w:val="0"/>
          <w:sz w:val="28"/>
          <w:szCs w:val="28"/>
          <w:vertAlign w:val="subscript"/>
        </w:rPr>
        <w:t>1</w:t>
      </w:r>
      <w:proofErr w:type="gramEnd"/>
      <w:r>
        <w:rPr>
          <w:b w:val="0"/>
          <w:sz w:val="28"/>
          <w:szCs w:val="28"/>
        </w:rPr>
        <w:t>)</w:t>
      </w:r>
    </w:p>
    <w:p w:rsidR="000F6EBF" w:rsidRDefault="000F6EBF" w:rsidP="000F6EBF">
      <w:pPr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992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593"/>
        <w:gridCol w:w="1800"/>
        <w:gridCol w:w="2320"/>
        <w:gridCol w:w="1620"/>
        <w:gridCol w:w="1460"/>
      </w:tblGrid>
      <w:tr w:rsidR="000F6EBF" w:rsidTr="00CE1B5C">
        <w:trPr>
          <w:cantSplit/>
          <w:trHeight w:val="7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Pr="00CE1B5C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Груп-пы</w:t>
            </w:r>
            <w:proofErr w:type="spellEnd"/>
            <w:proofErr w:type="gramEnd"/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Pr="00CE1B5C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Квали-фика</w:t>
            </w:r>
            <w:proofErr w:type="spellEnd"/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F6EBF" w:rsidRPr="00CE1B5C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ционная</w:t>
            </w:r>
            <w:proofErr w:type="spellEnd"/>
          </w:p>
          <w:p w:rsidR="000F6EBF" w:rsidRPr="00CE1B5C" w:rsidRDefault="000F6EBF" w:rsidP="00AB05B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Pr="00CE1B5C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Повышаю-</w:t>
            </w:r>
            <w:proofErr w:type="spellStart"/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щий</w:t>
            </w:r>
            <w:proofErr w:type="spellEnd"/>
            <w:proofErr w:type="gramEnd"/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коэффициент</w:t>
            </w:r>
          </w:p>
          <w:p w:rsidR="000F6EBF" w:rsidRPr="00CE1B5C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</w:t>
            </w:r>
            <w:proofErr w:type="spellStart"/>
            <w:proofErr w:type="gramStart"/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квалифи-кационную</w:t>
            </w:r>
            <w:proofErr w:type="spellEnd"/>
            <w:proofErr w:type="gramEnd"/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категорию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Pr="00CE1B5C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образования педагога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Pr="00CE1B5C" w:rsidRDefault="000F6EBF">
            <w:pPr>
              <w:pStyle w:val="ConsPlusCell"/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Повышаю-</w:t>
            </w:r>
            <w:proofErr w:type="spellStart"/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щий</w:t>
            </w:r>
            <w:proofErr w:type="spellEnd"/>
            <w:proofErr w:type="gramEnd"/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коэффициент</w:t>
            </w:r>
          </w:p>
          <w:p w:rsidR="000F6EBF" w:rsidRPr="00CE1B5C" w:rsidRDefault="000F6EBF">
            <w:pPr>
              <w:pStyle w:val="ConsPlusCell"/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уровень</w:t>
            </w:r>
          </w:p>
          <w:p w:rsidR="000F6EBF" w:rsidRPr="00CE1B5C" w:rsidRDefault="000F6EBF">
            <w:pPr>
              <w:pStyle w:val="ConsPlusCell"/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</w:p>
          <w:p w:rsidR="000F6EBF" w:rsidRPr="00CE1B5C" w:rsidRDefault="000F6EBF">
            <w:pPr>
              <w:pStyle w:val="ConsPlusCell"/>
              <w:spacing w:line="276" w:lineRule="auto"/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педагога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Pr="00CE1B5C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Итоговый </w:t>
            </w:r>
            <w:proofErr w:type="gramStart"/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повышаю-</w:t>
            </w:r>
            <w:proofErr w:type="spellStart"/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щий</w:t>
            </w:r>
            <w:proofErr w:type="spellEnd"/>
            <w:proofErr w:type="gramEnd"/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proofErr w:type="spellStart"/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коэф</w:t>
            </w:r>
            <w:proofErr w:type="spellEnd"/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0F6EBF" w:rsidRPr="00CE1B5C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фициент</w:t>
            </w:r>
            <w:proofErr w:type="spellEnd"/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(ст.1 + </w:t>
            </w:r>
            <w:proofErr w:type="gramEnd"/>
          </w:p>
          <w:p w:rsidR="000F6EBF" w:rsidRPr="00CE1B5C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гр. 3 + </w:t>
            </w:r>
          </w:p>
          <w:p w:rsidR="000F6EBF" w:rsidRPr="00CE1B5C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1B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гр. 5)</w:t>
            </w:r>
          </w:p>
        </w:tc>
      </w:tr>
      <w:tr w:rsidR="000F6EBF" w:rsidTr="00CE1B5C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Отсут-ствует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Основное общее или среднее </w:t>
            </w:r>
          </w:p>
          <w:p w:rsidR="000F6EBF" w:rsidRDefault="000F6E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(полное) общее образование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0F6EBF" w:rsidTr="00CE1B5C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Начальное или среднее п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рофессиональное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0,14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1,14</w:t>
            </w:r>
          </w:p>
        </w:tc>
      </w:tr>
      <w:tr w:rsidR="000F6EBF" w:rsidTr="00CE1B5C">
        <w:trPr>
          <w:cantSplit/>
          <w:trHeight w:val="7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Высшее п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образование (бакалавр, специалист, магистр)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1,28</w:t>
            </w:r>
          </w:p>
        </w:tc>
      </w:tr>
      <w:tr w:rsidR="000F6EBF" w:rsidTr="00CE1B5C">
        <w:trPr>
          <w:cantSplit/>
          <w:trHeight w:val="48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0,68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Среднее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профессиональное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образование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0,14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1,82</w:t>
            </w:r>
          </w:p>
        </w:tc>
      </w:tr>
      <w:tr w:rsidR="000F6EBF" w:rsidTr="00CE1B5C">
        <w:trPr>
          <w:cantSplit/>
          <w:trHeight w:val="480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EBF" w:rsidRDefault="000F6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EBF" w:rsidRDefault="000F6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6EBF" w:rsidRDefault="000F6E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Высшее </w:t>
            </w:r>
          </w:p>
          <w:p w:rsidR="000F6EBF" w:rsidRDefault="000F6E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образование (бакалавр, специалист, магистр)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1,96</w:t>
            </w:r>
          </w:p>
        </w:tc>
      </w:tr>
      <w:tr w:rsidR="000F6EBF" w:rsidTr="00CE1B5C">
        <w:trPr>
          <w:cantSplit/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0,79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BF" w:rsidRDefault="000F6E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Среднее </w:t>
            </w:r>
          </w:p>
          <w:p w:rsidR="000F6EBF" w:rsidRDefault="000F6E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профессиональное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образование</w:t>
            </w:r>
          </w:p>
          <w:p w:rsidR="000F6EBF" w:rsidRDefault="000F6E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0,14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1,93</w:t>
            </w:r>
          </w:p>
        </w:tc>
      </w:tr>
      <w:tr w:rsidR="000F6EBF" w:rsidTr="00CE1B5C">
        <w:trPr>
          <w:cantSplit/>
          <w:trHeight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Высшее </w:t>
            </w:r>
          </w:p>
          <w:p w:rsidR="000F6EBF" w:rsidRDefault="000F6E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рофессиональное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образование (бакалавр, специалист, магистр)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0,28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2,07</w:t>
            </w:r>
          </w:p>
        </w:tc>
      </w:tr>
    </w:tbl>
    <w:p w:rsidR="000F6EBF" w:rsidRDefault="000F6EBF" w:rsidP="000F6EBF">
      <w:pPr>
        <w:ind w:firstLine="720"/>
        <w:outlineLvl w:val="1"/>
        <w:rPr>
          <w:rFonts w:eastAsia="Calibri"/>
          <w:sz w:val="28"/>
          <w:szCs w:val="28"/>
        </w:rPr>
      </w:pPr>
    </w:p>
    <w:p w:rsidR="000F6EBF" w:rsidRPr="00CE1B5C" w:rsidRDefault="000F6EBF" w:rsidP="000F6EBF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1B5C">
        <w:rPr>
          <w:rFonts w:ascii="Times New Roman" w:hAnsi="Times New Roman" w:cs="Times New Roman"/>
          <w:sz w:val="28"/>
          <w:szCs w:val="28"/>
        </w:rPr>
        <w:t>Таблица 3</w:t>
      </w:r>
    </w:p>
    <w:p w:rsidR="000F6EBF" w:rsidRDefault="000F6EBF" w:rsidP="000F6EBF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Коэффициенты стажа (Кс</w:t>
      </w:r>
      <w:proofErr w:type="gramStart"/>
      <w:r>
        <w:rPr>
          <w:b w:val="0"/>
          <w:sz w:val="28"/>
          <w:szCs w:val="28"/>
          <w:vertAlign w:val="subscript"/>
        </w:rPr>
        <w:t>1</w:t>
      </w:r>
      <w:proofErr w:type="gramEnd"/>
      <w:r>
        <w:rPr>
          <w:b w:val="0"/>
          <w:sz w:val="28"/>
          <w:szCs w:val="28"/>
        </w:rPr>
        <w:t>)</w:t>
      </w:r>
    </w:p>
    <w:p w:rsidR="000F6EBF" w:rsidRDefault="000F6EBF" w:rsidP="000F6EBF">
      <w:pPr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4365"/>
      </w:tblGrid>
      <w:tr w:rsidR="000F6EBF" w:rsidTr="000F6EBF">
        <w:trPr>
          <w:cantSplit/>
          <w:trHeight w:val="572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Стаж педагогической работы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Применяемый коэффициент</w:t>
            </w:r>
          </w:p>
        </w:tc>
      </w:tr>
      <w:tr w:rsidR="000F6EBF" w:rsidTr="000F6EBF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Свыше 20 лет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0,25</w:t>
            </w:r>
          </w:p>
        </w:tc>
      </w:tr>
      <w:tr w:rsidR="000F6EBF" w:rsidTr="000F6EBF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15 до 20 лет 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0,20</w:t>
            </w:r>
          </w:p>
        </w:tc>
      </w:tr>
      <w:tr w:rsidR="000F6EBF" w:rsidTr="000F6EBF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10 до 15 лет 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0,15</w:t>
            </w:r>
          </w:p>
        </w:tc>
      </w:tr>
      <w:tr w:rsidR="000F6EBF" w:rsidTr="000F6EBF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3 до 10 лет 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0,10</w:t>
            </w:r>
          </w:p>
        </w:tc>
      </w:tr>
      <w:tr w:rsidR="000F6EBF" w:rsidTr="000F6EBF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3 лет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EBF" w:rsidRDefault="000F6EB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0,20</w:t>
            </w:r>
          </w:p>
        </w:tc>
      </w:tr>
    </w:tbl>
    <w:p w:rsidR="000F6EBF" w:rsidRDefault="000F6EBF" w:rsidP="000F6EBF">
      <w:pPr>
        <w:ind w:firstLine="709"/>
        <w:rPr>
          <w:rFonts w:eastAsia="Calibri"/>
          <w:sz w:val="28"/>
          <w:szCs w:val="28"/>
        </w:rPr>
      </w:pPr>
    </w:p>
    <w:p w:rsidR="000F6EBF" w:rsidRPr="006C1AC3" w:rsidRDefault="00AB05B9" w:rsidP="000F6EB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0F6EBF" w:rsidRPr="006C1AC3">
        <w:rPr>
          <w:rFonts w:ascii="Times New Roman" w:hAnsi="Times New Roman" w:cs="Times New Roman"/>
          <w:sz w:val="28"/>
          <w:szCs w:val="28"/>
        </w:rPr>
        <w:t>таблицу 4 дополнить строкой следующего содержания:</w:t>
      </w:r>
    </w:p>
    <w:p w:rsidR="000F6EBF" w:rsidRPr="006C1AC3" w:rsidRDefault="000F6EBF" w:rsidP="000F6EBF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F6EBF" w:rsidRPr="006C1AC3" w:rsidTr="000F6EB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EBF" w:rsidRPr="006C1AC3" w:rsidRDefault="000F6EB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AC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работникам организаций дополнительного образования за часы реализации дополнительных предпрофессиональных программ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EBF" w:rsidRPr="006C1AC3" w:rsidRDefault="000F6E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6EBF" w:rsidRPr="006C1AC3" w:rsidRDefault="000F6E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EBF" w:rsidRPr="006C1AC3" w:rsidRDefault="000F6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AC3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</w:tbl>
    <w:p w:rsidR="000F6EBF" w:rsidRDefault="000F6EBF" w:rsidP="000F6EBF">
      <w:pPr>
        <w:ind w:firstLine="709"/>
        <w:rPr>
          <w:rFonts w:eastAsia="Calibri"/>
          <w:sz w:val="28"/>
          <w:szCs w:val="28"/>
        </w:rPr>
      </w:pPr>
    </w:p>
    <w:p w:rsidR="000F6EBF" w:rsidRPr="006C1AC3" w:rsidRDefault="00AB05B9" w:rsidP="006C1AC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F6EBF" w:rsidRPr="006C1AC3">
        <w:rPr>
          <w:rFonts w:ascii="Times New Roman" w:hAnsi="Times New Roman" w:cs="Times New Roman"/>
          <w:sz w:val="28"/>
          <w:szCs w:val="28"/>
        </w:rPr>
        <w:t>подпункт 3 пункта 1 приложения 8 к Примерному положению изложить в следующей редакции:</w:t>
      </w:r>
    </w:p>
    <w:p w:rsidR="000F6EBF" w:rsidRPr="006C1AC3" w:rsidRDefault="00AB05B9" w:rsidP="006C1AC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="000F6EBF" w:rsidRPr="006C1AC3">
        <w:rPr>
          <w:rFonts w:ascii="Times New Roman" w:hAnsi="Times New Roman" w:cs="Times New Roman"/>
          <w:sz w:val="28"/>
          <w:szCs w:val="28"/>
        </w:rPr>
        <w:t>средств на выплаты компенсационного характера, которые определяются:</w:t>
      </w:r>
    </w:p>
    <w:p w:rsidR="000F6EBF" w:rsidRPr="006C1AC3" w:rsidRDefault="00AB05B9" w:rsidP="006C1AC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а) </w:t>
      </w:r>
      <w:r w:rsidR="000F6EBF" w:rsidRPr="006C1AC3">
        <w:rPr>
          <w:rFonts w:ascii="Times New Roman" w:hAnsi="Times New Roman" w:cs="Times New Roman"/>
          <w:spacing w:val="-6"/>
          <w:sz w:val="28"/>
          <w:szCs w:val="28"/>
        </w:rPr>
        <w:t>для общеобразовательных организаций, организаций дополнительного</w:t>
      </w:r>
      <w:r w:rsidR="000F6EBF" w:rsidRPr="006C1AC3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дошкольных организаций – в размере </w:t>
      </w:r>
      <w:r w:rsidR="000F6EBF" w:rsidRPr="006C1AC3">
        <w:rPr>
          <w:rFonts w:ascii="Times New Roman" w:hAnsi="Times New Roman" w:cs="Times New Roman"/>
          <w:sz w:val="28"/>
          <w:szCs w:val="28"/>
        </w:rPr>
        <w:br/>
        <w:t>15 процентов средств, предусмотренных на оплату ставок (окладов) заработной платы;</w:t>
      </w:r>
    </w:p>
    <w:p w:rsidR="000F6EBF" w:rsidRPr="006C1AC3" w:rsidRDefault="00AB05B9" w:rsidP="006C1AC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F6EBF" w:rsidRPr="006C1AC3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детей, других организаций – в размере 5 процентов средств, предусмотренных на оплату ставок (окладов) заработной платы;</w:t>
      </w:r>
    </w:p>
    <w:p w:rsidR="000F6EBF" w:rsidRPr="006C1AC3" w:rsidRDefault="000F6EBF" w:rsidP="000F6E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1AC3">
        <w:rPr>
          <w:sz w:val="28"/>
          <w:szCs w:val="28"/>
        </w:rPr>
        <w:t>4</w:t>
      </w:r>
      <w:r w:rsidRPr="006C1AC3">
        <w:rPr>
          <w:rFonts w:ascii="Times New Roman" w:hAnsi="Times New Roman" w:cs="Times New Roman"/>
          <w:sz w:val="28"/>
          <w:szCs w:val="28"/>
        </w:rPr>
        <w:t xml:space="preserve">)  таблицу 1 приложения 9 к Примерному положению изложить </w:t>
      </w:r>
      <w:r w:rsidR="00AB05B9">
        <w:rPr>
          <w:rFonts w:ascii="Times New Roman" w:hAnsi="Times New Roman" w:cs="Times New Roman"/>
          <w:sz w:val="28"/>
          <w:szCs w:val="28"/>
        </w:rPr>
        <w:t>в</w:t>
      </w:r>
      <w:r w:rsidRPr="006C1AC3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0F6EBF" w:rsidRPr="006C1AC3" w:rsidRDefault="000F6EBF" w:rsidP="000F6EBF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C1AC3">
        <w:rPr>
          <w:rFonts w:ascii="Times New Roman" w:hAnsi="Times New Roman" w:cs="Times New Roman"/>
          <w:sz w:val="28"/>
          <w:szCs w:val="28"/>
        </w:rPr>
        <w:t>«Таблица 1</w:t>
      </w:r>
    </w:p>
    <w:tbl>
      <w:tblPr>
        <w:tblW w:w="94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0"/>
        <w:gridCol w:w="3783"/>
      </w:tblGrid>
      <w:tr w:rsidR="000F6EBF" w:rsidRPr="006C1AC3" w:rsidTr="006C1AC3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F" w:rsidRPr="006C1AC3" w:rsidRDefault="000F6EB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AC3">
              <w:rPr>
                <w:rFonts w:ascii="Times New Roman" w:hAnsi="Times New Roman" w:cs="Times New Roman"/>
                <w:sz w:val="28"/>
                <w:szCs w:val="28"/>
              </w:rPr>
              <w:t>Число воспитанников, обучающихся, учащихся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F" w:rsidRPr="006C1AC3" w:rsidRDefault="000F6EB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AC3">
              <w:rPr>
                <w:rFonts w:ascii="Times New Roman" w:hAnsi="Times New Roman" w:cs="Times New Roman"/>
                <w:sz w:val="28"/>
                <w:szCs w:val="28"/>
              </w:rPr>
              <w:t>Повышающий коэффициент (Кр</w:t>
            </w:r>
            <w:proofErr w:type="gramStart"/>
            <w:r w:rsidRPr="006C1AC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6C1A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F6EBF" w:rsidRPr="006C1AC3" w:rsidTr="006C1AC3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F" w:rsidRPr="006C1AC3" w:rsidRDefault="000F6E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AC3">
              <w:rPr>
                <w:rFonts w:ascii="Times New Roman" w:hAnsi="Times New Roman" w:cs="Times New Roman"/>
                <w:sz w:val="28"/>
                <w:szCs w:val="28"/>
              </w:rPr>
              <w:t>Свыше 1000 чел.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F" w:rsidRPr="006C1AC3" w:rsidRDefault="000F6EB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AC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0F6EBF" w:rsidRPr="006C1AC3" w:rsidTr="006C1AC3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F" w:rsidRPr="006C1AC3" w:rsidRDefault="000F6E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AC3">
              <w:rPr>
                <w:rFonts w:ascii="Times New Roman" w:hAnsi="Times New Roman" w:cs="Times New Roman"/>
                <w:sz w:val="28"/>
                <w:szCs w:val="28"/>
              </w:rPr>
              <w:t>От 500 до 1000 чел.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F" w:rsidRPr="006C1AC3" w:rsidRDefault="000F6EB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AC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0F6EBF" w:rsidRPr="006C1AC3" w:rsidTr="006C1AC3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F" w:rsidRPr="006C1AC3" w:rsidRDefault="000F6E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AC3">
              <w:rPr>
                <w:rFonts w:ascii="Times New Roman" w:hAnsi="Times New Roman" w:cs="Times New Roman"/>
                <w:sz w:val="28"/>
                <w:szCs w:val="28"/>
              </w:rPr>
              <w:t>От 250 до 500 чел.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F" w:rsidRPr="006C1AC3" w:rsidRDefault="000F6EB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A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6EBF" w:rsidRPr="006C1AC3" w:rsidTr="006C1AC3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F" w:rsidRPr="006C1AC3" w:rsidRDefault="000F6EB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AC3">
              <w:rPr>
                <w:rFonts w:ascii="Times New Roman" w:hAnsi="Times New Roman" w:cs="Times New Roman"/>
                <w:sz w:val="28"/>
                <w:szCs w:val="28"/>
              </w:rPr>
              <w:t>До 250 чел.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BF" w:rsidRPr="006C1AC3" w:rsidRDefault="000F6EB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1AC3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</w:tr>
    </w:tbl>
    <w:p w:rsidR="000F6EBF" w:rsidRDefault="000F6EBF" w:rsidP="000F6EBF">
      <w:pPr>
        <w:ind w:firstLine="720"/>
        <w:rPr>
          <w:rFonts w:eastAsia="Calibri"/>
          <w:sz w:val="28"/>
          <w:szCs w:val="28"/>
        </w:rPr>
      </w:pPr>
    </w:p>
    <w:p w:rsidR="00065CE2" w:rsidRDefault="00E73B6A" w:rsidP="00065CE2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r w:rsidR="00065CE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65CE2">
        <w:rPr>
          <w:rFonts w:ascii="Times New Roman" w:hAnsi="Times New Roman"/>
          <w:spacing w:val="-4"/>
          <w:sz w:val="28"/>
          <w:szCs w:val="28"/>
          <w:lang w:eastAsia="ru-RU"/>
        </w:rPr>
        <w:t>Финансовому отделу администрации Новосильского района (Сергеева Е.А.) обеспечив</w:t>
      </w:r>
      <w:r w:rsidR="00065CE2">
        <w:rPr>
          <w:rFonts w:ascii="Times New Roman" w:hAnsi="Times New Roman"/>
          <w:sz w:val="28"/>
          <w:szCs w:val="28"/>
          <w:lang w:eastAsia="ru-RU"/>
        </w:rPr>
        <w:t>ать финансирование расходов отдела общего образования, молодежной политики и спорта  администрации Новосильского района (</w:t>
      </w:r>
      <w:proofErr w:type="spellStart"/>
      <w:r w:rsidR="00065CE2">
        <w:rPr>
          <w:rFonts w:ascii="Times New Roman" w:hAnsi="Times New Roman"/>
          <w:sz w:val="28"/>
          <w:szCs w:val="28"/>
          <w:lang w:eastAsia="ru-RU"/>
        </w:rPr>
        <w:t>Сыцевич</w:t>
      </w:r>
      <w:proofErr w:type="spellEnd"/>
      <w:r w:rsidR="00065CE2">
        <w:rPr>
          <w:rFonts w:ascii="Times New Roman" w:hAnsi="Times New Roman"/>
          <w:sz w:val="28"/>
          <w:szCs w:val="28"/>
          <w:lang w:eastAsia="ru-RU"/>
        </w:rPr>
        <w:t xml:space="preserve"> И.Д.) по оплате труда работников муниципальных бюджетных общеобразовательных учреждений Новосильского района </w:t>
      </w:r>
      <w:r w:rsidR="00065CE2">
        <w:rPr>
          <w:rFonts w:ascii="Times New Roman" w:hAnsi="Times New Roman"/>
          <w:spacing w:val="-4"/>
          <w:sz w:val="28"/>
          <w:szCs w:val="28"/>
          <w:lang w:eastAsia="ru-RU"/>
        </w:rPr>
        <w:t>в пределах</w:t>
      </w:r>
      <w:r w:rsidR="00065C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452B">
        <w:rPr>
          <w:rFonts w:ascii="Times New Roman" w:hAnsi="Times New Roman"/>
          <w:sz w:val="28"/>
          <w:szCs w:val="28"/>
          <w:lang w:eastAsia="ru-RU"/>
        </w:rPr>
        <w:t>средств</w:t>
      </w:r>
      <w:r w:rsidR="00065CE2">
        <w:rPr>
          <w:rFonts w:ascii="Times New Roman" w:hAnsi="Times New Roman"/>
          <w:sz w:val="28"/>
          <w:szCs w:val="28"/>
          <w:lang w:eastAsia="ru-RU"/>
        </w:rPr>
        <w:t>, предусмотренных решением сессии районного Совета народных депутатов о  бюджете на очередной финансовый год и плановый период.</w:t>
      </w:r>
      <w:proofErr w:type="gramEnd"/>
    </w:p>
    <w:p w:rsidR="00065CE2" w:rsidRDefault="00065CE2" w:rsidP="00065C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Руководителям бюджетных образовательных учреждений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Новосиль-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района внести изменения в положения об оплате труда работников муниципальных бюджетных образовательных учреждений.</w:t>
      </w:r>
    </w:p>
    <w:p w:rsidR="004647E9" w:rsidRDefault="00E73B6A" w:rsidP="00E73B6A">
      <w:pPr>
        <w:pStyle w:val="ConsPlus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4647E9">
        <w:rPr>
          <w:b w:val="0"/>
          <w:sz w:val="28"/>
          <w:szCs w:val="28"/>
        </w:rPr>
        <w:t xml:space="preserve">.  Настоящее постановление вступает в силу с 1 </w:t>
      </w:r>
      <w:r w:rsidR="000F6EBF">
        <w:rPr>
          <w:b w:val="0"/>
          <w:sz w:val="28"/>
          <w:szCs w:val="28"/>
        </w:rPr>
        <w:t>апреля</w:t>
      </w:r>
      <w:r w:rsidR="004647E9">
        <w:rPr>
          <w:b w:val="0"/>
          <w:sz w:val="28"/>
          <w:szCs w:val="28"/>
        </w:rPr>
        <w:t xml:space="preserve"> 2018 года.</w:t>
      </w:r>
    </w:p>
    <w:p w:rsidR="004647E9" w:rsidRDefault="00E73B6A" w:rsidP="004647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</w:t>
      </w:r>
      <w:r w:rsidR="004647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47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647E9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Новосильского района по социальным вопросам </w:t>
      </w:r>
      <w:proofErr w:type="spellStart"/>
      <w:r w:rsidR="004647E9">
        <w:rPr>
          <w:rFonts w:ascii="Times New Roman" w:hAnsi="Times New Roman"/>
          <w:sz w:val="28"/>
          <w:szCs w:val="28"/>
        </w:rPr>
        <w:t>Змейкову</w:t>
      </w:r>
      <w:proofErr w:type="spellEnd"/>
      <w:r w:rsidR="004647E9">
        <w:rPr>
          <w:rFonts w:ascii="Times New Roman" w:hAnsi="Times New Roman"/>
          <w:sz w:val="28"/>
          <w:szCs w:val="28"/>
        </w:rPr>
        <w:t xml:space="preserve"> Е.Л. </w:t>
      </w:r>
    </w:p>
    <w:p w:rsidR="004647E9" w:rsidRDefault="004647E9" w:rsidP="004647E9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4647E9" w:rsidRDefault="004647E9" w:rsidP="004647E9">
      <w:pPr>
        <w:pStyle w:val="ConsPlusTitle"/>
        <w:jc w:val="both"/>
        <w:rPr>
          <w:b w:val="0"/>
          <w:sz w:val="28"/>
          <w:szCs w:val="28"/>
        </w:rPr>
      </w:pPr>
    </w:p>
    <w:p w:rsidR="004647E9" w:rsidRDefault="004647E9" w:rsidP="004647E9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4647E9" w:rsidRDefault="004647E9" w:rsidP="004647E9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района                                                              А.И. Шалимов   </w:t>
      </w:r>
    </w:p>
    <w:p w:rsidR="004647E9" w:rsidRDefault="004647E9" w:rsidP="00464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0DBE" w:rsidRDefault="00A00DBE" w:rsidP="00E823E8">
      <w:pPr>
        <w:ind w:right="-284"/>
      </w:pPr>
    </w:p>
    <w:sectPr w:rsidR="00A0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21"/>
    <w:rsid w:val="00065CE2"/>
    <w:rsid w:val="000C30BF"/>
    <w:rsid w:val="000F6EBF"/>
    <w:rsid w:val="00437DE4"/>
    <w:rsid w:val="004647E9"/>
    <w:rsid w:val="00516D21"/>
    <w:rsid w:val="005C6D71"/>
    <w:rsid w:val="0060452B"/>
    <w:rsid w:val="006C1AC3"/>
    <w:rsid w:val="00A00DBE"/>
    <w:rsid w:val="00AB05B9"/>
    <w:rsid w:val="00CC4D5B"/>
    <w:rsid w:val="00CE1B5C"/>
    <w:rsid w:val="00D7438B"/>
    <w:rsid w:val="00D75BE7"/>
    <w:rsid w:val="00D933E6"/>
    <w:rsid w:val="00DB53E1"/>
    <w:rsid w:val="00E73B6A"/>
    <w:rsid w:val="00E823E8"/>
    <w:rsid w:val="00EA0F4D"/>
    <w:rsid w:val="00F7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E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BE7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464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F6E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E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BE7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464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F6E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F4E3-88D4-494D-89A5-C590B4A4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2018-04-09T08:21:00Z</cp:lastPrinted>
  <dcterms:created xsi:type="dcterms:W3CDTF">2018-03-28T10:26:00Z</dcterms:created>
  <dcterms:modified xsi:type="dcterms:W3CDTF">2018-04-13T07:58:00Z</dcterms:modified>
</cp:coreProperties>
</file>