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E7" w:rsidRDefault="00D27FE7" w:rsidP="00D27FE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61035" cy="768350"/>
            <wp:effectExtent l="0" t="0" r="571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D27FE7" w:rsidRDefault="00D27FE7" w:rsidP="00D27FE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D27FE7" w:rsidRDefault="00D27FE7" w:rsidP="00D27F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D27FE7" w:rsidRDefault="004F1AEA" w:rsidP="00D27FE7">
      <w:pPr>
        <w:spacing w:after="0" w:line="240" w:lineRule="auto"/>
        <w:ind w:left="708" w:hanging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_____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02.12.2019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___</w:t>
      </w:r>
      <w:r w:rsidR="00D27FE7" w:rsidRPr="004F1AE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</w:t>
      </w:r>
      <w:r w:rsidR="00D27FE7" w:rsidRPr="004F1AEA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ab/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 № __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346</w:t>
      </w:r>
      <w:r w:rsidR="00D27FE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D27FE7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  Новосиль</w:t>
      </w:r>
    </w:p>
    <w:p w:rsidR="00D27FE7" w:rsidRDefault="00D27FE7" w:rsidP="00D27FE7">
      <w:pPr>
        <w:spacing w:after="0" w:line="300" w:lineRule="auto"/>
      </w:pPr>
    </w:p>
    <w:p w:rsidR="00D27FE7" w:rsidRDefault="00D27FE7" w:rsidP="00D27FE7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муниципальную  программу </w:t>
      </w:r>
    </w:p>
    <w:p w:rsidR="00D27FE7" w:rsidRDefault="00D27FE7" w:rsidP="00D27FE7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постановлением администрации Новосильского района </w:t>
      </w:r>
    </w:p>
    <w:p w:rsidR="00D27FE7" w:rsidRDefault="00D27FE7" w:rsidP="00D27FE7">
      <w:pPr>
        <w:autoSpaceDE w:val="0"/>
        <w:spacing w:after="0" w:line="240" w:lineRule="auto"/>
        <w:ind w:right="17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475 от 24.10.2017 г.</w:t>
      </w:r>
    </w:p>
    <w:p w:rsidR="00D27FE7" w:rsidRDefault="00D27FE7" w:rsidP="00D27FE7">
      <w:pPr>
        <w:spacing w:after="0" w:line="30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7FE7" w:rsidRDefault="00D27FE7" w:rsidP="00D27FE7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целях приведения объемов финансирования программных мероприятий в соответствие с выделенными бюджетными ассигнованиями на 20</w:t>
      </w:r>
      <w:r w:rsidR="001379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 и плановый период 20</w:t>
      </w:r>
      <w:r w:rsidR="001379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-202</w:t>
      </w:r>
      <w:r w:rsidR="001379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годов, наиболее эффективного распределения денежных средств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Новосильском  районе на  2018 – 2020 годы», утвержденной  постановлением администрации Новосильского района «Об утверждении муниципальной программы «Образов</w:t>
      </w:r>
      <w:r w:rsidR="0013795C">
        <w:rPr>
          <w:rFonts w:ascii="Times New Roman" w:hAnsi="Times New Roman" w:cs="Times New Roman"/>
          <w:sz w:val="28"/>
          <w:szCs w:val="28"/>
          <w:lang w:eastAsia="ar-SA"/>
        </w:rPr>
        <w:t xml:space="preserve">ание в Новосильском  районе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2018 – 2020 годы» № 475 от 24.10.2017 г.</w:t>
      </w:r>
      <w:r w:rsidR="0013795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в пределах утвержденных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лимитов бюджетных ассигнований на 20</w:t>
      </w:r>
      <w:r w:rsidR="0013795C">
        <w:rPr>
          <w:rFonts w:ascii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 и плановый период 20</w:t>
      </w:r>
      <w:r w:rsidR="0013795C">
        <w:rPr>
          <w:rFonts w:ascii="Times New Roman" w:hAnsi="Times New Roman" w:cs="Times New Roman"/>
          <w:sz w:val="28"/>
          <w:szCs w:val="28"/>
          <w:lang w:eastAsia="ar-SA"/>
        </w:rPr>
        <w:t>21</w:t>
      </w:r>
      <w:r>
        <w:rPr>
          <w:rFonts w:ascii="Times New Roman" w:hAnsi="Times New Roman" w:cs="Times New Roman"/>
          <w:sz w:val="28"/>
          <w:szCs w:val="28"/>
          <w:lang w:eastAsia="ar-SA"/>
        </w:rPr>
        <w:t>-202</w:t>
      </w:r>
      <w:r w:rsidR="0013795C"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Новосильского района </w:t>
      </w:r>
    </w:p>
    <w:p w:rsidR="00D27FE7" w:rsidRDefault="00D27FE7" w:rsidP="00D27FE7">
      <w:pPr>
        <w:autoSpaceDE w:val="0"/>
        <w:spacing w:after="0" w:line="240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27FE7" w:rsidRDefault="00D27FE7" w:rsidP="00D27FE7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</w:t>
      </w:r>
      <w:r>
        <w:rPr>
          <w:rFonts w:ascii="Times New Roman" w:hAnsi="Times New Roman"/>
          <w:sz w:val="28"/>
          <w:szCs w:val="28"/>
          <w:lang w:eastAsia="ar-SA"/>
        </w:rPr>
        <w:t>«Образование в Новосильском  районе на  2018 – 2020 годы»:</w:t>
      </w:r>
    </w:p>
    <w:p w:rsidR="00D27FE7" w:rsidRDefault="00D27FE7" w:rsidP="00D27FE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37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Новосильского района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Образование в Новосильском районе на  2018 – 2020 годы</w:t>
      </w:r>
      <w:r>
        <w:rPr>
          <w:rFonts w:ascii="Times New Roman" w:hAnsi="Times New Roman"/>
          <w:bCs/>
          <w:sz w:val="28"/>
          <w:szCs w:val="28"/>
        </w:rPr>
        <w:t>» раздел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Объемы финансирования муниципальной программы» изложить в новой редакции</w:t>
      </w:r>
    </w:p>
    <w:p w:rsidR="00D27FE7" w:rsidRDefault="00D27FE7" w:rsidP="00D27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30"/>
        <w:gridCol w:w="5530"/>
      </w:tblGrid>
      <w:tr w:rsidR="00D27FE7" w:rsidTr="00D27FE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E7" w:rsidRDefault="00D27F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финансирования муниципальной программы, всего, в т. ч.: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FE7" w:rsidRDefault="0013795C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всего:    </w:t>
            </w:r>
            <w:r w:rsidR="00591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301 543,813</w:t>
            </w:r>
            <w:r w:rsidR="005912D3" w:rsidRPr="00BB00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27F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D27FE7" w:rsidRDefault="00D27FE7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97 499,620  тыс. рублей  </w:t>
            </w:r>
          </w:p>
          <w:p w:rsidR="00D27FE7" w:rsidRDefault="00D27FE7">
            <w:pPr>
              <w:pStyle w:val="ConsPlusNormal"/>
              <w:spacing w:line="276" w:lineRule="auto"/>
              <w:ind w:right="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5912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98 221,710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D27FE7" w:rsidRDefault="0013795C" w:rsidP="0013795C">
            <w:pPr>
              <w:pStyle w:val="ConsPlusNormal"/>
              <w:ind w:right="5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912D3">
              <w:rPr>
                <w:rFonts w:ascii="Times New Roman" w:hAnsi="Times New Roman" w:cs="Times New Roman"/>
                <w:sz w:val="28"/>
                <w:szCs w:val="28"/>
              </w:rPr>
              <w:t xml:space="preserve">105 822,483  </w:t>
            </w:r>
            <w:bookmarkStart w:id="0" w:name="_GoBack"/>
            <w:bookmarkEnd w:id="0"/>
            <w:r w:rsidR="00D27FE7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:rsidR="00D27FE7" w:rsidRDefault="00D27FE7" w:rsidP="00D27FE7">
      <w:pPr>
        <w:pStyle w:val="ConsPlusNonformat"/>
        <w:jc w:val="both"/>
        <w:rPr>
          <w:sz w:val="28"/>
          <w:szCs w:val="28"/>
        </w:rPr>
      </w:pPr>
    </w:p>
    <w:p w:rsidR="00D27FE7" w:rsidRDefault="00D27FE7" w:rsidP="00D27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4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>«Образование в Новосильском  районе на  2018 – 2020 годы»  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муниципальной программы  «Образование в Новосильском районе на  2018 – 2020 годы»»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D27FE7" w:rsidRDefault="00D27FE7" w:rsidP="00D27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5 к муниципальной программе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«Образование в Новосильском  районе на  2018 – 2020 годы» 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План реализации муниципальной программы «Образование в Новосильском районе на  2018 – 2020 годы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»»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D27FE7" w:rsidRDefault="00D27FE7" w:rsidP="00D27FE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Опубликовать настоящее постановление на официальном сайте Новосильского района в информационно-телекоммуникационной сети «Интернет».</w:t>
      </w:r>
    </w:p>
    <w:p w:rsidR="00D27FE7" w:rsidRDefault="00D27FE7" w:rsidP="00D27FE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района по социальным вопросам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Змейкову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Елену Леонидовну.</w:t>
      </w:r>
    </w:p>
    <w:p w:rsidR="00D27FE7" w:rsidRDefault="00D27FE7" w:rsidP="00D27F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FE7" w:rsidRDefault="00D27FE7" w:rsidP="00D27F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FE7" w:rsidRDefault="00D27FE7" w:rsidP="00D27FE7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А.И. Шалимов</w:t>
      </w:r>
    </w:p>
    <w:p w:rsidR="00D27FE7" w:rsidRDefault="00D27FE7" w:rsidP="00D27F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FE5" w:rsidRDefault="00D72FE5"/>
    <w:sectPr w:rsidR="00D72FE5" w:rsidSect="00597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CE0"/>
    <w:rsid w:val="0013795C"/>
    <w:rsid w:val="004F1AEA"/>
    <w:rsid w:val="005912D3"/>
    <w:rsid w:val="005978A2"/>
    <w:rsid w:val="00D27FE7"/>
    <w:rsid w:val="00D703C1"/>
    <w:rsid w:val="00D72FE5"/>
    <w:rsid w:val="00E1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7F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27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2020-02-27T12:30:00Z</dcterms:created>
  <dcterms:modified xsi:type="dcterms:W3CDTF">2020-04-09T05:25:00Z</dcterms:modified>
</cp:coreProperties>
</file>