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803" w:rsidRDefault="00B62803" w:rsidP="00B62803">
      <w:pPr>
        <w:spacing w:after="0" w:line="240" w:lineRule="auto"/>
        <w:ind w:firstLine="720"/>
        <w:jc w:val="center"/>
        <w:rPr>
          <w:rFonts w:ascii="Times New Roman" w:eastAsia="Times New Roman" w:hAnsi="Times New Roman" w:cs="Times New Roman"/>
          <w:b/>
          <w:bCs/>
          <w:color w:val="000000"/>
          <w:spacing w:val="-7"/>
          <w:sz w:val="28"/>
          <w:szCs w:val="28"/>
          <w:lang w:eastAsia="ru-RU"/>
        </w:rPr>
      </w:pPr>
      <w:r>
        <w:rPr>
          <w:rFonts w:ascii="Times New Roman" w:eastAsia="Times New Roman" w:hAnsi="Times New Roman" w:cs="Times New Roman"/>
          <w:b/>
          <w:bCs/>
          <w:color w:val="000000"/>
          <w:spacing w:val="-7"/>
          <w:sz w:val="28"/>
          <w:szCs w:val="28"/>
          <w:lang w:eastAsia="ru-RU"/>
        </w:rPr>
        <w:t xml:space="preserve">ОТЧЁТ ГЛАВЫ НОВОСИЛЬСКОГО РАЙОНА </w:t>
      </w:r>
    </w:p>
    <w:p w:rsidR="00B62803" w:rsidRDefault="00E661E1" w:rsidP="00B62803">
      <w:pPr>
        <w:spacing w:after="0" w:line="240" w:lineRule="auto"/>
        <w:ind w:firstLine="720"/>
        <w:jc w:val="center"/>
        <w:rPr>
          <w:rFonts w:ascii="Times New Roman" w:eastAsia="Times New Roman" w:hAnsi="Times New Roman" w:cs="Times New Roman"/>
          <w:b/>
          <w:bCs/>
          <w:color w:val="000000"/>
          <w:spacing w:val="-7"/>
          <w:sz w:val="28"/>
          <w:szCs w:val="28"/>
          <w:lang w:eastAsia="ru-RU"/>
        </w:rPr>
      </w:pPr>
      <w:r>
        <w:rPr>
          <w:rFonts w:ascii="Times New Roman" w:eastAsia="Times New Roman" w:hAnsi="Times New Roman" w:cs="Times New Roman"/>
          <w:b/>
          <w:bCs/>
          <w:color w:val="000000"/>
          <w:spacing w:val="-7"/>
          <w:sz w:val="28"/>
          <w:szCs w:val="28"/>
          <w:lang w:eastAsia="ru-RU"/>
        </w:rPr>
        <w:t>О ДОСТИГНУТЫХ ПОКАЗАТЕЛЯХ ЗА 2017 ГОД</w:t>
      </w:r>
    </w:p>
    <w:p w:rsidR="00E11827" w:rsidRDefault="00E11827" w:rsidP="00F54F5D">
      <w:pPr>
        <w:spacing w:after="0" w:line="240" w:lineRule="auto"/>
        <w:ind w:firstLine="720"/>
        <w:jc w:val="center"/>
        <w:rPr>
          <w:rFonts w:ascii="Times New Roman" w:eastAsia="Times New Roman" w:hAnsi="Times New Roman" w:cs="Times New Roman"/>
          <w:b/>
          <w:bCs/>
          <w:color w:val="000000"/>
          <w:spacing w:val="-7"/>
          <w:sz w:val="28"/>
          <w:szCs w:val="28"/>
          <w:lang w:eastAsia="ru-RU"/>
        </w:rPr>
      </w:pPr>
    </w:p>
    <w:p w:rsidR="00E11827" w:rsidRPr="00697717" w:rsidRDefault="00E11827" w:rsidP="00E11827">
      <w:pPr>
        <w:spacing w:after="0" w:line="240" w:lineRule="auto"/>
        <w:ind w:firstLine="720"/>
        <w:rPr>
          <w:rFonts w:ascii="Times New Roman" w:eastAsia="Times New Roman" w:hAnsi="Times New Roman" w:cs="Times New Roman"/>
          <w:bCs/>
          <w:color w:val="000000"/>
          <w:spacing w:val="-7"/>
          <w:sz w:val="28"/>
          <w:szCs w:val="28"/>
          <w:lang w:eastAsia="ru-RU"/>
        </w:rPr>
      </w:pPr>
      <w:r w:rsidRPr="00697717">
        <w:rPr>
          <w:rFonts w:ascii="Times New Roman" w:eastAsia="Times New Roman" w:hAnsi="Times New Roman" w:cs="Times New Roman"/>
          <w:bCs/>
          <w:color w:val="000000"/>
          <w:spacing w:val="-7"/>
          <w:sz w:val="28"/>
          <w:szCs w:val="28"/>
          <w:lang w:eastAsia="ru-RU"/>
        </w:rPr>
        <w:t xml:space="preserve">Уважаемые депутаты районного Совета! </w:t>
      </w:r>
    </w:p>
    <w:p w:rsidR="00F54F5D" w:rsidRDefault="00E11827" w:rsidP="00E11827">
      <w:pPr>
        <w:spacing w:after="0" w:line="240" w:lineRule="auto"/>
        <w:ind w:firstLine="720"/>
        <w:rPr>
          <w:rFonts w:ascii="Times New Roman" w:eastAsia="Times New Roman" w:hAnsi="Times New Roman" w:cs="Times New Roman"/>
          <w:bCs/>
          <w:color w:val="000000"/>
          <w:spacing w:val="-7"/>
          <w:sz w:val="28"/>
          <w:szCs w:val="28"/>
          <w:lang w:eastAsia="ru-RU"/>
        </w:rPr>
      </w:pPr>
      <w:r w:rsidRPr="00697717">
        <w:rPr>
          <w:rFonts w:ascii="Times New Roman" w:eastAsia="Times New Roman" w:hAnsi="Times New Roman" w:cs="Times New Roman"/>
          <w:bCs/>
          <w:color w:val="000000"/>
          <w:spacing w:val="-7"/>
          <w:sz w:val="28"/>
          <w:szCs w:val="28"/>
          <w:lang w:eastAsia="ru-RU"/>
        </w:rPr>
        <w:t>Уважаемые участники заседания!</w:t>
      </w:r>
    </w:p>
    <w:p w:rsidR="007C6DA8" w:rsidRDefault="007C6DA8"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p>
    <w:p w:rsidR="007C6DA8" w:rsidRDefault="007C6DA8" w:rsidP="0006243F">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Отчет о работе администрации района – это сложившаяся и оправдавшая</w:t>
      </w:r>
      <w:r w:rsidR="003C4BAD">
        <w:rPr>
          <w:rFonts w:ascii="Times New Roman" w:hAnsi="Times New Roman" w:cs="Times New Roman"/>
          <w:sz w:val="28"/>
          <w:szCs w:val="28"/>
        </w:rPr>
        <w:t xml:space="preserve"> </w:t>
      </w:r>
      <w:r>
        <w:rPr>
          <w:rFonts w:ascii="Times New Roman" w:hAnsi="Times New Roman" w:cs="Times New Roman"/>
          <w:sz w:val="28"/>
          <w:szCs w:val="28"/>
        </w:rPr>
        <w:t>себя форма взаимодействия между органами исполнительной и</w:t>
      </w:r>
      <w:r w:rsidR="003C4BAD">
        <w:rPr>
          <w:rFonts w:ascii="Times New Roman" w:hAnsi="Times New Roman" w:cs="Times New Roman"/>
          <w:sz w:val="28"/>
          <w:szCs w:val="28"/>
        </w:rPr>
        <w:t xml:space="preserve"> </w:t>
      </w:r>
      <w:r>
        <w:rPr>
          <w:rFonts w:ascii="Times New Roman" w:hAnsi="Times New Roman" w:cs="Times New Roman"/>
          <w:sz w:val="28"/>
          <w:szCs w:val="28"/>
        </w:rPr>
        <w:t>представительной власти, направленная на выработку согласованных</w:t>
      </w:r>
      <w:r w:rsidR="003C4BAD">
        <w:rPr>
          <w:rFonts w:ascii="Times New Roman" w:hAnsi="Times New Roman" w:cs="Times New Roman"/>
          <w:sz w:val="28"/>
          <w:szCs w:val="28"/>
        </w:rPr>
        <w:t xml:space="preserve"> </w:t>
      </w:r>
      <w:r>
        <w:rPr>
          <w:rFonts w:ascii="Times New Roman" w:hAnsi="Times New Roman" w:cs="Times New Roman"/>
          <w:sz w:val="28"/>
          <w:szCs w:val="28"/>
        </w:rPr>
        <w:t>действий по решению актуальных проблем социально-экономического</w:t>
      </w:r>
      <w:r w:rsidR="003C4BAD">
        <w:rPr>
          <w:rFonts w:ascii="Times New Roman" w:hAnsi="Times New Roman" w:cs="Times New Roman"/>
          <w:sz w:val="28"/>
          <w:szCs w:val="28"/>
        </w:rPr>
        <w:t xml:space="preserve"> </w:t>
      </w:r>
      <w:r>
        <w:rPr>
          <w:rFonts w:ascii="Times New Roman" w:hAnsi="Times New Roman" w:cs="Times New Roman"/>
          <w:sz w:val="28"/>
          <w:szCs w:val="28"/>
        </w:rPr>
        <w:t>развития района.</w:t>
      </w:r>
    </w:p>
    <w:p w:rsidR="003C4BAD" w:rsidRDefault="007C6DA8" w:rsidP="0006243F">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Хочу выразить признательность депутатскому корпусу,</w:t>
      </w:r>
      <w:r w:rsidR="003C4BAD" w:rsidRPr="003C4BAD">
        <w:rPr>
          <w:rFonts w:ascii="Times New Roman" w:hAnsi="Times New Roman" w:cs="Times New Roman"/>
          <w:sz w:val="28"/>
          <w:szCs w:val="28"/>
        </w:rPr>
        <w:t xml:space="preserve"> </w:t>
      </w:r>
      <w:r w:rsidR="003C4BAD">
        <w:rPr>
          <w:rFonts w:ascii="Times New Roman" w:hAnsi="Times New Roman" w:cs="Times New Roman"/>
          <w:sz w:val="28"/>
          <w:szCs w:val="28"/>
        </w:rPr>
        <w:t>главам поселений,</w:t>
      </w:r>
      <w:r>
        <w:rPr>
          <w:rFonts w:ascii="Times New Roman" w:hAnsi="Times New Roman" w:cs="Times New Roman"/>
          <w:sz w:val="28"/>
          <w:szCs w:val="28"/>
        </w:rPr>
        <w:t xml:space="preserve"> руководителям</w:t>
      </w:r>
      <w:r w:rsidR="003C4BAD">
        <w:rPr>
          <w:rFonts w:ascii="Times New Roman" w:hAnsi="Times New Roman" w:cs="Times New Roman"/>
          <w:sz w:val="28"/>
          <w:szCs w:val="28"/>
        </w:rPr>
        <w:t xml:space="preserve"> </w:t>
      </w:r>
      <w:r>
        <w:rPr>
          <w:rFonts w:ascii="Times New Roman" w:hAnsi="Times New Roman" w:cs="Times New Roman"/>
          <w:sz w:val="28"/>
          <w:szCs w:val="28"/>
        </w:rPr>
        <w:t>предприятий и учреждений, представителям</w:t>
      </w:r>
      <w:r w:rsidR="003C4BAD">
        <w:rPr>
          <w:rFonts w:ascii="Times New Roman" w:hAnsi="Times New Roman" w:cs="Times New Roman"/>
          <w:sz w:val="28"/>
          <w:szCs w:val="28"/>
        </w:rPr>
        <w:t xml:space="preserve"> </w:t>
      </w:r>
      <w:r>
        <w:rPr>
          <w:rFonts w:ascii="Times New Roman" w:hAnsi="Times New Roman" w:cs="Times New Roman"/>
          <w:sz w:val="28"/>
          <w:szCs w:val="28"/>
        </w:rPr>
        <w:t>общественных организаций за</w:t>
      </w:r>
      <w:r w:rsidR="003C4BAD">
        <w:rPr>
          <w:rFonts w:ascii="Times New Roman" w:hAnsi="Times New Roman" w:cs="Times New Roman"/>
          <w:sz w:val="28"/>
          <w:szCs w:val="28"/>
        </w:rPr>
        <w:t xml:space="preserve"> </w:t>
      </w:r>
      <w:r>
        <w:rPr>
          <w:rFonts w:ascii="Times New Roman" w:hAnsi="Times New Roman" w:cs="Times New Roman"/>
          <w:sz w:val="28"/>
          <w:szCs w:val="28"/>
        </w:rPr>
        <w:t>сохранение положительного настроя в работе. Мы в целом консолидированы,</w:t>
      </w:r>
      <w:r w:rsidR="003C4BAD">
        <w:rPr>
          <w:rFonts w:ascii="Times New Roman" w:hAnsi="Times New Roman" w:cs="Times New Roman"/>
          <w:sz w:val="28"/>
          <w:szCs w:val="28"/>
        </w:rPr>
        <w:t xml:space="preserve"> </w:t>
      </w:r>
      <w:r>
        <w:rPr>
          <w:rFonts w:ascii="Times New Roman" w:hAnsi="Times New Roman" w:cs="Times New Roman"/>
          <w:sz w:val="28"/>
          <w:szCs w:val="28"/>
        </w:rPr>
        <w:t>и когда у нас возникают какие-то вопросы, то решаем их совместно. Я</w:t>
      </w:r>
      <w:r w:rsidR="003C4BAD">
        <w:rPr>
          <w:rFonts w:ascii="Times New Roman" w:hAnsi="Times New Roman" w:cs="Times New Roman"/>
          <w:sz w:val="28"/>
          <w:szCs w:val="28"/>
        </w:rPr>
        <w:t xml:space="preserve"> </w:t>
      </w:r>
      <w:r>
        <w:rPr>
          <w:rFonts w:ascii="Times New Roman" w:hAnsi="Times New Roman" w:cs="Times New Roman"/>
          <w:sz w:val="28"/>
          <w:szCs w:val="28"/>
        </w:rPr>
        <w:t xml:space="preserve">искренне убежден, что эта атмосфера в </w:t>
      </w:r>
      <w:r w:rsidR="003C4BAD">
        <w:rPr>
          <w:rFonts w:ascii="Times New Roman" w:hAnsi="Times New Roman" w:cs="Times New Roman"/>
          <w:sz w:val="28"/>
          <w:szCs w:val="28"/>
        </w:rPr>
        <w:t>нашем</w:t>
      </w:r>
      <w:r>
        <w:rPr>
          <w:rFonts w:ascii="Times New Roman" w:hAnsi="Times New Roman" w:cs="Times New Roman"/>
          <w:sz w:val="28"/>
          <w:szCs w:val="28"/>
        </w:rPr>
        <w:t xml:space="preserve"> районе будет</w:t>
      </w:r>
      <w:r w:rsidR="003C4BAD">
        <w:rPr>
          <w:rFonts w:ascii="Times New Roman" w:hAnsi="Times New Roman" w:cs="Times New Roman"/>
          <w:sz w:val="28"/>
          <w:szCs w:val="28"/>
        </w:rPr>
        <w:t xml:space="preserve"> </w:t>
      </w:r>
      <w:r>
        <w:rPr>
          <w:rFonts w:ascii="Times New Roman" w:hAnsi="Times New Roman" w:cs="Times New Roman"/>
          <w:sz w:val="28"/>
          <w:szCs w:val="28"/>
        </w:rPr>
        <w:t>существовать и в дальнейшем.</w:t>
      </w:r>
    </w:p>
    <w:p w:rsidR="008F72D4" w:rsidRPr="00B62FBF" w:rsidRDefault="00170E0E" w:rsidP="0006243F">
      <w:pPr>
        <w:autoSpaceDE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Работа нашей администрации базируется на принципах открытости, диалога власти и общественности. Ярким тому примером </w:t>
      </w:r>
      <w:r w:rsidR="006D3842">
        <w:rPr>
          <w:rFonts w:ascii="Times New Roman" w:eastAsia="Times New Roman" w:hAnsi="Times New Roman" w:cs="Times New Roman"/>
          <w:sz w:val="28"/>
          <w:szCs w:val="28"/>
          <w:lang w:eastAsia="ru-RU"/>
        </w:rPr>
        <w:t xml:space="preserve">являлось публичное обсуждение </w:t>
      </w:r>
      <w:proofErr w:type="gramStart"/>
      <w:r w:rsidR="006D3842">
        <w:rPr>
          <w:rFonts w:ascii="Times New Roman" w:eastAsia="Times New Roman" w:hAnsi="Times New Roman" w:cs="Times New Roman"/>
          <w:sz w:val="28"/>
          <w:szCs w:val="28"/>
          <w:lang w:eastAsia="ru-RU"/>
        </w:rPr>
        <w:t>проекта концепции стратегии социально-экономического развития Новосильского района</w:t>
      </w:r>
      <w:proofErr w:type="gramEnd"/>
      <w:r w:rsidR="006D3842">
        <w:rPr>
          <w:rFonts w:ascii="Times New Roman" w:eastAsia="Times New Roman" w:hAnsi="Times New Roman" w:cs="Times New Roman"/>
          <w:sz w:val="28"/>
          <w:szCs w:val="28"/>
          <w:lang w:eastAsia="ru-RU"/>
        </w:rPr>
        <w:t>. Н</w:t>
      </w:r>
      <w:r w:rsidR="00B76748" w:rsidRPr="00B62FBF">
        <w:rPr>
          <w:rFonts w:ascii="Times New Roman" w:eastAsia="Times New Roman" w:hAnsi="Times New Roman" w:cs="Times New Roman"/>
          <w:sz w:val="28"/>
          <w:szCs w:val="28"/>
          <w:lang w:eastAsia="ru-RU"/>
        </w:rPr>
        <w:t>аравне с зарекомендовав</w:t>
      </w:r>
      <w:bookmarkStart w:id="0" w:name="_GoBack"/>
      <w:bookmarkEnd w:id="0"/>
      <w:r w:rsidR="00B76748" w:rsidRPr="00B62FBF">
        <w:rPr>
          <w:rFonts w:ascii="Times New Roman" w:eastAsia="Times New Roman" w:hAnsi="Times New Roman" w:cs="Times New Roman"/>
          <w:sz w:val="28"/>
          <w:szCs w:val="28"/>
          <w:lang w:eastAsia="ru-RU"/>
        </w:rPr>
        <w:t>шей себя формой общения, как приемом граждан по личным вопросам, практикуем ежегодные встречи с населением района, а для максимального и полного охвата проводим их, как по крупным населенным пунктам, так и по отдельным трудовым коллективам.</w:t>
      </w:r>
      <w:r w:rsidR="00D052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8F72D4" w:rsidRPr="00B62FBF">
        <w:rPr>
          <w:rFonts w:ascii="Times New Roman" w:eastAsia="Times New Roman" w:hAnsi="Times New Roman" w:cs="Times New Roman"/>
          <w:sz w:val="28"/>
          <w:szCs w:val="28"/>
          <w:lang w:eastAsia="ru-RU"/>
        </w:rPr>
        <w:t xml:space="preserve"> течение г</w:t>
      </w:r>
      <w:r w:rsidR="00000497">
        <w:rPr>
          <w:rFonts w:ascii="Times New Roman" w:eastAsia="Times New Roman" w:hAnsi="Times New Roman" w:cs="Times New Roman"/>
          <w:sz w:val="28"/>
          <w:szCs w:val="28"/>
          <w:lang w:eastAsia="ru-RU"/>
        </w:rPr>
        <w:t>ода в администрацию поступило 86</w:t>
      </w:r>
      <w:r w:rsidR="008F72D4" w:rsidRPr="00B62FBF">
        <w:rPr>
          <w:rFonts w:ascii="Times New Roman" w:eastAsia="Times New Roman" w:hAnsi="Times New Roman" w:cs="Times New Roman"/>
          <w:sz w:val="28"/>
          <w:szCs w:val="28"/>
          <w:lang w:eastAsia="ru-RU"/>
        </w:rPr>
        <w:t xml:space="preserve"> пис</w:t>
      </w:r>
      <w:r w:rsidR="00000497">
        <w:rPr>
          <w:rFonts w:ascii="Times New Roman" w:eastAsia="Times New Roman" w:hAnsi="Times New Roman" w:cs="Times New Roman"/>
          <w:sz w:val="28"/>
          <w:szCs w:val="28"/>
          <w:lang w:eastAsia="ru-RU"/>
        </w:rPr>
        <w:t>ьменных и устных обращений (на 8 обращений больше</w:t>
      </w:r>
      <w:r w:rsidR="008F72D4" w:rsidRPr="00B62FBF">
        <w:rPr>
          <w:rFonts w:ascii="Times New Roman" w:eastAsia="Times New Roman" w:hAnsi="Times New Roman" w:cs="Times New Roman"/>
          <w:sz w:val="28"/>
          <w:szCs w:val="28"/>
          <w:lang w:eastAsia="ru-RU"/>
        </w:rPr>
        <w:t>, чем в 201</w:t>
      </w:r>
      <w:r w:rsidR="00000497">
        <w:rPr>
          <w:rFonts w:ascii="Times New Roman" w:eastAsia="Times New Roman" w:hAnsi="Times New Roman" w:cs="Times New Roman"/>
          <w:sz w:val="28"/>
          <w:szCs w:val="28"/>
          <w:lang w:eastAsia="ru-RU"/>
        </w:rPr>
        <w:t>6</w:t>
      </w:r>
      <w:r w:rsidR="008F72D4" w:rsidRPr="00B62FBF">
        <w:rPr>
          <w:rFonts w:ascii="Times New Roman" w:eastAsia="Times New Roman" w:hAnsi="Times New Roman" w:cs="Times New Roman"/>
          <w:sz w:val="28"/>
          <w:szCs w:val="28"/>
          <w:lang w:eastAsia="ru-RU"/>
        </w:rPr>
        <w:t xml:space="preserve"> году), которые были рассмотрены надлежащим образом. Хочется отметить, что время рассмотрения составило 15 дней.</w:t>
      </w:r>
    </w:p>
    <w:p w:rsidR="00B76748" w:rsidRPr="00B62FBF" w:rsidRDefault="00B76748"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Для решения же экономических вопросов сегодня необходимо в полной мере использовать все предоставленные законодательством возможности. </w:t>
      </w:r>
    </w:p>
    <w:p w:rsidR="008F72D4" w:rsidRPr="00B62FBF" w:rsidRDefault="008F72D4"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первую очередь, это касается деятельности по максимально полному использованию имеющегося имущественного комплекса. Сегодня администрация района проводит активную политику по выявлению и оформлению бесхозяйного имущества, а также вовлечения в оборот неиспользуемых земел</w:t>
      </w:r>
      <w:r w:rsidR="006D3842">
        <w:rPr>
          <w:rFonts w:ascii="Times New Roman" w:eastAsia="Times New Roman" w:hAnsi="Times New Roman" w:cs="Times New Roman"/>
          <w:sz w:val="28"/>
          <w:szCs w:val="28"/>
          <w:lang w:eastAsia="ru-RU"/>
        </w:rPr>
        <w:t>ьных участков. Так в 2017 году в установленном законодательством порядке было признано право муниципальной собственности района по 6 объектам, из них 3 объекта производственного назначения. В</w:t>
      </w:r>
      <w:r w:rsidRPr="00B62FBF">
        <w:rPr>
          <w:rFonts w:ascii="Times New Roman" w:eastAsia="Times New Roman" w:hAnsi="Times New Roman" w:cs="Times New Roman"/>
          <w:sz w:val="28"/>
          <w:szCs w:val="28"/>
          <w:lang w:eastAsia="ru-RU"/>
        </w:rPr>
        <w:t xml:space="preserve">овлечено в оборот </w:t>
      </w:r>
      <w:r w:rsidR="00057121">
        <w:rPr>
          <w:rFonts w:ascii="Times New Roman" w:eastAsia="Times New Roman" w:hAnsi="Times New Roman" w:cs="Times New Roman"/>
          <w:sz w:val="28"/>
          <w:szCs w:val="28"/>
          <w:lang w:eastAsia="ru-RU"/>
        </w:rPr>
        <w:t>1507</w:t>
      </w:r>
      <w:r w:rsidRPr="00B62FBF">
        <w:rPr>
          <w:rFonts w:ascii="Times New Roman" w:eastAsia="Times New Roman" w:hAnsi="Times New Roman" w:cs="Times New Roman"/>
          <w:sz w:val="28"/>
          <w:szCs w:val="28"/>
          <w:lang w:eastAsia="ru-RU"/>
        </w:rPr>
        <w:t xml:space="preserve"> гектаров земли</w:t>
      </w:r>
      <w:r w:rsidR="001969AF">
        <w:rPr>
          <w:rFonts w:ascii="Times New Roman" w:eastAsia="Times New Roman" w:hAnsi="Times New Roman" w:cs="Times New Roman"/>
          <w:sz w:val="28"/>
          <w:szCs w:val="28"/>
          <w:lang w:eastAsia="ru-RU"/>
        </w:rPr>
        <w:t>,</w:t>
      </w:r>
      <w:r w:rsidRPr="00B62FBF">
        <w:rPr>
          <w:rFonts w:ascii="Times New Roman" w:eastAsia="Times New Roman" w:hAnsi="Times New Roman" w:cs="Times New Roman"/>
          <w:sz w:val="28"/>
          <w:szCs w:val="28"/>
          <w:lang w:eastAsia="ru-RU"/>
        </w:rPr>
        <w:t xml:space="preserve"> как итог был получен крупный валовый сбор зерновых</w:t>
      </w:r>
      <w:r w:rsidR="00E72081">
        <w:rPr>
          <w:rFonts w:ascii="Times New Roman" w:eastAsia="Times New Roman" w:hAnsi="Times New Roman" w:cs="Times New Roman"/>
          <w:sz w:val="28"/>
          <w:szCs w:val="28"/>
          <w:lang w:eastAsia="ru-RU"/>
        </w:rPr>
        <w:t>.</w:t>
      </w:r>
    </w:p>
    <w:p w:rsidR="008F72D4" w:rsidRDefault="008F72D4"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отчётном году бюджетная и налоговая политика района была направлена на сохранение и развитие доходного потенциала, повышение эффективности бюджетных расходов и предоставления муниципальных услуг.</w:t>
      </w:r>
    </w:p>
    <w:p w:rsidR="002221D8" w:rsidRDefault="002221D8" w:rsidP="0006243F">
      <w:pPr>
        <w:spacing w:after="0" w:line="240" w:lineRule="auto"/>
        <w:ind w:firstLine="720"/>
        <w:jc w:val="both"/>
        <w:rPr>
          <w:rFonts w:ascii="Times New Roman" w:eastAsia="Times New Roman" w:hAnsi="Times New Roman" w:cs="Times New Roman"/>
          <w:sz w:val="28"/>
          <w:szCs w:val="28"/>
          <w:lang w:eastAsia="ru-RU"/>
        </w:rPr>
      </w:pPr>
      <w:r w:rsidRPr="002221D8">
        <w:rPr>
          <w:rFonts w:ascii="Times New Roman" w:eastAsia="Times New Roman" w:hAnsi="Times New Roman" w:cs="Times New Roman"/>
          <w:sz w:val="28"/>
          <w:szCs w:val="28"/>
          <w:lang w:eastAsia="ru-RU"/>
        </w:rPr>
        <w:t xml:space="preserve">В 2017 году  в районный бюджет поступило доходов  в сумме 164,022 млн. руб., или 93,9 % к уточненным бюджетным назначениям, в том числе налоговых и неналоговых доходов 53,112 млн. руб., или  90,5 % к плану. Удельный вес </w:t>
      </w:r>
      <w:r w:rsidRPr="002221D8">
        <w:rPr>
          <w:rFonts w:ascii="Times New Roman" w:eastAsia="Times New Roman" w:hAnsi="Times New Roman" w:cs="Times New Roman"/>
          <w:sz w:val="28"/>
          <w:szCs w:val="28"/>
          <w:lang w:eastAsia="ru-RU"/>
        </w:rPr>
        <w:lastRenderedPageBreak/>
        <w:t xml:space="preserve">налоговых и неналоговых доходов в общем объёме доходов районного бюджета составил 32,4 %. </w:t>
      </w:r>
    </w:p>
    <w:p w:rsidR="00C7284F" w:rsidRDefault="002221D8" w:rsidP="0006243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2017 году </w:t>
      </w:r>
      <w:r w:rsidR="00C7284F">
        <w:rPr>
          <w:rFonts w:ascii="Times New Roman" w:eastAsia="Times New Roman" w:hAnsi="Times New Roman" w:cs="Times New Roman"/>
          <w:sz w:val="28"/>
          <w:szCs w:val="28"/>
          <w:lang w:eastAsia="ru-RU"/>
        </w:rPr>
        <w:t xml:space="preserve">было проведено </w:t>
      </w:r>
      <w:r w:rsidR="00DE4826">
        <w:rPr>
          <w:rFonts w:ascii="Times New Roman" w:eastAsia="Times New Roman" w:hAnsi="Times New Roman" w:cs="Times New Roman"/>
          <w:sz w:val="28"/>
          <w:szCs w:val="28"/>
          <w:lang w:eastAsia="ru-RU"/>
        </w:rPr>
        <w:t>5</w:t>
      </w:r>
      <w:r w:rsidR="00C7284F">
        <w:rPr>
          <w:rFonts w:ascii="Times New Roman" w:eastAsia="Times New Roman" w:hAnsi="Times New Roman" w:cs="Times New Roman"/>
          <w:sz w:val="28"/>
          <w:szCs w:val="28"/>
          <w:lang w:eastAsia="ru-RU"/>
        </w:rPr>
        <w:t xml:space="preserve"> заседаний межведомственных комиссий</w:t>
      </w:r>
      <w:r>
        <w:rPr>
          <w:rFonts w:ascii="Times New Roman" w:eastAsia="Times New Roman" w:hAnsi="Times New Roman" w:cs="Times New Roman"/>
          <w:sz w:val="28"/>
          <w:szCs w:val="28"/>
          <w:lang w:eastAsia="ru-RU"/>
        </w:rPr>
        <w:t xml:space="preserve"> </w:t>
      </w:r>
      <w:r w:rsidR="00C7284F">
        <w:rPr>
          <w:rFonts w:ascii="Times New Roman" w:eastAsia="Times New Roman" w:hAnsi="Times New Roman" w:cs="Times New Roman"/>
          <w:sz w:val="28"/>
          <w:szCs w:val="28"/>
          <w:lang w:eastAsia="ru-RU"/>
        </w:rPr>
        <w:t>по легализации заработной платы и снижению неформальной занятости, в ходе которых проведена работа по погашению недоимки по налогам с налогоплательщиками и легализации заработной платы</w:t>
      </w:r>
      <w:r w:rsidR="00763DFA" w:rsidRPr="00763DFA">
        <w:rPr>
          <w:rFonts w:ascii="Times New Roman" w:eastAsia="Times New Roman" w:hAnsi="Times New Roman" w:cs="Times New Roman"/>
          <w:sz w:val="28"/>
          <w:szCs w:val="28"/>
          <w:lang w:eastAsia="ru-RU"/>
        </w:rPr>
        <w:t xml:space="preserve"> </w:t>
      </w:r>
      <w:r w:rsidR="00763DFA">
        <w:rPr>
          <w:rFonts w:ascii="Times New Roman" w:eastAsia="Times New Roman" w:hAnsi="Times New Roman" w:cs="Times New Roman"/>
          <w:sz w:val="28"/>
          <w:szCs w:val="28"/>
          <w:lang w:eastAsia="ru-RU"/>
        </w:rPr>
        <w:t>с 96 физическими лицами и 21 юридическим лицом</w:t>
      </w:r>
      <w:r w:rsidR="00C7284F">
        <w:rPr>
          <w:rFonts w:ascii="Times New Roman" w:eastAsia="Times New Roman" w:hAnsi="Times New Roman" w:cs="Times New Roman"/>
          <w:sz w:val="28"/>
          <w:szCs w:val="28"/>
          <w:lang w:eastAsia="ru-RU"/>
        </w:rPr>
        <w:t xml:space="preserve">. </w:t>
      </w:r>
    </w:p>
    <w:p w:rsidR="002221D8" w:rsidRPr="002221D8" w:rsidRDefault="002221D8" w:rsidP="0006243F">
      <w:pPr>
        <w:spacing w:after="0" w:line="240" w:lineRule="auto"/>
        <w:ind w:firstLine="720"/>
        <w:jc w:val="both"/>
        <w:rPr>
          <w:rFonts w:ascii="Times New Roman" w:eastAsia="Times New Roman" w:hAnsi="Times New Roman" w:cs="Times New Roman"/>
          <w:sz w:val="28"/>
          <w:szCs w:val="28"/>
          <w:lang w:eastAsia="ru-RU"/>
        </w:rPr>
      </w:pPr>
      <w:r w:rsidRPr="002221D8">
        <w:rPr>
          <w:rFonts w:ascii="Times New Roman" w:eastAsia="Times New Roman" w:hAnsi="Times New Roman" w:cs="Times New Roman"/>
          <w:sz w:val="28"/>
          <w:szCs w:val="28"/>
          <w:lang w:eastAsia="ru-RU"/>
        </w:rPr>
        <w:t>В отчётном году расходы районного бюджета проводились исходя из реализации первоочередных задач, необходимых для обеспечения социальной и экономической стабильности в районе. Расходная часть районного бюджета исполнена в сумме 173,047 млн. руб., или 94,1 % к уточненным бюджетным назначениям.</w:t>
      </w:r>
    </w:p>
    <w:p w:rsidR="002221D8" w:rsidRPr="002221D8" w:rsidRDefault="002221D8" w:rsidP="0006243F">
      <w:pPr>
        <w:spacing w:after="0" w:line="240" w:lineRule="auto"/>
        <w:ind w:firstLine="720"/>
        <w:jc w:val="both"/>
        <w:rPr>
          <w:rFonts w:ascii="Times New Roman" w:eastAsia="Times New Roman" w:hAnsi="Times New Roman" w:cs="Times New Roman"/>
          <w:sz w:val="28"/>
          <w:szCs w:val="28"/>
          <w:lang w:eastAsia="ru-RU"/>
        </w:rPr>
      </w:pPr>
      <w:r w:rsidRPr="002221D8">
        <w:rPr>
          <w:rFonts w:ascii="Times New Roman" w:eastAsia="Times New Roman" w:hAnsi="Times New Roman" w:cs="Times New Roman"/>
          <w:sz w:val="28"/>
          <w:szCs w:val="28"/>
          <w:lang w:eastAsia="ru-RU"/>
        </w:rPr>
        <w:t xml:space="preserve">Структура расходов бюджета отражает основные приоритеты развития муниципалитета и однозначно имеет социальный характер. </w:t>
      </w:r>
      <w:proofErr w:type="gramStart"/>
      <w:r w:rsidRPr="002221D8">
        <w:rPr>
          <w:rFonts w:ascii="Times New Roman" w:eastAsia="Times New Roman" w:hAnsi="Times New Roman" w:cs="Times New Roman"/>
          <w:sz w:val="28"/>
          <w:szCs w:val="28"/>
          <w:lang w:eastAsia="ru-RU"/>
        </w:rPr>
        <w:t>Из общего объёма расходов 75,45 %  или 130,624  млн. руб. – расходы бюджета на социальную сферу, в том числе образование – 94,150 млн. руб. (54,4 % к бюджету), социальная политика и спорт– 16,707 млн. руб. (9,65 % к бюджету), культура – 19,767 млн. руб. (11,4 % к бюджету).</w:t>
      </w:r>
      <w:proofErr w:type="gramEnd"/>
      <w:r w:rsidRPr="002221D8">
        <w:rPr>
          <w:rFonts w:ascii="Times New Roman" w:eastAsia="Times New Roman" w:hAnsi="Times New Roman" w:cs="Times New Roman"/>
          <w:sz w:val="28"/>
          <w:szCs w:val="28"/>
          <w:lang w:eastAsia="ru-RU"/>
        </w:rPr>
        <w:t xml:space="preserve"> На долю расходов жилищно-коммунального хозяйства приходилось 6,287 млн. руб. или 3,6 %. Районный бюджет  на 31.12.2017г. исполнен с дефицитом  в сумме 9,025 млн. рублей.</w:t>
      </w:r>
    </w:p>
    <w:p w:rsidR="008F72D4" w:rsidRPr="00B62FBF" w:rsidRDefault="008F72D4"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отчётном году финансировались 13 муниципальных программ, на которые было направлено </w:t>
      </w:r>
      <w:r w:rsidR="00240ADC">
        <w:rPr>
          <w:rFonts w:ascii="Times New Roman" w:eastAsia="Times New Roman" w:hAnsi="Times New Roman" w:cs="Times New Roman"/>
          <w:sz w:val="28"/>
          <w:szCs w:val="28"/>
          <w:lang w:eastAsia="ru-RU"/>
        </w:rPr>
        <w:t>10962,7</w:t>
      </w:r>
      <w:r w:rsidRPr="00B62FBF">
        <w:rPr>
          <w:rFonts w:ascii="Times New Roman" w:eastAsia="Times New Roman" w:hAnsi="Times New Roman" w:cs="Times New Roman"/>
          <w:sz w:val="28"/>
          <w:szCs w:val="28"/>
          <w:lang w:eastAsia="ru-RU"/>
        </w:rPr>
        <w:t xml:space="preserve"> млн. руб., или 8</w:t>
      </w:r>
      <w:r w:rsidR="00240ADC">
        <w:rPr>
          <w:rFonts w:ascii="Times New Roman" w:eastAsia="Times New Roman" w:hAnsi="Times New Roman" w:cs="Times New Roman"/>
          <w:sz w:val="28"/>
          <w:szCs w:val="28"/>
          <w:lang w:eastAsia="ru-RU"/>
        </w:rPr>
        <w:t>3,</w:t>
      </w:r>
      <w:r w:rsidRPr="00B62FBF">
        <w:rPr>
          <w:rFonts w:ascii="Times New Roman" w:eastAsia="Times New Roman" w:hAnsi="Times New Roman" w:cs="Times New Roman"/>
          <w:sz w:val="28"/>
          <w:szCs w:val="28"/>
          <w:lang w:eastAsia="ru-RU"/>
        </w:rPr>
        <w:t xml:space="preserve">4 % от утверждённых бюджетных назначений. В структуре расходов муниципальных программ большая часть отводится  расходам на  жилищно-коммунальное, дорожное хозяйство, а это более </w:t>
      </w:r>
      <w:r w:rsidR="00240ADC">
        <w:rPr>
          <w:rFonts w:ascii="Times New Roman" w:eastAsia="Times New Roman" w:hAnsi="Times New Roman" w:cs="Times New Roman"/>
          <w:sz w:val="28"/>
          <w:szCs w:val="28"/>
          <w:lang w:eastAsia="ru-RU"/>
        </w:rPr>
        <w:t>7,291</w:t>
      </w:r>
      <w:r w:rsidRPr="00B62FBF">
        <w:rPr>
          <w:rFonts w:ascii="Times New Roman" w:eastAsia="Times New Roman" w:hAnsi="Times New Roman" w:cs="Times New Roman"/>
          <w:sz w:val="28"/>
          <w:szCs w:val="28"/>
          <w:lang w:eastAsia="ru-RU"/>
        </w:rPr>
        <w:t xml:space="preserve"> м</w:t>
      </w:r>
      <w:r w:rsidR="00240ADC">
        <w:rPr>
          <w:rFonts w:ascii="Times New Roman" w:eastAsia="Times New Roman" w:hAnsi="Times New Roman" w:cs="Times New Roman"/>
          <w:sz w:val="28"/>
          <w:szCs w:val="28"/>
          <w:lang w:eastAsia="ru-RU"/>
        </w:rPr>
        <w:t>лн. руб., или 67</w:t>
      </w:r>
      <w:r w:rsidRPr="00B62FBF">
        <w:rPr>
          <w:rFonts w:ascii="Times New Roman" w:eastAsia="Times New Roman" w:hAnsi="Times New Roman" w:cs="Times New Roman"/>
          <w:sz w:val="28"/>
          <w:szCs w:val="28"/>
          <w:lang w:eastAsia="ru-RU"/>
        </w:rPr>
        <w:t xml:space="preserve"> %.</w:t>
      </w:r>
    </w:p>
    <w:p w:rsidR="00240ADC" w:rsidRDefault="008F72D4"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На </w:t>
      </w:r>
      <w:proofErr w:type="spellStart"/>
      <w:r w:rsidRPr="00B62FBF">
        <w:rPr>
          <w:rFonts w:ascii="Times New Roman" w:eastAsia="Times New Roman" w:hAnsi="Times New Roman" w:cs="Times New Roman"/>
          <w:sz w:val="28"/>
          <w:szCs w:val="28"/>
          <w:lang w:eastAsia="ru-RU"/>
        </w:rPr>
        <w:t>софинансирование</w:t>
      </w:r>
      <w:proofErr w:type="spellEnd"/>
      <w:r w:rsidRPr="00B62FBF">
        <w:rPr>
          <w:rFonts w:ascii="Times New Roman" w:eastAsia="Times New Roman" w:hAnsi="Times New Roman" w:cs="Times New Roman"/>
          <w:sz w:val="28"/>
          <w:szCs w:val="28"/>
          <w:lang w:eastAsia="ru-RU"/>
        </w:rPr>
        <w:t xml:space="preserve"> муниципальных программ дополнительно  в район привлечено и профинансировано из областного и федерального бюджетов</w:t>
      </w:r>
      <w:r w:rsidR="007B7DDE">
        <w:rPr>
          <w:rFonts w:ascii="Times New Roman" w:eastAsia="Times New Roman" w:hAnsi="Times New Roman" w:cs="Times New Roman"/>
          <w:sz w:val="28"/>
          <w:szCs w:val="28"/>
          <w:lang w:eastAsia="ru-RU"/>
        </w:rPr>
        <w:t xml:space="preserve"> 13415,210 тыс</w:t>
      </w:r>
      <w:r w:rsidRPr="00B62FBF">
        <w:rPr>
          <w:rFonts w:ascii="Times New Roman" w:eastAsia="Times New Roman" w:hAnsi="Times New Roman" w:cs="Times New Roman"/>
          <w:sz w:val="28"/>
          <w:szCs w:val="28"/>
          <w:lang w:eastAsia="ru-RU"/>
        </w:rPr>
        <w:t xml:space="preserve">. руб. </w:t>
      </w:r>
    </w:p>
    <w:p w:rsidR="008F72D4" w:rsidRPr="00B62FBF" w:rsidRDefault="008F72D4"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целях эффективного использования бюджетных средств, прозрачности бюджетного процесса в рамках формирования муниципального заказа администрацией ра</w:t>
      </w:r>
      <w:r w:rsidR="00567DFA">
        <w:rPr>
          <w:rFonts w:ascii="Times New Roman" w:eastAsia="Times New Roman" w:hAnsi="Times New Roman" w:cs="Times New Roman"/>
          <w:sz w:val="28"/>
          <w:szCs w:val="28"/>
          <w:lang w:eastAsia="ru-RU"/>
        </w:rPr>
        <w:t>йона организована и проведена 83</w:t>
      </w:r>
      <w:r w:rsidRPr="00B62FBF">
        <w:rPr>
          <w:rFonts w:ascii="Times New Roman" w:eastAsia="Times New Roman" w:hAnsi="Times New Roman" w:cs="Times New Roman"/>
          <w:sz w:val="28"/>
          <w:szCs w:val="28"/>
          <w:lang w:eastAsia="ru-RU"/>
        </w:rPr>
        <w:t xml:space="preserve"> </w:t>
      </w:r>
      <w:r w:rsidR="00567DFA">
        <w:rPr>
          <w:rFonts w:ascii="Times New Roman" w:eastAsia="Times New Roman" w:hAnsi="Times New Roman" w:cs="Times New Roman"/>
          <w:sz w:val="28"/>
          <w:szCs w:val="28"/>
          <w:lang w:eastAsia="ru-RU"/>
        </w:rPr>
        <w:t xml:space="preserve">конкурентных </w:t>
      </w:r>
      <w:r w:rsidRPr="00B62FBF">
        <w:rPr>
          <w:rFonts w:ascii="Times New Roman" w:eastAsia="Times New Roman" w:hAnsi="Times New Roman" w:cs="Times New Roman"/>
          <w:sz w:val="28"/>
          <w:szCs w:val="28"/>
          <w:lang w:eastAsia="ru-RU"/>
        </w:rPr>
        <w:t xml:space="preserve">закупочных процедур, в результате которых экономия бюджетных средств составила </w:t>
      </w:r>
      <w:r w:rsidR="00E54D07">
        <w:rPr>
          <w:rFonts w:ascii="Times New Roman" w:eastAsia="Times New Roman" w:hAnsi="Times New Roman" w:cs="Times New Roman"/>
          <w:sz w:val="28"/>
          <w:szCs w:val="28"/>
          <w:lang w:eastAsia="ru-RU"/>
        </w:rPr>
        <w:t>4038</w:t>
      </w:r>
      <w:r w:rsidRPr="00B62FBF">
        <w:rPr>
          <w:rFonts w:ascii="Times New Roman" w:eastAsia="Times New Roman" w:hAnsi="Times New Roman" w:cs="Times New Roman"/>
          <w:sz w:val="28"/>
          <w:szCs w:val="28"/>
          <w:lang w:eastAsia="ru-RU"/>
        </w:rPr>
        <w:t xml:space="preserve"> тыс. руб.</w:t>
      </w:r>
    </w:p>
    <w:p w:rsidR="006E2169" w:rsidRPr="00B62FBF" w:rsidRDefault="00E54D07" w:rsidP="0006243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результате</w:t>
      </w:r>
      <w:r w:rsidR="006E2169" w:rsidRPr="00B62FBF">
        <w:rPr>
          <w:rFonts w:ascii="Times New Roman" w:eastAsia="Times New Roman" w:hAnsi="Times New Roman" w:cs="Times New Roman"/>
          <w:sz w:val="28"/>
          <w:szCs w:val="28"/>
          <w:lang w:eastAsia="ru-RU"/>
        </w:rPr>
        <w:t xml:space="preserve"> процесс</w:t>
      </w:r>
      <w:r>
        <w:rPr>
          <w:rFonts w:ascii="Times New Roman" w:eastAsia="Times New Roman" w:hAnsi="Times New Roman" w:cs="Times New Roman"/>
          <w:sz w:val="28"/>
          <w:szCs w:val="28"/>
          <w:lang w:eastAsia="ru-RU"/>
        </w:rPr>
        <w:t>а</w:t>
      </w:r>
      <w:r w:rsidR="006E2169" w:rsidRPr="00B62FBF">
        <w:rPr>
          <w:rFonts w:ascii="Times New Roman" w:eastAsia="Times New Roman" w:hAnsi="Times New Roman" w:cs="Times New Roman"/>
          <w:sz w:val="28"/>
          <w:szCs w:val="28"/>
          <w:lang w:eastAsia="ru-RU"/>
        </w:rPr>
        <w:t xml:space="preserve"> оптимизации органов местного самоуправления путем исполнения полномочий и функций </w:t>
      </w:r>
      <w:r>
        <w:rPr>
          <w:rFonts w:ascii="Times New Roman" w:eastAsia="Times New Roman" w:hAnsi="Times New Roman" w:cs="Times New Roman"/>
          <w:sz w:val="28"/>
          <w:szCs w:val="28"/>
          <w:lang w:eastAsia="ru-RU"/>
        </w:rPr>
        <w:t>администрации города</w:t>
      </w:r>
      <w:r w:rsidR="006E2169" w:rsidRPr="00B62F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Новосиль </w:t>
      </w:r>
      <w:r w:rsidR="006E2169" w:rsidRPr="00B62FBF">
        <w:rPr>
          <w:rFonts w:ascii="Times New Roman" w:eastAsia="Times New Roman" w:hAnsi="Times New Roman" w:cs="Times New Roman"/>
          <w:sz w:val="28"/>
          <w:szCs w:val="28"/>
          <w:lang w:eastAsia="ru-RU"/>
        </w:rPr>
        <w:t xml:space="preserve">исполнительно-распорядительным органом района </w:t>
      </w:r>
      <w:r>
        <w:rPr>
          <w:rFonts w:ascii="Times New Roman" w:eastAsia="Times New Roman" w:hAnsi="Times New Roman" w:cs="Times New Roman"/>
          <w:sz w:val="28"/>
          <w:szCs w:val="28"/>
          <w:lang w:eastAsia="ru-RU"/>
        </w:rPr>
        <w:t xml:space="preserve">представилась возможность </w:t>
      </w:r>
      <w:r w:rsidR="006E2169" w:rsidRPr="00B62FBF">
        <w:rPr>
          <w:rFonts w:ascii="Times New Roman" w:eastAsia="Times New Roman" w:hAnsi="Times New Roman" w:cs="Times New Roman"/>
          <w:sz w:val="28"/>
          <w:szCs w:val="28"/>
          <w:lang w:eastAsia="ru-RU"/>
        </w:rPr>
        <w:t xml:space="preserve">более эффективно использовать </w:t>
      </w:r>
      <w:r>
        <w:rPr>
          <w:rFonts w:ascii="Times New Roman" w:eastAsia="Times New Roman" w:hAnsi="Times New Roman" w:cs="Times New Roman"/>
          <w:sz w:val="28"/>
          <w:szCs w:val="28"/>
          <w:lang w:eastAsia="ru-RU"/>
        </w:rPr>
        <w:t>средства</w:t>
      </w:r>
      <w:r w:rsidR="006E2169" w:rsidRPr="00B62FBF">
        <w:rPr>
          <w:rFonts w:ascii="Times New Roman" w:eastAsia="Times New Roman" w:hAnsi="Times New Roman" w:cs="Times New Roman"/>
          <w:sz w:val="28"/>
          <w:szCs w:val="28"/>
          <w:lang w:eastAsia="ru-RU"/>
        </w:rPr>
        <w:t xml:space="preserve"> городского бюджета для максимального решения вопросов местного значения. </w:t>
      </w:r>
      <w:r w:rsidR="00ED25B9">
        <w:rPr>
          <w:rFonts w:ascii="Times New Roman" w:eastAsia="Times New Roman" w:hAnsi="Times New Roman" w:cs="Times New Roman"/>
          <w:sz w:val="28"/>
          <w:szCs w:val="28"/>
          <w:lang w:eastAsia="ru-RU"/>
        </w:rPr>
        <w:t>В 2017 г.</w:t>
      </w:r>
      <w:r w:rsidR="006E2169" w:rsidRPr="00B62FBF">
        <w:rPr>
          <w:rFonts w:ascii="Times New Roman" w:eastAsia="Times New Roman" w:hAnsi="Times New Roman" w:cs="Times New Roman"/>
          <w:sz w:val="28"/>
          <w:szCs w:val="28"/>
          <w:lang w:eastAsia="ru-RU"/>
        </w:rPr>
        <w:t xml:space="preserve"> удалось заложить </w:t>
      </w:r>
      <w:r w:rsidR="00531770">
        <w:rPr>
          <w:rFonts w:ascii="Times New Roman" w:eastAsia="Times New Roman" w:hAnsi="Times New Roman" w:cs="Times New Roman"/>
          <w:sz w:val="28"/>
          <w:szCs w:val="28"/>
          <w:lang w:eastAsia="ru-RU"/>
        </w:rPr>
        <w:t>в 2 раза</w:t>
      </w:r>
      <w:r w:rsidR="006E2169" w:rsidRPr="00B62FBF">
        <w:rPr>
          <w:rFonts w:ascii="Times New Roman" w:eastAsia="Times New Roman" w:hAnsi="Times New Roman" w:cs="Times New Roman"/>
          <w:sz w:val="28"/>
          <w:szCs w:val="28"/>
          <w:lang w:eastAsia="ru-RU"/>
        </w:rPr>
        <w:t xml:space="preserve"> большие средства на поддержку культуры, спорта, вопросов благоустройства города, приобретения коммунальной техники, а также приобретения жилья для </w:t>
      </w:r>
      <w:proofErr w:type="gramStart"/>
      <w:r w:rsidR="006E2169" w:rsidRPr="00B62FBF">
        <w:rPr>
          <w:rFonts w:ascii="Times New Roman" w:eastAsia="Times New Roman" w:hAnsi="Times New Roman" w:cs="Times New Roman"/>
          <w:sz w:val="28"/>
          <w:szCs w:val="28"/>
          <w:lang w:eastAsia="ru-RU"/>
        </w:rPr>
        <w:t>специалистов</w:t>
      </w:r>
      <w:proofErr w:type="gramEnd"/>
      <w:r w:rsidR="006E2169" w:rsidRPr="00B62FBF">
        <w:rPr>
          <w:rFonts w:ascii="Times New Roman" w:eastAsia="Times New Roman" w:hAnsi="Times New Roman" w:cs="Times New Roman"/>
          <w:sz w:val="28"/>
          <w:szCs w:val="28"/>
          <w:lang w:eastAsia="ru-RU"/>
        </w:rPr>
        <w:t xml:space="preserve"> работающих в сфере здравоохранения. В целом объем средств городского бюджета, направленный на решение вопросов местного значения</w:t>
      </w:r>
      <w:r w:rsidR="0036726E">
        <w:rPr>
          <w:rFonts w:ascii="Times New Roman" w:eastAsia="Times New Roman" w:hAnsi="Times New Roman" w:cs="Times New Roman"/>
          <w:sz w:val="28"/>
          <w:szCs w:val="28"/>
          <w:lang w:eastAsia="ru-RU"/>
        </w:rPr>
        <w:t xml:space="preserve"> составил 7576 </w:t>
      </w:r>
      <w:r w:rsidR="008F0137">
        <w:rPr>
          <w:rFonts w:ascii="Times New Roman" w:eastAsia="Times New Roman" w:hAnsi="Times New Roman" w:cs="Times New Roman"/>
          <w:sz w:val="28"/>
          <w:szCs w:val="28"/>
          <w:lang w:eastAsia="ru-RU"/>
        </w:rPr>
        <w:t xml:space="preserve">тыс. руб., из них на отрасль жилищно-коммунального и дорожного хозяйства </w:t>
      </w:r>
      <w:r w:rsidR="0036726E">
        <w:rPr>
          <w:rFonts w:ascii="Times New Roman" w:eastAsia="Times New Roman" w:hAnsi="Times New Roman" w:cs="Times New Roman"/>
          <w:sz w:val="28"/>
          <w:szCs w:val="28"/>
          <w:lang w:eastAsia="ru-RU"/>
        </w:rPr>
        <w:t xml:space="preserve"> приходится </w:t>
      </w:r>
      <w:r w:rsidR="008F0137">
        <w:rPr>
          <w:rFonts w:ascii="Times New Roman" w:eastAsia="Times New Roman" w:hAnsi="Times New Roman" w:cs="Times New Roman"/>
          <w:sz w:val="28"/>
          <w:szCs w:val="28"/>
          <w:lang w:eastAsia="ru-RU"/>
        </w:rPr>
        <w:t>4967</w:t>
      </w:r>
      <w:r w:rsidR="003C7402">
        <w:rPr>
          <w:rFonts w:ascii="Times New Roman" w:eastAsia="Times New Roman" w:hAnsi="Times New Roman" w:cs="Times New Roman"/>
          <w:sz w:val="28"/>
          <w:szCs w:val="28"/>
          <w:lang w:eastAsia="ru-RU"/>
        </w:rPr>
        <w:t xml:space="preserve"> тыс. руб. или </w:t>
      </w:r>
      <w:r w:rsidR="008F0137">
        <w:rPr>
          <w:rFonts w:ascii="Times New Roman" w:eastAsia="Times New Roman" w:hAnsi="Times New Roman" w:cs="Times New Roman"/>
          <w:sz w:val="28"/>
          <w:szCs w:val="28"/>
          <w:lang w:eastAsia="ru-RU"/>
        </w:rPr>
        <w:t>66</w:t>
      </w:r>
      <w:r w:rsidR="0036726E">
        <w:rPr>
          <w:rFonts w:ascii="Times New Roman" w:eastAsia="Times New Roman" w:hAnsi="Times New Roman" w:cs="Times New Roman"/>
          <w:sz w:val="28"/>
          <w:szCs w:val="28"/>
          <w:lang w:eastAsia="ru-RU"/>
        </w:rPr>
        <w:t xml:space="preserve"> % к общим расходам.</w:t>
      </w:r>
    </w:p>
    <w:p w:rsidR="0037025A" w:rsidRPr="00B62FBF" w:rsidRDefault="0037025A" w:rsidP="0006243F">
      <w:pPr>
        <w:spacing w:after="0" w:line="240" w:lineRule="auto"/>
        <w:ind w:firstLine="720"/>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lastRenderedPageBreak/>
        <w:t xml:space="preserve">Одним из важнейших направлений социально-экономического развития Новосильского района является создание условий для повышения жизненного уровня населения района на основе активного использования экономического потенциала. </w:t>
      </w:r>
    </w:p>
    <w:p w:rsidR="006D6165" w:rsidRDefault="00F54F5D" w:rsidP="0006243F">
      <w:pPr>
        <w:spacing w:after="0" w:line="240" w:lineRule="auto"/>
        <w:ind w:firstLine="720"/>
        <w:jc w:val="both"/>
        <w:rPr>
          <w:rFonts w:ascii="Times New Roman" w:hAnsi="Times New Roman" w:cs="Times New Roman"/>
          <w:sz w:val="28"/>
          <w:szCs w:val="28"/>
        </w:rPr>
      </w:pPr>
      <w:r w:rsidRPr="00B62FBF">
        <w:rPr>
          <w:rFonts w:ascii="Times New Roman" w:eastAsia="Times New Roman" w:hAnsi="Times New Roman" w:cs="Times New Roman"/>
          <w:color w:val="000000"/>
          <w:spacing w:val="-7"/>
          <w:sz w:val="28"/>
          <w:szCs w:val="28"/>
          <w:lang w:eastAsia="ru-RU"/>
        </w:rPr>
        <w:t xml:space="preserve">В </w:t>
      </w:r>
      <w:r w:rsidR="006E2169" w:rsidRPr="00B62FBF">
        <w:rPr>
          <w:rFonts w:ascii="Times New Roman" w:eastAsia="Times New Roman" w:hAnsi="Times New Roman" w:cs="Times New Roman"/>
          <w:b/>
          <w:color w:val="000000"/>
          <w:spacing w:val="-7"/>
          <w:sz w:val="28"/>
          <w:szCs w:val="28"/>
          <w:lang w:eastAsia="ru-RU"/>
        </w:rPr>
        <w:t>аграрном секторе</w:t>
      </w:r>
      <w:r w:rsidR="006E2169" w:rsidRPr="00B62FBF">
        <w:rPr>
          <w:rFonts w:ascii="Times New Roman" w:eastAsia="Times New Roman" w:hAnsi="Times New Roman" w:cs="Times New Roman"/>
          <w:color w:val="000000"/>
          <w:spacing w:val="-7"/>
          <w:sz w:val="28"/>
          <w:szCs w:val="28"/>
          <w:lang w:eastAsia="ru-RU"/>
        </w:rPr>
        <w:t xml:space="preserve"> в </w:t>
      </w:r>
      <w:r w:rsidRPr="00B62FBF">
        <w:rPr>
          <w:rFonts w:ascii="Times New Roman" w:eastAsia="Times New Roman" w:hAnsi="Times New Roman" w:cs="Times New Roman"/>
          <w:color w:val="000000"/>
          <w:spacing w:val="-7"/>
          <w:sz w:val="28"/>
          <w:szCs w:val="28"/>
          <w:lang w:eastAsia="ru-RU"/>
        </w:rPr>
        <w:t xml:space="preserve">отчётном году хозяйствами всех категорий получен </w:t>
      </w:r>
      <w:r w:rsidR="0036726E">
        <w:rPr>
          <w:rFonts w:ascii="Times New Roman" w:eastAsia="Times New Roman" w:hAnsi="Times New Roman" w:cs="Times New Roman"/>
          <w:color w:val="000000"/>
          <w:spacing w:val="-7"/>
          <w:sz w:val="28"/>
          <w:szCs w:val="28"/>
          <w:lang w:eastAsia="ru-RU"/>
        </w:rPr>
        <w:t>отличный</w:t>
      </w:r>
      <w:r w:rsidRPr="00B62FBF">
        <w:rPr>
          <w:rFonts w:ascii="Times New Roman" w:eastAsia="Times New Roman" w:hAnsi="Times New Roman" w:cs="Times New Roman"/>
          <w:color w:val="000000"/>
          <w:spacing w:val="-7"/>
          <w:sz w:val="28"/>
          <w:szCs w:val="28"/>
          <w:lang w:eastAsia="ru-RU"/>
        </w:rPr>
        <w:t xml:space="preserve"> урожай зерновых: </w:t>
      </w:r>
      <w:r w:rsidR="00057121">
        <w:rPr>
          <w:rFonts w:ascii="Times New Roman" w:eastAsia="Times New Roman" w:hAnsi="Times New Roman" w:cs="Times New Roman"/>
          <w:color w:val="000000"/>
          <w:spacing w:val="-7"/>
          <w:sz w:val="28"/>
          <w:szCs w:val="28"/>
          <w:lang w:eastAsia="ru-RU"/>
        </w:rPr>
        <w:t>88,293</w:t>
      </w:r>
      <w:r w:rsidRPr="00B62FBF">
        <w:rPr>
          <w:rFonts w:ascii="Times New Roman" w:eastAsia="Times New Roman" w:hAnsi="Times New Roman" w:cs="Times New Roman"/>
          <w:color w:val="000000"/>
          <w:spacing w:val="-7"/>
          <w:sz w:val="28"/>
          <w:szCs w:val="28"/>
          <w:lang w:eastAsia="ru-RU"/>
        </w:rPr>
        <w:t xml:space="preserve"> тыс. тонн зерна в весе после дора</w:t>
      </w:r>
      <w:r w:rsidR="0036726E">
        <w:rPr>
          <w:rFonts w:ascii="Times New Roman" w:eastAsia="Times New Roman" w:hAnsi="Times New Roman" w:cs="Times New Roman"/>
          <w:color w:val="000000"/>
          <w:spacing w:val="-7"/>
          <w:sz w:val="28"/>
          <w:szCs w:val="28"/>
          <w:lang w:eastAsia="ru-RU"/>
        </w:rPr>
        <w:t xml:space="preserve">ботки при средней урожайности </w:t>
      </w:r>
      <w:r w:rsidR="00057121">
        <w:rPr>
          <w:rFonts w:ascii="Times New Roman" w:eastAsia="Times New Roman" w:hAnsi="Times New Roman" w:cs="Times New Roman"/>
          <w:color w:val="000000"/>
          <w:spacing w:val="-7"/>
          <w:sz w:val="28"/>
          <w:szCs w:val="28"/>
          <w:lang w:eastAsia="ru-RU"/>
        </w:rPr>
        <w:t>29</w:t>
      </w:r>
      <w:r w:rsidRPr="00B62FBF">
        <w:rPr>
          <w:rFonts w:ascii="Times New Roman" w:eastAsia="Times New Roman" w:hAnsi="Times New Roman" w:cs="Times New Roman"/>
          <w:color w:val="000000"/>
          <w:spacing w:val="-7"/>
          <w:sz w:val="28"/>
          <w:szCs w:val="28"/>
          <w:lang w:eastAsia="ru-RU"/>
        </w:rPr>
        <w:t xml:space="preserve"> ц/га; произведено </w:t>
      </w:r>
      <w:r w:rsidR="0036726E">
        <w:rPr>
          <w:rFonts w:ascii="Times New Roman" w:eastAsia="Times New Roman" w:hAnsi="Times New Roman" w:cs="Times New Roman"/>
          <w:color w:val="000000"/>
          <w:spacing w:val="-7"/>
          <w:sz w:val="28"/>
          <w:szCs w:val="28"/>
          <w:lang w:eastAsia="ru-RU"/>
        </w:rPr>
        <w:t>70,659</w:t>
      </w:r>
      <w:r w:rsidRPr="00B62FBF">
        <w:rPr>
          <w:rFonts w:ascii="Times New Roman" w:eastAsia="Times New Roman" w:hAnsi="Times New Roman" w:cs="Times New Roman"/>
          <w:color w:val="000000"/>
          <w:spacing w:val="-7"/>
          <w:sz w:val="28"/>
          <w:szCs w:val="28"/>
          <w:lang w:eastAsia="ru-RU"/>
        </w:rPr>
        <w:t xml:space="preserve"> тыс. тонн сахарной свёклы при урожайности </w:t>
      </w:r>
      <w:r w:rsidR="0036726E">
        <w:rPr>
          <w:rFonts w:ascii="Times New Roman" w:eastAsia="Times New Roman" w:hAnsi="Times New Roman" w:cs="Times New Roman"/>
          <w:color w:val="000000"/>
          <w:spacing w:val="-7"/>
          <w:sz w:val="28"/>
          <w:szCs w:val="28"/>
          <w:lang w:eastAsia="ru-RU"/>
        </w:rPr>
        <w:t>536,5</w:t>
      </w:r>
      <w:r w:rsidRPr="00B62FBF">
        <w:rPr>
          <w:rFonts w:ascii="Times New Roman" w:eastAsia="Times New Roman" w:hAnsi="Times New Roman" w:cs="Times New Roman"/>
          <w:color w:val="000000"/>
          <w:spacing w:val="-7"/>
          <w:sz w:val="28"/>
          <w:szCs w:val="28"/>
          <w:lang w:eastAsia="ru-RU"/>
        </w:rPr>
        <w:t xml:space="preserve"> ц/га; </w:t>
      </w:r>
      <w:r w:rsidR="0036726E">
        <w:rPr>
          <w:rFonts w:ascii="Times New Roman" w:eastAsia="Times New Roman" w:hAnsi="Times New Roman" w:cs="Times New Roman"/>
          <w:color w:val="000000"/>
          <w:spacing w:val="-7"/>
          <w:sz w:val="28"/>
          <w:szCs w:val="28"/>
          <w:lang w:eastAsia="ru-RU"/>
        </w:rPr>
        <w:t>0,844</w:t>
      </w:r>
      <w:r w:rsidRPr="00B62FBF">
        <w:rPr>
          <w:rFonts w:ascii="Times New Roman" w:eastAsia="Times New Roman" w:hAnsi="Times New Roman" w:cs="Times New Roman"/>
          <w:color w:val="000000"/>
          <w:spacing w:val="-7"/>
          <w:sz w:val="28"/>
          <w:szCs w:val="28"/>
          <w:lang w:eastAsia="ru-RU"/>
        </w:rPr>
        <w:t xml:space="preserve"> тыс. тонн сои</w:t>
      </w:r>
      <w:r w:rsidR="00057121">
        <w:rPr>
          <w:rFonts w:ascii="Times New Roman" w:eastAsia="Times New Roman" w:hAnsi="Times New Roman" w:cs="Times New Roman"/>
          <w:color w:val="000000"/>
          <w:spacing w:val="-7"/>
          <w:sz w:val="28"/>
          <w:szCs w:val="28"/>
          <w:lang w:eastAsia="ru-RU"/>
        </w:rPr>
        <w:t>, 2,599 тыс. тонн подсолнечника</w:t>
      </w:r>
      <w:r w:rsidRPr="00B62FBF">
        <w:rPr>
          <w:rFonts w:ascii="Times New Roman" w:eastAsia="Times New Roman" w:hAnsi="Times New Roman" w:cs="Times New Roman"/>
          <w:color w:val="000000"/>
          <w:spacing w:val="-7"/>
          <w:sz w:val="28"/>
          <w:szCs w:val="28"/>
          <w:lang w:eastAsia="ru-RU"/>
        </w:rPr>
        <w:t xml:space="preserve">. </w:t>
      </w:r>
      <w:r w:rsidR="006D6165">
        <w:rPr>
          <w:rFonts w:ascii="Times New Roman" w:hAnsi="Times New Roman" w:cs="Times New Roman"/>
          <w:sz w:val="28"/>
          <w:szCs w:val="28"/>
        </w:rPr>
        <w:t xml:space="preserve">Данные показатели удалось достигнуть благодаря применению передовых технологий в отрасли растениеводства, а также вовлечению в оборот ранее не используемых площадей </w:t>
      </w:r>
      <w:r w:rsidR="006D6165" w:rsidRPr="00057121">
        <w:rPr>
          <w:rFonts w:ascii="Times New Roman" w:hAnsi="Times New Roman" w:cs="Times New Roman"/>
          <w:sz w:val="28"/>
          <w:szCs w:val="28"/>
        </w:rPr>
        <w:t xml:space="preserve">на </w:t>
      </w:r>
      <w:r w:rsidR="00057121" w:rsidRPr="00057121">
        <w:rPr>
          <w:rFonts w:ascii="Times New Roman" w:hAnsi="Times New Roman" w:cs="Times New Roman"/>
          <w:sz w:val="28"/>
          <w:szCs w:val="28"/>
        </w:rPr>
        <w:t>1507</w:t>
      </w:r>
      <w:r w:rsidR="006D6165" w:rsidRPr="00057121">
        <w:rPr>
          <w:rFonts w:ascii="Times New Roman" w:hAnsi="Times New Roman" w:cs="Times New Roman"/>
          <w:sz w:val="28"/>
          <w:szCs w:val="28"/>
        </w:rPr>
        <w:t xml:space="preserve"> га.</w:t>
      </w:r>
    </w:p>
    <w:p w:rsidR="00F54F5D" w:rsidRPr="00B62FBF" w:rsidRDefault="00F54F5D" w:rsidP="0006243F">
      <w:pPr>
        <w:spacing w:after="0" w:line="240" w:lineRule="auto"/>
        <w:ind w:firstLine="720"/>
        <w:jc w:val="both"/>
        <w:rPr>
          <w:rFonts w:ascii="Times New Roman" w:eastAsia="Times New Roman" w:hAnsi="Times New Roman" w:cs="Times New Roman"/>
          <w:color w:val="000000"/>
          <w:spacing w:val="-7"/>
          <w:sz w:val="28"/>
          <w:szCs w:val="28"/>
          <w:lang w:eastAsia="ru-RU"/>
        </w:rPr>
      </w:pPr>
      <w:r w:rsidRPr="00D567D7">
        <w:rPr>
          <w:rFonts w:ascii="Times New Roman" w:eastAsia="Times New Roman" w:hAnsi="Times New Roman" w:cs="Times New Roman"/>
          <w:color w:val="000000"/>
          <w:spacing w:val="-7"/>
          <w:sz w:val="28"/>
          <w:szCs w:val="28"/>
          <w:lang w:eastAsia="ru-RU"/>
        </w:rPr>
        <w:t xml:space="preserve">Под </w:t>
      </w:r>
      <w:r w:rsidR="00D567D7" w:rsidRPr="00D567D7">
        <w:rPr>
          <w:rFonts w:ascii="Times New Roman" w:eastAsia="Times New Roman" w:hAnsi="Times New Roman" w:cs="Times New Roman"/>
          <w:color w:val="000000"/>
          <w:spacing w:val="-7"/>
          <w:sz w:val="28"/>
          <w:szCs w:val="28"/>
          <w:lang w:eastAsia="ru-RU"/>
        </w:rPr>
        <w:t>урожай 2018</w:t>
      </w:r>
      <w:r w:rsidRPr="00D567D7">
        <w:rPr>
          <w:rFonts w:ascii="Times New Roman" w:eastAsia="Times New Roman" w:hAnsi="Times New Roman" w:cs="Times New Roman"/>
          <w:color w:val="000000"/>
          <w:spacing w:val="-7"/>
          <w:sz w:val="28"/>
          <w:szCs w:val="28"/>
          <w:lang w:eastAsia="ru-RU"/>
        </w:rPr>
        <w:t xml:space="preserve"> года посеяно </w:t>
      </w:r>
      <w:r w:rsidR="00D567D7" w:rsidRPr="00D567D7">
        <w:rPr>
          <w:rFonts w:ascii="Times New Roman" w:eastAsia="Times New Roman" w:hAnsi="Times New Roman" w:cs="Times New Roman"/>
          <w:color w:val="000000"/>
          <w:spacing w:val="-7"/>
          <w:sz w:val="28"/>
          <w:szCs w:val="28"/>
          <w:lang w:eastAsia="ru-RU"/>
        </w:rPr>
        <w:t>14,4 тыс.</w:t>
      </w:r>
      <w:r w:rsidRPr="00D567D7">
        <w:rPr>
          <w:rFonts w:ascii="Times New Roman" w:eastAsia="Times New Roman" w:hAnsi="Times New Roman" w:cs="Times New Roman"/>
          <w:color w:val="000000"/>
          <w:spacing w:val="-7"/>
          <w:sz w:val="28"/>
          <w:szCs w:val="28"/>
          <w:lang w:eastAsia="ru-RU"/>
        </w:rPr>
        <w:t xml:space="preserve"> га озимой пшеницы, ярово</w:t>
      </w:r>
      <w:r w:rsidR="00D567D7" w:rsidRPr="00D567D7">
        <w:rPr>
          <w:rFonts w:ascii="Times New Roman" w:eastAsia="Times New Roman" w:hAnsi="Times New Roman" w:cs="Times New Roman"/>
          <w:color w:val="000000"/>
          <w:spacing w:val="-7"/>
          <w:sz w:val="28"/>
          <w:szCs w:val="28"/>
          <w:lang w:eastAsia="ru-RU"/>
        </w:rPr>
        <w:t>й сев зерновых культур планируется</w:t>
      </w:r>
      <w:r w:rsidRPr="00D567D7">
        <w:rPr>
          <w:rFonts w:ascii="Times New Roman" w:eastAsia="Times New Roman" w:hAnsi="Times New Roman" w:cs="Times New Roman"/>
          <w:color w:val="000000"/>
          <w:spacing w:val="-7"/>
          <w:sz w:val="28"/>
          <w:szCs w:val="28"/>
          <w:lang w:eastAsia="ru-RU"/>
        </w:rPr>
        <w:t xml:space="preserve"> провести на площади  </w:t>
      </w:r>
      <w:r w:rsidR="00D567D7" w:rsidRPr="00D567D7">
        <w:rPr>
          <w:rFonts w:ascii="Times New Roman" w:eastAsia="Times New Roman" w:hAnsi="Times New Roman" w:cs="Times New Roman"/>
          <w:color w:val="000000"/>
          <w:spacing w:val="-7"/>
          <w:sz w:val="28"/>
          <w:szCs w:val="28"/>
          <w:lang w:eastAsia="ru-RU"/>
        </w:rPr>
        <w:t>13,854 тыс.</w:t>
      </w:r>
      <w:r w:rsidRPr="00D567D7">
        <w:rPr>
          <w:rFonts w:ascii="Times New Roman" w:eastAsia="Times New Roman" w:hAnsi="Times New Roman" w:cs="Times New Roman"/>
          <w:color w:val="000000"/>
          <w:spacing w:val="-7"/>
          <w:sz w:val="28"/>
          <w:szCs w:val="28"/>
          <w:lang w:eastAsia="ru-RU"/>
        </w:rPr>
        <w:t xml:space="preserve"> га</w:t>
      </w:r>
      <w:r w:rsidR="00D567D7" w:rsidRPr="00D567D7">
        <w:rPr>
          <w:rFonts w:ascii="Times New Roman" w:eastAsia="Times New Roman" w:hAnsi="Times New Roman" w:cs="Times New Roman"/>
          <w:color w:val="000000"/>
          <w:spacing w:val="-7"/>
          <w:sz w:val="28"/>
          <w:szCs w:val="28"/>
          <w:lang w:eastAsia="ru-RU"/>
        </w:rPr>
        <w:t xml:space="preserve"> и технических культур на площади 7,365 га</w:t>
      </w:r>
      <w:r w:rsidRPr="00D567D7">
        <w:rPr>
          <w:rFonts w:ascii="Times New Roman" w:eastAsia="Times New Roman" w:hAnsi="Times New Roman" w:cs="Times New Roman"/>
          <w:color w:val="000000"/>
          <w:spacing w:val="-7"/>
          <w:sz w:val="28"/>
          <w:szCs w:val="28"/>
          <w:lang w:eastAsia="ru-RU"/>
        </w:rPr>
        <w:t>.</w:t>
      </w:r>
    </w:p>
    <w:p w:rsidR="006D6165" w:rsidRDefault="006D6165" w:rsidP="0006243F">
      <w:pPr>
        <w:spacing w:after="0" w:line="240" w:lineRule="auto"/>
        <w:ind w:firstLine="720"/>
        <w:jc w:val="both"/>
        <w:rPr>
          <w:rFonts w:ascii="Times New Roman" w:hAnsi="Times New Roman" w:cs="Times New Roman"/>
          <w:sz w:val="28"/>
          <w:szCs w:val="28"/>
        </w:rPr>
      </w:pPr>
      <w:r w:rsidRPr="00A16DF9">
        <w:rPr>
          <w:rFonts w:ascii="Times New Roman" w:hAnsi="Times New Roman" w:cs="Times New Roman"/>
          <w:sz w:val="28"/>
          <w:szCs w:val="28"/>
        </w:rPr>
        <w:t xml:space="preserve">Животноводческая продукция производится </w:t>
      </w:r>
      <w:r>
        <w:rPr>
          <w:rFonts w:ascii="Times New Roman" w:hAnsi="Times New Roman" w:cs="Times New Roman"/>
          <w:sz w:val="28"/>
          <w:szCs w:val="28"/>
        </w:rPr>
        <w:t xml:space="preserve">исключительно </w:t>
      </w:r>
      <w:r w:rsidRPr="00A16DF9">
        <w:rPr>
          <w:rFonts w:ascii="Times New Roman" w:hAnsi="Times New Roman" w:cs="Times New Roman"/>
          <w:sz w:val="28"/>
          <w:szCs w:val="28"/>
        </w:rPr>
        <w:t xml:space="preserve">в крестьянско-фермерских хозяйствах  и </w:t>
      </w:r>
      <w:r>
        <w:rPr>
          <w:rFonts w:ascii="Times New Roman" w:hAnsi="Times New Roman" w:cs="Times New Roman"/>
          <w:sz w:val="28"/>
          <w:szCs w:val="28"/>
        </w:rPr>
        <w:t>в текущем году составила</w:t>
      </w:r>
      <w:r w:rsidRPr="00A16DF9">
        <w:rPr>
          <w:rFonts w:ascii="Times New Roman" w:hAnsi="Times New Roman" w:cs="Times New Roman"/>
          <w:sz w:val="28"/>
          <w:szCs w:val="28"/>
        </w:rPr>
        <w:t xml:space="preserve"> </w:t>
      </w:r>
      <w:r w:rsidR="00057121">
        <w:rPr>
          <w:rFonts w:ascii="Times New Roman" w:hAnsi="Times New Roman" w:cs="Times New Roman"/>
          <w:sz w:val="28"/>
          <w:szCs w:val="28"/>
        </w:rPr>
        <w:t>558</w:t>
      </w:r>
      <w:r w:rsidRPr="00A16DF9">
        <w:rPr>
          <w:rFonts w:ascii="Times New Roman" w:hAnsi="Times New Roman" w:cs="Times New Roman"/>
          <w:sz w:val="28"/>
          <w:szCs w:val="28"/>
        </w:rPr>
        <w:t xml:space="preserve"> тонн мяса </w:t>
      </w:r>
      <w:r w:rsidR="00057121">
        <w:rPr>
          <w:rFonts w:ascii="Times New Roman" w:hAnsi="Times New Roman" w:cs="Times New Roman"/>
          <w:sz w:val="28"/>
          <w:szCs w:val="28"/>
        </w:rPr>
        <w:t xml:space="preserve">или </w:t>
      </w:r>
      <w:r w:rsidR="00D567D7">
        <w:rPr>
          <w:rFonts w:ascii="Times New Roman" w:hAnsi="Times New Roman" w:cs="Times New Roman"/>
          <w:sz w:val="28"/>
          <w:szCs w:val="28"/>
        </w:rPr>
        <w:t xml:space="preserve">83 % к уровню 2016 г. </w:t>
      </w:r>
      <w:r w:rsidRPr="00A16DF9">
        <w:rPr>
          <w:rFonts w:ascii="Times New Roman" w:hAnsi="Times New Roman" w:cs="Times New Roman"/>
          <w:sz w:val="28"/>
          <w:szCs w:val="28"/>
        </w:rPr>
        <w:t xml:space="preserve">и </w:t>
      </w:r>
      <w:r w:rsidR="00D567D7">
        <w:rPr>
          <w:rFonts w:ascii="Times New Roman" w:hAnsi="Times New Roman" w:cs="Times New Roman"/>
          <w:sz w:val="28"/>
          <w:szCs w:val="28"/>
        </w:rPr>
        <w:t>2020</w:t>
      </w:r>
      <w:r w:rsidRPr="00A16DF9">
        <w:rPr>
          <w:rFonts w:ascii="Times New Roman" w:hAnsi="Times New Roman" w:cs="Times New Roman"/>
          <w:sz w:val="28"/>
          <w:szCs w:val="28"/>
        </w:rPr>
        <w:t xml:space="preserve"> тонн молока</w:t>
      </w:r>
      <w:r w:rsidR="00D567D7">
        <w:rPr>
          <w:rFonts w:ascii="Times New Roman" w:hAnsi="Times New Roman" w:cs="Times New Roman"/>
          <w:sz w:val="28"/>
          <w:szCs w:val="28"/>
        </w:rPr>
        <w:t xml:space="preserve"> или 97 % к уровню 2016 г.</w:t>
      </w:r>
      <w:r>
        <w:rPr>
          <w:rFonts w:ascii="Times New Roman" w:hAnsi="Times New Roman" w:cs="Times New Roman"/>
          <w:sz w:val="28"/>
          <w:szCs w:val="28"/>
        </w:rPr>
        <w:t xml:space="preserve"> В целях повышения финансовой устойчивости предприятий агропромышленного комплекса эффективно используются принятые и реализуемые меры государственной поддержки. </w:t>
      </w:r>
      <w:r w:rsidRPr="00B130AE">
        <w:rPr>
          <w:rFonts w:ascii="Times New Roman" w:hAnsi="Times New Roman" w:cs="Times New Roman"/>
          <w:sz w:val="28"/>
          <w:szCs w:val="28"/>
        </w:rPr>
        <w:t>В 2017 году производителями</w:t>
      </w:r>
      <w:r>
        <w:rPr>
          <w:rFonts w:ascii="Times New Roman" w:hAnsi="Times New Roman" w:cs="Times New Roman"/>
          <w:sz w:val="28"/>
          <w:szCs w:val="28"/>
        </w:rPr>
        <w:t xml:space="preserve"> сельскохозяйственной продукции получено свыше 5млн  руб. субсидий (в том числе из федерального бюджета 4 </w:t>
      </w:r>
      <w:proofErr w:type="gramStart"/>
      <w:r>
        <w:rPr>
          <w:rFonts w:ascii="Times New Roman" w:hAnsi="Times New Roman" w:cs="Times New Roman"/>
          <w:sz w:val="28"/>
          <w:szCs w:val="28"/>
        </w:rPr>
        <w:t>млн</w:t>
      </w:r>
      <w:proofErr w:type="gramEnd"/>
      <w:r>
        <w:rPr>
          <w:rFonts w:ascii="Times New Roman" w:hAnsi="Times New Roman" w:cs="Times New Roman"/>
          <w:sz w:val="28"/>
          <w:szCs w:val="28"/>
        </w:rPr>
        <w:t xml:space="preserve"> 467 тыс. руб.; 412 тыс. руб. из областного бюджета).</w:t>
      </w:r>
    </w:p>
    <w:p w:rsidR="002E4326" w:rsidRPr="00B62FBF" w:rsidRDefault="002E4326" w:rsidP="0006243F">
      <w:pPr>
        <w:spacing w:after="0" w:line="240" w:lineRule="auto"/>
        <w:ind w:firstLine="720"/>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t>В целом в растениеводстве мы планируем не снижать объёмы производства, полученные в прошлом году, и обеспечить индекс производства продукции растени</w:t>
      </w:r>
      <w:r w:rsidR="003E150D">
        <w:rPr>
          <w:rFonts w:ascii="Times New Roman" w:eastAsia="Times New Roman" w:hAnsi="Times New Roman" w:cs="Times New Roman"/>
          <w:color w:val="000000"/>
          <w:spacing w:val="-7"/>
          <w:sz w:val="28"/>
          <w:szCs w:val="28"/>
          <w:lang w:eastAsia="ru-RU"/>
        </w:rPr>
        <w:t>еводства – не менее 105 % к 2017</w:t>
      </w:r>
      <w:r w:rsidRPr="00B62FBF">
        <w:rPr>
          <w:rFonts w:ascii="Times New Roman" w:eastAsia="Times New Roman" w:hAnsi="Times New Roman" w:cs="Times New Roman"/>
          <w:color w:val="000000"/>
          <w:spacing w:val="-7"/>
          <w:sz w:val="28"/>
          <w:szCs w:val="28"/>
          <w:lang w:eastAsia="ru-RU"/>
        </w:rPr>
        <w:t xml:space="preserve"> году. </w:t>
      </w:r>
    </w:p>
    <w:p w:rsidR="00A61283" w:rsidRPr="00B62FBF" w:rsidRDefault="0037025A"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r w:rsidRPr="00645E9C">
        <w:rPr>
          <w:rFonts w:ascii="Times New Roman" w:eastAsia="Times New Roman" w:hAnsi="Times New Roman" w:cs="Times New Roman"/>
          <w:bCs/>
          <w:color w:val="000000"/>
          <w:spacing w:val="-7"/>
          <w:sz w:val="28"/>
          <w:szCs w:val="28"/>
          <w:lang w:eastAsia="ru-RU"/>
        </w:rPr>
        <w:t xml:space="preserve">В </w:t>
      </w:r>
      <w:r w:rsidRPr="00645E9C">
        <w:rPr>
          <w:rFonts w:ascii="Times New Roman" w:eastAsia="Times New Roman" w:hAnsi="Times New Roman" w:cs="Times New Roman"/>
          <w:b/>
          <w:bCs/>
          <w:color w:val="000000"/>
          <w:spacing w:val="-7"/>
          <w:sz w:val="28"/>
          <w:szCs w:val="28"/>
          <w:lang w:eastAsia="ru-RU"/>
        </w:rPr>
        <w:t xml:space="preserve">промышленном секторе </w:t>
      </w:r>
      <w:r w:rsidRPr="00645E9C">
        <w:rPr>
          <w:rFonts w:ascii="Times New Roman" w:eastAsia="Times New Roman" w:hAnsi="Times New Roman" w:cs="Times New Roman"/>
          <w:bCs/>
          <w:color w:val="000000"/>
          <w:spacing w:val="-7"/>
          <w:sz w:val="28"/>
          <w:szCs w:val="28"/>
          <w:lang w:eastAsia="ru-RU"/>
        </w:rPr>
        <w:t xml:space="preserve">района </w:t>
      </w:r>
      <w:r w:rsidRPr="00645E9C">
        <w:rPr>
          <w:rFonts w:ascii="Times New Roman" w:eastAsia="Times New Roman" w:hAnsi="Times New Roman" w:cs="Times New Roman"/>
          <w:sz w:val="28"/>
          <w:szCs w:val="28"/>
          <w:lang w:eastAsia="ru-RU"/>
        </w:rPr>
        <w:t xml:space="preserve"> работают 2 предприятия: МУП «</w:t>
      </w:r>
      <w:proofErr w:type="spellStart"/>
      <w:r w:rsidRPr="00645E9C">
        <w:rPr>
          <w:rFonts w:ascii="Times New Roman" w:eastAsia="Times New Roman" w:hAnsi="Times New Roman" w:cs="Times New Roman"/>
          <w:sz w:val="28"/>
          <w:szCs w:val="28"/>
          <w:lang w:eastAsia="ru-RU"/>
        </w:rPr>
        <w:t>Тепловодсервис</w:t>
      </w:r>
      <w:proofErr w:type="spellEnd"/>
      <w:r w:rsidRPr="00645E9C">
        <w:rPr>
          <w:rFonts w:ascii="Times New Roman" w:eastAsia="Times New Roman" w:hAnsi="Times New Roman" w:cs="Times New Roman"/>
          <w:sz w:val="28"/>
          <w:szCs w:val="28"/>
          <w:lang w:eastAsia="ru-RU"/>
        </w:rPr>
        <w:t xml:space="preserve">» и </w:t>
      </w:r>
      <w:r w:rsidR="00A61283" w:rsidRPr="00645E9C">
        <w:rPr>
          <w:rFonts w:ascii="Times New Roman" w:eastAsia="Times New Roman" w:hAnsi="Times New Roman" w:cs="Times New Roman"/>
          <w:sz w:val="28"/>
          <w:szCs w:val="28"/>
          <w:lang w:eastAsia="ru-RU"/>
        </w:rPr>
        <w:t>МУП «ЖКХ «Новосильское</w:t>
      </w:r>
      <w:r w:rsidR="00F54F5D" w:rsidRPr="00645E9C">
        <w:rPr>
          <w:rFonts w:ascii="Times New Roman" w:eastAsia="Times New Roman" w:hAnsi="Times New Roman" w:cs="Times New Roman"/>
          <w:sz w:val="28"/>
          <w:szCs w:val="28"/>
          <w:lang w:eastAsia="ru-RU"/>
        </w:rPr>
        <w:t>».</w:t>
      </w:r>
      <w:r w:rsidR="00CE216F" w:rsidRPr="00645E9C">
        <w:rPr>
          <w:rFonts w:ascii="Times New Roman" w:eastAsia="Times New Roman" w:hAnsi="Times New Roman" w:cs="Times New Roman"/>
          <w:sz w:val="28"/>
          <w:szCs w:val="28"/>
          <w:lang w:eastAsia="ru-RU"/>
        </w:rPr>
        <w:t xml:space="preserve"> </w:t>
      </w:r>
      <w:r w:rsidRPr="00645E9C">
        <w:rPr>
          <w:rFonts w:ascii="Times New Roman" w:eastAsia="Times New Roman" w:hAnsi="Times New Roman" w:cs="Times New Roman"/>
          <w:bCs/>
          <w:color w:val="000000"/>
          <w:spacing w:val="-7"/>
          <w:sz w:val="28"/>
          <w:szCs w:val="28"/>
          <w:lang w:eastAsia="ru-RU"/>
        </w:rPr>
        <w:t xml:space="preserve">За </w:t>
      </w:r>
      <w:r w:rsidR="006C6C5A" w:rsidRPr="00645E9C">
        <w:rPr>
          <w:rFonts w:ascii="Times New Roman" w:eastAsia="Times New Roman" w:hAnsi="Times New Roman" w:cs="Times New Roman"/>
          <w:bCs/>
          <w:color w:val="000000"/>
          <w:spacing w:val="-7"/>
          <w:sz w:val="28"/>
          <w:szCs w:val="28"/>
          <w:lang w:eastAsia="ru-RU"/>
        </w:rPr>
        <w:t>2017</w:t>
      </w:r>
      <w:r w:rsidR="00F54F5D" w:rsidRPr="00645E9C">
        <w:rPr>
          <w:rFonts w:ascii="Times New Roman" w:eastAsia="Times New Roman" w:hAnsi="Times New Roman" w:cs="Times New Roman"/>
          <w:bCs/>
          <w:color w:val="000000"/>
          <w:spacing w:val="-7"/>
          <w:sz w:val="28"/>
          <w:szCs w:val="28"/>
          <w:lang w:eastAsia="ru-RU"/>
        </w:rPr>
        <w:t xml:space="preserve"> </w:t>
      </w:r>
      <w:r w:rsidRPr="00645E9C">
        <w:rPr>
          <w:rFonts w:ascii="Times New Roman" w:eastAsia="Times New Roman" w:hAnsi="Times New Roman" w:cs="Times New Roman"/>
          <w:bCs/>
          <w:color w:val="000000"/>
          <w:spacing w:val="-7"/>
          <w:sz w:val="28"/>
          <w:szCs w:val="28"/>
          <w:lang w:eastAsia="ru-RU"/>
        </w:rPr>
        <w:t xml:space="preserve"> год коммунальщиками отпущено </w:t>
      </w:r>
      <w:r w:rsidR="00645E9C" w:rsidRPr="00764125">
        <w:rPr>
          <w:rFonts w:ascii="Times New Roman" w:eastAsia="Times New Roman" w:hAnsi="Times New Roman" w:cs="Times New Roman"/>
          <w:bCs/>
          <w:color w:val="000000"/>
          <w:spacing w:val="-7"/>
          <w:sz w:val="28"/>
          <w:szCs w:val="28"/>
          <w:lang w:eastAsia="ru-RU"/>
        </w:rPr>
        <w:t>8,645</w:t>
      </w:r>
      <w:r w:rsidR="00764125" w:rsidRPr="00764125">
        <w:rPr>
          <w:rFonts w:ascii="Times New Roman" w:eastAsia="Times New Roman" w:hAnsi="Times New Roman" w:cs="Times New Roman"/>
          <w:bCs/>
          <w:color w:val="000000"/>
          <w:spacing w:val="-7"/>
          <w:sz w:val="28"/>
          <w:szCs w:val="28"/>
          <w:lang w:eastAsia="ru-RU"/>
        </w:rPr>
        <w:t xml:space="preserve"> тыс. Гкал тепловой энергии, 211</w:t>
      </w:r>
      <w:r w:rsidR="00A61283" w:rsidRPr="00764125">
        <w:rPr>
          <w:rFonts w:ascii="Times New Roman" w:eastAsia="Times New Roman" w:hAnsi="Times New Roman" w:cs="Times New Roman"/>
          <w:bCs/>
          <w:color w:val="000000"/>
          <w:spacing w:val="-7"/>
          <w:sz w:val="28"/>
          <w:szCs w:val="28"/>
          <w:lang w:eastAsia="ru-RU"/>
        </w:rPr>
        <w:t xml:space="preserve"> тыс. куб. м воды</w:t>
      </w:r>
      <w:r w:rsidRPr="00764125">
        <w:rPr>
          <w:rFonts w:ascii="Times New Roman" w:eastAsia="Times New Roman" w:hAnsi="Times New Roman" w:cs="Times New Roman"/>
          <w:bCs/>
          <w:color w:val="000000"/>
          <w:spacing w:val="-7"/>
          <w:sz w:val="28"/>
          <w:szCs w:val="28"/>
          <w:lang w:eastAsia="ru-RU"/>
        </w:rPr>
        <w:t xml:space="preserve">, </w:t>
      </w:r>
      <w:r w:rsidR="00A61283" w:rsidRPr="00764125">
        <w:rPr>
          <w:rFonts w:ascii="Times New Roman" w:eastAsia="Times New Roman" w:hAnsi="Times New Roman" w:cs="Times New Roman"/>
          <w:bCs/>
          <w:color w:val="000000"/>
          <w:spacing w:val="-7"/>
          <w:sz w:val="28"/>
          <w:szCs w:val="28"/>
          <w:lang w:eastAsia="ru-RU"/>
        </w:rPr>
        <w:t xml:space="preserve">отведено воды в объёме 38,1 тыс. куб. м </w:t>
      </w:r>
      <w:r w:rsidRPr="00764125">
        <w:rPr>
          <w:rFonts w:ascii="Times New Roman" w:eastAsia="Times New Roman" w:hAnsi="Times New Roman" w:cs="Times New Roman"/>
          <w:bCs/>
          <w:color w:val="000000"/>
          <w:spacing w:val="-7"/>
          <w:sz w:val="28"/>
          <w:szCs w:val="28"/>
          <w:lang w:eastAsia="ru-RU"/>
        </w:rPr>
        <w:t xml:space="preserve"> на </w:t>
      </w:r>
      <w:r w:rsidR="00A61283" w:rsidRPr="00764125">
        <w:rPr>
          <w:rFonts w:ascii="Times New Roman" w:eastAsia="Times New Roman" w:hAnsi="Times New Roman" w:cs="Times New Roman"/>
          <w:bCs/>
          <w:color w:val="000000"/>
          <w:spacing w:val="-7"/>
          <w:sz w:val="28"/>
          <w:szCs w:val="28"/>
          <w:lang w:eastAsia="ru-RU"/>
        </w:rPr>
        <w:t xml:space="preserve">общую </w:t>
      </w:r>
      <w:r w:rsidRPr="00764125">
        <w:rPr>
          <w:rFonts w:ascii="Times New Roman" w:eastAsia="Times New Roman" w:hAnsi="Times New Roman" w:cs="Times New Roman"/>
          <w:bCs/>
          <w:color w:val="000000"/>
          <w:spacing w:val="-7"/>
          <w:sz w:val="28"/>
          <w:szCs w:val="28"/>
          <w:lang w:eastAsia="ru-RU"/>
        </w:rPr>
        <w:t xml:space="preserve">сумму </w:t>
      </w:r>
      <w:r w:rsidR="00012939" w:rsidRPr="00764125">
        <w:rPr>
          <w:rFonts w:ascii="Times New Roman" w:eastAsia="Times New Roman" w:hAnsi="Times New Roman" w:cs="Times New Roman"/>
          <w:bCs/>
          <w:color w:val="000000"/>
          <w:spacing w:val="-7"/>
          <w:sz w:val="28"/>
          <w:szCs w:val="28"/>
          <w:lang w:eastAsia="ru-RU"/>
        </w:rPr>
        <w:t>более 2</w:t>
      </w:r>
      <w:r w:rsidR="00764125" w:rsidRPr="00764125">
        <w:rPr>
          <w:rFonts w:ascii="Times New Roman" w:eastAsia="Times New Roman" w:hAnsi="Times New Roman" w:cs="Times New Roman"/>
          <w:bCs/>
          <w:color w:val="000000"/>
          <w:spacing w:val="-7"/>
          <w:sz w:val="28"/>
          <w:szCs w:val="28"/>
          <w:lang w:eastAsia="ru-RU"/>
        </w:rPr>
        <w:t>6,4</w:t>
      </w:r>
      <w:r w:rsidRPr="00764125">
        <w:rPr>
          <w:rFonts w:ascii="Times New Roman" w:eastAsia="Times New Roman" w:hAnsi="Times New Roman" w:cs="Times New Roman"/>
          <w:bCs/>
          <w:color w:val="000000"/>
          <w:spacing w:val="-7"/>
          <w:sz w:val="28"/>
          <w:szCs w:val="28"/>
          <w:lang w:eastAsia="ru-RU"/>
        </w:rPr>
        <w:t xml:space="preserve"> млн. рублей.</w:t>
      </w:r>
      <w:r w:rsidRPr="00B62FBF">
        <w:rPr>
          <w:rFonts w:ascii="Times New Roman" w:eastAsia="Times New Roman" w:hAnsi="Times New Roman" w:cs="Times New Roman"/>
          <w:bCs/>
          <w:color w:val="000000"/>
          <w:spacing w:val="-7"/>
          <w:sz w:val="28"/>
          <w:szCs w:val="28"/>
          <w:lang w:eastAsia="ru-RU"/>
        </w:rPr>
        <w:t xml:space="preserve">  </w:t>
      </w:r>
    </w:p>
    <w:p w:rsidR="006C6C5A" w:rsidRDefault="006C6C5A" w:rsidP="0006243F">
      <w:pPr>
        <w:spacing w:after="0" w:line="240" w:lineRule="auto"/>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розничной торговле н</w:t>
      </w:r>
      <w:r w:rsidR="0091302B" w:rsidRPr="00B62FBF">
        <w:rPr>
          <w:rFonts w:ascii="Times New Roman" w:eastAsia="Times New Roman" w:hAnsi="Times New Roman" w:cs="Times New Roman"/>
          <w:color w:val="000000"/>
          <w:sz w:val="28"/>
          <w:szCs w:val="28"/>
          <w:lang w:eastAsia="ru-RU"/>
        </w:rPr>
        <w:t>а территории района функционируют</w:t>
      </w:r>
      <w:r w:rsidR="00F54F5D" w:rsidRPr="00B62FBF">
        <w:rPr>
          <w:rFonts w:ascii="Times New Roman" w:eastAsia="Times New Roman" w:hAnsi="Times New Roman" w:cs="Times New Roman"/>
          <w:color w:val="000000"/>
          <w:sz w:val="28"/>
          <w:szCs w:val="28"/>
          <w:lang w:eastAsia="ru-RU"/>
        </w:rPr>
        <w:t xml:space="preserve"> 59</w:t>
      </w:r>
      <w:r w:rsidR="0091302B" w:rsidRPr="00B62FBF">
        <w:rPr>
          <w:rFonts w:ascii="Times New Roman" w:eastAsia="Times New Roman" w:hAnsi="Times New Roman" w:cs="Times New Roman"/>
          <w:color w:val="000000"/>
          <w:sz w:val="28"/>
          <w:szCs w:val="28"/>
          <w:lang w:eastAsia="ru-RU"/>
        </w:rPr>
        <w:t xml:space="preserve"> объект</w:t>
      </w:r>
      <w:r w:rsidR="00F54F5D" w:rsidRPr="00B62FBF">
        <w:rPr>
          <w:rFonts w:ascii="Times New Roman" w:eastAsia="Times New Roman" w:hAnsi="Times New Roman" w:cs="Times New Roman"/>
          <w:color w:val="000000"/>
          <w:sz w:val="28"/>
          <w:szCs w:val="28"/>
          <w:lang w:eastAsia="ru-RU"/>
        </w:rPr>
        <w:t>ов стационарной торговой сети, 15</w:t>
      </w:r>
      <w:r w:rsidR="0091302B" w:rsidRPr="00B62FBF">
        <w:rPr>
          <w:rFonts w:ascii="Times New Roman" w:eastAsia="Times New Roman" w:hAnsi="Times New Roman" w:cs="Times New Roman"/>
          <w:color w:val="000000"/>
          <w:sz w:val="28"/>
          <w:szCs w:val="28"/>
          <w:lang w:eastAsia="ru-RU"/>
        </w:rPr>
        <w:t xml:space="preserve"> объектов мелкорозничной торговли и универсальная ярмарочная площадь. Отдалённые населённые пункты с малой численностью населения, не имеющие магазинов, согласно установленным графикам обслуживаются автолавками. </w:t>
      </w:r>
      <w:r w:rsidR="00A01909">
        <w:rPr>
          <w:rFonts w:ascii="Times New Roman" w:eastAsia="Times New Roman" w:hAnsi="Times New Roman" w:cs="Times New Roman"/>
          <w:color w:val="000000"/>
          <w:sz w:val="28"/>
          <w:szCs w:val="28"/>
          <w:lang w:eastAsia="ru-RU"/>
        </w:rPr>
        <w:t xml:space="preserve">В 2017 году открылись 3 </w:t>
      </w:r>
      <w:proofErr w:type="gramStart"/>
      <w:r w:rsidR="00A01909">
        <w:rPr>
          <w:rFonts w:ascii="Times New Roman" w:eastAsia="Times New Roman" w:hAnsi="Times New Roman" w:cs="Times New Roman"/>
          <w:color w:val="000000"/>
          <w:sz w:val="28"/>
          <w:szCs w:val="28"/>
          <w:lang w:eastAsia="ru-RU"/>
        </w:rPr>
        <w:t>новых</w:t>
      </w:r>
      <w:proofErr w:type="gramEnd"/>
      <w:r w:rsidR="00A01909">
        <w:rPr>
          <w:rFonts w:ascii="Times New Roman" w:eastAsia="Times New Roman" w:hAnsi="Times New Roman" w:cs="Times New Roman"/>
          <w:color w:val="000000"/>
          <w:sz w:val="28"/>
          <w:szCs w:val="28"/>
          <w:lang w:eastAsia="ru-RU"/>
        </w:rPr>
        <w:t xml:space="preserve"> магазина: «Прок», «Панда» и магазин комбикормов. Однако закрылось 5 </w:t>
      </w:r>
      <w:r w:rsidR="000B2E67">
        <w:rPr>
          <w:rFonts w:ascii="Times New Roman" w:eastAsia="Times New Roman" w:hAnsi="Times New Roman" w:cs="Times New Roman"/>
          <w:color w:val="000000"/>
          <w:sz w:val="28"/>
          <w:szCs w:val="28"/>
          <w:lang w:eastAsia="ru-RU"/>
        </w:rPr>
        <w:t xml:space="preserve">стационарных </w:t>
      </w:r>
      <w:r w:rsidR="00A01909">
        <w:rPr>
          <w:rFonts w:ascii="Times New Roman" w:eastAsia="Times New Roman" w:hAnsi="Times New Roman" w:cs="Times New Roman"/>
          <w:color w:val="000000"/>
          <w:sz w:val="28"/>
          <w:szCs w:val="28"/>
          <w:lang w:eastAsia="ru-RU"/>
        </w:rPr>
        <w:t xml:space="preserve">магазинов, из них 4 магазина потребительской кооперации, </w:t>
      </w:r>
      <w:r w:rsidR="000B2E67">
        <w:rPr>
          <w:rFonts w:ascii="Times New Roman" w:eastAsia="Times New Roman" w:hAnsi="Times New Roman" w:cs="Times New Roman"/>
          <w:color w:val="000000"/>
          <w:sz w:val="28"/>
          <w:szCs w:val="28"/>
          <w:lang w:eastAsia="ru-RU"/>
        </w:rPr>
        <w:t xml:space="preserve">находящиеся в сельской местности. </w:t>
      </w:r>
      <w:r w:rsidR="00E25EF0">
        <w:rPr>
          <w:rFonts w:ascii="Times New Roman" w:eastAsia="Times New Roman" w:hAnsi="Times New Roman" w:cs="Times New Roman"/>
          <w:color w:val="000000"/>
          <w:sz w:val="28"/>
          <w:szCs w:val="28"/>
          <w:lang w:eastAsia="ru-RU"/>
        </w:rPr>
        <w:t>Основная причина – отсутствие кадров (продавцов).</w:t>
      </w:r>
    </w:p>
    <w:p w:rsidR="0091302B" w:rsidRPr="00B62FBF" w:rsidRDefault="0091302B"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Для осуществления </w:t>
      </w:r>
      <w:r w:rsidRPr="00B62FBF">
        <w:rPr>
          <w:rFonts w:ascii="Times New Roman" w:eastAsia="Times New Roman" w:hAnsi="Times New Roman" w:cs="Times New Roman"/>
          <w:b/>
          <w:bCs/>
          <w:color w:val="000000"/>
          <w:spacing w:val="-7"/>
          <w:sz w:val="28"/>
          <w:szCs w:val="28"/>
          <w:lang w:eastAsia="ru-RU"/>
        </w:rPr>
        <w:t>транспортного обслуживания</w:t>
      </w:r>
      <w:r w:rsidRPr="00B62FBF">
        <w:rPr>
          <w:rFonts w:ascii="Times New Roman" w:eastAsia="Times New Roman" w:hAnsi="Times New Roman" w:cs="Times New Roman"/>
          <w:bCs/>
          <w:color w:val="000000"/>
          <w:spacing w:val="-7"/>
          <w:sz w:val="28"/>
          <w:szCs w:val="28"/>
          <w:lang w:eastAsia="ru-RU"/>
        </w:rPr>
        <w:t xml:space="preserve"> населения по нерентабельным (с низким пассажиропотоком) маршрутам ежегодно в районном бюджете предус</w:t>
      </w:r>
      <w:r w:rsidR="00F54F5D" w:rsidRPr="00B62FBF">
        <w:rPr>
          <w:rFonts w:ascii="Times New Roman" w:eastAsia="Times New Roman" w:hAnsi="Times New Roman" w:cs="Times New Roman"/>
          <w:bCs/>
          <w:color w:val="000000"/>
          <w:spacing w:val="-7"/>
          <w:sz w:val="28"/>
          <w:szCs w:val="28"/>
          <w:lang w:eastAsia="ru-RU"/>
        </w:rPr>
        <w:t>матриваются средства</w:t>
      </w:r>
      <w:r w:rsidR="00FA3F95">
        <w:rPr>
          <w:rFonts w:ascii="Times New Roman" w:eastAsia="Times New Roman" w:hAnsi="Times New Roman" w:cs="Times New Roman"/>
          <w:bCs/>
          <w:color w:val="000000"/>
          <w:spacing w:val="-7"/>
          <w:sz w:val="28"/>
          <w:szCs w:val="28"/>
          <w:lang w:eastAsia="ru-RU"/>
        </w:rPr>
        <w:t xml:space="preserve"> в размере </w:t>
      </w:r>
      <w:r w:rsidR="002E35B7">
        <w:rPr>
          <w:rFonts w:ascii="Times New Roman" w:eastAsia="Times New Roman" w:hAnsi="Times New Roman" w:cs="Times New Roman"/>
          <w:bCs/>
          <w:color w:val="000000"/>
          <w:spacing w:val="-7"/>
          <w:sz w:val="28"/>
          <w:szCs w:val="28"/>
          <w:lang w:eastAsia="ru-RU"/>
        </w:rPr>
        <w:t>9</w:t>
      </w:r>
      <w:r w:rsidRPr="00B62FBF">
        <w:rPr>
          <w:rFonts w:ascii="Times New Roman" w:eastAsia="Times New Roman" w:hAnsi="Times New Roman" w:cs="Times New Roman"/>
          <w:bCs/>
          <w:color w:val="000000"/>
          <w:spacing w:val="-7"/>
          <w:sz w:val="28"/>
          <w:szCs w:val="28"/>
          <w:lang w:eastAsia="ru-RU"/>
        </w:rPr>
        <w:t xml:space="preserve">00 тыс. руб. на компенсацию расходов перевозчику. </w:t>
      </w:r>
      <w:r w:rsidR="00F17DF8" w:rsidRPr="00B62FBF">
        <w:rPr>
          <w:rFonts w:ascii="Times New Roman" w:eastAsia="Times New Roman" w:hAnsi="Times New Roman" w:cs="Times New Roman"/>
          <w:bCs/>
          <w:color w:val="000000"/>
          <w:spacing w:val="-7"/>
          <w:sz w:val="28"/>
          <w:szCs w:val="28"/>
          <w:lang w:eastAsia="ru-RU"/>
        </w:rPr>
        <w:t>Н</w:t>
      </w:r>
      <w:r w:rsidRPr="00B62FBF">
        <w:rPr>
          <w:rFonts w:ascii="Times New Roman" w:eastAsia="Times New Roman" w:hAnsi="Times New Roman" w:cs="Times New Roman"/>
          <w:bCs/>
          <w:color w:val="000000"/>
          <w:spacing w:val="-7"/>
          <w:sz w:val="28"/>
          <w:szCs w:val="28"/>
          <w:lang w:eastAsia="ru-RU"/>
        </w:rPr>
        <w:t xml:space="preserve">а протяжении </w:t>
      </w:r>
      <w:r w:rsidR="002E35B7">
        <w:rPr>
          <w:rFonts w:ascii="Times New Roman" w:eastAsia="Times New Roman" w:hAnsi="Times New Roman" w:cs="Times New Roman"/>
          <w:bCs/>
          <w:color w:val="000000"/>
          <w:spacing w:val="-7"/>
          <w:sz w:val="28"/>
          <w:szCs w:val="28"/>
          <w:lang w:eastAsia="ru-RU"/>
        </w:rPr>
        <w:t>пяти</w:t>
      </w:r>
      <w:r w:rsidRPr="00B62FBF">
        <w:rPr>
          <w:rFonts w:ascii="Times New Roman" w:eastAsia="Times New Roman" w:hAnsi="Times New Roman" w:cs="Times New Roman"/>
          <w:bCs/>
          <w:color w:val="000000"/>
          <w:spacing w:val="-7"/>
          <w:sz w:val="28"/>
          <w:szCs w:val="28"/>
          <w:lang w:eastAsia="ru-RU"/>
        </w:rPr>
        <w:t xml:space="preserve"> лет обслуживает внутри муниципальную </w:t>
      </w:r>
      <w:r w:rsidR="00D954C8" w:rsidRPr="00B62FBF">
        <w:rPr>
          <w:rFonts w:ascii="Times New Roman" w:eastAsia="Times New Roman" w:hAnsi="Times New Roman" w:cs="Times New Roman"/>
          <w:bCs/>
          <w:color w:val="000000"/>
          <w:spacing w:val="-7"/>
          <w:sz w:val="28"/>
          <w:szCs w:val="28"/>
          <w:lang w:eastAsia="ru-RU"/>
        </w:rPr>
        <w:t xml:space="preserve">маршрутную </w:t>
      </w:r>
      <w:r w:rsidRPr="00B62FBF">
        <w:rPr>
          <w:rFonts w:ascii="Times New Roman" w:eastAsia="Times New Roman" w:hAnsi="Times New Roman" w:cs="Times New Roman"/>
          <w:bCs/>
          <w:color w:val="000000"/>
          <w:spacing w:val="-7"/>
          <w:sz w:val="28"/>
          <w:szCs w:val="28"/>
          <w:lang w:eastAsia="ru-RU"/>
        </w:rPr>
        <w:t>сеть ИП Борисов И.А.</w:t>
      </w:r>
    </w:p>
    <w:p w:rsidR="00900EEB" w:rsidRDefault="00E4255D" w:rsidP="0006243F">
      <w:pPr>
        <w:spacing w:after="0" w:line="240" w:lineRule="auto"/>
        <w:ind w:firstLine="720"/>
        <w:jc w:val="both"/>
        <w:rPr>
          <w:rFonts w:ascii="Times New Roman" w:eastAsia="Calibri" w:hAnsi="Times New Roman" w:cs="Times New Roman"/>
          <w:color w:val="000000"/>
          <w:sz w:val="28"/>
          <w:szCs w:val="28"/>
        </w:rPr>
      </w:pPr>
      <w:r w:rsidRPr="00B62FBF">
        <w:rPr>
          <w:rFonts w:ascii="Times New Roman" w:eastAsia="Times New Roman" w:hAnsi="Times New Roman" w:cs="Times New Roman"/>
          <w:bCs/>
          <w:spacing w:val="-7"/>
          <w:sz w:val="28"/>
          <w:szCs w:val="28"/>
          <w:lang w:eastAsia="ru-RU"/>
        </w:rPr>
        <w:t xml:space="preserve">Характеризуя </w:t>
      </w:r>
      <w:r w:rsidRPr="00B62FBF">
        <w:rPr>
          <w:rFonts w:ascii="Times New Roman" w:eastAsia="Times New Roman" w:hAnsi="Times New Roman" w:cs="Times New Roman"/>
          <w:b/>
          <w:bCs/>
          <w:spacing w:val="-7"/>
          <w:sz w:val="28"/>
          <w:szCs w:val="28"/>
          <w:lang w:eastAsia="ru-RU"/>
        </w:rPr>
        <w:t>уровень жизни населения</w:t>
      </w:r>
      <w:r w:rsidRPr="00B62FBF">
        <w:rPr>
          <w:rFonts w:ascii="Times New Roman" w:eastAsia="Times New Roman" w:hAnsi="Times New Roman" w:cs="Times New Roman"/>
          <w:bCs/>
          <w:spacing w:val="-7"/>
          <w:sz w:val="28"/>
          <w:szCs w:val="28"/>
          <w:lang w:eastAsia="ru-RU"/>
        </w:rPr>
        <w:t xml:space="preserve">, необходимо отметить, что </w:t>
      </w:r>
      <w:r w:rsidR="002E35B7">
        <w:rPr>
          <w:rFonts w:ascii="Times New Roman" w:eastAsia="Times New Roman" w:hAnsi="Times New Roman" w:cs="Times New Roman"/>
          <w:bCs/>
          <w:spacing w:val="-7"/>
          <w:sz w:val="28"/>
          <w:szCs w:val="28"/>
          <w:lang w:eastAsia="ru-RU"/>
        </w:rPr>
        <w:t xml:space="preserve">по оценке </w:t>
      </w:r>
      <w:r w:rsidRPr="00B62FBF">
        <w:rPr>
          <w:rFonts w:ascii="Times New Roman" w:eastAsia="Times New Roman" w:hAnsi="Times New Roman" w:cs="Times New Roman"/>
          <w:bCs/>
          <w:spacing w:val="-7"/>
          <w:sz w:val="28"/>
          <w:szCs w:val="28"/>
          <w:lang w:eastAsia="ru-RU"/>
        </w:rPr>
        <w:t>с</w:t>
      </w:r>
      <w:r w:rsidR="005F0569" w:rsidRPr="00B62FBF">
        <w:rPr>
          <w:rFonts w:ascii="Times New Roman" w:eastAsia="Times New Roman" w:hAnsi="Times New Roman" w:cs="Times New Roman"/>
          <w:bCs/>
          <w:spacing w:val="-7"/>
          <w:sz w:val="28"/>
          <w:szCs w:val="28"/>
          <w:lang w:eastAsia="ru-RU"/>
        </w:rPr>
        <w:t xml:space="preserve">реднемесячная заработная плата по району по крупным и средним предприятиям за </w:t>
      </w:r>
      <w:r w:rsidR="002E35B7">
        <w:rPr>
          <w:rFonts w:ascii="Times New Roman" w:eastAsia="Times New Roman" w:hAnsi="Times New Roman" w:cs="Times New Roman"/>
          <w:bCs/>
          <w:spacing w:val="-7"/>
          <w:sz w:val="28"/>
          <w:szCs w:val="28"/>
          <w:lang w:eastAsia="ru-RU"/>
        </w:rPr>
        <w:lastRenderedPageBreak/>
        <w:t>2017 года составит</w:t>
      </w:r>
      <w:r w:rsidR="005F0569" w:rsidRPr="00B62FBF">
        <w:rPr>
          <w:rFonts w:ascii="Times New Roman" w:eastAsia="Times New Roman" w:hAnsi="Times New Roman" w:cs="Times New Roman"/>
          <w:bCs/>
          <w:spacing w:val="-7"/>
          <w:sz w:val="28"/>
          <w:szCs w:val="28"/>
          <w:lang w:eastAsia="ru-RU"/>
        </w:rPr>
        <w:t xml:space="preserve"> </w:t>
      </w:r>
      <w:r w:rsidR="002E35B7">
        <w:rPr>
          <w:rFonts w:ascii="Times New Roman" w:eastAsia="Times New Roman" w:hAnsi="Times New Roman" w:cs="Times New Roman"/>
          <w:bCs/>
          <w:spacing w:val="-7"/>
          <w:sz w:val="28"/>
          <w:szCs w:val="28"/>
          <w:lang w:eastAsia="ru-RU"/>
        </w:rPr>
        <w:t>21 749 руб. с ростом 110 % к 2016</w:t>
      </w:r>
      <w:r w:rsidR="005F0569" w:rsidRPr="00B62FBF">
        <w:rPr>
          <w:rFonts w:ascii="Times New Roman" w:eastAsia="Times New Roman" w:hAnsi="Times New Roman" w:cs="Times New Roman"/>
          <w:bCs/>
          <w:spacing w:val="-7"/>
          <w:sz w:val="28"/>
          <w:szCs w:val="28"/>
          <w:lang w:eastAsia="ru-RU"/>
        </w:rPr>
        <w:t xml:space="preserve"> год</w:t>
      </w:r>
      <w:r w:rsidR="005363EE" w:rsidRPr="00B62FBF">
        <w:rPr>
          <w:rFonts w:ascii="Times New Roman" w:eastAsia="Times New Roman" w:hAnsi="Times New Roman" w:cs="Times New Roman"/>
          <w:bCs/>
          <w:spacing w:val="-7"/>
          <w:sz w:val="28"/>
          <w:szCs w:val="28"/>
          <w:lang w:eastAsia="ru-RU"/>
        </w:rPr>
        <w:t>у.</w:t>
      </w:r>
      <w:r w:rsidR="0087585B" w:rsidRPr="00B62FBF">
        <w:rPr>
          <w:rFonts w:ascii="Times New Roman" w:eastAsia="Times New Roman" w:hAnsi="Times New Roman" w:cs="Times New Roman"/>
          <w:bCs/>
          <w:spacing w:val="-7"/>
          <w:sz w:val="28"/>
          <w:szCs w:val="28"/>
          <w:lang w:eastAsia="ru-RU"/>
        </w:rPr>
        <w:t xml:space="preserve"> </w:t>
      </w:r>
      <w:r w:rsidR="002E35B7" w:rsidRPr="00A16DF9">
        <w:rPr>
          <w:rFonts w:ascii="Times New Roman" w:eastAsia="Calibri" w:hAnsi="Times New Roman" w:cs="Times New Roman"/>
          <w:color w:val="000000"/>
          <w:sz w:val="28"/>
          <w:szCs w:val="28"/>
        </w:rPr>
        <w:t xml:space="preserve">Ситуация на рынке труда остаётся стабильной. Уровень </w:t>
      </w:r>
      <w:r w:rsidR="002E35B7">
        <w:rPr>
          <w:rFonts w:ascii="Times New Roman" w:eastAsia="Calibri" w:hAnsi="Times New Roman" w:cs="Times New Roman"/>
          <w:color w:val="000000"/>
          <w:sz w:val="28"/>
          <w:szCs w:val="28"/>
        </w:rPr>
        <w:t xml:space="preserve">официально </w:t>
      </w:r>
      <w:r w:rsidR="002E35B7" w:rsidRPr="00A16DF9">
        <w:rPr>
          <w:rFonts w:ascii="Times New Roman" w:eastAsia="Calibri" w:hAnsi="Times New Roman" w:cs="Times New Roman"/>
          <w:color w:val="000000"/>
          <w:sz w:val="28"/>
          <w:szCs w:val="28"/>
        </w:rPr>
        <w:t>регистрируемой безработицы на 1 января 2</w:t>
      </w:r>
      <w:r w:rsidR="002E35B7">
        <w:rPr>
          <w:rFonts w:ascii="Times New Roman" w:eastAsia="Calibri" w:hAnsi="Times New Roman" w:cs="Times New Roman"/>
          <w:color w:val="000000"/>
          <w:sz w:val="28"/>
          <w:szCs w:val="28"/>
        </w:rPr>
        <w:t>0</w:t>
      </w:r>
      <w:r w:rsidR="002E35B7" w:rsidRPr="00A16DF9">
        <w:rPr>
          <w:rFonts w:ascii="Times New Roman" w:eastAsia="Calibri" w:hAnsi="Times New Roman" w:cs="Times New Roman"/>
          <w:color w:val="000000"/>
          <w:sz w:val="28"/>
          <w:szCs w:val="28"/>
        </w:rPr>
        <w:t>18 года составляет 1,6 %</w:t>
      </w:r>
      <w:r w:rsidR="002E35B7">
        <w:rPr>
          <w:rFonts w:ascii="Times New Roman" w:eastAsia="Calibri" w:hAnsi="Times New Roman" w:cs="Times New Roman"/>
          <w:color w:val="000000"/>
          <w:sz w:val="28"/>
          <w:szCs w:val="28"/>
        </w:rPr>
        <w:t>, в качестве безработных состоят на учёте 56 человек, с</w:t>
      </w:r>
      <w:r w:rsidR="002E35B7" w:rsidRPr="00A16DF9">
        <w:rPr>
          <w:rFonts w:ascii="Times New Roman" w:eastAsia="Calibri" w:hAnsi="Times New Roman" w:cs="Times New Roman"/>
          <w:color w:val="000000"/>
          <w:sz w:val="28"/>
          <w:szCs w:val="28"/>
        </w:rPr>
        <w:t xml:space="preserve">реднесписочная численность работников составляет 1356 человек. </w:t>
      </w:r>
    </w:p>
    <w:p w:rsidR="00440042" w:rsidRPr="00A16DF9" w:rsidRDefault="00440042" w:rsidP="0006243F">
      <w:pPr>
        <w:spacing w:after="0" w:line="240" w:lineRule="auto"/>
        <w:ind w:firstLine="72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Как и прежде, приоритетной остаётся социальная сфера, которая обеспечивает жителей района услугами образования, культуры, физкультуры и спорта.</w:t>
      </w:r>
    </w:p>
    <w:p w:rsidR="00900EEB"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 xml:space="preserve">Система образования Новосильского района  </w:t>
      </w:r>
      <w:r w:rsidR="00900EEB">
        <w:rPr>
          <w:rFonts w:ascii="Times New Roman" w:hAnsi="Times New Roman"/>
          <w:sz w:val="28"/>
          <w:szCs w:val="28"/>
        </w:rPr>
        <w:t xml:space="preserve">осталась неизменной по сравнению с 2016 годом. </w:t>
      </w:r>
    </w:p>
    <w:p w:rsidR="0006474B" w:rsidRPr="00641D61" w:rsidRDefault="0006474B" w:rsidP="0006243F">
      <w:pPr>
        <w:spacing w:after="0" w:line="240" w:lineRule="auto"/>
        <w:ind w:firstLine="720"/>
        <w:jc w:val="both"/>
        <w:rPr>
          <w:rFonts w:ascii="Times New Roman" w:hAnsi="Times New Roman"/>
          <w:color w:val="000000"/>
          <w:sz w:val="28"/>
          <w:szCs w:val="28"/>
          <w:lang w:eastAsia="ru-RU"/>
        </w:rPr>
      </w:pPr>
      <w:r w:rsidRPr="00641D61">
        <w:rPr>
          <w:rFonts w:ascii="Times New Roman" w:hAnsi="Times New Roman"/>
          <w:color w:val="000000"/>
          <w:sz w:val="28"/>
          <w:szCs w:val="28"/>
          <w:lang w:eastAsia="ru-RU"/>
        </w:rPr>
        <w:t>В 2017 году в  школах обучались 758 обучающихся, детские сады посещали 235 воспитанников, дополнительным образованием были охвачены 480 детей.</w:t>
      </w:r>
    </w:p>
    <w:p w:rsidR="0006474B" w:rsidRPr="00641D61" w:rsidRDefault="0006474B" w:rsidP="0006243F">
      <w:pPr>
        <w:spacing w:after="0" w:line="240" w:lineRule="auto"/>
        <w:ind w:firstLine="720"/>
        <w:jc w:val="both"/>
        <w:rPr>
          <w:rFonts w:ascii="Times New Roman" w:hAnsi="Times New Roman"/>
          <w:b/>
          <w:bCs/>
          <w:spacing w:val="-7"/>
          <w:sz w:val="28"/>
          <w:szCs w:val="28"/>
          <w:lang w:eastAsia="ru-RU"/>
        </w:rPr>
      </w:pPr>
      <w:r w:rsidRPr="00641D61">
        <w:rPr>
          <w:rFonts w:ascii="Times New Roman" w:hAnsi="Times New Roman"/>
          <w:sz w:val="28"/>
          <w:szCs w:val="28"/>
          <w:lang w:eastAsia="ru-RU"/>
        </w:rPr>
        <w:t xml:space="preserve">В образовательных учреждениях района трудятся </w:t>
      </w:r>
      <w:r w:rsidRPr="00641D61">
        <w:rPr>
          <w:rFonts w:ascii="Times New Roman" w:hAnsi="Times New Roman"/>
          <w:sz w:val="28"/>
          <w:szCs w:val="28"/>
        </w:rPr>
        <w:t xml:space="preserve">166 человек: 101 – педагогические работники, 65 – вспомогательный персонал.  </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bCs/>
          <w:color w:val="000000"/>
          <w:spacing w:val="-7"/>
          <w:sz w:val="28"/>
          <w:szCs w:val="28"/>
          <w:lang w:eastAsia="ru-RU"/>
        </w:rPr>
        <w:t xml:space="preserve">Средняя заработная плата педагогов на 31 декабря </w:t>
      </w:r>
      <w:smartTag w:uri="urn:schemas-microsoft-com:office:smarttags" w:element="metricconverter">
        <w:smartTagPr>
          <w:attr w:name="ProductID" w:val="2017 г"/>
        </w:smartTagPr>
        <w:r w:rsidRPr="00641D61">
          <w:rPr>
            <w:rFonts w:ascii="Times New Roman" w:hAnsi="Times New Roman"/>
            <w:bCs/>
            <w:color w:val="000000"/>
            <w:spacing w:val="-7"/>
            <w:sz w:val="28"/>
            <w:szCs w:val="28"/>
            <w:lang w:eastAsia="ru-RU"/>
          </w:rPr>
          <w:t>2017 г</w:t>
        </w:r>
      </w:smartTag>
      <w:r w:rsidRPr="00641D61">
        <w:rPr>
          <w:rFonts w:ascii="Times New Roman" w:hAnsi="Times New Roman"/>
          <w:bCs/>
          <w:color w:val="000000"/>
          <w:spacing w:val="-7"/>
          <w:sz w:val="28"/>
          <w:szCs w:val="28"/>
          <w:lang w:eastAsia="ru-RU"/>
        </w:rPr>
        <w:t xml:space="preserve">. составила 24581,4 руб., прочих педагогических работников – 23992,2 руб., воспитателей – 15590,6 руб., педагогических работников дополнительного образования – 17197 руб. </w:t>
      </w:r>
      <w:r w:rsidRPr="00641D61">
        <w:rPr>
          <w:rFonts w:ascii="Times New Roman" w:hAnsi="Times New Roman"/>
          <w:sz w:val="28"/>
          <w:szCs w:val="28"/>
        </w:rPr>
        <w:t xml:space="preserve">В целях обеспечения социальной поддержки и материального стимулирования работников образовательных учреждений успешно выполняются условия «дорожных карт» по увеличению средней заработной платы работников образовательных учреждений.  В 2017 году два раза (февраль и декабрь) увеличивалась заработная плата педагогических работников, и  рост составил 4%. </w:t>
      </w:r>
    </w:p>
    <w:p w:rsidR="0006474B" w:rsidRPr="00641D61" w:rsidRDefault="0006474B" w:rsidP="0006243F">
      <w:pPr>
        <w:spacing w:after="0" w:line="240" w:lineRule="auto"/>
        <w:ind w:firstLine="720"/>
        <w:jc w:val="both"/>
        <w:rPr>
          <w:rFonts w:ascii="Times New Roman" w:hAnsi="Times New Roman"/>
          <w:sz w:val="28"/>
          <w:szCs w:val="28"/>
          <w:lang w:eastAsia="ru-RU"/>
        </w:rPr>
      </w:pPr>
      <w:r w:rsidRPr="00641D61">
        <w:rPr>
          <w:rFonts w:ascii="Times New Roman" w:hAnsi="Times New Roman"/>
          <w:sz w:val="28"/>
          <w:szCs w:val="28"/>
          <w:lang w:eastAsia="ru-RU"/>
        </w:rPr>
        <w:t>В целях обеспечения общедоступного и качественного образования обучающихся в малочисленных и отдаленных сельских населенных пунктах ежедневно осуществляется  подвоз 135 обучающихся  по 10 школьным маршрутам.</w:t>
      </w:r>
    </w:p>
    <w:p w:rsidR="0006474B" w:rsidRPr="00641D61" w:rsidRDefault="0006474B" w:rsidP="0006243F">
      <w:pPr>
        <w:suppressAutoHyphens/>
        <w:spacing w:after="0" w:line="240" w:lineRule="auto"/>
        <w:ind w:firstLine="720"/>
        <w:jc w:val="both"/>
        <w:rPr>
          <w:rFonts w:ascii="Times New Roman" w:hAnsi="Times New Roman"/>
          <w:sz w:val="28"/>
          <w:szCs w:val="28"/>
          <w:lang w:eastAsia="ru-RU"/>
        </w:rPr>
      </w:pPr>
      <w:r w:rsidRPr="00641D61">
        <w:rPr>
          <w:rFonts w:ascii="Times New Roman" w:hAnsi="Times New Roman"/>
          <w:sz w:val="28"/>
          <w:szCs w:val="28"/>
          <w:lang w:eastAsia="ru-RU"/>
        </w:rPr>
        <w:t xml:space="preserve">Одним из </w:t>
      </w:r>
      <w:r w:rsidR="00900EEB">
        <w:rPr>
          <w:rFonts w:ascii="Times New Roman" w:hAnsi="Times New Roman"/>
          <w:sz w:val="28"/>
          <w:szCs w:val="28"/>
          <w:lang w:eastAsia="ru-RU"/>
        </w:rPr>
        <w:t xml:space="preserve">основных </w:t>
      </w:r>
      <w:r w:rsidRPr="00641D61">
        <w:rPr>
          <w:rFonts w:ascii="Times New Roman" w:hAnsi="Times New Roman"/>
          <w:sz w:val="28"/>
          <w:szCs w:val="28"/>
          <w:lang w:eastAsia="ru-RU"/>
        </w:rPr>
        <w:t>показателей качества образования являются итоги Единого госу</w:t>
      </w:r>
      <w:r w:rsidR="00941814">
        <w:rPr>
          <w:rFonts w:ascii="Times New Roman" w:hAnsi="Times New Roman"/>
          <w:sz w:val="28"/>
          <w:szCs w:val="28"/>
          <w:lang w:eastAsia="ru-RU"/>
        </w:rPr>
        <w:t>дарственного экзамена.</w:t>
      </w:r>
      <w:r w:rsidRPr="00641D61">
        <w:rPr>
          <w:rFonts w:ascii="Times New Roman" w:hAnsi="Times New Roman"/>
          <w:sz w:val="28"/>
          <w:szCs w:val="28"/>
          <w:lang w:eastAsia="ru-RU"/>
        </w:rPr>
        <w:t xml:space="preserve"> Для выпускников 2017 года написание итогового сочинения было обязательным этапом завершения среднего образования и рассматривалось как допуск к государственной итоговой аттестации. В нашем районе допу</w:t>
      </w:r>
      <w:proofErr w:type="gramStart"/>
      <w:r w:rsidRPr="00641D61">
        <w:rPr>
          <w:rFonts w:ascii="Times New Roman" w:hAnsi="Times New Roman"/>
          <w:sz w:val="28"/>
          <w:szCs w:val="28"/>
          <w:lang w:eastAsia="ru-RU"/>
        </w:rPr>
        <w:t>ск к сд</w:t>
      </w:r>
      <w:proofErr w:type="gramEnd"/>
      <w:r w:rsidRPr="00641D61">
        <w:rPr>
          <w:rFonts w:ascii="Times New Roman" w:hAnsi="Times New Roman"/>
          <w:sz w:val="28"/>
          <w:szCs w:val="28"/>
          <w:lang w:eastAsia="ru-RU"/>
        </w:rPr>
        <w:t>аче ЕГЭ получили 100% выпускников.</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Все  27 выпускников 11-х классов получили аттестаты. Трем   выпускникам (а это составляет 11,6%)  по результатам освоения уровня среднего общего образования были вручены аттестаты особого образца и медали «За особые успехи в учении».</w:t>
      </w:r>
    </w:p>
    <w:p w:rsidR="0006474B" w:rsidRPr="00641D61" w:rsidRDefault="0006474B" w:rsidP="0006243F">
      <w:pPr>
        <w:spacing w:after="0" w:line="240" w:lineRule="auto"/>
        <w:ind w:firstLine="720"/>
        <w:jc w:val="both"/>
        <w:rPr>
          <w:rFonts w:ascii="Times New Roman" w:hAnsi="Times New Roman"/>
          <w:sz w:val="28"/>
          <w:szCs w:val="28"/>
        </w:rPr>
      </w:pPr>
      <w:proofErr w:type="spellStart"/>
      <w:r w:rsidRPr="00641D61">
        <w:rPr>
          <w:rFonts w:ascii="Times New Roman" w:hAnsi="Times New Roman"/>
          <w:sz w:val="28"/>
          <w:szCs w:val="28"/>
        </w:rPr>
        <w:t>Стобалльного</w:t>
      </w:r>
      <w:proofErr w:type="spellEnd"/>
      <w:r w:rsidRPr="00641D61">
        <w:rPr>
          <w:rFonts w:ascii="Times New Roman" w:hAnsi="Times New Roman"/>
          <w:sz w:val="28"/>
          <w:szCs w:val="28"/>
        </w:rPr>
        <w:t xml:space="preserve"> результата на ЕГЭ по русскому языку добилась выпускница МБОУ </w:t>
      </w:r>
      <w:proofErr w:type="spellStart"/>
      <w:r w:rsidRPr="00641D61">
        <w:rPr>
          <w:rFonts w:ascii="Times New Roman" w:hAnsi="Times New Roman"/>
          <w:sz w:val="28"/>
          <w:szCs w:val="28"/>
        </w:rPr>
        <w:t>Новосильской</w:t>
      </w:r>
      <w:proofErr w:type="spellEnd"/>
      <w:r w:rsidRPr="00641D61">
        <w:rPr>
          <w:rFonts w:ascii="Times New Roman" w:hAnsi="Times New Roman"/>
          <w:sz w:val="28"/>
          <w:szCs w:val="28"/>
        </w:rPr>
        <w:t xml:space="preserve"> СОШ – </w:t>
      </w:r>
      <w:proofErr w:type="spellStart"/>
      <w:r w:rsidRPr="00641D61">
        <w:rPr>
          <w:rFonts w:ascii="Times New Roman" w:hAnsi="Times New Roman"/>
          <w:sz w:val="28"/>
          <w:szCs w:val="28"/>
        </w:rPr>
        <w:t>Федорчук</w:t>
      </w:r>
      <w:proofErr w:type="spellEnd"/>
      <w:r w:rsidRPr="00641D61">
        <w:rPr>
          <w:rFonts w:ascii="Times New Roman" w:hAnsi="Times New Roman"/>
          <w:sz w:val="28"/>
          <w:szCs w:val="28"/>
        </w:rPr>
        <w:t xml:space="preserve"> Василина Викторовна, учител</w:t>
      </w:r>
      <w:proofErr w:type="gramStart"/>
      <w:r w:rsidRPr="00641D61">
        <w:rPr>
          <w:rFonts w:ascii="Times New Roman" w:hAnsi="Times New Roman"/>
          <w:sz w:val="28"/>
          <w:szCs w:val="28"/>
        </w:rPr>
        <w:t>ь-</w:t>
      </w:r>
      <w:proofErr w:type="gramEnd"/>
      <w:r w:rsidRPr="00641D61">
        <w:rPr>
          <w:rFonts w:ascii="Times New Roman" w:hAnsi="Times New Roman"/>
          <w:sz w:val="28"/>
          <w:szCs w:val="28"/>
        </w:rPr>
        <w:t xml:space="preserve"> Малахова Любовь Петровна.</w:t>
      </w:r>
    </w:p>
    <w:p w:rsidR="0006474B" w:rsidRPr="00641D61" w:rsidRDefault="0006474B" w:rsidP="0006243F">
      <w:pPr>
        <w:tabs>
          <w:tab w:val="left" w:pos="709"/>
        </w:tabs>
        <w:suppressAutoHyphens/>
        <w:autoSpaceDE w:val="0"/>
        <w:autoSpaceDN w:val="0"/>
        <w:adjustRightInd w:val="0"/>
        <w:spacing w:after="0" w:line="240" w:lineRule="auto"/>
        <w:ind w:firstLine="720"/>
        <w:jc w:val="both"/>
        <w:rPr>
          <w:rFonts w:ascii="Times New Roman" w:hAnsi="Times New Roman"/>
          <w:bCs/>
          <w:spacing w:val="-12"/>
          <w:sz w:val="28"/>
          <w:szCs w:val="28"/>
          <w:shd w:val="clear" w:color="auto" w:fill="FFFFFF"/>
          <w:lang w:eastAsia="ru-RU"/>
        </w:rPr>
      </w:pPr>
      <w:r w:rsidRPr="00641D61">
        <w:rPr>
          <w:rFonts w:ascii="Times New Roman" w:hAnsi="Times New Roman"/>
          <w:color w:val="000000"/>
          <w:sz w:val="28"/>
          <w:szCs w:val="28"/>
          <w:lang w:eastAsia="ru-RU"/>
        </w:rPr>
        <w:tab/>
      </w:r>
      <w:r w:rsidRPr="00641D61">
        <w:rPr>
          <w:rFonts w:ascii="Times New Roman" w:hAnsi="Times New Roman"/>
          <w:spacing w:val="-12"/>
          <w:sz w:val="28"/>
          <w:szCs w:val="28"/>
          <w:shd w:val="clear" w:color="auto" w:fill="FFFFFF"/>
          <w:lang w:eastAsia="ru-RU"/>
        </w:rPr>
        <w:t xml:space="preserve">В </w:t>
      </w:r>
      <w:smartTag w:uri="urn:schemas-microsoft-com:office:smarttags" w:element="metricconverter">
        <w:smartTagPr>
          <w:attr w:name="ProductID" w:val="2017 г"/>
        </w:smartTagPr>
        <w:r w:rsidRPr="00641D61">
          <w:rPr>
            <w:rFonts w:ascii="Times New Roman" w:hAnsi="Times New Roman"/>
            <w:spacing w:val="-12"/>
            <w:sz w:val="28"/>
            <w:szCs w:val="28"/>
            <w:shd w:val="clear" w:color="auto" w:fill="FFFFFF"/>
            <w:lang w:eastAsia="ru-RU"/>
          </w:rPr>
          <w:t>2017 г</w:t>
        </w:r>
      </w:smartTag>
      <w:r w:rsidRPr="00641D61">
        <w:rPr>
          <w:rFonts w:ascii="Times New Roman" w:hAnsi="Times New Roman"/>
          <w:spacing w:val="-12"/>
          <w:sz w:val="28"/>
          <w:szCs w:val="28"/>
          <w:shd w:val="clear" w:color="auto" w:fill="FFFFFF"/>
          <w:lang w:eastAsia="ru-RU"/>
        </w:rPr>
        <w:t xml:space="preserve">. 80 выпускников, освоивших программы основного общего образования, проходили государственную (итоговую) аттестацию.79 выпускников сдавали экзамен в форме ОГЭ, 1 выпускник с ограниченными возможностями здоровья - в форме ГВЭ. Средний балл по русскому языку- 3,5, по математике - 3,5. </w:t>
      </w:r>
      <w:r w:rsidRPr="00641D61">
        <w:rPr>
          <w:rFonts w:ascii="Times New Roman" w:hAnsi="Times New Roman"/>
          <w:sz w:val="28"/>
          <w:szCs w:val="28"/>
          <w:lang w:eastAsia="ru-RU"/>
        </w:rPr>
        <w:t xml:space="preserve">Из перечня предметов, входящих  в число экзаменов по выбору выпускники сдавали: информатику и ИКТ, биологию, обществознание, физику, литературу,  </w:t>
      </w:r>
      <w:r w:rsidRPr="00641D61">
        <w:rPr>
          <w:rFonts w:ascii="Times New Roman" w:hAnsi="Times New Roman"/>
          <w:sz w:val="28"/>
          <w:szCs w:val="28"/>
          <w:lang w:eastAsia="ru-RU"/>
        </w:rPr>
        <w:lastRenderedPageBreak/>
        <w:t>географию и  химию.</w:t>
      </w:r>
      <w:r w:rsidR="00941814">
        <w:rPr>
          <w:rFonts w:ascii="Times New Roman" w:hAnsi="Times New Roman"/>
          <w:sz w:val="28"/>
          <w:szCs w:val="28"/>
          <w:lang w:eastAsia="ru-RU"/>
        </w:rPr>
        <w:t xml:space="preserve"> </w:t>
      </w:r>
      <w:r w:rsidRPr="00641D61">
        <w:rPr>
          <w:rFonts w:ascii="Times New Roman" w:hAnsi="Times New Roman"/>
          <w:bCs/>
          <w:spacing w:val="-12"/>
          <w:sz w:val="28"/>
          <w:szCs w:val="28"/>
          <w:shd w:val="clear" w:color="auto" w:fill="FFFFFF"/>
          <w:lang w:eastAsia="ru-RU"/>
        </w:rPr>
        <w:t xml:space="preserve">Все выпускники 9 классов получили аттестаты об основном общем образовании. </w:t>
      </w:r>
    </w:p>
    <w:p w:rsidR="0006474B" w:rsidRPr="00641D61" w:rsidRDefault="0006474B" w:rsidP="0006243F">
      <w:pPr>
        <w:tabs>
          <w:tab w:val="left" w:pos="900"/>
        </w:tabs>
        <w:spacing w:after="0" w:line="240" w:lineRule="auto"/>
        <w:ind w:firstLine="720"/>
        <w:jc w:val="both"/>
        <w:rPr>
          <w:rFonts w:ascii="Times New Roman" w:hAnsi="Times New Roman"/>
          <w:sz w:val="28"/>
          <w:szCs w:val="28"/>
          <w:lang w:eastAsia="ru-RU"/>
        </w:rPr>
      </w:pPr>
      <w:r w:rsidRPr="00641D61">
        <w:rPr>
          <w:rFonts w:ascii="Times New Roman" w:hAnsi="Times New Roman"/>
          <w:sz w:val="28"/>
          <w:szCs w:val="28"/>
          <w:lang w:eastAsia="ru-RU"/>
        </w:rPr>
        <w:t>В муниципальном этапе Всероссийской олимпиады школьников по общеобразовательным предметам в 2017 году приняли участие 168 обучающихся из 6 общеобразовательных школ.</w:t>
      </w:r>
      <w:r w:rsidR="00941814">
        <w:rPr>
          <w:rFonts w:ascii="Times New Roman" w:hAnsi="Times New Roman"/>
          <w:sz w:val="28"/>
          <w:szCs w:val="28"/>
          <w:lang w:eastAsia="ru-RU"/>
        </w:rPr>
        <w:t xml:space="preserve"> </w:t>
      </w:r>
      <w:r w:rsidRPr="00641D61">
        <w:rPr>
          <w:rFonts w:ascii="Times New Roman" w:hAnsi="Times New Roman"/>
          <w:sz w:val="28"/>
          <w:szCs w:val="28"/>
          <w:lang w:eastAsia="ru-RU"/>
        </w:rPr>
        <w:t xml:space="preserve">Олимпиада проводилась по 19 предметам. Количество победителей 35, призеров 83. В региональном этапе Всероссийской олимпиады приняли участие 16 </w:t>
      </w:r>
      <w:proofErr w:type="gramStart"/>
      <w:r w:rsidRPr="00641D61">
        <w:rPr>
          <w:rFonts w:ascii="Times New Roman" w:hAnsi="Times New Roman"/>
          <w:sz w:val="28"/>
          <w:szCs w:val="28"/>
          <w:lang w:eastAsia="ru-RU"/>
        </w:rPr>
        <w:t>обучающихся</w:t>
      </w:r>
      <w:proofErr w:type="gramEnd"/>
      <w:r w:rsidRPr="00641D61">
        <w:rPr>
          <w:rFonts w:ascii="Times New Roman" w:hAnsi="Times New Roman"/>
          <w:sz w:val="28"/>
          <w:szCs w:val="28"/>
          <w:lang w:eastAsia="ru-RU"/>
        </w:rPr>
        <w:t xml:space="preserve">. </w:t>
      </w:r>
    </w:p>
    <w:p w:rsidR="0006474B" w:rsidRPr="00641D61" w:rsidRDefault="0006474B" w:rsidP="0006243F">
      <w:pPr>
        <w:widowControl w:val="0"/>
        <w:spacing w:after="0" w:line="240" w:lineRule="auto"/>
        <w:ind w:left="142" w:firstLine="720"/>
        <w:jc w:val="both"/>
        <w:rPr>
          <w:rFonts w:ascii="Times New Roman" w:hAnsi="Times New Roman"/>
          <w:spacing w:val="-12"/>
          <w:sz w:val="28"/>
          <w:szCs w:val="28"/>
          <w:shd w:val="clear" w:color="auto" w:fill="FFFFFF"/>
          <w:lang w:eastAsia="ru-RU"/>
        </w:rPr>
      </w:pPr>
      <w:r w:rsidRPr="00641D61">
        <w:rPr>
          <w:rFonts w:ascii="Times New Roman" w:hAnsi="Times New Roman"/>
          <w:spacing w:val="-12"/>
          <w:sz w:val="28"/>
          <w:szCs w:val="28"/>
          <w:shd w:val="clear" w:color="auto" w:fill="FFFFFF"/>
          <w:lang w:eastAsia="ru-RU"/>
        </w:rPr>
        <w:t xml:space="preserve">В 2017 году стипендиатами Губернатора Орловской области стали 2 обучающихся  МБОУ </w:t>
      </w:r>
      <w:proofErr w:type="spellStart"/>
      <w:r w:rsidRPr="00641D61">
        <w:rPr>
          <w:rFonts w:ascii="Times New Roman" w:hAnsi="Times New Roman"/>
          <w:spacing w:val="-12"/>
          <w:sz w:val="28"/>
          <w:szCs w:val="28"/>
          <w:shd w:val="clear" w:color="auto" w:fill="FFFFFF"/>
          <w:lang w:eastAsia="ru-RU"/>
        </w:rPr>
        <w:t>Новосильской</w:t>
      </w:r>
      <w:proofErr w:type="spellEnd"/>
      <w:r w:rsidRPr="00641D61">
        <w:rPr>
          <w:rFonts w:ascii="Times New Roman" w:hAnsi="Times New Roman"/>
          <w:spacing w:val="-12"/>
          <w:sz w:val="28"/>
          <w:szCs w:val="28"/>
          <w:shd w:val="clear" w:color="auto" w:fill="FFFFFF"/>
          <w:lang w:eastAsia="ru-RU"/>
        </w:rPr>
        <w:t xml:space="preserve"> СОШ (Колганова Полина, Антипов Даниил) и 1 воспитанница МБУ </w:t>
      </w:r>
      <w:proofErr w:type="gramStart"/>
      <w:r w:rsidRPr="00641D61">
        <w:rPr>
          <w:rFonts w:ascii="Times New Roman" w:hAnsi="Times New Roman"/>
          <w:spacing w:val="-12"/>
          <w:sz w:val="28"/>
          <w:szCs w:val="28"/>
          <w:shd w:val="clear" w:color="auto" w:fill="FFFFFF"/>
          <w:lang w:eastAsia="ru-RU"/>
        </w:rPr>
        <w:t>ДО</w:t>
      </w:r>
      <w:proofErr w:type="gramEnd"/>
      <w:r w:rsidRPr="00641D61">
        <w:rPr>
          <w:rFonts w:ascii="Times New Roman" w:hAnsi="Times New Roman"/>
          <w:spacing w:val="-12"/>
          <w:sz w:val="28"/>
          <w:szCs w:val="28"/>
          <w:shd w:val="clear" w:color="auto" w:fill="FFFFFF"/>
          <w:lang w:eastAsia="ru-RU"/>
        </w:rPr>
        <w:t xml:space="preserve"> «</w:t>
      </w:r>
      <w:proofErr w:type="gramStart"/>
      <w:r w:rsidRPr="00641D61">
        <w:rPr>
          <w:rFonts w:ascii="Times New Roman" w:hAnsi="Times New Roman"/>
          <w:spacing w:val="-12"/>
          <w:sz w:val="28"/>
          <w:szCs w:val="28"/>
          <w:shd w:val="clear" w:color="auto" w:fill="FFFFFF"/>
          <w:lang w:eastAsia="ru-RU"/>
        </w:rPr>
        <w:t>Центр</w:t>
      </w:r>
      <w:proofErr w:type="gramEnd"/>
      <w:r w:rsidRPr="00641D61">
        <w:rPr>
          <w:rFonts w:ascii="Times New Roman" w:hAnsi="Times New Roman"/>
          <w:spacing w:val="-12"/>
          <w:sz w:val="28"/>
          <w:szCs w:val="28"/>
          <w:shd w:val="clear" w:color="auto" w:fill="FFFFFF"/>
          <w:lang w:eastAsia="ru-RU"/>
        </w:rPr>
        <w:t xml:space="preserve"> творчества» Новосильского района Легостаева Мария..</w:t>
      </w:r>
    </w:p>
    <w:p w:rsidR="0006474B" w:rsidRPr="00641D61" w:rsidRDefault="0006474B" w:rsidP="0006243F">
      <w:pPr>
        <w:spacing w:after="0" w:line="240" w:lineRule="auto"/>
        <w:ind w:firstLine="720"/>
        <w:jc w:val="both"/>
        <w:rPr>
          <w:rFonts w:ascii="Times New Roman" w:hAnsi="Times New Roman"/>
          <w:bCs/>
          <w:color w:val="000000"/>
          <w:spacing w:val="-7"/>
          <w:sz w:val="28"/>
          <w:szCs w:val="28"/>
        </w:rPr>
      </w:pPr>
      <w:r w:rsidRPr="00641D61">
        <w:rPr>
          <w:rFonts w:ascii="Times New Roman" w:hAnsi="Times New Roman"/>
          <w:bCs/>
          <w:color w:val="000000"/>
          <w:spacing w:val="-7"/>
          <w:sz w:val="28"/>
          <w:szCs w:val="28"/>
        </w:rPr>
        <w:t xml:space="preserve">На федеральный государственный образовательный стандарт перешли 316 </w:t>
      </w:r>
      <w:proofErr w:type="gramStart"/>
      <w:r w:rsidRPr="00641D61">
        <w:rPr>
          <w:rFonts w:ascii="Times New Roman" w:hAnsi="Times New Roman"/>
          <w:bCs/>
          <w:color w:val="000000"/>
          <w:spacing w:val="-7"/>
          <w:sz w:val="28"/>
          <w:szCs w:val="28"/>
        </w:rPr>
        <w:t>обучающихся</w:t>
      </w:r>
      <w:proofErr w:type="gramEnd"/>
      <w:r w:rsidRPr="00641D61">
        <w:rPr>
          <w:rFonts w:ascii="Times New Roman" w:hAnsi="Times New Roman"/>
          <w:bCs/>
          <w:color w:val="000000"/>
          <w:spacing w:val="-7"/>
          <w:sz w:val="28"/>
          <w:szCs w:val="28"/>
        </w:rPr>
        <w:t xml:space="preserve"> начальной школы и 306 обучающихся основной школы. </w:t>
      </w:r>
    </w:p>
    <w:p w:rsidR="0006474B" w:rsidRPr="00641D61" w:rsidRDefault="0006474B" w:rsidP="0006243F">
      <w:pPr>
        <w:spacing w:after="0" w:line="240" w:lineRule="auto"/>
        <w:ind w:firstLine="720"/>
        <w:jc w:val="both"/>
        <w:rPr>
          <w:rFonts w:ascii="Times New Roman" w:hAnsi="Times New Roman"/>
          <w:spacing w:val="-12"/>
          <w:sz w:val="28"/>
          <w:szCs w:val="28"/>
          <w:shd w:val="clear" w:color="auto" w:fill="FFFFFF"/>
          <w:lang w:eastAsia="ru-RU"/>
        </w:rPr>
      </w:pPr>
      <w:r w:rsidRPr="00641D61">
        <w:rPr>
          <w:rFonts w:ascii="Times New Roman" w:hAnsi="Times New Roman"/>
          <w:spacing w:val="-12"/>
          <w:sz w:val="28"/>
          <w:szCs w:val="28"/>
          <w:shd w:val="clear" w:color="auto" w:fill="FFFFFF"/>
          <w:lang w:eastAsia="ru-RU"/>
        </w:rPr>
        <w:t>В районе большое внимание уделяется нравственн</w:t>
      </w:r>
      <w:proofErr w:type="gramStart"/>
      <w:r w:rsidRPr="00641D61">
        <w:rPr>
          <w:rFonts w:ascii="Times New Roman" w:hAnsi="Times New Roman"/>
          <w:spacing w:val="-12"/>
          <w:sz w:val="28"/>
          <w:szCs w:val="28"/>
          <w:shd w:val="clear" w:color="auto" w:fill="FFFFFF"/>
          <w:lang w:eastAsia="ru-RU"/>
        </w:rPr>
        <w:t>о-</w:t>
      </w:r>
      <w:proofErr w:type="gramEnd"/>
      <w:r w:rsidRPr="00641D61">
        <w:rPr>
          <w:rFonts w:ascii="Times New Roman" w:hAnsi="Times New Roman"/>
          <w:spacing w:val="-12"/>
          <w:sz w:val="28"/>
          <w:szCs w:val="28"/>
          <w:shd w:val="clear" w:color="auto" w:fill="FFFFFF"/>
          <w:lang w:eastAsia="ru-RU"/>
        </w:rPr>
        <w:t xml:space="preserve"> патриотическому воспитанию. Эта деятельность осуществляется в соответствии с подпрограммой №3 «Дети Новосильского района» в рамках муниципальной программы «Молодёжь Новосильского района на 2014-</w:t>
      </w:r>
      <w:smartTag w:uri="urn:schemas-microsoft-com:office:smarttags" w:element="metricconverter">
        <w:smartTagPr>
          <w:attr w:name="ProductID" w:val="2017 г"/>
        </w:smartTagPr>
        <w:r w:rsidRPr="00641D61">
          <w:rPr>
            <w:rFonts w:ascii="Times New Roman" w:hAnsi="Times New Roman"/>
            <w:spacing w:val="-12"/>
            <w:sz w:val="28"/>
            <w:szCs w:val="28"/>
            <w:shd w:val="clear" w:color="auto" w:fill="FFFFFF"/>
            <w:lang w:eastAsia="ru-RU"/>
          </w:rPr>
          <w:t xml:space="preserve">2020 </w:t>
        </w:r>
        <w:proofErr w:type="spellStart"/>
        <w:r w:rsidRPr="00641D61">
          <w:rPr>
            <w:rFonts w:ascii="Times New Roman" w:hAnsi="Times New Roman"/>
            <w:spacing w:val="-12"/>
            <w:sz w:val="28"/>
            <w:szCs w:val="28"/>
            <w:shd w:val="clear" w:color="auto" w:fill="FFFFFF"/>
            <w:lang w:eastAsia="ru-RU"/>
          </w:rPr>
          <w:t>г</w:t>
        </w:r>
      </w:smartTag>
      <w:r w:rsidRPr="00641D61">
        <w:rPr>
          <w:rFonts w:ascii="Times New Roman" w:hAnsi="Times New Roman"/>
          <w:spacing w:val="-12"/>
          <w:sz w:val="28"/>
          <w:szCs w:val="28"/>
          <w:shd w:val="clear" w:color="auto" w:fill="FFFFFF"/>
          <w:lang w:eastAsia="ru-RU"/>
        </w:rPr>
        <w:t>.г</w:t>
      </w:r>
      <w:proofErr w:type="spellEnd"/>
      <w:r w:rsidRPr="00641D61">
        <w:rPr>
          <w:rFonts w:ascii="Times New Roman" w:hAnsi="Times New Roman"/>
          <w:spacing w:val="-12"/>
          <w:sz w:val="28"/>
          <w:szCs w:val="28"/>
          <w:shd w:val="clear" w:color="auto" w:fill="FFFFFF"/>
          <w:lang w:eastAsia="ru-RU"/>
        </w:rPr>
        <w:t xml:space="preserve">.». Во время подготовки к празднованию  Великой Победы в районе были проведены акции «Бессмертный полк», «Солдатский платок», «Подарок ветерану», «Георгиевская ленточка». Были проведены конкурсы школьных сочинений «Трудная дорога к Победе», конкурс патриотической песни «Ни что на земле не проходит бесследно», конкурс детского творчества «Моя малая </w:t>
      </w:r>
      <w:proofErr w:type="spellStart"/>
      <w:r w:rsidRPr="00641D61">
        <w:rPr>
          <w:rFonts w:ascii="Times New Roman" w:hAnsi="Times New Roman"/>
          <w:spacing w:val="-12"/>
          <w:sz w:val="28"/>
          <w:szCs w:val="28"/>
          <w:shd w:val="clear" w:color="auto" w:fill="FFFFFF"/>
          <w:lang w:eastAsia="ru-RU"/>
        </w:rPr>
        <w:t>Родина»</w:t>
      </w:r>
      <w:proofErr w:type="gramStart"/>
      <w:r w:rsidRPr="00641D61">
        <w:rPr>
          <w:rFonts w:ascii="Times New Roman" w:hAnsi="Times New Roman"/>
          <w:spacing w:val="-12"/>
          <w:sz w:val="28"/>
          <w:szCs w:val="28"/>
          <w:shd w:val="clear" w:color="auto" w:fill="FFFFFF"/>
          <w:lang w:eastAsia="ru-RU"/>
        </w:rPr>
        <w:t>,с</w:t>
      </w:r>
      <w:proofErr w:type="gramEnd"/>
      <w:r w:rsidRPr="00641D61">
        <w:rPr>
          <w:rFonts w:ascii="Times New Roman" w:hAnsi="Times New Roman"/>
          <w:spacing w:val="-12"/>
          <w:sz w:val="28"/>
          <w:szCs w:val="28"/>
          <w:shd w:val="clear" w:color="auto" w:fill="FFFFFF"/>
          <w:lang w:eastAsia="ru-RU"/>
        </w:rPr>
        <w:t>мотр</w:t>
      </w:r>
      <w:proofErr w:type="spellEnd"/>
      <w:r w:rsidRPr="00641D61">
        <w:rPr>
          <w:rFonts w:ascii="Times New Roman" w:hAnsi="Times New Roman"/>
          <w:spacing w:val="-12"/>
          <w:sz w:val="28"/>
          <w:szCs w:val="28"/>
          <w:shd w:val="clear" w:color="auto" w:fill="FFFFFF"/>
          <w:lang w:eastAsia="ru-RU"/>
        </w:rPr>
        <w:t xml:space="preserve"> – конкурс «Будь готов к защите Отечества!» и др. Участники мероприятий  были награждены Почётными грамотами и ценными подарками. </w:t>
      </w:r>
    </w:p>
    <w:p w:rsidR="0006474B" w:rsidRPr="00C51773" w:rsidRDefault="0006474B" w:rsidP="0006243F">
      <w:pPr>
        <w:pStyle w:val="1"/>
        <w:shd w:val="clear" w:color="auto" w:fill="auto"/>
        <w:tabs>
          <w:tab w:val="left" w:pos="0"/>
        </w:tabs>
        <w:spacing w:after="0" w:line="240" w:lineRule="auto"/>
        <w:ind w:firstLine="720"/>
        <w:jc w:val="both"/>
        <w:rPr>
          <w:rFonts w:ascii="Times New Roman" w:hAnsi="Times New Roman" w:cstheme="minorBidi"/>
          <w:lang w:eastAsia="ru-RU"/>
        </w:rPr>
      </w:pPr>
      <w:r w:rsidRPr="00C51773">
        <w:rPr>
          <w:rFonts w:ascii="Times New Roman" w:hAnsi="Times New Roman" w:cstheme="minorBidi"/>
          <w:lang w:eastAsia="ru-RU"/>
        </w:rPr>
        <w:t xml:space="preserve">В 2017 году  продолжилось улучшение материальной базы общеобразовательных школ: текущий ремонт зданий, котельных, замена оконных блоков, установка ограждения (МБОУ </w:t>
      </w:r>
      <w:proofErr w:type="spellStart"/>
      <w:r w:rsidRPr="00C51773">
        <w:rPr>
          <w:rFonts w:ascii="Times New Roman" w:hAnsi="Times New Roman" w:cstheme="minorBidi"/>
          <w:lang w:eastAsia="ru-RU"/>
        </w:rPr>
        <w:t>Новосильская</w:t>
      </w:r>
      <w:proofErr w:type="spellEnd"/>
      <w:r w:rsidRPr="00C51773">
        <w:rPr>
          <w:rFonts w:ascii="Times New Roman" w:hAnsi="Times New Roman" w:cstheme="minorBidi"/>
          <w:lang w:eastAsia="ru-RU"/>
        </w:rPr>
        <w:t xml:space="preserve"> СОШ и МБДОУ детский сад №1 «Солнышко»), </w:t>
      </w:r>
      <w:r w:rsidR="00900EEB">
        <w:rPr>
          <w:rFonts w:ascii="Times New Roman" w:hAnsi="Times New Roman" w:cstheme="minorBidi"/>
          <w:lang w:eastAsia="ru-RU"/>
        </w:rPr>
        <w:t xml:space="preserve"> </w:t>
      </w:r>
      <w:r w:rsidRPr="00C51773">
        <w:rPr>
          <w:rFonts w:ascii="Times New Roman" w:hAnsi="Times New Roman" w:cstheme="minorBidi"/>
          <w:lang w:eastAsia="ru-RU"/>
        </w:rPr>
        <w:t>создание условий безопасности пребывания детей, что позволило увеличить количество образовательных учреждений, соответствующих современным требованиям.  После капитального ремонта открылся МДОУ «Детский сад №1 «Солнышко», объём средств, потраченных на ремонт, составил 2929,183 тыс. рублей. Благодаря депутатским наказам обновлена мебель, проведены работы по обустройству ограждения по всему периметру территории учреждения, ремонту пищеблока. Сумма контракта составила 1222,27 тыс. рублей. Кроме того, проведён косметический ремонт в МБДОУ детский сад №2 «</w:t>
      </w:r>
      <w:proofErr w:type="spellStart"/>
      <w:r w:rsidRPr="00C51773">
        <w:rPr>
          <w:rFonts w:ascii="Times New Roman" w:hAnsi="Times New Roman" w:cstheme="minorBidi"/>
          <w:lang w:eastAsia="ru-RU"/>
        </w:rPr>
        <w:t>Рябинушка</w:t>
      </w:r>
      <w:proofErr w:type="spellEnd"/>
      <w:r w:rsidRPr="00C51773">
        <w:rPr>
          <w:rFonts w:ascii="Times New Roman" w:hAnsi="Times New Roman" w:cstheme="minorBidi"/>
          <w:lang w:eastAsia="ru-RU"/>
        </w:rPr>
        <w:t xml:space="preserve">» </w:t>
      </w:r>
      <w:proofErr w:type="spellStart"/>
      <w:r w:rsidRPr="00C51773">
        <w:rPr>
          <w:rFonts w:ascii="Times New Roman" w:hAnsi="Times New Roman" w:cstheme="minorBidi"/>
          <w:lang w:eastAsia="ru-RU"/>
        </w:rPr>
        <w:t>г</w:t>
      </w:r>
      <w:proofErr w:type="gramStart"/>
      <w:r w:rsidRPr="00C51773">
        <w:rPr>
          <w:rFonts w:ascii="Times New Roman" w:hAnsi="Times New Roman" w:cstheme="minorBidi"/>
          <w:lang w:eastAsia="ru-RU"/>
        </w:rPr>
        <w:t>.Н</w:t>
      </w:r>
      <w:proofErr w:type="gramEnd"/>
      <w:r w:rsidRPr="00C51773">
        <w:rPr>
          <w:rFonts w:ascii="Times New Roman" w:hAnsi="Times New Roman" w:cstheme="minorBidi"/>
          <w:lang w:eastAsia="ru-RU"/>
        </w:rPr>
        <w:t>овосиля</w:t>
      </w:r>
      <w:proofErr w:type="spellEnd"/>
      <w:r w:rsidRPr="00C51773">
        <w:rPr>
          <w:rFonts w:ascii="Times New Roman" w:hAnsi="Times New Roman" w:cstheme="minorBidi"/>
          <w:lang w:eastAsia="ru-RU"/>
        </w:rPr>
        <w:t>, полностью заменена система канализации.</w:t>
      </w:r>
    </w:p>
    <w:p w:rsidR="0006474B" w:rsidRPr="00C51773" w:rsidRDefault="0006474B" w:rsidP="0006243F">
      <w:pPr>
        <w:spacing w:after="0" w:line="240" w:lineRule="auto"/>
        <w:ind w:firstLine="720"/>
        <w:jc w:val="both"/>
        <w:rPr>
          <w:rFonts w:ascii="Times New Roman" w:hAnsi="Times New Roman"/>
          <w:spacing w:val="-12"/>
          <w:sz w:val="28"/>
          <w:szCs w:val="28"/>
          <w:shd w:val="clear" w:color="auto" w:fill="FFFFFF"/>
          <w:lang w:eastAsia="ru-RU"/>
        </w:rPr>
      </w:pPr>
      <w:r w:rsidRPr="00C51773">
        <w:rPr>
          <w:rFonts w:ascii="Times New Roman" w:hAnsi="Times New Roman"/>
          <w:spacing w:val="-12"/>
          <w:sz w:val="28"/>
          <w:szCs w:val="28"/>
          <w:shd w:val="clear" w:color="auto" w:fill="FFFFFF"/>
          <w:lang w:eastAsia="ru-RU"/>
        </w:rPr>
        <w:t>В школах на базе собственных столовых было организовано  горячее питание для 100 % обучающихся, из расчета 40 руб.  в день.  Все пищеблоки снабжены необходимым технологическим оборудованием.</w:t>
      </w:r>
    </w:p>
    <w:p w:rsidR="0006474B" w:rsidRPr="00641D61" w:rsidRDefault="0006474B" w:rsidP="0006243F">
      <w:pPr>
        <w:spacing w:after="0" w:line="240" w:lineRule="auto"/>
        <w:ind w:firstLine="720"/>
        <w:jc w:val="both"/>
        <w:rPr>
          <w:rFonts w:ascii="Times New Roman" w:hAnsi="Times New Roman"/>
          <w:sz w:val="28"/>
          <w:szCs w:val="28"/>
        </w:rPr>
      </w:pPr>
      <w:proofErr w:type="gramStart"/>
      <w:r w:rsidRPr="00C51773">
        <w:rPr>
          <w:rFonts w:ascii="Times New Roman" w:hAnsi="Times New Roman"/>
          <w:spacing w:val="-12"/>
          <w:sz w:val="28"/>
          <w:szCs w:val="28"/>
          <w:shd w:val="clear" w:color="auto" w:fill="FFFFFF"/>
          <w:lang w:eastAsia="ru-RU"/>
        </w:rPr>
        <w:t>В районе</w:t>
      </w:r>
      <w:r w:rsidRPr="00641D61">
        <w:rPr>
          <w:rFonts w:ascii="Times New Roman" w:hAnsi="Times New Roman"/>
          <w:sz w:val="28"/>
          <w:szCs w:val="28"/>
        </w:rPr>
        <w:t xml:space="preserve"> проводятся мероприятия по обеспечению доступного и качественного детского оздоровления и отдыха, направленные на сохранение и укрепление здоровья детей, повышение их образовательного уровня, развитие творческих способностей, социальную поддержку детей-сирот и детей, оставшихся без попечения родителей, детей, находящихся в трудной жизненной ситуации, организацию адресной и дифференцированной поддержки семей с детьми, профилактику безнадзорности и правонарушений несовершеннолетних. </w:t>
      </w:r>
      <w:proofErr w:type="gramEnd"/>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lastRenderedPageBreak/>
        <w:t xml:space="preserve"> В период летних каникул на базе муниципальных бюджетных общеобразовательных учреждений района работали 4 оздоровительных лагеря с дневным пребыванием детей, в которых отдохнули 150 человек.</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 xml:space="preserve">Дети района принимали участие в профильных сменах на условиях долевого </w:t>
      </w:r>
      <w:proofErr w:type="spellStart"/>
      <w:r w:rsidRPr="00641D61">
        <w:rPr>
          <w:rFonts w:ascii="Times New Roman" w:hAnsi="Times New Roman"/>
          <w:sz w:val="28"/>
          <w:szCs w:val="28"/>
        </w:rPr>
        <w:t>софинансирования</w:t>
      </w:r>
      <w:proofErr w:type="spellEnd"/>
      <w:r w:rsidRPr="00641D61">
        <w:rPr>
          <w:rFonts w:ascii="Times New Roman" w:hAnsi="Times New Roman"/>
          <w:sz w:val="28"/>
          <w:szCs w:val="28"/>
        </w:rPr>
        <w:t xml:space="preserve">: 50 % - областной бюджет; 50 % - районный бюджет. Приобретены  путевки в  Детский оздоровительно-образовательный (профильный) центр «Орловские  зори» на смену «Учебные сборы по основам НВП» (12 человек с 12.06.2017 г. по 16.06.2017 г.), БУ ОО </w:t>
      </w:r>
      <w:proofErr w:type="gramStart"/>
      <w:r w:rsidRPr="00641D61">
        <w:rPr>
          <w:rFonts w:ascii="Times New Roman" w:hAnsi="Times New Roman"/>
          <w:sz w:val="28"/>
          <w:szCs w:val="28"/>
        </w:rPr>
        <w:t>ДО</w:t>
      </w:r>
      <w:proofErr w:type="gramEnd"/>
      <w:r w:rsidRPr="00641D61">
        <w:rPr>
          <w:rFonts w:ascii="Times New Roman" w:hAnsi="Times New Roman"/>
          <w:sz w:val="28"/>
          <w:szCs w:val="28"/>
        </w:rPr>
        <w:t xml:space="preserve"> «</w:t>
      </w:r>
      <w:proofErr w:type="gramStart"/>
      <w:r w:rsidRPr="00641D61">
        <w:rPr>
          <w:rFonts w:ascii="Times New Roman" w:hAnsi="Times New Roman"/>
          <w:sz w:val="28"/>
          <w:szCs w:val="28"/>
        </w:rPr>
        <w:t>Детский</w:t>
      </w:r>
      <w:proofErr w:type="gramEnd"/>
      <w:r w:rsidRPr="00641D61">
        <w:rPr>
          <w:rFonts w:ascii="Times New Roman" w:hAnsi="Times New Roman"/>
          <w:sz w:val="28"/>
          <w:szCs w:val="28"/>
        </w:rPr>
        <w:t xml:space="preserve"> оздоровительно-образовательный (профильный) центр «Юбилейный» на профильную смену «Творческая мозаика»(3 человек с 26.07.2017 г. по 06.08.2017 г.), доля средств </w:t>
      </w:r>
      <w:proofErr w:type="spellStart"/>
      <w:r w:rsidRPr="00641D61">
        <w:rPr>
          <w:rFonts w:ascii="Times New Roman" w:hAnsi="Times New Roman"/>
          <w:sz w:val="28"/>
          <w:szCs w:val="28"/>
        </w:rPr>
        <w:t>софинансирования</w:t>
      </w:r>
      <w:proofErr w:type="spellEnd"/>
      <w:r w:rsidRPr="00641D61">
        <w:rPr>
          <w:rFonts w:ascii="Times New Roman" w:hAnsi="Times New Roman"/>
          <w:sz w:val="28"/>
          <w:szCs w:val="28"/>
        </w:rPr>
        <w:t xml:space="preserve"> 39124,80.</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 xml:space="preserve"> За счет средств районного бюджета, в рамках районной целевой программы «Молодежь Новосильского района на 2014-2020 годы»,  приобретены 12 путевок в БУ ОО </w:t>
      </w:r>
      <w:proofErr w:type="gramStart"/>
      <w:r w:rsidRPr="00641D61">
        <w:rPr>
          <w:rFonts w:ascii="Times New Roman" w:hAnsi="Times New Roman"/>
          <w:sz w:val="28"/>
          <w:szCs w:val="28"/>
        </w:rPr>
        <w:t>ДО</w:t>
      </w:r>
      <w:proofErr w:type="gramEnd"/>
      <w:r w:rsidRPr="00641D61">
        <w:rPr>
          <w:rFonts w:ascii="Times New Roman" w:hAnsi="Times New Roman"/>
          <w:sz w:val="28"/>
          <w:szCs w:val="28"/>
        </w:rPr>
        <w:t xml:space="preserve"> «</w:t>
      </w:r>
      <w:proofErr w:type="gramStart"/>
      <w:r w:rsidRPr="00641D61">
        <w:rPr>
          <w:rFonts w:ascii="Times New Roman" w:hAnsi="Times New Roman"/>
          <w:sz w:val="28"/>
          <w:szCs w:val="28"/>
        </w:rPr>
        <w:t>Детский</w:t>
      </w:r>
      <w:proofErr w:type="gramEnd"/>
      <w:r w:rsidRPr="00641D61">
        <w:rPr>
          <w:rFonts w:ascii="Times New Roman" w:hAnsi="Times New Roman"/>
          <w:sz w:val="28"/>
          <w:szCs w:val="28"/>
        </w:rPr>
        <w:t xml:space="preserve"> оздоровительно-образовательный (профильный) центр «Юбилейный», и 6 путевок  в  БУ ОО ДО «Детский оздоровительно-образовательный (профильный) центр «Космос». На приобретения путевок в загородные лагеря из районного бюджета выделены денежные средства в сумме 260,0 тыс. рублей.</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В районе уделяется большое внимание активным формам отдыха и оздоровления детей и подростков. Всего активными формами отдыха и занятости были охвачены 810 человек (туристические походы, экологические отряды, трудовые бригады, краеведческие экспедиции).</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В июне 2017 г. были организованы экскурсии по местам боевой славы, в краеведческий музей, пожарную часть г. Новосиль.</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 xml:space="preserve">28-30 июня 2017 года прошел районный туристический слет, в котором приняли участие 6 команд (МБОУ </w:t>
      </w:r>
      <w:proofErr w:type="spellStart"/>
      <w:r w:rsidRPr="00641D61">
        <w:rPr>
          <w:rFonts w:ascii="Times New Roman" w:hAnsi="Times New Roman"/>
          <w:sz w:val="28"/>
          <w:szCs w:val="28"/>
        </w:rPr>
        <w:t>Новосильской</w:t>
      </w:r>
      <w:proofErr w:type="spellEnd"/>
      <w:r w:rsidRPr="00641D61">
        <w:rPr>
          <w:rFonts w:ascii="Times New Roman" w:hAnsi="Times New Roman"/>
          <w:sz w:val="28"/>
          <w:szCs w:val="28"/>
        </w:rPr>
        <w:t xml:space="preserve">, </w:t>
      </w:r>
      <w:proofErr w:type="spellStart"/>
      <w:r w:rsidRPr="00641D61">
        <w:rPr>
          <w:rFonts w:ascii="Times New Roman" w:hAnsi="Times New Roman"/>
          <w:sz w:val="28"/>
          <w:szCs w:val="28"/>
        </w:rPr>
        <w:t>Вяжевской</w:t>
      </w:r>
      <w:proofErr w:type="spellEnd"/>
      <w:r w:rsidRPr="00641D61">
        <w:rPr>
          <w:rFonts w:ascii="Times New Roman" w:hAnsi="Times New Roman"/>
          <w:sz w:val="28"/>
          <w:szCs w:val="28"/>
        </w:rPr>
        <w:t xml:space="preserve"> СОШ </w:t>
      </w:r>
      <w:proofErr w:type="spellStart"/>
      <w:r w:rsidRPr="00641D61">
        <w:rPr>
          <w:rFonts w:ascii="Times New Roman" w:hAnsi="Times New Roman"/>
          <w:sz w:val="28"/>
          <w:szCs w:val="28"/>
        </w:rPr>
        <w:t>Голунской</w:t>
      </w:r>
      <w:proofErr w:type="spellEnd"/>
      <w:r w:rsidRPr="00641D61">
        <w:rPr>
          <w:rFonts w:ascii="Times New Roman" w:hAnsi="Times New Roman"/>
          <w:sz w:val="28"/>
          <w:szCs w:val="28"/>
        </w:rPr>
        <w:t xml:space="preserve"> СОШ, </w:t>
      </w:r>
      <w:proofErr w:type="spellStart"/>
      <w:r w:rsidRPr="00641D61">
        <w:rPr>
          <w:rFonts w:ascii="Times New Roman" w:hAnsi="Times New Roman"/>
          <w:sz w:val="28"/>
          <w:szCs w:val="28"/>
        </w:rPr>
        <w:t>Прудовской</w:t>
      </w:r>
      <w:proofErr w:type="spellEnd"/>
      <w:r w:rsidRPr="00641D61">
        <w:rPr>
          <w:rFonts w:ascii="Times New Roman" w:hAnsi="Times New Roman"/>
          <w:sz w:val="28"/>
          <w:szCs w:val="28"/>
        </w:rPr>
        <w:t xml:space="preserve"> ООШ, МБУ </w:t>
      </w:r>
      <w:proofErr w:type="gramStart"/>
      <w:r w:rsidRPr="00641D61">
        <w:rPr>
          <w:rFonts w:ascii="Times New Roman" w:hAnsi="Times New Roman"/>
          <w:sz w:val="28"/>
          <w:szCs w:val="28"/>
        </w:rPr>
        <w:t>ДО</w:t>
      </w:r>
      <w:proofErr w:type="gramEnd"/>
      <w:r w:rsidRPr="00641D61">
        <w:rPr>
          <w:rFonts w:ascii="Times New Roman" w:hAnsi="Times New Roman"/>
          <w:sz w:val="28"/>
          <w:szCs w:val="28"/>
        </w:rPr>
        <w:t xml:space="preserve"> </w:t>
      </w:r>
      <w:proofErr w:type="gramStart"/>
      <w:r w:rsidRPr="00641D61">
        <w:rPr>
          <w:rFonts w:ascii="Times New Roman" w:hAnsi="Times New Roman"/>
          <w:sz w:val="28"/>
          <w:szCs w:val="28"/>
        </w:rPr>
        <w:t>Центр</w:t>
      </w:r>
      <w:proofErr w:type="gramEnd"/>
      <w:r w:rsidRPr="00641D61">
        <w:rPr>
          <w:rFonts w:ascii="Times New Roman" w:hAnsi="Times New Roman"/>
          <w:sz w:val="28"/>
          <w:szCs w:val="28"/>
        </w:rPr>
        <w:t xml:space="preserve"> творчества и ДЮСШ). </w:t>
      </w:r>
    </w:p>
    <w:p w:rsidR="0006474B" w:rsidRPr="00641D61" w:rsidRDefault="0006474B" w:rsidP="0006243F">
      <w:pPr>
        <w:spacing w:after="0" w:line="240" w:lineRule="auto"/>
        <w:ind w:firstLine="720"/>
        <w:jc w:val="both"/>
        <w:rPr>
          <w:rFonts w:ascii="Times New Roman" w:hAnsi="Times New Roman"/>
          <w:sz w:val="28"/>
          <w:szCs w:val="28"/>
        </w:rPr>
      </w:pPr>
      <w:r w:rsidRPr="00641D61">
        <w:rPr>
          <w:rFonts w:ascii="Times New Roman" w:hAnsi="Times New Roman"/>
          <w:sz w:val="28"/>
          <w:szCs w:val="28"/>
        </w:rPr>
        <w:t>В августе состоялся  однодневный туристический поход на байдарках.  Объем средств, выделенных районным бюджетом на оздоровление детей и подростков, составил 650,0 тыс. руб.</w:t>
      </w:r>
    </w:p>
    <w:p w:rsidR="0006474B" w:rsidRPr="00641D61" w:rsidRDefault="0006474B" w:rsidP="0006243F">
      <w:pPr>
        <w:spacing w:after="0" w:line="240" w:lineRule="auto"/>
        <w:ind w:firstLine="720"/>
        <w:jc w:val="both"/>
        <w:rPr>
          <w:rFonts w:ascii="Times New Roman" w:hAnsi="Times New Roman"/>
          <w:sz w:val="28"/>
          <w:szCs w:val="28"/>
          <w:lang w:eastAsia="ru-RU"/>
        </w:rPr>
      </w:pPr>
      <w:r w:rsidRPr="00641D61">
        <w:rPr>
          <w:rFonts w:ascii="Times New Roman" w:hAnsi="Times New Roman"/>
          <w:sz w:val="28"/>
          <w:szCs w:val="28"/>
          <w:lang w:eastAsia="ru-RU"/>
        </w:rPr>
        <w:t xml:space="preserve">Выполняется стратегия </w:t>
      </w:r>
      <w:r w:rsidRPr="00641D61">
        <w:rPr>
          <w:rFonts w:ascii="Times New Roman" w:hAnsi="Times New Roman"/>
          <w:b/>
          <w:sz w:val="28"/>
          <w:szCs w:val="28"/>
          <w:lang w:eastAsia="ru-RU"/>
        </w:rPr>
        <w:t>развития физической культуры и спорта</w:t>
      </w:r>
      <w:r w:rsidRPr="00641D61">
        <w:rPr>
          <w:rFonts w:ascii="Times New Roman" w:hAnsi="Times New Roman"/>
          <w:sz w:val="28"/>
          <w:szCs w:val="28"/>
          <w:lang w:eastAsia="ru-RU"/>
        </w:rPr>
        <w:t xml:space="preserve"> в Российской Федерации на период до 2020 года, основной целью которой является создание условий, обеспечивающих возможность в первую очередь для детей и молодежи вести здоровый образ жизни, систематически заниматься физкультурой и спортом. К услугам школьников и молодежи района функционируют спортивные сооружения, разнообразные спортивные объединения и секции, детско-юношеская спортивная школа, в районе имеется многофункциональная спортивная площадка для занятий различными видами спорта. Для обеспечения этих условий ежегодно пополняется и укрепляется материально-техническая база школ. В 2017 году для ДЮСШ Новосильского района приобретен игровой спортинвентарь, на проведение спортивных мероприятий затрачены 305 тыс. руб. Количество молодежи, обучающихся, занимающихся физкультурой и спортом, в текущем году составили 1147 человек.</w:t>
      </w:r>
    </w:p>
    <w:p w:rsidR="0006474B" w:rsidRPr="00641D61" w:rsidRDefault="0006474B" w:rsidP="0006243F">
      <w:pPr>
        <w:spacing w:after="0" w:line="240" w:lineRule="auto"/>
        <w:ind w:firstLine="720"/>
        <w:jc w:val="both"/>
        <w:rPr>
          <w:rFonts w:ascii="Times New Roman" w:hAnsi="Times New Roman"/>
          <w:sz w:val="28"/>
          <w:szCs w:val="28"/>
          <w:lang w:eastAsia="ru-RU"/>
        </w:rPr>
      </w:pPr>
      <w:r w:rsidRPr="00641D61">
        <w:rPr>
          <w:rFonts w:ascii="Times New Roman" w:hAnsi="Times New Roman"/>
          <w:sz w:val="28"/>
          <w:szCs w:val="28"/>
          <w:lang w:eastAsia="ru-RU"/>
        </w:rPr>
        <w:lastRenderedPageBreak/>
        <w:t xml:space="preserve">В рамках 72-годовщины победы в Великой Отечественной войне прошёл традиционный областной турнир по вольной борьбе памяти Героя Советского Союза Сергея Тюленина. </w:t>
      </w:r>
      <w:proofErr w:type="gramStart"/>
      <w:r w:rsidRPr="00641D61">
        <w:rPr>
          <w:rFonts w:ascii="Times New Roman" w:hAnsi="Times New Roman"/>
          <w:sz w:val="28"/>
          <w:szCs w:val="28"/>
          <w:lang w:eastAsia="ru-RU"/>
        </w:rPr>
        <w:t>Рекордное количество команд и участников приехало на эти соревнования (Тула, Плавск, Чернь, Липецкая область, Орёл, Мценск, Залегощь, Покровка).</w:t>
      </w:r>
      <w:proofErr w:type="gramEnd"/>
      <w:r w:rsidRPr="00641D61">
        <w:rPr>
          <w:rFonts w:ascii="Times New Roman" w:hAnsi="Times New Roman"/>
          <w:sz w:val="28"/>
          <w:szCs w:val="28"/>
          <w:lang w:eastAsia="ru-RU"/>
        </w:rPr>
        <w:t xml:space="preserve"> По итогам соревнований команда района стала победителем. В конце года проведен второй турнир по вольной борьбе, посвященный 76 - годовщине освобождения районного центра от немецко-фашистских захватчиков. В 2017 году трём спортсменам Новосильского района присвоено звание КМС по вольной бор</w:t>
      </w:r>
      <w:r w:rsidR="00303D79">
        <w:rPr>
          <w:rFonts w:ascii="Times New Roman" w:hAnsi="Times New Roman"/>
          <w:sz w:val="28"/>
          <w:szCs w:val="28"/>
          <w:lang w:eastAsia="ru-RU"/>
        </w:rPr>
        <w:t>ьбе (тренер Владимир Тяпкин). В</w:t>
      </w:r>
      <w:r w:rsidRPr="00641D61">
        <w:rPr>
          <w:rFonts w:ascii="Times New Roman" w:hAnsi="Times New Roman"/>
          <w:sz w:val="28"/>
          <w:szCs w:val="28"/>
          <w:lang w:eastAsia="ru-RU"/>
        </w:rPr>
        <w:t xml:space="preserve">первые </w:t>
      </w:r>
      <w:r w:rsidR="00303D79">
        <w:rPr>
          <w:rFonts w:ascii="Times New Roman" w:hAnsi="Times New Roman"/>
          <w:sz w:val="28"/>
          <w:szCs w:val="28"/>
          <w:lang w:eastAsia="ru-RU"/>
        </w:rPr>
        <w:t xml:space="preserve">в </w:t>
      </w:r>
      <w:r w:rsidRPr="00641D61">
        <w:rPr>
          <w:rFonts w:ascii="Times New Roman" w:hAnsi="Times New Roman"/>
          <w:sz w:val="28"/>
          <w:szCs w:val="28"/>
          <w:lang w:eastAsia="ru-RU"/>
        </w:rPr>
        <w:t xml:space="preserve">истории Новосильского волейбола сборная команда мужчин в чемпионате Орловской области стала бронзовым призером этих соревнований, в открытом чемпионате г. Орла (1 место), второе место в кубке ФСОП «Россия». По инициативе спортивной общественности построена спортивная площадка для игры в пляжный волейбол. При поддержке депутатов Орловского областного Совета народных депутатов Сафонова Г.А. и Удаловой Л.В., федерации хоккея Орловской области в городе Новосиле состоялся хоккейный турнир с участием спортсменов </w:t>
      </w:r>
      <w:proofErr w:type="spellStart"/>
      <w:r w:rsidRPr="00641D61">
        <w:rPr>
          <w:rFonts w:ascii="Times New Roman" w:hAnsi="Times New Roman"/>
          <w:sz w:val="28"/>
          <w:szCs w:val="28"/>
          <w:lang w:eastAsia="ru-RU"/>
        </w:rPr>
        <w:t>Верховского</w:t>
      </w:r>
      <w:proofErr w:type="spellEnd"/>
      <w:r w:rsidRPr="00641D61">
        <w:rPr>
          <w:rFonts w:ascii="Times New Roman" w:hAnsi="Times New Roman"/>
          <w:sz w:val="28"/>
          <w:szCs w:val="28"/>
          <w:lang w:eastAsia="ru-RU"/>
        </w:rPr>
        <w:t xml:space="preserve">, </w:t>
      </w:r>
      <w:proofErr w:type="spellStart"/>
      <w:r w:rsidRPr="00641D61">
        <w:rPr>
          <w:rFonts w:ascii="Times New Roman" w:hAnsi="Times New Roman"/>
          <w:sz w:val="28"/>
          <w:szCs w:val="28"/>
          <w:lang w:eastAsia="ru-RU"/>
        </w:rPr>
        <w:t>Новодеревеньковского</w:t>
      </w:r>
      <w:proofErr w:type="spellEnd"/>
      <w:r w:rsidRPr="00641D61">
        <w:rPr>
          <w:rFonts w:ascii="Times New Roman" w:hAnsi="Times New Roman"/>
          <w:sz w:val="28"/>
          <w:szCs w:val="28"/>
          <w:lang w:eastAsia="ru-RU"/>
        </w:rPr>
        <w:t xml:space="preserve">, </w:t>
      </w:r>
      <w:proofErr w:type="spellStart"/>
      <w:r w:rsidRPr="00641D61">
        <w:rPr>
          <w:rFonts w:ascii="Times New Roman" w:hAnsi="Times New Roman"/>
          <w:sz w:val="28"/>
          <w:szCs w:val="28"/>
          <w:lang w:eastAsia="ru-RU"/>
        </w:rPr>
        <w:t>Краснозоренского</w:t>
      </w:r>
      <w:proofErr w:type="spellEnd"/>
      <w:r w:rsidRPr="00641D61">
        <w:rPr>
          <w:rFonts w:ascii="Times New Roman" w:hAnsi="Times New Roman"/>
          <w:sz w:val="28"/>
          <w:szCs w:val="28"/>
          <w:lang w:eastAsia="ru-RU"/>
        </w:rPr>
        <w:t xml:space="preserve"> районов.  Юноши средней возрастной группы стали серебряными призерами областных соревнований юных хоккеистов «Золотая шайба». В муниципальном образовании наблюдается положительная динамика, увеличивается количество учащихся, сдающих нормативы тестовых испытаний ГТО. Тридцать три спортсмена выполнили норматив на  золотой знак ГТО. В 2018 году, </w:t>
      </w:r>
      <w:proofErr w:type="gramStart"/>
      <w:r w:rsidRPr="00641D61">
        <w:rPr>
          <w:rFonts w:ascii="Times New Roman" w:hAnsi="Times New Roman"/>
          <w:sz w:val="28"/>
          <w:szCs w:val="28"/>
          <w:lang w:eastAsia="ru-RU"/>
        </w:rPr>
        <w:t>при</w:t>
      </w:r>
      <w:proofErr w:type="gramEnd"/>
      <w:r w:rsidRPr="00641D61">
        <w:rPr>
          <w:rFonts w:ascii="Times New Roman" w:hAnsi="Times New Roman"/>
          <w:sz w:val="28"/>
          <w:szCs w:val="28"/>
          <w:lang w:eastAsia="ru-RU"/>
        </w:rPr>
        <w:t xml:space="preserve"> </w:t>
      </w:r>
      <w:proofErr w:type="gramStart"/>
      <w:r w:rsidRPr="00641D61">
        <w:rPr>
          <w:rFonts w:ascii="Times New Roman" w:hAnsi="Times New Roman"/>
          <w:sz w:val="28"/>
          <w:szCs w:val="28"/>
          <w:lang w:eastAsia="ru-RU"/>
        </w:rPr>
        <w:t>поддержки</w:t>
      </w:r>
      <w:proofErr w:type="gramEnd"/>
      <w:r w:rsidRPr="00641D61">
        <w:rPr>
          <w:rFonts w:ascii="Times New Roman" w:hAnsi="Times New Roman"/>
          <w:sz w:val="28"/>
          <w:szCs w:val="28"/>
          <w:lang w:eastAsia="ru-RU"/>
        </w:rPr>
        <w:t xml:space="preserve"> губернат</w:t>
      </w:r>
      <w:r>
        <w:rPr>
          <w:rFonts w:ascii="Times New Roman" w:hAnsi="Times New Roman"/>
          <w:sz w:val="28"/>
          <w:szCs w:val="28"/>
          <w:lang w:eastAsia="ru-RU"/>
        </w:rPr>
        <w:t>ора Орловской области, планируется</w:t>
      </w:r>
      <w:r w:rsidRPr="00641D61">
        <w:rPr>
          <w:rFonts w:ascii="Times New Roman" w:hAnsi="Times New Roman"/>
          <w:sz w:val="28"/>
          <w:szCs w:val="28"/>
          <w:lang w:eastAsia="ru-RU"/>
        </w:rPr>
        <w:t xml:space="preserve"> приобретение нового автобуса для спортивной школы.</w:t>
      </w:r>
    </w:p>
    <w:p w:rsidR="0006474B" w:rsidRDefault="0006474B" w:rsidP="0006243F">
      <w:pPr>
        <w:spacing w:after="0" w:line="240" w:lineRule="auto"/>
        <w:ind w:firstLine="720"/>
        <w:jc w:val="both"/>
        <w:rPr>
          <w:rFonts w:ascii="Times New Roman" w:hAnsi="Times New Roman"/>
          <w:color w:val="000000"/>
          <w:sz w:val="28"/>
          <w:szCs w:val="28"/>
          <w:lang w:eastAsia="ru-RU"/>
        </w:rPr>
      </w:pPr>
      <w:r w:rsidRPr="00641D61">
        <w:rPr>
          <w:rFonts w:ascii="Times New Roman" w:hAnsi="Times New Roman"/>
          <w:sz w:val="28"/>
          <w:szCs w:val="28"/>
          <w:lang w:eastAsia="ru-RU"/>
        </w:rPr>
        <w:t>В районе уделяется особое внимание охране и защите прав детей.</w:t>
      </w:r>
      <w:r w:rsidRPr="00641D61">
        <w:rPr>
          <w:rFonts w:ascii="Times New Roman" w:hAnsi="Times New Roman"/>
          <w:color w:val="00000A"/>
          <w:sz w:val="28"/>
          <w:szCs w:val="28"/>
          <w:lang w:eastAsia="ru-RU"/>
        </w:rPr>
        <w:t xml:space="preserve"> По состоянию на 31.12.2017 года, на учете в органе оп</w:t>
      </w:r>
      <w:r>
        <w:rPr>
          <w:rFonts w:ascii="Times New Roman" w:hAnsi="Times New Roman"/>
          <w:color w:val="00000A"/>
          <w:sz w:val="28"/>
          <w:szCs w:val="28"/>
          <w:lang w:eastAsia="ru-RU"/>
        </w:rPr>
        <w:t>еки и попечительства состояли 45</w:t>
      </w:r>
      <w:r w:rsidRPr="00641D61">
        <w:rPr>
          <w:rFonts w:ascii="Times New Roman" w:hAnsi="Times New Roman"/>
          <w:color w:val="00000A"/>
          <w:sz w:val="28"/>
          <w:szCs w:val="28"/>
          <w:lang w:eastAsia="ru-RU"/>
        </w:rPr>
        <w:t xml:space="preserve"> несовершеннолетних ребенка,</w:t>
      </w:r>
      <w:r>
        <w:rPr>
          <w:rFonts w:ascii="Times New Roman" w:hAnsi="Times New Roman"/>
          <w:sz w:val="28"/>
          <w:szCs w:val="28"/>
          <w:lang w:eastAsia="ru-RU"/>
        </w:rPr>
        <w:t xml:space="preserve"> из которых 20</w:t>
      </w:r>
      <w:r w:rsidRPr="00641D61">
        <w:rPr>
          <w:rFonts w:ascii="Times New Roman" w:hAnsi="Times New Roman"/>
          <w:sz w:val="28"/>
          <w:szCs w:val="28"/>
          <w:lang w:eastAsia="ru-RU"/>
        </w:rPr>
        <w:t xml:space="preserve"> детей – сирот и детей, оставшихся без попечения родителей.</w:t>
      </w:r>
      <w:r w:rsidRPr="00641D61">
        <w:rPr>
          <w:rFonts w:ascii="Times New Roman" w:hAnsi="Times New Roman"/>
          <w:color w:val="00000A"/>
          <w:sz w:val="28"/>
          <w:szCs w:val="28"/>
          <w:lang w:eastAsia="ru-RU"/>
        </w:rPr>
        <w:t xml:space="preserve"> Над </w:t>
      </w:r>
      <w:r>
        <w:rPr>
          <w:rFonts w:ascii="Times New Roman" w:hAnsi="Times New Roman"/>
          <w:bCs/>
          <w:color w:val="00000A"/>
          <w:sz w:val="28"/>
          <w:szCs w:val="28"/>
          <w:lang w:eastAsia="ru-RU"/>
        </w:rPr>
        <w:t>25</w:t>
      </w:r>
      <w:r w:rsidRPr="00641D61">
        <w:rPr>
          <w:rFonts w:ascii="Times New Roman" w:hAnsi="Times New Roman"/>
          <w:color w:val="00000A"/>
          <w:sz w:val="28"/>
          <w:szCs w:val="28"/>
          <w:lang w:eastAsia="ru-RU"/>
        </w:rPr>
        <w:t xml:space="preserve"> несовершеннолетним ребенком, имеющим родителей, установлена добровольная форма опеки, т. е. назначен опекун по заявлению родителей, когда родители не могут исполнять свои родительские обязанности по различным причинам. </w:t>
      </w:r>
      <w:r w:rsidRPr="00641D61">
        <w:rPr>
          <w:rFonts w:ascii="Times New Roman" w:hAnsi="Times New Roman"/>
          <w:color w:val="000000"/>
          <w:sz w:val="28"/>
          <w:szCs w:val="28"/>
          <w:lang w:eastAsia="ru-RU"/>
        </w:rPr>
        <w:t>По состоянию на 31.12.2017 года в Новосильском районе п</w:t>
      </w:r>
      <w:r>
        <w:rPr>
          <w:rFonts w:ascii="Times New Roman" w:hAnsi="Times New Roman"/>
          <w:color w:val="000000"/>
          <w:sz w:val="28"/>
          <w:szCs w:val="28"/>
          <w:lang w:eastAsia="ru-RU"/>
        </w:rPr>
        <w:t>роживают 10-</w:t>
      </w:r>
      <w:r w:rsidRPr="00641D61">
        <w:rPr>
          <w:rFonts w:ascii="Times New Roman" w:hAnsi="Times New Roman"/>
          <w:color w:val="000000"/>
          <w:sz w:val="28"/>
          <w:szCs w:val="28"/>
          <w:lang w:eastAsia="ru-RU"/>
        </w:rPr>
        <w:t xml:space="preserve"> опекунских семей, в которых воспитываются </w:t>
      </w:r>
      <w:r>
        <w:rPr>
          <w:rFonts w:ascii="Times New Roman" w:hAnsi="Times New Roman"/>
          <w:bCs/>
          <w:color w:val="000000"/>
          <w:sz w:val="28"/>
          <w:szCs w:val="28"/>
          <w:lang w:eastAsia="ru-RU"/>
        </w:rPr>
        <w:t>11</w:t>
      </w:r>
      <w:r>
        <w:rPr>
          <w:rFonts w:ascii="Times New Roman" w:hAnsi="Times New Roman"/>
          <w:color w:val="000000"/>
          <w:sz w:val="28"/>
          <w:szCs w:val="28"/>
          <w:lang w:eastAsia="ru-RU"/>
        </w:rPr>
        <w:t xml:space="preserve"> подопечных детей и 6</w:t>
      </w:r>
      <w:r w:rsidRPr="00641D61">
        <w:rPr>
          <w:rFonts w:ascii="Times New Roman" w:hAnsi="Times New Roman"/>
          <w:color w:val="000000"/>
          <w:sz w:val="28"/>
          <w:szCs w:val="28"/>
          <w:lang w:eastAsia="ru-RU"/>
        </w:rPr>
        <w:t xml:space="preserve"> приемных семей, в которых воспитываются </w:t>
      </w:r>
      <w:r>
        <w:rPr>
          <w:rFonts w:ascii="Times New Roman" w:hAnsi="Times New Roman"/>
          <w:bCs/>
          <w:color w:val="000000"/>
          <w:sz w:val="28"/>
          <w:szCs w:val="28"/>
          <w:lang w:eastAsia="ru-RU"/>
        </w:rPr>
        <w:t>9</w:t>
      </w:r>
      <w:r w:rsidRPr="00641D61">
        <w:rPr>
          <w:rFonts w:ascii="Times New Roman" w:hAnsi="Times New Roman"/>
          <w:color w:val="000000"/>
          <w:sz w:val="28"/>
          <w:szCs w:val="28"/>
          <w:lang w:eastAsia="ru-RU"/>
        </w:rPr>
        <w:t xml:space="preserve"> приемных детей.  </w:t>
      </w:r>
    </w:p>
    <w:p w:rsidR="00303D79" w:rsidRPr="00303D79" w:rsidRDefault="00DF2427" w:rsidP="0006243F">
      <w:pPr>
        <w:pStyle w:val="ac"/>
        <w:ind w:firstLine="720"/>
        <w:jc w:val="both"/>
        <w:rPr>
          <w:sz w:val="28"/>
          <w:szCs w:val="28"/>
        </w:rPr>
      </w:pPr>
      <w:r w:rsidRPr="00B62FBF">
        <w:rPr>
          <w:sz w:val="28"/>
          <w:szCs w:val="28"/>
        </w:rPr>
        <w:t xml:space="preserve">Деятельность отдела </w:t>
      </w:r>
      <w:r w:rsidRPr="00303D79">
        <w:rPr>
          <w:b/>
          <w:sz w:val="28"/>
          <w:szCs w:val="28"/>
        </w:rPr>
        <w:t>культуры</w:t>
      </w:r>
      <w:r w:rsidRPr="00B62FBF">
        <w:rPr>
          <w:sz w:val="28"/>
          <w:szCs w:val="28"/>
        </w:rPr>
        <w:t xml:space="preserve"> и искусств администр</w:t>
      </w:r>
      <w:r w:rsidR="002361FF">
        <w:rPr>
          <w:sz w:val="28"/>
          <w:szCs w:val="28"/>
        </w:rPr>
        <w:t>ации Новосильского района в 2017</w:t>
      </w:r>
      <w:r w:rsidRPr="00B62FBF">
        <w:rPr>
          <w:sz w:val="28"/>
          <w:szCs w:val="28"/>
        </w:rPr>
        <w:t xml:space="preserve"> году была направлена на реализацию комплекса мер по развитию,  повышению эффективности и качества услуг культуры.  </w:t>
      </w:r>
      <w:r w:rsidR="002361FF">
        <w:rPr>
          <w:sz w:val="28"/>
          <w:szCs w:val="28"/>
        </w:rPr>
        <w:t>24 структурных подразделения 5</w:t>
      </w:r>
      <w:r w:rsidRPr="00B62FBF">
        <w:rPr>
          <w:sz w:val="28"/>
          <w:szCs w:val="28"/>
        </w:rPr>
        <w:t xml:space="preserve"> муниципальных учреждений культуры Новосильского района размещены в 1</w:t>
      </w:r>
      <w:r w:rsidR="002361FF">
        <w:rPr>
          <w:sz w:val="28"/>
          <w:szCs w:val="28"/>
        </w:rPr>
        <w:t>4</w:t>
      </w:r>
      <w:r w:rsidRPr="00B62FBF">
        <w:rPr>
          <w:sz w:val="28"/>
          <w:szCs w:val="28"/>
        </w:rPr>
        <w:t xml:space="preserve"> зданиях, из них 13 являются муниципальной собственностью Новосильского района. </w:t>
      </w:r>
      <w:r w:rsidR="00303D79" w:rsidRPr="00AF3C34">
        <w:rPr>
          <w:sz w:val="28"/>
          <w:szCs w:val="28"/>
        </w:rPr>
        <w:t xml:space="preserve">В учреждениях культуры трудятся 68 специалистов, в том числе в культурно-досуговых учреждениях </w:t>
      </w:r>
      <w:r w:rsidR="00303D79">
        <w:rPr>
          <w:sz w:val="28"/>
          <w:szCs w:val="28"/>
        </w:rPr>
        <w:t xml:space="preserve">29 </w:t>
      </w:r>
      <w:r w:rsidR="00303D79" w:rsidRPr="00AF3C34">
        <w:rPr>
          <w:sz w:val="28"/>
          <w:szCs w:val="28"/>
        </w:rPr>
        <w:t>чел., библиотеках – 16</w:t>
      </w:r>
      <w:r w:rsidR="00303D79">
        <w:rPr>
          <w:sz w:val="28"/>
          <w:szCs w:val="28"/>
        </w:rPr>
        <w:t xml:space="preserve"> </w:t>
      </w:r>
      <w:r w:rsidR="00303D79" w:rsidRPr="00AF3C34">
        <w:rPr>
          <w:sz w:val="28"/>
          <w:szCs w:val="28"/>
        </w:rPr>
        <w:t>чел, музеях-</w:t>
      </w:r>
      <w:r w:rsidR="00303D79" w:rsidRPr="00AF3C34">
        <w:rPr>
          <w:iCs/>
          <w:sz w:val="28"/>
          <w:szCs w:val="28"/>
        </w:rPr>
        <w:t xml:space="preserve"> 10 чел.</w:t>
      </w:r>
      <w:r w:rsidR="00303D79" w:rsidRPr="00AF3C34">
        <w:rPr>
          <w:sz w:val="28"/>
          <w:szCs w:val="28"/>
        </w:rPr>
        <w:t xml:space="preserve"> детской школе  искусств -13.</w:t>
      </w:r>
      <w:r w:rsidR="00303D79">
        <w:rPr>
          <w:sz w:val="28"/>
          <w:szCs w:val="28"/>
        </w:rPr>
        <w:t xml:space="preserve"> </w:t>
      </w:r>
      <w:r w:rsidR="00303D79" w:rsidRPr="00303D79">
        <w:rPr>
          <w:sz w:val="28"/>
          <w:szCs w:val="28"/>
        </w:rPr>
        <w:t>Средняя заработная плата работников культуры в Новосильском районе</w:t>
      </w:r>
      <w:r w:rsidR="00303D79">
        <w:rPr>
          <w:sz w:val="28"/>
          <w:szCs w:val="28"/>
        </w:rPr>
        <w:t xml:space="preserve"> </w:t>
      </w:r>
      <w:r w:rsidR="00303D79" w:rsidRPr="00303D79">
        <w:rPr>
          <w:sz w:val="28"/>
          <w:szCs w:val="28"/>
        </w:rPr>
        <w:t xml:space="preserve">в 2017 году </w:t>
      </w:r>
      <w:r w:rsidR="00303D79">
        <w:rPr>
          <w:sz w:val="28"/>
          <w:szCs w:val="28"/>
        </w:rPr>
        <w:t xml:space="preserve">составила </w:t>
      </w:r>
      <w:r w:rsidR="00303D79" w:rsidRPr="00303D79">
        <w:rPr>
          <w:sz w:val="28"/>
          <w:szCs w:val="28"/>
        </w:rPr>
        <w:t>16</w:t>
      </w:r>
      <w:r w:rsidR="00303D79">
        <w:rPr>
          <w:sz w:val="28"/>
          <w:szCs w:val="28"/>
        </w:rPr>
        <w:t xml:space="preserve"> </w:t>
      </w:r>
      <w:r w:rsidR="00303D79" w:rsidRPr="00303D79">
        <w:rPr>
          <w:sz w:val="28"/>
          <w:szCs w:val="28"/>
        </w:rPr>
        <w:t>058,2</w:t>
      </w:r>
      <w:r w:rsidR="00303D79">
        <w:rPr>
          <w:sz w:val="28"/>
          <w:szCs w:val="28"/>
        </w:rPr>
        <w:t xml:space="preserve"> руб.</w:t>
      </w:r>
    </w:p>
    <w:p w:rsidR="002361FF" w:rsidRDefault="002361FF" w:rsidP="0006243F">
      <w:pPr>
        <w:pStyle w:val="ac"/>
        <w:ind w:firstLine="720"/>
        <w:jc w:val="both"/>
        <w:rPr>
          <w:sz w:val="28"/>
          <w:szCs w:val="28"/>
        </w:rPr>
      </w:pPr>
      <w:r w:rsidRPr="008415FE">
        <w:rPr>
          <w:sz w:val="28"/>
          <w:szCs w:val="28"/>
        </w:rPr>
        <w:t xml:space="preserve">В прошедшем году по федеральному партийному проекту «Местный дом культуры» проведён   текущий ремонт здания  Новосильского ЦДК  в </w:t>
      </w:r>
      <w:proofErr w:type="gramStart"/>
      <w:r w:rsidRPr="008415FE">
        <w:rPr>
          <w:sz w:val="28"/>
          <w:szCs w:val="28"/>
        </w:rPr>
        <w:t>ходе</w:t>
      </w:r>
      <w:proofErr w:type="gramEnd"/>
      <w:r w:rsidRPr="008415FE">
        <w:rPr>
          <w:sz w:val="28"/>
          <w:szCs w:val="28"/>
        </w:rPr>
        <w:t xml:space="preserve"> </w:t>
      </w:r>
      <w:r w:rsidRPr="008415FE">
        <w:rPr>
          <w:sz w:val="28"/>
          <w:szCs w:val="28"/>
        </w:rPr>
        <w:lastRenderedPageBreak/>
        <w:t xml:space="preserve">которого отремонтирован фасад, заменены окна в зрительном и танцевальном залах, двери, установлен пандус. </w:t>
      </w:r>
    </w:p>
    <w:p w:rsidR="002361FF" w:rsidRPr="008415FE" w:rsidRDefault="002361FF" w:rsidP="0006243F">
      <w:pPr>
        <w:pStyle w:val="ac"/>
        <w:ind w:firstLine="720"/>
        <w:jc w:val="both"/>
        <w:rPr>
          <w:sz w:val="28"/>
          <w:szCs w:val="28"/>
        </w:rPr>
      </w:pPr>
      <w:r>
        <w:rPr>
          <w:sz w:val="28"/>
          <w:szCs w:val="28"/>
        </w:rPr>
        <w:t>За счет районного бюджета и собственных сре</w:t>
      </w:r>
      <w:proofErr w:type="gramStart"/>
      <w:r>
        <w:rPr>
          <w:sz w:val="28"/>
          <w:szCs w:val="28"/>
        </w:rPr>
        <w:t>дств п</w:t>
      </w:r>
      <w:r w:rsidRPr="008415FE">
        <w:rPr>
          <w:sz w:val="28"/>
          <w:szCs w:val="28"/>
        </w:rPr>
        <w:t>р</w:t>
      </w:r>
      <w:proofErr w:type="gramEnd"/>
      <w:r w:rsidRPr="008415FE">
        <w:rPr>
          <w:sz w:val="28"/>
          <w:szCs w:val="28"/>
        </w:rPr>
        <w:t xml:space="preserve">оведен ремонт полов в танцевальных залах </w:t>
      </w:r>
      <w:proofErr w:type="spellStart"/>
      <w:r w:rsidRPr="008415FE">
        <w:rPr>
          <w:sz w:val="28"/>
          <w:szCs w:val="28"/>
        </w:rPr>
        <w:t>Новосильской</w:t>
      </w:r>
      <w:proofErr w:type="spellEnd"/>
      <w:r w:rsidRPr="008415FE">
        <w:rPr>
          <w:sz w:val="28"/>
          <w:szCs w:val="28"/>
        </w:rPr>
        <w:t xml:space="preserve"> ДШИ, приобретены материалы для ремонта кровли </w:t>
      </w:r>
      <w:proofErr w:type="spellStart"/>
      <w:r w:rsidRPr="008415FE">
        <w:rPr>
          <w:sz w:val="28"/>
          <w:szCs w:val="28"/>
        </w:rPr>
        <w:t>Селезневской</w:t>
      </w:r>
      <w:proofErr w:type="spellEnd"/>
      <w:r w:rsidRPr="008415FE">
        <w:rPr>
          <w:sz w:val="28"/>
          <w:szCs w:val="28"/>
        </w:rPr>
        <w:t xml:space="preserve"> сельской библиотеки, проводится текущий ремонт, заменены окна в  </w:t>
      </w:r>
      <w:proofErr w:type="spellStart"/>
      <w:r w:rsidRPr="008415FE">
        <w:rPr>
          <w:sz w:val="28"/>
          <w:szCs w:val="28"/>
        </w:rPr>
        <w:t>Вяжевском</w:t>
      </w:r>
      <w:proofErr w:type="spellEnd"/>
      <w:r w:rsidRPr="008415FE">
        <w:rPr>
          <w:sz w:val="28"/>
          <w:szCs w:val="28"/>
        </w:rPr>
        <w:t xml:space="preserve"> культурном центре, завершены работы  для перевода на газовое отопление </w:t>
      </w:r>
      <w:proofErr w:type="spellStart"/>
      <w:r w:rsidRPr="008415FE">
        <w:rPr>
          <w:sz w:val="28"/>
          <w:szCs w:val="28"/>
        </w:rPr>
        <w:t>Голунского</w:t>
      </w:r>
      <w:proofErr w:type="spellEnd"/>
      <w:r w:rsidRPr="008415FE">
        <w:rPr>
          <w:sz w:val="28"/>
          <w:szCs w:val="28"/>
        </w:rPr>
        <w:t xml:space="preserve"> СДК.  </w:t>
      </w:r>
    </w:p>
    <w:p w:rsidR="002361FF" w:rsidRPr="008415FE" w:rsidRDefault="002361FF" w:rsidP="0006243F">
      <w:pPr>
        <w:pStyle w:val="ac"/>
        <w:ind w:firstLine="720"/>
        <w:jc w:val="both"/>
        <w:rPr>
          <w:iCs/>
          <w:sz w:val="28"/>
          <w:szCs w:val="28"/>
        </w:rPr>
      </w:pPr>
      <w:r w:rsidRPr="008415FE">
        <w:rPr>
          <w:iCs/>
          <w:sz w:val="28"/>
          <w:szCs w:val="28"/>
        </w:rPr>
        <w:t>Всего в 2017 году из областного и районного бюджетов  на содержание сферы культуры района выделено 24</w:t>
      </w:r>
      <w:r w:rsidR="00303D79">
        <w:rPr>
          <w:iCs/>
          <w:sz w:val="28"/>
          <w:szCs w:val="28"/>
        </w:rPr>
        <w:t> </w:t>
      </w:r>
      <w:r w:rsidRPr="008415FE">
        <w:rPr>
          <w:iCs/>
          <w:sz w:val="28"/>
          <w:szCs w:val="28"/>
        </w:rPr>
        <w:t>187</w:t>
      </w:r>
      <w:r w:rsidR="00303D79">
        <w:rPr>
          <w:iCs/>
          <w:sz w:val="28"/>
          <w:szCs w:val="28"/>
        </w:rPr>
        <w:t>,</w:t>
      </w:r>
      <w:r w:rsidRPr="008415FE">
        <w:rPr>
          <w:iCs/>
          <w:sz w:val="28"/>
          <w:szCs w:val="28"/>
        </w:rPr>
        <w:t xml:space="preserve">8  </w:t>
      </w:r>
      <w:r w:rsidR="00303D79">
        <w:rPr>
          <w:iCs/>
          <w:sz w:val="28"/>
          <w:szCs w:val="28"/>
        </w:rPr>
        <w:t>тыс.</w:t>
      </w:r>
      <w:r>
        <w:rPr>
          <w:iCs/>
          <w:sz w:val="28"/>
          <w:szCs w:val="28"/>
        </w:rPr>
        <w:t xml:space="preserve"> </w:t>
      </w:r>
      <w:r w:rsidRPr="008415FE">
        <w:rPr>
          <w:iCs/>
          <w:sz w:val="28"/>
          <w:szCs w:val="28"/>
        </w:rPr>
        <w:t>руб., в том числе на з</w:t>
      </w:r>
      <w:r w:rsidR="00303D79">
        <w:rPr>
          <w:iCs/>
          <w:sz w:val="28"/>
          <w:szCs w:val="28"/>
        </w:rPr>
        <w:t xml:space="preserve">аработную плату с начислениями – </w:t>
      </w:r>
      <w:r w:rsidRPr="008415FE">
        <w:rPr>
          <w:iCs/>
          <w:sz w:val="28"/>
          <w:szCs w:val="28"/>
        </w:rPr>
        <w:t>19</w:t>
      </w:r>
      <w:r w:rsidR="00953AD5">
        <w:rPr>
          <w:iCs/>
          <w:sz w:val="28"/>
          <w:szCs w:val="28"/>
        </w:rPr>
        <w:t> 295,8</w:t>
      </w:r>
      <w:r w:rsidRPr="008415FE">
        <w:rPr>
          <w:iCs/>
          <w:sz w:val="28"/>
          <w:szCs w:val="28"/>
        </w:rPr>
        <w:t xml:space="preserve"> тыс.</w:t>
      </w:r>
      <w:r w:rsidR="00303D79">
        <w:rPr>
          <w:iCs/>
          <w:sz w:val="28"/>
          <w:szCs w:val="28"/>
        </w:rPr>
        <w:t xml:space="preserve"> руб., </w:t>
      </w:r>
      <w:r w:rsidRPr="008415FE">
        <w:rPr>
          <w:iCs/>
          <w:sz w:val="28"/>
          <w:szCs w:val="28"/>
        </w:rPr>
        <w:t xml:space="preserve">из внебюджетных источников </w:t>
      </w:r>
      <w:r w:rsidR="00303D79">
        <w:rPr>
          <w:iCs/>
          <w:sz w:val="28"/>
          <w:szCs w:val="28"/>
        </w:rPr>
        <w:t xml:space="preserve">получено </w:t>
      </w:r>
      <w:r w:rsidRPr="008415FE">
        <w:rPr>
          <w:iCs/>
          <w:sz w:val="28"/>
          <w:szCs w:val="28"/>
        </w:rPr>
        <w:t>457,82 тыс.</w:t>
      </w:r>
      <w:r w:rsidR="00303D79">
        <w:rPr>
          <w:iCs/>
          <w:sz w:val="28"/>
          <w:szCs w:val="28"/>
        </w:rPr>
        <w:t xml:space="preserve"> </w:t>
      </w:r>
      <w:r w:rsidRPr="008415FE">
        <w:rPr>
          <w:iCs/>
          <w:sz w:val="28"/>
          <w:szCs w:val="28"/>
        </w:rPr>
        <w:t>руб.</w:t>
      </w:r>
    </w:p>
    <w:p w:rsidR="002361FF" w:rsidRPr="008415FE" w:rsidRDefault="002361FF" w:rsidP="0006243F">
      <w:pPr>
        <w:pStyle w:val="ac"/>
        <w:ind w:firstLine="720"/>
        <w:jc w:val="both"/>
        <w:rPr>
          <w:sz w:val="28"/>
          <w:szCs w:val="28"/>
        </w:rPr>
      </w:pPr>
      <w:r w:rsidRPr="008415FE">
        <w:rPr>
          <w:sz w:val="28"/>
          <w:szCs w:val="28"/>
        </w:rPr>
        <w:t>На территории Новосильского района расположен 51 объект культурного наследия (памятников истории и культуры), в том числе памятники археологии – 20, памятники архитектуры – 12, памятники истории и монументального искусства – 19.</w:t>
      </w:r>
    </w:p>
    <w:p w:rsidR="002F7069" w:rsidRDefault="002361FF" w:rsidP="0006243F">
      <w:pPr>
        <w:pStyle w:val="ac"/>
        <w:ind w:firstLine="720"/>
        <w:jc w:val="both"/>
        <w:rPr>
          <w:sz w:val="28"/>
          <w:szCs w:val="28"/>
        </w:rPr>
      </w:pPr>
      <w:r w:rsidRPr="008415FE">
        <w:rPr>
          <w:sz w:val="28"/>
          <w:szCs w:val="28"/>
        </w:rPr>
        <w:t xml:space="preserve">Сохранена фактическая целостность 42 объектов культурного наследия.  Ведётся капитальный ремонт и реконструкция  Свято-Духова мужского монастыря,  здания коммерческого банка, церкви Успения Божией Матери  </w:t>
      </w:r>
      <w:proofErr w:type="gramStart"/>
      <w:r w:rsidRPr="008415FE">
        <w:rPr>
          <w:sz w:val="28"/>
          <w:szCs w:val="28"/>
        </w:rPr>
        <w:t>в</w:t>
      </w:r>
      <w:proofErr w:type="gramEnd"/>
      <w:r w:rsidRPr="008415FE">
        <w:rPr>
          <w:sz w:val="28"/>
          <w:szCs w:val="28"/>
        </w:rPr>
        <w:t xml:space="preserve"> с. </w:t>
      </w:r>
      <w:proofErr w:type="spellStart"/>
      <w:r w:rsidRPr="008415FE">
        <w:rPr>
          <w:sz w:val="28"/>
          <w:szCs w:val="28"/>
        </w:rPr>
        <w:t>Жердево</w:t>
      </w:r>
      <w:proofErr w:type="spellEnd"/>
      <w:r w:rsidRPr="008415FE">
        <w:rPr>
          <w:sz w:val="28"/>
          <w:szCs w:val="28"/>
        </w:rPr>
        <w:t xml:space="preserve">. Церкви: Покровская, Богоявления Господня, Дмитрия </w:t>
      </w:r>
      <w:proofErr w:type="spellStart"/>
      <w:r w:rsidRPr="008415FE">
        <w:rPr>
          <w:sz w:val="28"/>
          <w:szCs w:val="28"/>
        </w:rPr>
        <w:t>Солунского</w:t>
      </w:r>
      <w:proofErr w:type="spellEnd"/>
      <w:r w:rsidRPr="008415FE">
        <w:rPr>
          <w:sz w:val="28"/>
          <w:szCs w:val="28"/>
        </w:rPr>
        <w:t xml:space="preserve">; усадьба </w:t>
      </w:r>
      <w:proofErr w:type="spellStart"/>
      <w:r w:rsidRPr="008415FE">
        <w:rPr>
          <w:sz w:val="28"/>
          <w:szCs w:val="28"/>
        </w:rPr>
        <w:t>Голициных</w:t>
      </w:r>
      <w:proofErr w:type="spellEnd"/>
      <w:r w:rsidRPr="008415FE">
        <w:rPr>
          <w:sz w:val="28"/>
          <w:szCs w:val="28"/>
        </w:rPr>
        <w:t xml:space="preserve"> (жилой дом, два флигеля, парк и сад) находятся в полуразрушенном состоянии.</w:t>
      </w:r>
      <w:r w:rsidR="002F7069">
        <w:rPr>
          <w:sz w:val="28"/>
          <w:szCs w:val="28"/>
        </w:rPr>
        <w:t xml:space="preserve"> О</w:t>
      </w:r>
      <w:r w:rsidR="002F7069" w:rsidRPr="008415FE">
        <w:rPr>
          <w:sz w:val="28"/>
          <w:szCs w:val="28"/>
        </w:rPr>
        <w:t xml:space="preserve">формлены </w:t>
      </w:r>
      <w:r w:rsidR="002F7069">
        <w:rPr>
          <w:sz w:val="28"/>
          <w:szCs w:val="28"/>
        </w:rPr>
        <w:t>о</w:t>
      </w:r>
      <w:r w:rsidRPr="008415FE">
        <w:rPr>
          <w:sz w:val="28"/>
          <w:szCs w:val="28"/>
        </w:rPr>
        <w:t>хранные обязательства на 3 объекта (Свято-Духов мужской монастырь, дом Синельникова, Военно-исторический комплекс «Вяжи»).</w:t>
      </w:r>
    </w:p>
    <w:p w:rsidR="002361FF" w:rsidRPr="00A738E9" w:rsidRDefault="002F7069" w:rsidP="0006243F">
      <w:pPr>
        <w:pStyle w:val="ac"/>
        <w:ind w:firstLine="720"/>
        <w:jc w:val="both"/>
        <w:rPr>
          <w:sz w:val="28"/>
          <w:szCs w:val="28"/>
          <w:bdr w:val="none" w:sz="0" w:space="0" w:color="auto" w:frame="1"/>
        </w:rPr>
      </w:pPr>
      <w:r w:rsidRPr="002F7069">
        <w:rPr>
          <w:sz w:val="28"/>
          <w:szCs w:val="28"/>
        </w:rPr>
        <w:t>В 2017 г.</w:t>
      </w:r>
      <w:r>
        <w:rPr>
          <w:b/>
          <w:sz w:val="28"/>
          <w:szCs w:val="28"/>
        </w:rPr>
        <w:t xml:space="preserve"> в рамках культурно - досуговой</w:t>
      </w:r>
      <w:r w:rsidR="002361FF" w:rsidRPr="00474444">
        <w:rPr>
          <w:b/>
          <w:sz w:val="28"/>
          <w:szCs w:val="28"/>
        </w:rPr>
        <w:t xml:space="preserve"> деятельност</w:t>
      </w:r>
      <w:r>
        <w:rPr>
          <w:b/>
          <w:sz w:val="28"/>
          <w:szCs w:val="28"/>
        </w:rPr>
        <w:t>и</w:t>
      </w:r>
      <w:r w:rsidR="002361FF" w:rsidRPr="008415FE">
        <w:rPr>
          <w:sz w:val="28"/>
          <w:szCs w:val="28"/>
        </w:rPr>
        <w:t xml:space="preserve"> в районе проведено 1057 мероприятия, из них для детей до 14 лет- 240, для молодеж</w:t>
      </w:r>
      <w:r w:rsidR="00F77E76">
        <w:rPr>
          <w:sz w:val="28"/>
          <w:szCs w:val="28"/>
        </w:rPr>
        <w:t xml:space="preserve">и 337. </w:t>
      </w:r>
      <w:proofErr w:type="gramStart"/>
      <w:r w:rsidR="00F77E76">
        <w:rPr>
          <w:sz w:val="28"/>
          <w:szCs w:val="28"/>
        </w:rPr>
        <w:t xml:space="preserve">Продолжают работать 76 </w:t>
      </w:r>
      <w:r w:rsidR="002361FF" w:rsidRPr="008415FE">
        <w:rPr>
          <w:sz w:val="28"/>
          <w:szCs w:val="28"/>
        </w:rPr>
        <w:t xml:space="preserve">клубных формирований   с числом участников  766, (город 25/ 283, село  51/ 483), в том числе для детей и подростков 35 с числом участников 459 </w:t>
      </w:r>
      <w:r w:rsidR="00F77E76">
        <w:rPr>
          <w:sz w:val="28"/>
          <w:szCs w:val="28"/>
        </w:rPr>
        <w:t xml:space="preserve">(город 11/ 234,  село 24/225). </w:t>
      </w:r>
      <w:r w:rsidR="002361FF" w:rsidRPr="00D200BD">
        <w:rPr>
          <w:sz w:val="28"/>
          <w:szCs w:val="28"/>
        </w:rPr>
        <w:t>2</w:t>
      </w:r>
      <w:r w:rsidR="002361FF" w:rsidRPr="0099285D">
        <w:rPr>
          <w:sz w:val="28"/>
          <w:szCs w:val="28"/>
        </w:rPr>
        <w:t xml:space="preserve">017 год </w:t>
      </w:r>
      <w:r w:rsidR="002361FF">
        <w:rPr>
          <w:sz w:val="28"/>
          <w:szCs w:val="28"/>
        </w:rPr>
        <w:t>объявлен годом экологии, которому посвящены:</w:t>
      </w:r>
      <w:r w:rsidR="002361FF">
        <w:rPr>
          <w:kern w:val="36"/>
          <w:sz w:val="28"/>
          <w:szCs w:val="28"/>
        </w:rPr>
        <w:t xml:space="preserve"> </w:t>
      </w:r>
      <w:r w:rsidR="002361FF" w:rsidRPr="0099285D">
        <w:rPr>
          <w:sz w:val="28"/>
          <w:szCs w:val="28"/>
        </w:rPr>
        <w:t xml:space="preserve"> праздник танца «Танцевальные ритмы 2017!», районный конкурс ч</w:t>
      </w:r>
      <w:r w:rsidR="002361FF">
        <w:rPr>
          <w:sz w:val="28"/>
          <w:szCs w:val="28"/>
        </w:rPr>
        <w:t>тецов   «Земля – наш общий дом».</w:t>
      </w:r>
      <w:proofErr w:type="gramEnd"/>
      <w:r w:rsidR="002361FF" w:rsidRPr="0099285D">
        <w:rPr>
          <w:sz w:val="28"/>
          <w:szCs w:val="28"/>
        </w:rPr>
        <w:t xml:space="preserve"> </w:t>
      </w:r>
      <w:r w:rsidR="002361FF">
        <w:rPr>
          <w:sz w:val="28"/>
          <w:szCs w:val="28"/>
        </w:rPr>
        <w:t xml:space="preserve"> </w:t>
      </w:r>
      <w:r w:rsidR="002361FF" w:rsidRPr="0099285D">
        <w:rPr>
          <w:sz w:val="28"/>
          <w:szCs w:val="28"/>
        </w:rPr>
        <w:t xml:space="preserve"> </w:t>
      </w:r>
      <w:r w:rsidR="002361FF">
        <w:rPr>
          <w:sz w:val="28"/>
          <w:szCs w:val="28"/>
          <w:shd w:val="clear" w:color="auto" w:fill="FFFFFF"/>
        </w:rPr>
        <w:t xml:space="preserve"> </w:t>
      </w:r>
      <w:r w:rsidR="002361FF">
        <w:rPr>
          <w:color w:val="000000"/>
          <w:sz w:val="28"/>
          <w:szCs w:val="28"/>
          <w:shd w:val="clear" w:color="auto" w:fill="FFFFFF"/>
        </w:rPr>
        <w:t xml:space="preserve">  «Экологический марафон» поддержали все учреждения культуры района, организовывая различные мероприятия: «Цветочный этикет» - праздник цветов для детей   </w:t>
      </w:r>
      <w:hyperlink r:id="rId9" w:tooltip="12 июля" w:history="1">
        <w:r w:rsidR="002361FF" w:rsidRPr="0099285D">
          <w:rPr>
            <w:rStyle w:val="ab"/>
            <w:sz w:val="28"/>
            <w:szCs w:val="28"/>
            <w:bdr w:val="none" w:sz="0" w:space="0" w:color="auto" w:frame="1"/>
          </w:rPr>
          <w:t>12 июля</w:t>
        </w:r>
      </w:hyperlink>
      <w:r w:rsidR="002361FF" w:rsidRPr="0099285D">
        <w:rPr>
          <w:sz w:val="28"/>
          <w:szCs w:val="28"/>
          <w:shd w:val="clear" w:color="auto" w:fill="FFFFFF"/>
        </w:rPr>
        <w:t> </w:t>
      </w:r>
      <w:r w:rsidR="002361FF" w:rsidRPr="00492444">
        <w:rPr>
          <w:color w:val="000000"/>
          <w:sz w:val="28"/>
          <w:szCs w:val="28"/>
          <w:shd w:val="clear" w:color="auto" w:fill="FFFFFF"/>
        </w:rPr>
        <w:t xml:space="preserve">в  </w:t>
      </w:r>
      <w:proofErr w:type="spellStart"/>
      <w:r w:rsidR="002361FF" w:rsidRPr="00492444">
        <w:rPr>
          <w:color w:val="000000"/>
          <w:sz w:val="28"/>
          <w:szCs w:val="28"/>
          <w:shd w:val="clear" w:color="auto" w:fill="FFFFFF"/>
        </w:rPr>
        <w:t>М</w:t>
      </w:r>
      <w:r w:rsidR="002361FF">
        <w:rPr>
          <w:color w:val="000000"/>
          <w:sz w:val="28"/>
          <w:szCs w:val="28"/>
          <w:shd w:val="clear" w:color="auto" w:fill="FFFFFF"/>
        </w:rPr>
        <w:t>ужиковском</w:t>
      </w:r>
      <w:proofErr w:type="spellEnd"/>
      <w:r w:rsidR="002361FF">
        <w:rPr>
          <w:color w:val="000000"/>
          <w:sz w:val="28"/>
          <w:szCs w:val="28"/>
          <w:shd w:val="clear" w:color="auto" w:fill="FFFFFF"/>
        </w:rPr>
        <w:t xml:space="preserve">  СДК, «После нас чище, чем до нас», так назвали экологический час для детей работники </w:t>
      </w:r>
      <w:proofErr w:type="spellStart"/>
      <w:r w:rsidR="002361FF">
        <w:rPr>
          <w:color w:val="000000"/>
          <w:sz w:val="28"/>
          <w:szCs w:val="28"/>
          <w:shd w:val="clear" w:color="auto" w:fill="FFFFFF"/>
        </w:rPr>
        <w:t>Одинокского</w:t>
      </w:r>
      <w:proofErr w:type="spellEnd"/>
      <w:r w:rsidR="002361FF">
        <w:rPr>
          <w:color w:val="000000"/>
          <w:sz w:val="28"/>
          <w:szCs w:val="28"/>
          <w:shd w:val="clear" w:color="auto" w:fill="FFFFFF"/>
        </w:rPr>
        <w:t xml:space="preserve"> СДК, «Береги свою планету» </w:t>
      </w:r>
      <w:proofErr w:type="spellStart"/>
      <w:r w:rsidR="002361FF">
        <w:rPr>
          <w:color w:val="000000"/>
          <w:sz w:val="28"/>
          <w:szCs w:val="28"/>
          <w:shd w:val="clear" w:color="auto" w:fill="FFFFFF"/>
        </w:rPr>
        <w:t>Селезнёвский</w:t>
      </w:r>
      <w:proofErr w:type="spellEnd"/>
      <w:r w:rsidR="002361FF">
        <w:rPr>
          <w:color w:val="000000"/>
          <w:sz w:val="28"/>
          <w:szCs w:val="28"/>
          <w:shd w:val="clear" w:color="auto" w:fill="FFFFFF"/>
        </w:rPr>
        <w:t xml:space="preserve"> </w:t>
      </w:r>
      <w:r w:rsidR="002361FF" w:rsidRPr="00AB10B0">
        <w:rPr>
          <w:color w:val="000000"/>
          <w:sz w:val="28"/>
          <w:szCs w:val="28"/>
          <w:shd w:val="clear" w:color="auto" w:fill="FFFFFF"/>
        </w:rPr>
        <w:t>СДК.</w:t>
      </w:r>
      <w:r w:rsidR="002361FF">
        <w:rPr>
          <w:color w:val="000000"/>
          <w:sz w:val="28"/>
          <w:szCs w:val="28"/>
          <w:shd w:val="clear" w:color="auto" w:fill="FFFFFF"/>
        </w:rPr>
        <w:t xml:space="preserve"> «</w:t>
      </w:r>
      <w:r w:rsidR="002361FF" w:rsidRPr="00AB10B0">
        <w:rPr>
          <w:color w:val="000000"/>
          <w:sz w:val="28"/>
          <w:szCs w:val="28"/>
          <w:shd w:val="clear" w:color="auto" w:fill="FFFFFF"/>
        </w:rPr>
        <w:t>Родной</w:t>
      </w:r>
      <w:r w:rsidR="002361FF">
        <w:rPr>
          <w:color w:val="000000"/>
          <w:sz w:val="28"/>
          <w:szCs w:val="28"/>
          <w:shd w:val="clear" w:color="auto" w:fill="FFFFFF"/>
        </w:rPr>
        <w:t xml:space="preserve"> природы чистая душа» - познавательно – развлекательную программу подготовили работники </w:t>
      </w:r>
      <w:proofErr w:type="spellStart"/>
      <w:r w:rsidR="002361FF">
        <w:rPr>
          <w:color w:val="000000"/>
          <w:sz w:val="28"/>
          <w:szCs w:val="28"/>
          <w:shd w:val="clear" w:color="auto" w:fill="FFFFFF"/>
        </w:rPr>
        <w:t>Воротынцевский</w:t>
      </w:r>
      <w:proofErr w:type="spellEnd"/>
      <w:r w:rsidR="002361FF">
        <w:rPr>
          <w:color w:val="000000"/>
          <w:sz w:val="28"/>
          <w:szCs w:val="28"/>
          <w:shd w:val="clear" w:color="auto" w:fill="FFFFFF"/>
        </w:rPr>
        <w:t xml:space="preserve"> СДК.  </w:t>
      </w:r>
      <w:r w:rsidR="002361FF">
        <w:rPr>
          <w:sz w:val="28"/>
          <w:szCs w:val="28"/>
          <w:bdr w:val="none" w:sz="0" w:space="0" w:color="auto" w:frame="1"/>
        </w:rPr>
        <w:t xml:space="preserve"> </w:t>
      </w:r>
      <w:r w:rsidR="002361FF" w:rsidRPr="00A738E9">
        <w:rPr>
          <w:sz w:val="28"/>
          <w:szCs w:val="28"/>
          <w:bdr w:val="none" w:sz="0" w:space="0" w:color="auto" w:frame="1"/>
        </w:rPr>
        <w:t>В 2017 году    работниками центрального дома культуры  проведены районный  конкур чтецов «Земля – наш общий дом»,</w:t>
      </w:r>
      <w:r w:rsidR="002361FF" w:rsidRPr="00A738E9">
        <w:rPr>
          <w:sz w:val="28"/>
          <w:szCs w:val="28"/>
        </w:rPr>
        <w:t xml:space="preserve"> районный конкурс сольной песни </w:t>
      </w:r>
      <w:r w:rsidR="002361FF" w:rsidRPr="00A738E9">
        <w:rPr>
          <w:i/>
          <w:sz w:val="28"/>
          <w:szCs w:val="28"/>
        </w:rPr>
        <w:t xml:space="preserve">- </w:t>
      </w:r>
      <w:r w:rsidR="002361FF" w:rsidRPr="00A738E9">
        <w:rPr>
          <w:sz w:val="28"/>
          <w:szCs w:val="28"/>
          <w:bdr w:val="none" w:sz="0" w:space="0" w:color="auto" w:frame="1"/>
        </w:rPr>
        <w:t xml:space="preserve"> </w:t>
      </w:r>
      <w:r w:rsidR="002361FF" w:rsidRPr="00A738E9">
        <w:rPr>
          <w:sz w:val="28"/>
          <w:szCs w:val="28"/>
        </w:rPr>
        <w:t xml:space="preserve">«Звёздочка провинции», </w:t>
      </w:r>
      <w:r w:rsidR="002361FF" w:rsidRPr="00A738E9">
        <w:rPr>
          <w:sz w:val="28"/>
          <w:szCs w:val="28"/>
          <w:bdr w:val="none" w:sz="0" w:space="0" w:color="auto" w:frame="1"/>
        </w:rPr>
        <w:t>районный конкурс агитбригад среди подростков  «Движение – это жизнь!»</w:t>
      </w:r>
      <w:r w:rsidR="002361FF" w:rsidRPr="00A738E9">
        <w:rPr>
          <w:i/>
          <w:sz w:val="28"/>
          <w:szCs w:val="28"/>
        </w:rPr>
        <w:t xml:space="preserve">. </w:t>
      </w:r>
      <w:r w:rsidR="002361FF" w:rsidRPr="00A738E9">
        <w:rPr>
          <w:sz w:val="28"/>
          <w:szCs w:val="28"/>
        </w:rPr>
        <w:t xml:space="preserve"> </w:t>
      </w:r>
    </w:p>
    <w:p w:rsidR="002361FF" w:rsidRDefault="002361FF" w:rsidP="0006243F">
      <w:pPr>
        <w:spacing w:after="0" w:line="240" w:lineRule="auto"/>
        <w:ind w:firstLine="720"/>
        <w:jc w:val="both"/>
        <w:textAlignment w:val="baseline"/>
        <w:rPr>
          <w:rFonts w:ascii="Times New Roman" w:hAnsi="Times New Roman"/>
          <w:sz w:val="28"/>
          <w:szCs w:val="28"/>
        </w:rPr>
      </w:pPr>
      <w:r w:rsidRPr="00A738E9">
        <w:rPr>
          <w:rFonts w:ascii="Times New Roman" w:eastAsia="Times New Roman" w:hAnsi="Times New Roman"/>
          <w:sz w:val="28"/>
          <w:szCs w:val="28"/>
          <w:bdr w:val="none" w:sz="0" w:space="0" w:color="auto" w:frame="1"/>
        </w:rPr>
        <w:t xml:space="preserve"> Казачий хор «Волюшка» принял участие в областном фестивале казачьих культур  </w:t>
      </w:r>
      <w:r w:rsidRPr="00A738E9">
        <w:rPr>
          <w:rFonts w:ascii="Times New Roman" w:hAnsi="Times New Roman"/>
          <w:sz w:val="28"/>
          <w:szCs w:val="28"/>
        </w:rPr>
        <w:t xml:space="preserve">    «Собирались </w:t>
      </w:r>
      <w:proofErr w:type="spellStart"/>
      <w:r w:rsidRPr="00A738E9">
        <w:rPr>
          <w:rFonts w:ascii="Times New Roman" w:hAnsi="Times New Roman"/>
          <w:sz w:val="28"/>
          <w:szCs w:val="28"/>
        </w:rPr>
        <w:t>казаченьки</w:t>
      </w:r>
      <w:proofErr w:type="spellEnd"/>
      <w:r w:rsidRPr="00A738E9">
        <w:rPr>
          <w:rFonts w:ascii="Times New Roman" w:hAnsi="Times New Roman"/>
          <w:sz w:val="28"/>
          <w:szCs w:val="28"/>
        </w:rPr>
        <w:t>».</w:t>
      </w:r>
      <w:r w:rsidRPr="0099285D">
        <w:rPr>
          <w:rFonts w:ascii="Times New Roman" w:hAnsi="Times New Roman"/>
          <w:color w:val="C0504D" w:themeColor="accent2"/>
          <w:sz w:val="28"/>
          <w:szCs w:val="28"/>
        </w:rPr>
        <w:t xml:space="preserve"> </w:t>
      </w:r>
      <w:r>
        <w:rPr>
          <w:rFonts w:ascii="Times New Roman" w:hAnsi="Times New Roman"/>
          <w:color w:val="C0504D" w:themeColor="accent2"/>
          <w:sz w:val="28"/>
          <w:szCs w:val="28"/>
        </w:rPr>
        <w:t xml:space="preserve"> </w:t>
      </w:r>
      <w:r w:rsidRPr="0099285D">
        <w:rPr>
          <w:rFonts w:ascii="Times New Roman" w:hAnsi="Times New Roman"/>
          <w:color w:val="C0504D" w:themeColor="accent2"/>
          <w:sz w:val="28"/>
          <w:szCs w:val="28"/>
        </w:rPr>
        <w:t xml:space="preserve"> </w:t>
      </w:r>
      <w:r>
        <w:rPr>
          <w:rFonts w:ascii="Times New Roman" w:hAnsi="Times New Roman"/>
          <w:sz w:val="28"/>
          <w:szCs w:val="28"/>
        </w:rPr>
        <w:t xml:space="preserve"> </w:t>
      </w:r>
      <w:proofErr w:type="gramStart"/>
      <w:r>
        <w:rPr>
          <w:rFonts w:ascii="Times New Roman" w:hAnsi="Times New Roman"/>
          <w:sz w:val="28"/>
          <w:szCs w:val="28"/>
        </w:rPr>
        <w:t>Фольклорный коллектив «</w:t>
      </w:r>
      <w:proofErr w:type="spellStart"/>
      <w:r>
        <w:rPr>
          <w:rFonts w:ascii="Times New Roman" w:hAnsi="Times New Roman"/>
          <w:sz w:val="28"/>
          <w:szCs w:val="28"/>
        </w:rPr>
        <w:t>Духовские</w:t>
      </w:r>
      <w:proofErr w:type="spellEnd"/>
      <w:r>
        <w:rPr>
          <w:rFonts w:ascii="Times New Roman" w:hAnsi="Times New Roman"/>
          <w:sz w:val="28"/>
          <w:szCs w:val="28"/>
        </w:rPr>
        <w:t xml:space="preserve"> родники» </w:t>
      </w:r>
      <w:proofErr w:type="spellStart"/>
      <w:r>
        <w:rPr>
          <w:rFonts w:ascii="Times New Roman" w:hAnsi="Times New Roman"/>
          <w:sz w:val="28"/>
          <w:szCs w:val="28"/>
        </w:rPr>
        <w:t>Задушенского</w:t>
      </w:r>
      <w:proofErr w:type="spellEnd"/>
      <w:r>
        <w:rPr>
          <w:rFonts w:ascii="Times New Roman" w:hAnsi="Times New Roman"/>
          <w:sz w:val="28"/>
          <w:szCs w:val="28"/>
        </w:rPr>
        <w:t xml:space="preserve"> СДК (руководитель </w:t>
      </w:r>
      <w:proofErr w:type="spellStart"/>
      <w:r>
        <w:rPr>
          <w:rFonts w:ascii="Times New Roman" w:hAnsi="Times New Roman"/>
          <w:sz w:val="28"/>
          <w:szCs w:val="28"/>
        </w:rPr>
        <w:t>Е.Букина</w:t>
      </w:r>
      <w:proofErr w:type="spellEnd"/>
      <w:r>
        <w:rPr>
          <w:rFonts w:ascii="Times New Roman" w:hAnsi="Times New Roman"/>
          <w:sz w:val="28"/>
          <w:szCs w:val="28"/>
        </w:rPr>
        <w:t xml:space="preserve">») приняли участие в </w:t>
      </w:r>
      <w:r w:rsidRPr="00282E58">
        <w:rPr>
          <w:rFonts w:ascii="Times New Roman" w:hAnsi="Times New Roman"/>
          <w:sz w:val="28"/>
          <w:szCs w:val="28"/>
        </w:rPr>
        <w:t>1</w:t>
      </w:r>
      <w:r>
        <w:rPr>
          <w:rFonts w:ascii="Times New Roman" w:hAnsi="Times New Roman"/>
          <w:sz w:val="28"/>
          <w:szCs w:val="28"/>
        </w:rPr>
        <w:t xml:space="preserve"> открытом городском конкурсе исполнителей русских народных песен «Сколько песен у России…», где были отмечены  двумя кубками, дипломом «Лучшее </w:t>
      </w:r>
      <w:r>
        <w:rPr>
          <w:rFonts w:ascii="Times New Roman" w:hAnsi="Times New Roman"/>
          <w:sz w:val="28"/>
          <w:szCs w:val="28"/>
        </w:rPr>
        <w:lastRenderedPageBreak/>
        <w:t>сценическое воплощение», Гран-при за высокий уровень владения приемами народного исполнительства, за яркое сценическое воплощение конкурсной программы, самобытность, большой вклад в сохранение и развитие певческих традиций русского народа.</w:t>
      </w:r>
      <w:proofErr w:type="gramEnd"/>
    </w:p>
    <w:p w:rsidR="002361FF" w:rsidRDefault="002361FF" w:rsidP="0006243F">
      <w:pPr>
        <w:spacing w:after="0" w:line="240" w:lineRule="auto"/>
        <w:ind w:firstLine="72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8 октября 2017 года в  </w:t>
      </w:r>
      <w:proofErr w:type="spellStart"/>
      <w:r>
        <w:rPr>
          <w:rFonts w:ascii="Times New Roman" w:hAnsi="Times New Roman"/>
          <w:sz w:val="28"/>
          <w:szCs w:val="28"/>
          <w:shd w:val="clear" w:color="auto" w:fill="FFFFFF"/>
        </w:rPr>
        <w:t>Голунском</w:t>
      </w:r>
      <w:proofErr w:type="spellEnd"/>
      <w:r>
        <w:rPr>
          <w:rFonts w:ascii="Times New Roman" w:hAnsi="Times New Roman"/>
          <w:sz w:val="28"/>
          <w:szCs w:val="28"/>
          <w:shd w:val="clear" w:color="auto" w:fill="FFFFFF"/>
        </w:rPr>
        <w:t xml:space="preserve"> СДК  Новосильского  района  прошел армянский национальный праздник "Воске </w:t>
      </w:r>
      <w:proofErr w:type="spellStart"/>
      <w:r>
        <w:rPr>
          <w:rFonts w:ascii="Times New Roman" w:hAnsi="Times New Roman"/>
          <w:sz w:val="28"/>
          <w:szCs w:val="28"/>
          <w:shd w:val="clear" w:color="auto" w:fill="FFFFFF"/>
        </w:rPr>
        <w:t>Ашун</w:t>
      </w:r>
      <w:proofErr w:type="spellEnd"/>
      <w:r>
        <w:rPr>
          <w:rFonts w:ascii="Times New Roman" w:hAnsi="Times New Roman"/>
          <w:sz w:val="28"/>
          <w:szCs w:val="28"/>
          <w:shd w:val="clear" w:color="auto" w:fill="FFFFFF"/>
        </w:rPr>
        <w:t xml:space="preserve">" (Золотая осень). Национальная кухня, народные танцы, песни, </w:t>
      </w:r>
      <w:proofErr w:type="spellStart"/>
      <w:r>
        <w:rPr>
          <w:rFonts w:ascii="Times New Roman" w:hAnsi="Times New Roman"/>
          <w:sz w:val="28"/>
          <w:szCs w:val="28"/>
          <w:shd w:val="clear" w:color="auto" w:fill="FFFFFF"/>
        </w:rPr>
        <w:t>дудук</w:t>
      </w:r>
      <w:proofErr w:type="spellEnd"/>
      <w:r>
        <w:rPr>
          <w:rFonts w:ascii="Times New Roman" w:hAnsi="Times New Roman"/>
          <w:sz w:val="28"/>
          <w:szCs w:val="28"/>
          <w:shd w:val="clear" w:color="auto" w:fill="FFFFFF"/>
        </w:rPr>
        <w:t xml:space="preserve">, угощения и познавательная презентация - все это было предложено многочисленным гостям праздника. Мероприятие было организованно   и подготовлено,  заведующей </w:t>
      </w:r>
      <w:proofErr w:type="spellStart"/>
      <w:r>
        <w:rPr>
          <w:rFonts w:ascii="Times New Roman" w:hAnsi="Times New Roman"/>
          <w:sz w:val="28"/>
          <w:szCs w:val="28"/>
          <w:shd w:val="clear" w:color="auto" w:fill="FFFFFF"/>
        </w:rPr>
        <w:t>Голунским</w:t>
      </w:r>
      <w:proofErr w:type="spellEnd"/>
      <w:r>
        <w:rPr>
          <w:rFonts w:ascii="Times New Roman" w:hAnsi="Times New Roman"/>
          <w:sz w:val="28"/>
          <w:szCs w:val="28"/>
          <w:shd w:val="clear" w:color="auto" w:fill="FFFFFF"/>
        </w:rPr>
        <w:t xml:space="preserve">  сельским домом культуры </w:t>
      </w:r>
      <w:proofErr w:type="spellStart"/>
      <w:r>
        <w:rPr>
          <w:rFonts w:ascii="Times New Roman" w:hAnsi="Times New Roman"/>
          <w:sz w:val="28"/>
          <w:szCs w:val="28"/>
          <w:shd w:val="clear" w:color="auto" w:fill="FFFFFF"/>
        </w:rPr>
        <w:t>Бодиско</w:t>
      </w:r>
      <w:proofErr w:type="spellEnd"/>
      <w:r>
        <w:rPr>
          <w:rFonts w:ascii="Times New Roman" w:hAnsi="Times New Roman"/>
          <w:sz w:val="28"/>
          <w:szCs w:val="28"/>
          <w:shd w:val="clear" w:color="auto" w:fill="FFFFFF"/>
        </w:rPr>
        <w:t xml:space="preserve"> Л.М.  Большую работу проделали  работники  культуры Новосильского района, а так же члены армянской общины </w:t>
      </w:r>
      <w:proofErr w:type="spellStart"/>
      <w:r>
        <w:rPr>
          <w:rFonts w:ascii="Times New Roman" w:hAnsi="Times New Roman"/>
          <w:sz w:val="28"/>
          <w:szCs w:val="28"/>
          <w:shd w:val="clear" w:color="auto" w:fill="FFFFFF"/>
        </w:rPr>
        <w:t>Голунского</w:t>
      </w:r>
      <w:proofErr w:type="spellEnd"/>
      <w:r>
        <w:rPr>
          <w:rFonts w:ascii="Times New Roman" w:hAnsi="Times New Roman"/>
          <w:sz w:val="28"/>
          <w:szCs w:val="28"/>
          <w:shd w:val="clear" w:color="auto" w:fill="FFFFFF"/>
        </w:rPr>
        <w:t xml:space="preserve"> сельского поселения.</w:t>
      </w:r>
    </w:p>
    <w:p w:rsidR="002361FF" w:rsidRPr="00C64C12" w:rsidRDefault="002361FF" w:rsidP="0006243F">
      <w:pPr>
        <w:spacing w:after="0" w:line="240" w:lineRule="auto"/>
        <w:ind w:firstLine="720"/>
        <w:jc w:val="both"/>
        <w:rPr>
          <w:rFonts w:ascii="Times New Roman" w:hAnsi="Times New Roman"/>
          <w:sz w:val="28"/>
          <w:szCs w:val="28"/>
        </w:rPr>
      </w:pPr>
      <w:r w:rsidRPr="00C64C12">
        <w:rPr>
          <w:rFonts w:ascii="Times New Roman" w:hAnsi="Times New Roman"/>
          <w:sz w:val="28"/>
          <w:szCs w:val="28"/>
        </w:rPr>
        <w:t xml:space="preserve">В Центральном доме культуры города </w:t>
      </w:r>
      <w:r>
        <w:rPr>
          <w:rFonts w:ascii="Times New Roman" w:hAnsi="Times New Roman"/>
          <w:sz w:val="28"/>
          <w:szCs w:val="28"/>
        </w:rPr>
        <w:t xml:space="preserve"> </w:t>
      </w:r>
      <w:r w:rsidRPr="00C64C12">
        <w:rPr>
          <w:rFonts w:ascii="Times New Roman" w:hAnsi="Times New Roman"/>
          <w:sz w:val="28"/>
          <w:szCs w:val="28"/>
        </w:rPr>
        <w:t xml:space="preserve">к 100-летию Октябрьской революции 7 ноября  состоялось торжественное собрание и праздничный концерт. Выступления участников концерта </w:t>
      </w:r>
      <w:r>
        <w:rPr>
          <w:rFonts w:ascii="Times New Roman" w:hAnsi="Times New Roman"/>
          <w:sz w:val="28"/>
          <w:szCs w:val="28"/>
        </w:rPr>
        <w:t xml:space="preserve"> и показ слайдов (фотографий из музея, личных архивов)</w:t>
      </w:r>
      <w:r w:rsidRPr="00C64C12">
        <w:rPr>
          <w:rFonts w:ascii="Times New Roman" w:hAnsi="Times New Roman"/>
          <w:sz w:val="28"/>
          <w:szCs w:val="28"/>
        </w:rPr>
        <w:t xml:space="preserve"> перенесли зрителей  </w:t>
      </w:r>
      <w:r>
        <w:rPr>
          <w:rFonts w:ascii="Times New Roman" w:hAnsi="Times New Roman"/>
          <w:sz w:val="28"/>
          <w:szCs w:val="28"/>
        </w:rPr>
        <w:t>в  события нашей истории.</w:t>
      </w:r>
    </w:p>
    <w:p w:rsidR="002361FF" w:rsidRDefault="002361FF" w:rsidP="0006243F">
      <w:pPr>
        <w:spacing w:after="0" w:line="240" w:lineRule="auto"/>
        <w:ind w:firstLine="720"/>
        <w:jc w:val="both"/>
        <w:rPr>
          <w:rFonts w:ascii="Times New Roman" w:hAnsi="Times New Roman"/>
          <w:sz w:val="28"/>
          <w:szCs w:val="28"/>
        </w:rPr>
      </w:pPr>
      <w:r>
        <w:rPr>
          <w:rFonts w:ascii="Times New Roman" w:hAnsi="Times New Roman"/>
          <w:sz w:val="28"/>
          <w:szCs w:val="28"/>
        </w:rPr>
        <w:t xml:space="preserve">За отчётный период осуществлено 14 обменных концерта творческих коллективов. </w:t>
      </w:r>
    </w:p>
    <w:p w:rsidR="002361FF" w:rsidRPr="008415FE" w:rsidRDefault="002361FF" w:rsidP="0006243F">
      <w:pPr>
        <w:shd w:val="clear" w:color="auto" w:fill="FFFFFF"/>
        <w:spacing w:after="0" w:line="240" w:lineRule="auto"/>
        <w:ind w:right="10" w:firstLine="720"/>
        <w:jc w:val="both"/>
        <w:rPr>
          <w:rFonts w:ascii="Times New Roman" w:hAnsi="Times New Roman" w:cs="Times New Roman"/>
          <w:color w:val="FF0000"/>
          <w:sz w:val="28"/>
          <w:szCs w:val="28"/>
        </w:rPr>
      </w:pPr>
      <w:r w:rsidRPr="008415FE">
        <w:rPr>
          <w:rFonts w:ascii="Times New Roman" w:hAnsi="Times New Roman" w:cs="Times New Roman"/>
          <w:color w:val="FF0000"/>
          <w:sz w:val="28"/>
          <w:szCs w:val="28"/>
        </w:rPr>
        <w:t xml:space="preserve">  </w:t>
      </w:r>
      <w:r w:rsidRPr="00474444">
        <w:rPr>
          <w:rFonts w:ascii="Times New Roman" w:hAnsi="Times New Roman" w:cs="Times New Roman"/>
          <w:b/>
          <w:sz w:val="28"/>
          <w:szCs w:val="28"/>
        </w:rPr>
        <w:t>Информационно-библиотечное обслуживание</w:t>
      </w:r>
      <w:r w:rsidRPr="008415FE">
        <w:rPr>
          <w:rFonts w:ascii="Times New Roman" w:hAnsi="Times New Roman" w:cs="Times New Roman"/>
          <w:sz w:val="28"/>
          <w:szCs w:val="28"/>
        </w:rPr>
        <w:t xml:space="preserve"> осуществляют 9 библиотек и 2 пункта выдачи, входящих в струк</w:t>
      </w:r>
      <w:r>
        <w:rPr>
          <w:rFonts w:ascii="Times New Roman" w:hAnsi="Times New Roman" w:cs="Times New Roman"/>
          <w:sz w:val="28"/>
          <w:szCs w:val="28"/>
        </w:rPr>
        <w:t>туру ММБУК «</w:t>
      </w:r>
      <w:proofErr w:type="spellStart"/>
      <w:r>
        <w:rPr>
          <w:rFonts w:ascii="Times New Roman" w:hAnsi="Times New Roman" w:cs="Times New Roman"/>
          <w:sz w:val="28"/>
          <w:szCs w:val="28"/>
        </w:rPr>
        <w:t>Новосильская</w:t>
      </w:r>
      <w:proofErr w:type="spellEnd"/>
      <w:r>
        <w:rPr>
          <w:rFonts w:ascii="Times New Roman" w:hAnsi="Times New Roman" w:cs="Times New Roman"/>
          <w:sz w:val="28"/>
          <w:szCs w:val="28"/>
        </w:rPr>
        <w:t xml:space="preserve"> ЦБС». </w:t>
      </w:r>
      <w:r w:rsidRPr="008415FE">
        <w:rPr>
          <w:rFonts w:ascii="Times New Roman" w:hAnsi="Times New Roman" w:cs="Times New Roman"/>
          <w:sz w:val="28"/>
          <w:szCs w:val="28"/>
        </w:rPr>
        <w:t>Штат ММБУК  «</w:t>
      </w:r>
      <w:proofErr w:type="spellStart"/>
      <w:r w:rsidRPr="008415FE">
        <w:rPr>
          <w:rFonts w:ascii="Times New Roman" w:hAnsi="Times New Roman" w:cs="Times New Roman"/>
          <w:sz w:val="28"/>
          <w:szCs w:val="28"/>
        </w:rPr>
        <w:t>Новосильская</w:t>
      </w:r>
      <w:proofErr w:type="spellEnd"/>
      <w:r w:rsidRPr="008415FE">
        <w:rPr>
          <w:rFonts w:ascii="Times New Roman" w:hAnsi="Times New Roman" w:cs="Times New Roman"/>
          <w:sz w:val="28"/>
          <w:szCs w:val="28"/>
        </w:rPr>
        <w:t xml:space="preserve">  ЦБС»  укомплектован. </w:t>
      </w:r>
      <w:r w:rsidR="00F77E76">
        <w:rPr>
          <w:rFonts w:ascii="Times New Roman" w:hAnsi="Times New Roman" w:cs="Times New Roman"/>
          <w:sz w:val="28"/>
          <w:szCs w:val="28"/>
        </w:rPr>
        <w:t>Ч</w:t>
      </w:r>
      <w:r w:rsidRPr="008415FE">
        <w:rPr>
          <w:rFonts w:ascii="Times New Roman" w:hAnsi="Times New Roman" w:cs="Times New Roman"/>
          <w:sz w:val="28"/>
          <w:szCs w:val="28"/>
        </w:rPr>
        <w:t xml:space="preserve">исло посещений </w:t>
      </w:r>
      <w:r w:rsidR="00F77E76">
        <w:rPr>
          <w:rFonts w:ascii="Times New Roman" w:hAnsi="Times New Roman" w:cs="Times New Roman"/>
          <w:sz w:val="28"/>
          <w:szCs w:val="28"/>
        </w:rPr>
        <w:t xml:space="preserve">составило </w:t>
      </w:r>
      <w:r w:rsidRPr="008415FE">
        <w:rPr>
          <w:rFonts w:ascii="Times New Roman" w:hAnsi="Times New Roman" w:cs="Times New Roman"/>
          <w:sz w:val="28"/>
          <w:szCs w:val="28"/>
        </w:rPr>
        <w:t>51302</w:t>
      </w:r>
      <w:r w:rsidR="00F77E76">
        <w:rPr>
          <w:rFonts w:ascii="Times New Roman" w:hAnsi="Times New Roman" w:cs="Times New Roman"/>
          <w:sz w:val="28"/>
          <w:szCs w:val="28"/>
        </w:rPr>
        <w:t xml:space="preserve"> ед.</w:t>
      </w:r>
      <w:r w:rsidRPr="008415FE">
        <w:rPr>
          <w:rFonts w:ascii="Times New Roman" w:hAnsi="Times New Roman" w:cs="Times New Roman"/>
          <w:sz w:val="28"/>
          <w:szCs w:val="28"/>
        </w:rPr>
        <w:t>, книговыдача – 10989 экз.,</w:t>
      </w:r>
      <w:r w:rsidRPr="008415FE">
        <w:rPr>
          <w:rFonts w:ascii="Times New Roman" w:hAnsi="Times New Roman" w:cs="Times New Roman"/>
          <w:color w:val="FF0000"/>
          <w:sz w:val="28"/>
          <w:szCs w:val="28"/>
        </w:rPr>
        <w:t xml:space="preserve"> </w:t>
      </w:r>
      <w:r w:rsidRPr="008415FE">
        <w:rPr>
          <w:rFonts w:ascii="Times New Roman" w:hAnsi="Times New Roman" w:cs="Times New Roman"/>
          <w:sz w:val="28"/>
          <w:szCs w:val="28"/>
        </w:rPr>
        <w:t>число пользователей – 4583 чел.</w:t>
      </w:r>
    </w:p>
    <w:p w:rsidR="002361FF" w:rsidRPr="0080786F" w:rsidRDefault="002361FF" w:rsidP="0006243F">
      <w:pPr>
        <w:spacing w:after="0" w:line="240" w:lineRule="auto"/>
        <w:ind w:firstLine="720"/>
        <w:jc w:val="both"/>
        <w:rPr>
          <w:rFonts w:ascii="Times New Roman" w:hAnsi="Times New Roman" w:cs="Times New Roman"/>
          <w:sz w:val="28"/>
          <w:szCs w:val="28"/>
        </w:rPr>
      </w:pPr>
      <w:r w:rsidRPr="008415FE">
        <w:rPr>
          <w:rFonts w:ascii="Times New Roman" w:hAnsi="Times New Roman" w:cs="Times New Roman"/>
          <w:sz w:val="28"/>
          <w:szCs w:val="28"/>
        </w:rPr>
        <w:t>Фонд на 01.01.2018 составляет 114467 экз. документов на сумму 3226493 руб. 42 коп. Общий фонд ЦБС состоит из 113802 экз. книг, 642 экз. журналов и газет и 23 аудиовизуальных материалов. За 2017 год получено 208 экз. документов на сумму 103863 руб. 94 коп.</w:t>
      </w:r>
      <w:r w:rsidR="007649BD">
        <w:rPr>
          <w:rFonts w:ascii="Times New Roman" w:hAnsi="Times New Roman" w:cs="Times New Roman"/>
          <w:sz w:val="28"/>
          <w:szCs w:val="28"/>
        </w:rPr>
        <w:t xml:space="preserve"> </w:t>
      </w:r>
      <w:r w:rsidRPr="0080786F">
        <w:rPr>
          <w:rFonts w:ascii="Times New Roman" w:hAnsi="Times New Roman" w:cs="Times New Roman"/>
          <w:sz w:val="28"/>
          <w:szCs w:val="28"/>
        </w:rPr>
        <w:t>Продолжается  работа  клубов  и  кружков  по  интересам.  При  библиотеках  района действуют  8 клубов  для  взрослого  населени</w:t>
      </w:r>
      <w:r w:rsidR="007649BD">
        <w:rPr>
          <w:rFonts w:ascii="Times New Roman" w:hAnsi="Times New Roman" w:cs="Times New Roman"/>
          <w:sz w:val="28"/>
          <w:szCs w:val="28"/>
        </w:rPr>
        <w:t xml:space="preserve">я, 7 детских клубов, 1 кружок. </w:t>
      </w:r>
      <w:r w:rsidRPr="0080786F">
        <w:rPr>
          <w:rFonts w:ascii="Times New Roman" w:eastAsia="Times New Roman CYR" w:hAnsi="Times New Roman" w:cs="Times New Roman"/>
          <w:color w:val="000000"/>
          <w:sz w:val="28"/>
          <w:szCs w:val="28"/>
        </w:rPr>
        <w:t>В  Центральной  библиотеке  продолжает работу  клуб  «</w:t>
      </w:r>
      <w:proofErr w:type="spellStart"/>
      <w:r w:rsidRPr="0080786F">
        <w:rPr>
          <w:rFonts w:ascii="Times New Roman" w:eastAsia="Times New Roman CYR" w:hAnsi="Times New Roman" w:cs="Times New Roman"/>
          <w:color w:val="000000"/>
          <w:sz w:val="28"/>
          <w:szCs w:val="28"/>
        </w:rPr>
        <w:t>Орловщина</w:t>
      </w:r>
      <w:proofErr w:type="spellEnd"/>
      <w:r w:rsidRPr="0080786F">
        <w:rPr>
          <w:rFonts w:ascii="Times New Roman" w:eastAsia="Times New Roman CYR" w:hAnsi="Times New Roman" w:cs="Times New Roman"/>
          <w:color w:val="000000"/>
          <w:sz w:val="28"/>
          <w:szCs w:val="28"/>
        </w:rPr>
        <w:t xml:space="preserve">  литературная»,  проведены заседания: </w:t>
      </w:r>
      <w:r w:rsidRPr="0080786F">
        <w:rPr>
          <w:rFonts w:ascii="Times New Roman" w:hAnsi="Times New Roman" w:cs="Times New Roman"/>
          <w:sz w:val="28"/>
          <w:szCs w:val="28"/>
        </w:rPr>
        <w:t xml:space="preserve">«Этот мир подарен мне в наследство» (к 85-летию Александрова И.В.),  «Я твой, Россия, сын по крови» (к 85-летию </w:t>
      </w:r>
      <w:proofErr w:type="spellStart"/>
      <w:r w:rsidRPr="0080786F">
        <w:rPr>
          <w:rFonts w:ascii="Times New Roman" w:hAnsi="Times New Roman" w:cs="Times New Roman"/>
          <w:sz w:val="28"/>
          <w:szCs w:val="28"/>
        </w:rPr>
        <w:t>Прасолова</w:t>
      </w:r>
      <w:proofErr w:type="spellEnd"/>
      <w:r w:rsidRPr="0080786F">
        <w:rPr>
          <w:rFonts w:ascii="Times New Roman" w:hAnsi="Times New Roman" w:cs="Times New Roman"/>
          <w:sz w:val="28"/>
          <w:szCs w:val="28"/>
        </w:rPr>
        <w:t xml:space="preserve"> И.Н.)  и   «Живет  в  природе  чуткая  душа…» (орловские  поэты о  природе).</w:t>
      </w:r>
      <w:r w:rsidR="007649BD">
        <w:rPr>
          <w:rFonts w:ascii="Times New Roman" w:hAnsi="Times New Roman" w:cs="Times New Roman"/>
          <w:sz w:val="28"/>
          <w:szCs w:val="28"/>
        </w:rPr>
        <w:t xml:space="preserve"> </w:t>
      </w:r>
      <w:r w:rsidRPr="0080786F">
        <w:rPr>
          <w:rFonts w:ascii="Times New Roman" w:hAnsi="Times New Roman" w:cs="Times New Roman"/>
          <w:sz w:val="28"/>
          <w:szCs w:val="28"/>
        </w:rPr>
        <w:t>Результатом инновационной деятельности стали разнообразные формы массовой работы, так центральная  и  центральная  детская  библиотека  в  очередной раз  приняли  участие  в  акции  «</w:t>
      </w:r>
      <w:proofErr w:type="spellStart"/>
      <w:r w:rsidRPr="0080786F">
        <w:rPr>
          <w:rFonts w:ascii="Times New Roman" w:hAnsi="Times New Roman" w:cs="Times New Roman"/>
          <w:sz w:val="28"/>
          <w:szCs w:val="28"/>
        </w:rPr>
        <w:t>Библионочь</w:t>
      </w:r>
      <w:proofErr w:type="spellEnd"/>
      <w:r w:rsidRPr="0080786F">
        <w:rPr>
          <w:rFonts w:ascii="Times New Roman" w:hAnsi="Times New Roman" w:cs="Times New Roman"/>
          <w:sz w:val="28"/>
          <w:szCs w:val="28"/>
        </w:rPr>
        <w:t>» и впервые -    в акции «Ночь искусств» и «Ночь в музее».</w:t>
      </w:r>
      <w:r w:rsidR="007649BD">
        <w:rPr>
          <w:rFonts w:ascii="Times New Roman" w:hAnsi="Times New Roman" w:cs="Times New Roman"/>
          <w:sz w:val="28"/>
          <w:szCs w:val="28"/>
        </w:rPr>
        <w:t xml:space="preserve"> </w:t>
      </w:r>
      <w:r w:rsidRPr="0080786F">
        <w:rPr>
          <w:rFonts w:ascii="Times New Roman" w:hAnsi="Times New Roman" w:cs="Times New Roman"/>
          <w:sz w:val="28"/>
          <w:szCs w:val="28"/>
        </w:rPr>
        <w:t>В рамках  программы летних чтений «Книжная эстафета солнечного лета» центральной детской библиотекой проведены экологические игры (</w:t>
      </w:r>
      <w:proofErr w:type="spellStart"/>
      <w:r w:rsidRPr="0080786F">
        <w:rPr>
          <w:rFonts w:ascii="Times New Roman" w:hAnsi="Times New Roman" w:cs="Times New Roman"/>
          <w:sz w:val="28"/>
          <w:szCs w:val="28"/>
        </w:rPr>
        <w:t>квесты</w:t>
      </w:r>
      <w:proofErr w:type="spellEnd"/>
      <w:r w:rsidRPr="0080786F">
        <w:rPr>
          <w:rFonts w:ascii="Times New Roman" w:hAnsi="Times New Roman" w:cs="Times New Roman"/>
          <w:sz w:val="28"/>
          <w:szCs w:val="28"/>
        </w:rPr>
        <w:t xml:space="preserve">): «С какой ветки эти детки?», «Если ты пришел в лесок»     и  флэш-моб «С книгой на скамейке» (добровольное участие неподготовленных заранее детей и взрослых в массовом чтении произведений). В течение года проходили благотворительные Акции «Книга в добрые руки» и ««Прочитанная книга о войне – мой подарок к празднику Победы». </w:t>
      </w:r>
    </w:p>
    <w:p w:rsidR="002361FF" w:rsidRPr="0080786F" w:rsidRDefault="002361FF" w:rsidP="0006243F">
      <w:pPr>
        <w:autoSpaceDE w:val="0"/>
        <w:spacing w:after="0" w:line="240" w:lineRule="auto"/>
        <w:ind w:firstLine="720"/>
        <w:jc w:val="both"/>
        <w:rPr>
          <w:rFonts w:ascii="Times New Roman" w:hAnsi="Times New Roman" w:cs="Times New Roman"/>
          <w:sz w:val="28"/>
          <w:szCs w:val="28"/>
        </w:rPr>
      </w:pPr>
      <w:proofErr w:type="gramStart"/>
      <w:r w:rsidRPr="0080786F">
        <w:rPr>
          <w:rFonts w:ascii="Times New Roman" w:eastAsia="Times New Roman CYR" w:hAnsi="Times New Roman" w:cs="Times New Roman"/>
          <w:sz w:val="28"/>
          <w:szCs w:val="28"/>
        </w:rPr>
        <w:t>Ко</w:t>
      </w:r>
      <w:proofErr w:type="gramEnd"/>
      <w:r w:rsidRPr="0080786F">
        <w:rPr>
          <w:rFonts w:ascii="Times New Roman" w:eastAsia="Times New Roman CYR" w:hAnsi="Times New Roman" w:cs="Times New Roman"/>
          <w:sz w:val="28"/>
          <w:szCs w:val="28"/>
        </w:rPr>
        <w:t xml:space="preserve">  Дням  Армении  в  Орловской  области  работники  ЦБ  и  ЦДБ  организовали  </w:t>
      </w:r>
      <w:proofErr w:type="spellStart"/>
      <w:r w:rsidRPr="0080786F">
        <w:rPr>
          <w:rFonts w:ascii="Times New Roman" w:eastAsia="Times New Roman CYR" w:hAnsi="Times New Roman" w:cs="Times New Roman"/>
          <w:sz w:val="28"/>
          <w:szCs w:val="28"/>
        </w:rPr>
        <w:t>библиопутешествие</w:t>
      </w:r>
      <w:proofErr w:type="spellEnd"/>
      <w:r w:rsidRPr="0080786F">
        <w:rPr>
          <w:rFonts w:ascii="Times New Roman" w:eastAsia="Times New Roman CYR" w:hAnsi="Times New Roman" w:cs="Times New Roman"/>
          <w:sz w:val="28"/>
          <w:szCs w:val="28"/>
        </w:rPr>
        <w:t xml:space="preserve">  «Какая  ты,  Армения?»,  где  рассказали  (и  </w:t>
      </w:r>
      <w:r w:rsidRPr="0080786F">
        <w:rPr>
          <w:rFonts w:ascii="Times New Roman" w:eastAsia="Times New Roman CYR" w:hAnsi="Times New Roman" w:cs="Times New Roman"/>
          <w:sz w:val="28"/>
          <w:szCs w:val="28"/>
        </w:rPr>
        <w:lastRenderedPageBreak/>
        <w:t>показали)   о  традициях  национальной  духовно-нравственной  культуры  армянского  народа.</w:t>
      </w:r>
    </w:p>
    <w:p w:rsidR="002361FF" w:rsidRPr="00474444" w:rsidRDefault="002361FF" w:rsidP="0006243F">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474444">
        <w:rPr>
          <w:rFonts w:ascii="Times New Roman" w:hAnsi="Times New Roman" w:cs="Times New Roman"/>
          <w:b/>
          <w:sz w:val="28"/>
          <w:szCs w:val="28"/>
        </w:rPr>
        <w:t xml:space="preserve">Музейную деятельность </w:t>
      </w:r>
      <w:r w:rsidRPr="00474444">
        <w:rPr>
          <w:rFonts w:ascii="Times New Roman" w:hAnsi="Times New Roman" w:cs="Times New Roman"/>
          <w:sz w:val="28"/>
          <w:szCs w:val="28"/>
        </w:rPr>
        <w:t xml:space="preserve">в районе осуществляет муниципальное </w:t>
      </w:r>
      <w:proofErr w:type="spellStart"/>
      <w:r w:rsidRPr="00474444">
        <w:rPr>
          <w:rFonts w:ascii="Times New Roman" w:hAnsi="Times New Roman" w:cs="Times New Roman"/>
          <w:sz w:val="28"/>
          <w:szCs w:val="28"/>
        </w:rPr>
        <w:t>межпоселенческое</w:t>
      </w:r>
      <w:proofErr w:type="spellEnd"/>
      <w:r w:rsidRPr="00474444">
        <w:rPr>
          <w:rFonts w:ascii="Times New Roman" w:hAnsi="Times New Roman" w:cs="Times New Roman"/>
          <w:sz w:val="28"/>
          <w:szCs w:val="28"/>
        </w:rPr>
        <w:t xml:space="preserve"> бюджетное учреждение культуры «Новосильский</w:t>
      </w:r>
      <w:r w:rsidR="007649BD">
        <w:rPr>
          <w:rFonts w:ascii="Times New Roman" w:hAnsi="Times New Roman" w:cs="Times New Roman"/>
          <w:sz w:val="28"/>
          <w:szCs w:val="28"/>
        </w:rPr>
        <w:t xml:space="preserve"> районный краеведческий музей ».</w:t>
      </w:r>
    </w:p>
    <w:p w:rsidR="002361FF" w:rsidRPr="008415FE" w:rsidRDefault="002361FF" w:rsidP="0006243F">
      <w:pPr>
        <w:pStyle w:val="ac"/>
        <w:ind w:firstLine="720"/>
        <w:jc w:val="both"/>
        <w:rPr>
          <w:sz w:val="28"/>
          <w:szCs w:val="28"/>
        </w:rPr>
      </w:pPr>
      <w:r w:rsidRPr="008415FE">
        <w:rPr>
          <w:sz w:val="28"/>
          <w:szCs w:val="28"/>
        </w:rPr>
        <w:t xml:space="preserve">За основу экспозиций  Новосильского краеведческого музея и </w:t>
      </w:r>
      <w:proofErr w:type="spellStart"/>
      <w:r w:rsidRPr="008415FE">
        <w:rPr>
          <w:sz w:val="28"/>
          <w:szCs w:val="28"/>
        </w:rPr>
        <w:t>Вяжевского</w:t>
      </w:r>
      <w:proofErr w:type="spellEnd"/>
      <w:r w:rsidRPr="008415FE">
        <w:rPr>
          <w:sz w:val="28"/>
          <w:szCs w:val="28"/>
        </w:rPr>
        <w:t xml:space="preserve"> культурного центра взята традиционная структура краеведческого профиля: базовыми являются постоянно действующие отделы – природа родного края, история Новосиля от княжества до уезда, </w:t>
      </w:r>
      <w:r w:rsidRPr="008415FE">
        <w:rPr>
          <w:sz w:val="28"/>
          <w:szCs w:val="28"/>
          <w:lang w:val="en-US"/>
        </w:rPr>
        <w:t>XX</w:t>
      </w:r>
      <w:r w:rsidRPr="008415FE">
        <w:rPr>
          <w:sz w:val="28"/>
          <w:szCs w:val="28"/>
        </w:rPr>
        <w:t xml:space="preserve"> век – дореволюционные события, становление Советской власти, Великая Отечественная война, наши знаменитые земляки, культура  родного края. Началось формирование еще одного отдела – Новосиль и район во второй половине </w:t>
      </w:r>
      <w:r w:rsidRPr="008415FE">
        <w:rPr>
          <w:sz w:val="28"/>
          <w:szCs w:val="28"/>
          <w:lang w:val="en-US"/>
        </w:rPr>
        <w:t>XX</w:t>
      </w:r>
      <w:r w:rsidRPr="008415FE">
        <w:rPr>
          <w:sz w:val="28"/>
          <w:szCs w:val="28"/>
        </w:rPr>
        <w:t xml:space="preserve"> века. Более 70% экспозиции – подлинные экспонаты, остальная часть – копии, вспомогательные материалы, тексты.</w:t>
      </w:r>
    </w:p>
    <w:p w:rsidR="002361FF" w:rsidRPr="00BB2052" w:rsidRDefault="002361FF" w:rsidP="0006243F">
      <w:pPr>
        <w:pStyle w:val="ac"/>
        <w:ind w:firstLine="720"/>
        <w:jc w:val="both"/>
        <w:rPr>
          <w:sz w:val="28"/>
          <w:szCs w:val="28"/>
        </w:rPr>
      </w:pPr>
      <w:r w:rsidRPr="008415FE">
        <w:rPr>
          <w:rStyle w:val="apple-style-span"/>
          <w:sz w:val="28"/>
          <w:szCs w:val="28"/>
        </w:rPr>
        <w:t xml:space="preserve">   Музей формирует не только постоянные, но и временные экспозиции — выставки, стационарные и передвижные. </w:t>
      </w:r>
      <w:r w:rsidRPr="00BB2052">
        <w:rPr>
          <w:sz w:val="28"/>
          <w:szCs w:val="28"/>
        </w:rPr>
        <w:t xml:space="preserve">К числу базовых направлений относится культурно-образовательная деятельность музея. </w:t>
      </w:r>
      <w:proofErr w:type="gramStart"/>
      <w:r w:rsidRPr="00BB2052">
        <w:rPr>
          <w:sz w:val="28"/>
          <w:szCs w:val="28"/>
        </w:rPr>
        <w:t xml:space="preserve">Ее основные формы -  экскурсия, лекция, консультация, конкурс, встреча с интересным человеком, литературный вечер, театрализованное представление, праздник, историческая игра: </w:t>
      </w:r>
      <w:r>
        <w:rPr>
          <w:sz w:val="28"/>
          <w:szCs w:val="28"/>
        </w:rPr>
        <w:t xml:space="preserve"> </w:t>
      </w:r>
      <w:proofErr w:type="gramEnd"/>
    </w:p>
    <w:p w:rsidR="002361FF" w:rsidRPr="00BB2052" w:rsidRDefault="002361FF" w:rsidP="0006243F">
      <w:pPr>
        <w:pStyle w:val="ac"/>
        <w:ind w:firstLine="720"/>
        <w:jc w:val="both"/>
        <w:rPr>
          <w:sz w:val="28"/>
          <w:szCs w:val="28"/>
        </w:rPr>
      </w:pPr>
      <w:r w:rsidRPr="00BB2052">
        <w:rPr>
          <w:sz w:val="28"/>
          <w:szCs w:val="28"/>
        </w:rPr>
        <w:t xml:space="preserve">Патриотическая работа – основное направление культурно-образовательной деятельности: </w:t>
      </w:r>
      <w:proofErr w:type="gramStart"/>
      <w:r w:rsidRPr="00BB2052">
        <w:rPr>
          <w:sz w:val="28"/>
          <w:szCs w:val="28"/>
        </w:rPr>
        <w:t xml:space="preserve">Урок мужества к 23 февраля </w:t>
      </w:r>
      <w:r w:rsidRPr="00BB2052">
        <w:rPr>
          <w:color w:val="000000" w:themeColor="text1"/>
          <w:sz w:val="28"/>
          <w:szCs w:val="28"/>
        </w:rPr>
        <w:t>«Российский воин бережёт родной страны покой и славу»,</w:t>
      </w:r>
      <w:r w:rsidRPr="00BB2052">
        <w:rPr>
          <w:sz w:val="28"/>
          <w:szCs w:val="28"/>
        </w:rPr>
        <w:t xml:space="preserve"> Час общения «Седая юность» в рамках проекта «Военного времени дети – потомкам на много веков» для детей военного времени, малолетних узников концлагерей и учащихся </w:t>
      </w:r>
      <w:proofErr w:type="spellStart"/>
      <w:r w:rsidRPr="00BB2052">
        <w:rPr>
          <w:sz w:val="28"/>
          <w:szCs w:val="28"/>
        </w:rPr>
        <w:t>Вяжевской</w:t>
      </w:r>
      <w:proofErr w:type="spellEnd"/>
      <w:r w:rsidRPr="00BB2052">
        <w:rPr>
          <w:sz w:val="28"/>
          <w:szCs w:val="28"/>
        </w:rPr>
        <w:t xml:space="preserve"> школы, Литературно-музыкальная композиция «А письма пахнут порохом и дымом» в рамках ежегодной акции «Письмо с ф</w:t>
      </w:r>
      <w:r w:rsidR="00D65060">
        <w:rPr>
          <w:sz w:val="28"/>
          <w:szCs w:val="28"/>
        </w:rPr>
        <w:t>ронта - письмо на фронт» для учащихся</w:t>
      </w:r>
      <w:r w:rsidRPr="00BB2052">
        <w:rPr>
          <w:sz w:val="28"/>
          <w:szCs w:val="28"/>
        </w:rPr>
        <w:t xml:space="preserve"> 10 </w:t>
      </w:r>
      <w:proofErr w:type="spellStart"/>
      <w:r w:rsidRPr="00BB2052">
        <w:rPr>
          <w:sz w:val="28"/>
          <w:szCs w:val="28"/>
        </w:rPr>
        <w:t>кл</w:t>
      </w:r>
      <w:proofErr w:type="spellEnd"/>
      <w:proofErr w:type="gramEnd"/>
      <w:r w:rsidRPr="00BB2052">
        <w:rPr>
          <w:sz w:val="28"/>
          <w:szCs w:val="28"/>
        </w:rPr>
        <w:t xml:space="preserve"> </w:t>
      </w:r>
      <w:proofErr w:type="gramStart"/>
      <w:r w:rsidRPr="00BB2052">
        <w:rPr>
          <w:sz w:val="28"/>
          <w:szCs w:val="28"/>
        </w:rPr>
        <w:t>НСШ (</w:t>
      </w:r>
      <w:proofErr w:type="spellStart"/>
      <w:r w:rsidRPr="00BB2052">
        <w:rPr>
          <w:sz w:val="28"/>
          <w:szCs w:val="28"/>
        </w:rPr>
        <w:t>кл</w:t>
      </w:r>
      <w:proofErr w:type="spellEnd"/>
      <w:r w:rsidRPr="00BB2052">
        <w:rPr>
          <w:sz w:val="28"/>
          <w:szCs w:val="28"/>
        </w:rPr>
        <w:t>. рук.</w:t>
      </w:r>
      <w:proofErr w:type="gramEnd"/>
      <w:r w:rsidRPr="00BB2052">
        <w:rPr>
          <w:sz w:val="28"/>
          <w:szCs w:val="28"/>
        </w:rPr>
        <w:t xml:space="preserve"> Демиденко Л.А.), Урок Мужества «Вечный свет подвига!» для уч-ся 5 </w:t>
      </w:r>
      <w:proofErr w:type="spellStart"/>
      <w:r w:rsidRPr="00BB2052">
        <w:rPr>
          <w:sz w:val="28"/>
          <w:szCs w:val="28"/>
        </w:rPr>
        <w:t>кл</w:t>
      </w:r>
      <w:proofErr w:type="spellEnd"/>
      <w:r w:rsidRPr="00BB2052">
        <w:rPr>
          <w:sz w:val="28"/>
          <w:szCs w:val="28"/>
        </w:rPr>
        <w:t xml:space="preserve">. НСШ, Тематический вечер «День Победы» для уч-ся 5 </w:t>
      </w:r>
      <w:proofErr w:type="spellStart"/>
      <w:r w:rsidRPr="00BB2052">
        <w:rPr>
          <w:sz w:val="28"/>
          <w:szCs w:val="28"/>
        </w:rPr>
        <w:t>кл</w:t>
      </w:r>
      <w:proofErr w:type="spellEnd"/>
      <w:r w:rsidRPr="00BB2052">
        <w:rPr>
          <w:sz w:val="28"/>
          <w:szCs w:val="28"/>
        </w:rPr>
        <w:t xml:space="preserve">. НСШ, Митинг, концерт  «Вечный свет подвига!»; организация, участие в акции «Бессмертный полк», Урок памяти и мужества: </w:t>
      </w:r>
      <w:r w:rsidRPr="00BB2052">
        <w:rPr>
          <w:sz w:val="28"/>
          <w:szCs w:val="28"/>
          <w:shd w:val="clear" w:color="auto" w:fill="FFFFFF"/>
        </w:rPr>
        <w:t xml:space="preserve">«Помните! </w:t>
      </w:r>
      <w:proofErr w:type="gramStart"/>
      <w:r w:rsidRPr="00BB2052">
        <w:rPr>
          <w:sz w:val="28"/>
          <w:szCs w:val="28"/>
          <w:shd w:val="clear" w:color="auto" w:fill="FFFFFF"/>
        </w:rPr>
        <w:t>Через года, через века»</w:t>
      </w:r>
      <w:r w:rsidRPr="00BB2052">
        <w:rPr>
          <w:rStyle w:val="apple-converted-space"/>
          <w:rFonts w:ascii="Arial" w:hAnsi="Arial" w:cs="Arial"/>
          <w:sz w:val="28"/>
          <w:szCs w:val="28"/>
          <w:shd w:val="clear" w:color="auto" w:fill="FFFFFF"/>
        </w:rPr>
        <w:t xml:space="preserve">  </w:t>
      </w:r>
      <w:r w:rsidRPr="00BB2052">
        <w:rPr>
          <w:rStyle w:val="apple-converted-space"/>
          <w:sz w:val="28"/>
          <w:szCs w:val="28"/>
          <w:shd w:val="clear" w:color="auto" w:fill="FFFFFF"/>
        </w:rPr>
        <w:t>(</w:t>
      </w:r>
      <w:r w:rsidRPr="00BB2052">
        <w:rPr>
          <w:sz w:val="28"/>
          <w:szCs w:val="28"/>
          <w:shd w:val="clear" w:color="auto" w:fill="FFFFFF"/>
        </w:rPr>
        <w:t xml:space="preserve">«Без объявления войны»), </w:t>
      </w:r>
      <w:r w:rsidRPr="00BB2052">
        <w:rPr>
          <w:sz w:val="28"/>
          <w:szCs w:val="28"/>
        </w:rPr>
        <w:t xml:space="preserve">Поэтический вечер «Мы разгромили их на </w:t>
      </w:r>
      <w:proofErr w:type="spellStart"/>
      <w:r w:rsidRPr="00BB2052">
        <w:rPr>
          <w:sz w:val="28"/>
          <w:szCs w:val="28"/>
        </w:rPr>
        <w:t>Зуше</w:t>
      </w:r>
      <w:proofErr w:type="spellEnd"/>
      <w:r w:rsidRPr="00BB2052">
        <w:rPr>
          <w:sz w:val="28"/>
          <w:szCs w:val="28"/>
        </w:rPr>
        <w:t xml:space="preserve">» для </w:t>
      </w:r>
      <w:proofErr w:type="spellStart"/>
      <w:r w:rsidRPr="00BB2052">
        <w:rPr>
          <w:sz w:val="28"/>
          <w:szCs w:val="28"/>
        </w:rPr>
        <w:t>Воротынцевского</w:t>
      </w:r>
      <w:proofErr w:type="spellEnd"/>
      <w:r w:rsidRPr="00BB2052">
        <w:rPr>
          <w:sz w:val="28"/>
          <w:szCs w:val="28"/>
        </w:rPr>
        <w:t xml:space="preserve"> дома ветеранов, Митинг, посвященный 74-й годовщине освобождения Новосильского района от немецко-фашистских захватчиков, Урок мужества «Жив в нашей памяти солдат», посвященный Дню Неизвестного солдата для воспитанников детского сада «Солнышко», Урок мужества «Память о героях не уйдёт в забвенье», посвященный Дню </w:t>
      </w:r>
      <w:r w:rsidR="00D65060">
        <w:rPr>
          <w:sz w:val="28"/>
          <w:szCs w:val="28"/>
        </w:rPr>
        <w:t>Героя России для учащиеся</w:t>
      </w:r>
      <w:r w:rsidRPr="00BB2052">
        <w:rPr>
          <w:sz w:val="28"/>
          <w:szCs w:val="28"/>
        </w:rPr>
        <w:t xml:space="preserve"> </w:t>
      </w:r>
      <w:proofErr w:type="spellStart"/>
      <w:r w:rsidRPr="00BB2052">
        <w:rPr>
          <w:sz w:val="28"/>
          <w:szCs w:val="28"/>
        </w:rPr>
        <w:t>Прудовской</w:t>
      </w:r>
      <w:proofErr w:type="spellEnd"/>
      <w:proofErr w:type="gramEnd"/>
      <w:r w:rsidRPr="00BB2052">
        <w:rPr>
          <w:sz w:val="28"/>
          <w:szCs w:val="28"/>
        </w:rPr>
        <w:t xml:space="preserve"> школы.</w:t>
      </w:r>
    </w:p>
    <w:p w:rsidR="002361FF" w:rsidRPr="00BB2052" w:rsidRDefault="002361FF" w:rsidP="0006243F">
      <w:pPr>
        <w:pStyle w:val="ac"/>
        <w:ind w:firstLine="720"/>
        <w:jc w:val="both"/>
        <w:rPr>
          <w:sz w:val="28"/>
          <w:szCs w:val="28"/>
        </w:rPr>
      </w:pPr>
      <w:r w:rsidRPr="00BB2052">
        <w:rPr>
          <w:sz w:val="28"/>
          <w:szCs w:val="28"/>
        </w:rPr>
        <w:t>Подразделения Новосильского РКМ ежегодно принимают участие в акци</w:t>
      </w:r>
      <w:r>
        <w:rPr>
          <w:sz w:val="28"/>
          <w:szCs w:val="28"/>
        </w:rPr>
        <w:t>ях Ночь в музее и Ночь искусств.</w:t>
      </w:r>
    </w:p>
    <w:p w:rsidR="002361FF" w:rsidRPr="00BB2052" w:rsidRDefault="002361FF" w:rsidP="0006243F">
      <w:pPr>
        <w:pStyle w:val="ac"/>
        <w:ind w:firstLine="720"/>
        <w:jc w:val="both"/>
        <w:rPr>
          <w:sz w:val="28"/>
          <w:szCs w:val="28"/>
        </w:rPr>
      </w:pPr>
      <w:r>
        <w:rPr>
          <w:sz w:val="28"/>
          <w:szCs w:val="28"/>
        </w:rPr>
        <w:t xml:space="preserve">В рамках Всероссийской акции «Ночь в музее» состоялось </w:t>
      </w:r>
      <w:proofErr w:type="gramStart"/>
      <w:r>
        <w:rPr>
          <w:sz w:val="28"/>
          <w:szCs w:val="28"/>
        </w:rPr>
        <w:t>:</w:t>
      </w:r>
      <w:r w:rsidRPr="00BB2052">
        <w:rPr>
          <w:color w:val="000000"/>
          <w:sz w:val="28"/>
          <w:szCs w:val="28"/>
        </w:rPr>
        <w:t>О</w:t>
      </w:r>
      <w:proofErr w:type="gramEnd"/>
      <w:r w:rsidRPr="00BB2052">
        <w:rPr>
          <w:color w:val="000000"/>
          <w:sz w:val="28"/>
          <w:szCs w:val="28"/>
        </w:rPr>
        <w:t xml:space="preserve">ткрытие выставки </w:t>
      </w:r>
      <w:proofErr w:type="spellStart"/>
      <w:r w:rsidRPr="00BB2052">
        <w:rPr>
          <w:color w:val="000000"/>
          <w:sz w:val="28"/>
          <w:szCs w:val="28"/>
        </w:rPr>
        <w:t>А.П.Балабановой</w:t>
      </w:r>
      <w:proofErr w:type="spellEnd"/>
      <w:r w:rsidRPr="00BB2052">
        <w:rPr>
          <w:color w:val="000000"/>
          <w:sz w:val="28"/>
          <w:szCs w:val="28"/>
        </w:rPr>
        <w:t xml:space="preserve"> «Здравствуй, </w:t>
      </w:r>
      <w:proofErr w:type="spellStart"/>
      <w:r w:rsidRPr="00BB2052">
        <w:rPr>
          <w:color w:val="000000"/>
          <w:sz w:val="28"/>
          <w:szCs w:val="28"/>
        </w:rPr>
        <w:t>Зуша</w:t>
      </w:r>
      <w:proofErr w:type="spellEnd"/>
      <w:r w:rsidRPr="00BB2052">
        <w:rPr>
          <w:color w:val="000000"/>
          <w:sz w:val="28"/>
          <w:szCs w:val="28"/>
        </w:rPr>
        <w:t>!»</w:t>
      </w:r>
      <w:r w:rsidRPr="00BB2052">
        <w:rPr>
          <w:sz w:val="28"/>
          <w:szCs w:val="28"/>
        </w:rPr>
        <w:t xml:space="preserve">; </w:t>
      </w:r>
      <w:r w:rsidRPr="00BB2052">
        <w:rPr>
          <w:rFonts w:ascii="Times New Roman CYR" w:hAnsi="Times New Roman CYR" w:cs="Times New Roman CYR"/>
          <w:sz w:val="28"/>
          <w:szCs w:val="28"/>
        </w:rPr>
        <w:t xml:space="preserve">Эколого-литературный вечер  «Здравствуй, </w:t>
      </w:r>
      <w:proofErr w:type="spellStart"/>
      <w:r w:rsidRPr="00BB2052">
        <w:rPr>
          <w:rFonts w:ascii="Times New Roman CYR" w:hAnsi="Times New Roman CYR" w:cs="Times New Roman CYR"/>
          <w:sz w:val="28"/>
          <w:szCs w:val="28"/>
        </w:rPr>
        <w:t>Зуша</w:t>
      </w:r>
      <w:proofErr w:type="spellEnd"/>
      <w:r w:rsidRPr="00BB2052">
        <w:rPr>
          <w:rFonts w:ascii="Times New Roman CYR" w:hAnsi="Times New Roman CYR" w:cs="Times New Roman CYR"/>
          <w:sz w:val="28"/>
          <w:szCs w:val="28"/>
        </w:rPr>
        <w:t>!»;</w:t>
      </w:r>
      <w:r>
        <w:rPr>
          <w:rFonts w:ascii="Times New Roman CYR" w:hAnsi="Times New Roman CYR" w:cs="Times New Roman CYR"/>
          <w:sz w:val="28"/>
          <w:szCs w:val="28"/>
        </w:rPr>
        <w:t>в</w:t>
      </w:r>
      <w:r w:rsidRPr="00BB2052">
        <w:rPr>
          <w:rFonts w:ascii="Times New Roman CYR" w:hAnsi="Times New Roman CYR" w:cs="Times New Roman CYR"/>
          <w:sz w:val="28"/>
          <w:szCs w:val="28"/>
        </w:rPr>
        <w:t>икторина «Наш любимый город!»;</w:t>
      </w:r>
      <w:r>
        <w:rPr>
          <w:rFonts w:ascii="Times New Roman CYR" w:hAnsi="Times New Roman CYR" w:cs="Times New Roman CYR"/>
          <w:sz w:val="28"/>
          <w:szCs w:val="28"/>
        </w:rPr>
        <w:t>п</w:t>
      </w:r>
      <w:r w:rsidRPr="00BB2052">
        <w:rPr>
          <w:rFonts w:ascii="Times New Roman CYR" w:hAnsi="Times New Roman CYR" w:cs="Times New Roman CYR"/>
          <w:sz w:val="28"/>
          <w:szCs w:val="28"/>
        </w:rPr>
        <w:t xml:space="preserve">оэтический вечер «Мы разгромили их на </w:t>
      </w:r>
      <w:proofErr w:type="spellStart"/>
      <w:r w:rsidRPr="00BB2052">
        <w:rPr>
          <w:rFonts w:ascii="Times New Roman CYR" w:hAnsi="Times New Roman CYR" w:cs="Times New Roman CYR"/>
          <w:sz w:val="28"/>
          <w:szCs w:val="28"/>
        </w:rPr>
        <w:t>Зуше</w:t>
      </w:r>
      <w:proofErr w:type="spellEnd"/>
      <w:r w:rsidRPr="00BB2052">
        <w:rPr>
          <w:rFonts w:ascii="Times New Roman CYR" w:hAnsi="Times New Roman CYR" w:cs="Times New Roman CYR"/>
          <w:sz w:val="28"/>
          <w:szCs w:val="28"/>
        </w:rPr>
        <w:t>»</w:t>
      </w:r>
      <w:r>
        <w:rPr>
          <w:rFonts w:ascii="Times New Roman CYR" w:hAnsi="Times New Roman CYR" w:cs="Times New Roman CYR"/>
          <w:sz w:val="28"/>
          <w:szCs w:val="28"/>
        </w:rPr>
        <w:t>,</w:t>
      </w:r>
      <w:r w:rsidRPr="00BB2052">
        <w:rPr>
          <w:rFonts w:ascii="Times New Roman CYR" w:hAnsi="Times New Roman CYR" w:cs="Times New Roman CYR"/>
          <w:sz w:val="28"/>
          <w:szCs w:val="28"/>
        </w:rPr>
        <w:t xml:space="preserve">Этнографическая лекция «Обычаи празднования </w:t>
      </w:r>
      <w:proofErr w:type="spellStart"/>
      <w:r w:rsidRPr="00BB2052">
        <w:rPr>
          <w:rFonts w:ascii="Times New Roman CYR" w:hAnsi="Times New Roman CYR" w:cs="Times New Roman CYR"/>
          <w:sz w:val="28"/>
          <w:szCs w:val="28"/>
        </w:rPr>
        <w:t>русалий»</w:t>
      </w:r>
      <w:r>
        <w:rPr>
          <w:rFonts w:ascii="Times New Roman CYR" w:hAnsi="Times New Roman CYR" w:cs="Times New Roman CYR"/>
          <w:sz w:val="28"/>
          <w:szCs w:val="28"/>
        </w:rPr>
        <w:t>,</w:t>
      </w:r>
      <w:r w:rsidRPr="00BB2052">
        <w:rPr>
          <w:rFonts w:ascii="Times New Roman CYR" w:hAnsi="Times New Roman CYR" w:cs="Times New Roman CYR"/>
          <w:color w:val="000000"/>
          <w:sz w:val="28"/>
          <w:szCs w:val="28"/>
        </w:rPr>
        <w:t>Мастер</w:t>
      </w:r>
      <w:proofErr w:type="spellEnd"/>
      <w:r w:rsidRPr="00BB2052">
        <w:rPr>
          <w:rFonts w:ascii="Times New Roman CYR" w:hAnsi="Times New Roman CYR" w:cs="Times New Roman CYR"/>
          <w:color w:val="000000"/>
          <w:sz w:val="28"/>
          <w:szCs w:val="28"/>
        </w:rPr>
        <w:t>-класс «</w:t>
      </w:r>
      <w:proofErr w:type="spellStart"/>
      <w:r w:rsidRPr="00BB2052">
        <w:rPr>
          <w:rFonts w:ascii="Times New Roman CYR" w:hAnsi="Times New Roman CYR" w:cs="Times New Roman CYR"/>
          <w:color w:val="000000"/>
          <w:sz w:val="28"/>
          <w:szCs w:val="28"/>
        </w:rPr>
        <w:t>Кукла-русалка»;Экскурсия-лекция</w:t>
      </w:r>
      <w:proofErr w:type="spellEnd"/>
      <w:r w:rsidRPr="00BB2052">
        <w:rPr>
          <w:rFonts w:ascii="Times New Roman CYR" w:hAnsi="Times New Roman CYR" w:cs="Times New Roman CYR"/>
          <w:color w:val="000000"/>
          <w:sz w:val="28"/>
          <w:szCs w:val="28"/>
        </w:rPr>
        <w:t xml:space="preserve"> «Что такое музей…»</w:t>
      </w:r>
    </w:p>
    <w:p w:rsidR="002361FF" w:rsidRPr="00BB2052" w:rsidRDefault="002361FF" w:rsidP="0006243F">
      <w:pPr>
        <w:pStyle w:val="ac"/>
        <w:ind w:firstLine="720"/>
        <w:jc w:val="both"/>
        <w:rPr>
          <w:sz w:val="28"/>
          <w:szCs w:val="28"/>
        </w:rPr>
      </w:pPr>
      <w:r w:rsidRPr="008415FE">
        <w:rPr>
          <w:sz w:val="28"/>
          <w:szCs w:val="28"/>
        </w:rPr>
        <w:lastRenderedPageBreak/>
        <w:t xml:space="preserve"> </w:t>
      </w:r>
      <w:r w:rsidRPr="00BB2052">
        <w:rPr>
          <w:sz w:val="28"/>
          <w:szCs w:val="28"/>
        </w:rPr>
        <w:t>Ночь искусств 3 ноябр</w:t>
      </w:r>
      <w:r>
        <w:rPr>
          <w:sz w:val="28"/>
          <w:szCs w:val="28"/>
        </w:rPr>
        <w:t xml:space="preserve">я в </w:t>
      </w:r>
      <w:proofErr w:type="spellStart"/>
      <w:r>
        <w:rPr>
          <w:sz w:val="28"/>
          <w:szCs w:val="28"/>
        </w:rPr>
        <w:t>Вяжевском</w:t>
      </w:r>
      <w:proofErr w:type="spellEnd"/>
      <w:r>
        <w:rPr>
          <w:sz w:val="28"/>
          <w:szCs w:val="28"/>
        </w:rPr>
        <w:t xml:space="preserve"> культурном центре включала в себя</w:t>
      </w:r>
    </w:p>
    <w:p w:rsidR="002361FF" w:rsidRPr="00BB2052" w:rsidRDefault="002361FF" w:rsidP="0006243F">
      <w:pPr>
        <w:pStyle w:val="ac"/>
        <w:ind w:firstLine="720"/>
        <w:jc w:val="both"/>
        <w:rPr>
          <w:rFonts w:ascii="Times New Roman CYR" w:hAnsi="Times New Roman CYR" w:cs="Times New Roman CYR"/>
          <w:color w:val="000000"/>
          <w:sz w:val="28"/>
          <w:szCs w:val="28"/>
        </w:rPr>
      </w:pPr>
      <w:r w:rsidRPr="00BB2052">
        <w:rPr>
          <w:color w:val="000000"/>
          <w:sz w:val="28"/>
          <w:szCs w:val="28"/>
        </w:rPr>
        <w:t xml:space="preserve">Открытие выставки </w:t>
      </w:r>
      <w:proofErr w:type="spellStart"/>
      <w:r w:rsidRPr="00BB2052">
        <w:rPr>
          <w:color w:val="000000"/>
          <w:sz w:val="28"/>
          <w:szCs w:val="28"/>
        </w:rPr>
        <w:t>А.П.Балабановой</w:t>
      </w:r>
      <w:proofErr w:type="spellEnd"/>
      <w:r w:rsidRPr="00BB2052">
        <w:rPr>
          <w:color w:val="000000"/>
          <w:sz w:val="28"/>
          <w:szCs w:val="28"/>
        </w:rPr>
        <w:t xml:space="preserve"> «Здравствуй, </w:t>
      </w:r>
      <w:proofErr w:type="spellStart"/>
      <w:r w:rsidRPr="00BB2052">
        <w:rPr>
          <w:color w:val="000000"/>
          <w:sz w:val="28"/>
          <w:szCs w:val="28"/>
        </w:rPr>
        <w:t>Зуша</w:t>
      </w:r>
      <w:proofErr w:type="spellEnd"/>
      <w:r w:rsidRPr="00BB2052">
        <w:rPr>
          <w:color w:val="000000"/>
          <w:sz w:val="28"/>
          <w:szCs w:val="28"/>
        </w:rPr>
        <w:t>!»</w:t>
      </w:r>
      <w:r w:rsidRPr="00BB2052">
        <w:rPr>
          <w:sz w:val="28"/>
          <w:szCs w:val="28"/>
        </w:rPr>
        <w:t xml:space="preserve">; </w:t>
      </w:r>
      <w:r w:rsidRPr="00BB2052">
        <w:rPr>
          <w:rFonts w:ascii="Times New Roman CYR" w:hAnsi="Times New Roman CYR" w:cs="Times New Roman CYR"/>
          <w:sz w:val="28"/>
          <w:szCs w:val="28"/>
        </w:rPr>
        <w:t xml:space="preserve">Эколого-литературный вечер  «Здравствуй, </w:t>
      </w:r>
      <w:proofErr w:type="spellStart"/>
      <w:r w:rsidRPr="00BB2052">
        <w:rPr>
          <w:rFonts w:ascii="Times New Roman CYR" w:hAnsi="Times New Roman CYR" w:cs="Times New Roman CYR"/>
          <w:sz w:val="28"/>
          <w:szCs w:val="28"/>
        </w:rPr>
        <w:t>Зуша</w:t>
      </w:r>
      <w:proofErr w:type="spellEnd"/>
      <w:r w:rsidRPr="00BB2052">
        <w:rPr>
          <w:rFonts w:ascii="Times New Roman CYR" w:hAnsi="Times New Roman CYR" w:cs="Times New Roman CYR"/>
          <w:sz w:val="28"/>
          <w:szCs w:val="28"/>
        </w:rPr>
        <w:t>!»</w:t>
      </w:r>
      <w:proofErr w:type="gramStart"/>
      <w:r w:rsidRPr="00BB2052">
        <w:rPr>
          <w:rFonts w:ascii="Times New Roman CYR" w:hAnsi="Times New Roman CYR" w:cs="Times New Roman CYR"/>
          <w:sz w:val="28"/>
          <w:szCs w:val="28"/>
        </w:rPr>
        <w:t>;П</w:t>
      </w:r>
      <w:proofErr w:type="gramEnd"/>
      <w:r w:rsidRPr="00BB2052">
        <w:rPr>
          <w:rFonts w:ascii="Times New Roman CYR" w:hAnsi="Times New Roman CYR" w:cs="Times New Roman CYR"/>
          <w:sz w:val="28"/>
          <w:szCs w:val="28"/>
        </w:rPr>
        <w:t xml:space="preserve">оэтический вечер «Мы разгромили их на </w:t>
      </w:r>
      <w:proofErr w:type="spellStart"/>
      <w:r w:rsidRPr="00BB2052">
        <w:rPr>
          <w:rFonts w:ascii="Times New Roman CYR" w:hAnsi="Times New Roman CYR" w:cs="Times New Roman CYR"/>
          <w:sz w:val="28"/>
          <w:szCs w:val="28"/>
        </w:rPr>
        <w:t>Зуше</w:t>
      </w:r>
      <w:proofErr w:type="spellEnd"/>
      <w:r w:rsidRPr="00BB2052">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Pr="00BB2052">
        <w:rPr>
          <w:rFonts w:ascii="Times New Roman CYR" w:hAnsi="Times New Roman CYR" w:cs="Times New Roman CYR"/>
          <w:color w:val="000000"/>
          <w:sz w:val="28"/>
          <w:szCs w:val="28"/>
        </w:rPr>
        <w:t>Мастер-класс по плетению из бумажной лозы;</w:t>
      </w:r>
    </w:p>
    <w:p w:rsidR="002361FF" w:rsidRPr="00BB2052" w:rsidRDefault="002361FF" w:rsidP="0006243F">
      <w:pPr>
        <w:pStyle w:val="ac"/>
        <w:ind w:firstLine="720"/>
        <w:jc w:val="both"/>
        <w:rPr>
          <w:rFonts w:ascii="Times New Roman CYR" w:hAnsi="Times New Roman CYR" w:cs="Times New Roman CYR"/>
          <w:color w:val="000000"/>
          <w:sz w:val="28"/>
          <w:szCs w:val="28"/>
        </w:rPr>
      </w:pPr>
      <w:r w:rsidRPr="00BB2052">
        <w:rPr>
          <w:rFonts w:ascii="Times New Roman CYR" w:hAnsi="Times New Roman CYR" w:cs="Times New Roman CYR"/>
          <w:color w:val="000000"/>
          <w:sz w:val="28"/>
          <w:szCs w:val="28"/>
        </w:rPr>
        <w:t>Экскурсия-лекция «Что такое музей…»</w:t>
      </w:r>
      <w:r>
        <w:rPr>
          <w:rFonts w:ascii="Times New Roman CYR" w:hAnsi="Times New Roman CYR" w:cs="Times New Roman CYR"/>
          <w:color w:val="000000"/>
          <w:sz w:val="28"/>
          <w:szCs w:val="28"/>
        </w:rPr>
        <w:t>.</w:t>
      </w:r>
    </w:p>
    <w:p w:rsidR="002361FF" w:rsidRPr="00BB2052" w:rsidRDefault="002361FF" w:rsidP="0006243F">
      <w:pPr>
        <w:pStyle w:val="ac"/>
        <w:ind w:firstLine="720"/>
        <w:jc w:val="both"/>
        <w:rPr>
          <w:sz w:val="28"/>
          <w:szCs w:val="28"/>
        </w:rPr>
      </w:pPr>
      <w:r w:rsidRPr="00BB2052">
        <w:rPr>
          <w:sz w:val="28"/>
          <w:szCs w:val="28"/>
        </w:rPr>
        <w:t>Ночь искусств 4 ноября в Новосильском краеведческом музее:</w:t>
      </w:r>
      <w:r>
        <w:rPr>
          <w:sz w:val="28"/>
          <w:szCs w:val="28"/>
        </w:rPr>
        <w:t xml:space="preserve"> м</w:t>
      </w:r>
      <w:r w:rsidRPr="00BB2052">
        <w:rPr>
          <w:sz w:val="28"/>
          <w:szCs w:val="28"/>
        </w:rPr>
        <w:t>узейное путешествие (</w:t>
      </w:r>
      <w:proofErr w:type="spellStart"/>
      <w:r w:rsidRPr="00BB2052">
        <w:rPr>
          <w:sz w:val="28"/>
          <w:szCs w:val="28"/>
        </w:rPr>
        <w:t>квест</w:t>
      </w:r>
      <w:proofErr w:type="spellEnd"/>
      <w:r w:rsidRPr="00BB2052">
        <w:rPr>
          <w:sz w:val="28"/>
          <w:szCs w:val="28"/>
        </w:rPr>
        <w:t>) «Знатоки краеведения»</w:t>
      </w:r>
      <w:r>
        <w:rPr>
          <w:sz w:val="28"/>
          <w:szCs w:val="28"/>
        </w:rPr>
        <w:t>, м</w:t>
      </w:r>
      <w:r w:rsidRPr="00BB2052">
        <w:rPr>
          <w:sz w:val="28"/>
          <w:szCs w:val="28"/>
        </w:rPr>
        <w:t>узейная мастерская «Кукла-</w:t>
      </w:r>
      <w:proofErr w:type="spellStart"/>
      <w:r w:rsidRPr="00BB2052">
        <w:rPr>
          <w:sz w:val="28"/>
          <w:szCs w:val="28"/>
        </w:rPr>
        <w:t>крупеничка</w:t>
      </w:r>
      <w:proofErr w:type="spellEnd"/>
      <w:r w:rsidRPr="00BB2052">
        <w:rPr>
          <w:sz w:val="28"/>
          <w:szCs w:val="28"/>
        </w:rPr>
        <w:t xml:space="preserve"> – дома заступница»</w:t>
      </w:r>
      <w:r>
        <w:rPr>
          <w:sz w:val="28"/>
          <w:szCs w:val="28"/>
        </w:rPr>
        <w:t xml:space="preserve">; </w:t>
      </w:r>
      <w:r w:rsidRPr="00BB2052">
        <w:rPr>
          <w:sz w:val="28"/>
          <w:szCs w:val="28"/>
        </w:rPr>
        <w:t>Открытие выставки «Рожденные Октябрем»</w:t>
      </w:r>
      <w:r>
        <w:rPr>
          <w:sz w:val="28"/>
          <w:szCs w:val="28"/>
        </w:rPr>
        <w:t>,</w:t>
      </w:r>
    </w:p>
    <w:p w:rsidR="002361FF" w:rsidRPr="00BB2052" w:rsidRDefault="002361FF" w:rsidP="0006243F">
      <w:pPr>
        <w:pStyle w:val="ac"/>
        <w:ind w:firstLine="720"/>
        <w:jc w:val="both"/>
        <w:rPr>
          <w:sz w:val="28"/>
          <w:szCs w:val="28"/>
        </w:rPr>
      </w:pPr>
      <w:r w:rsidRPr="00BB2052">
        <w:rPr>
          <w:sz w:val="28"/>
          <w:szCs w:val="28"/>
        </w:rPr>
        <w:t>Экскурсии по основным экспозициям музея</w:t>
      </w:r>
      <w:r>
        <w:rPr>
          <w:sz w:val="28"/>
          <w:szCs w:val="28"/>
        </w:rPr>
        <w:t>.</w:t>
      </w:r>
    </w:p>
    <w:p w:rsidR="002361FF" w:rsidRPr="00BB2052" w:rsidRDefault="002361FF" w:rsidP="0006243F">
      <w:pPr>
        <w:pStyle w:val="ac"/>
        <w:ind w:firstLine="720"/>
        <w:jc w:val="both"/>
        <w:rPr>
          <w:sz w:val="28"/>
          <w:szCs w:val="28"/>
        </w:rPr>
      </w:pPr>
      <w:r w:rsidRPr="00BB2052">
        <w:rPr>
          <w:sz w:val="28"/>
          <w:szCs w:val="28"/>
        </w:rPr>
        <w:t xml:space="preserve">   В отчетном году с целью привлечения большего числа посетителей в подразделения музея был разработан комплекс интерактивных программ и краеведческий </w:t>
      </w:r>
      <w:proofErr w:type="spellStart"/>
      <w:r w:rsidRPr="00BB2052">
        <w:rPr>
          <w:sz w:val="28"/>
          <w:szCs w:val="28"/>
        </w:rPr>
        <w:t>квест</w:t>
      </w:r>
      <w:proofErr w:type="spellEnd"/>
      <w:r w:rsidRPr="00BB2052">
        <w:rPr>
          <w:sz w:val="28"/>
          <w:szCs w:val="28"/>
        </w:rPr>
        <w:t>. Это позволило увеличить количество посетителей выставок и мероприятий с 6 тыс. чел. до 10 тыс. чел.</w:t>
      </w:r>
    </w:p>
    <w:p w:rsidR="002361FF" w:rsidRPr="008415FE" w:rsidRDefault="002361FF" w:rsidP="0006243F">
      <w:pPr>
        <w:pStyle w:val="ac"/>
        <w:ind w:firstLine="720"/>
        <w:jc w:val="both"/>
        <w:rPr>
          <w:sz w:val="28"/>
          <w:szCs w:val="28"/>
        </w:rPr>
      </w:pPr>
      <w:r w:rsidRPr="008415FE">
        <w:rPr>
          <w:sz w:val="28"/>
          <w:szCs w:val="28"/>
        </w:rPr>
        <w:t xml:space="preserve"> </w:t>
      </w:r>
      <w:r>
        <w:rPr>
          <w:b/>
          <w:i/>
          <w:sz w:val="28"/>
          <w:szCs w:val="28"/>
        </w:rPr>
        <w:t xml:space="preserve"> </w:t>
      </w:r>
      <w:r w:rsidRPr="008415FE">
        <w:rPr>
          <w:sz w:val="28"/>
          <w:szCs w:val="28"/>
        </w:rPr>
        <w:t xml:space="preserve">Муниципальному бюджетному учреждению дополнительного образования </w:t>
      </w:r>
      <w:r w:rsidRPr="00474444">
        <w:rPr>
          <w:b/>
          <w:sz w:val="28"/>
          <w:szCs w:val="28"/>
        </w:rPr>
        <w:t>«</w:t>
      </w:r>
      <w:proofErr w:type="spellStart"/>
      <w:r w:rsidRPr="00474444">
        <w:rPr>
          <w:b/>
          <w:sz w:val="28"/>
          <w:szCs w:val="28"/>
        </w:rPr>
        <w:t>Новосильская</w:t>
      </w:r>
      <w:proofErr w:type="spellEnd"/>
      <w:r w:rsidRPr="00474444">
        <w:rPr>
          <w:b/>
          <w:sz w:val="28"/>
          <w:szCs w:val="28"/>
        </w:rPr>
        <w:t xml:space="preserve"> детская школа искусств</w:t>
      </w:r>
      <w:r w:rsidRPr="008415FE">
        <w:rPr>
          <w:sz w:val="28"/>
          <w:szCs w:val="28"/>
        </w:rPr>
        <w:t>»  по результатам аккредитации школа имеет высшую категорию.</w:t>
      </w:r>
    </w:p>
    <w:p w:rsidR="002361FF" w:rsidRPr="008415FE" w:rsidRDefault="002361FF" w:rsidP="0006243F">
      <w:pPr>
        <w:pStyle w:val="ac"/>
        <w:ind w:firstLine="720"/>
        <w:jc w:val="both"/>
        <w:rPr>
          <w:sz w:val="28"/>
          <w:szCs w:val="28"/>
        </w:rPr>
      </w:pPr>
      <w:r w:rsidRPr="008415FE">
        <w:rPr>
          <w:sz w:val="28"/>
          <w:szCs w:val="28"/>
        </w:rPr>
        <w:t>Содержание, организация и результативность деятельности соответствуют требованиям к образовательным учреждениям дополнительного образования детей.</w:t>
      </w:r>
    </w:p>
    <w:p w:rsidR="002361FF" w:rsidRPr="008415FE" w:rsidRDefault="002361FF" w:rsidP="0006243F">
      <w:pPr>
        <w:pStyle w:val="ac"/>
        <w:ind w:firstLine="720"/>
        <w:jc w:val="both"/>
        <w:rPr>
          <w:sz w:val="28"/>
          <w:szCs w:val="28"/>
        </w:rPr>
      </w:pPr>
      <w:r w:rsidRPr="008415FE">
        <w:rPr>
          <w:sz w:val="28"/>
          <w:szCs w:val="28"/>
        </w:rPr>
        <w:t>В МБУДО «</w:t>
      </w:r>
      <w:proofErr w:type="spellStart"/>
      <w:r w:rsidRPr="008415FE">
        <w:rPr>
          <w:sz w:val="28"/>
          <w:szCs w:val="28"/>
        </w:rPr>
        <w:t>Новос</w:t>
      </w:r>
      <w:r>
        <w:rPr>
          <w:sz w:val="28"/>
          <w:szCs w:val="28"/>
        </w:rPr>
        <w:t>ильская</w:t>
      </w:r>
      <w:proofErr w:type="spellEnd"/>
      <w:r>
        <w:rPr>
          <w:sz w:val="28"/>
          <w:szCs w:val="28"/>
        </w:rPr>
        <w:t xml:space="preserve"> ДШИ» 13 преподавателей.</w:t>
      </w:r>
    </w:p>
    <w:p w:rsidR="002361FF" w:rsidRPr="008415FE" w:rsidRDefault="002361FF" w:rsidP="0006243F">
      <w:pPr>
        <w:pStyle w:val="ac"/>
        <w:ind w:firstLine="720"/>
        <w:jc w:val="both"/>
        <w:rPr>
          <w:sz w:val="28"/>
          <w:szCs w:val="28"/>
        </w:rPr>
      </w:pPr>
      <w:r w:rsidRPr="008415FE">
        <w:rPr>
          <w:sz w:val="28"/>
          <w:szCs w:val="28"/>
        </w:rPr>
        <w:t>Численность учащихся - 142, (охват детей в возрасте от 6 до 18 лет – 16 %), в том числе: музыкальное отделение -29 (фортепианное отделение – 16, народное -13);хореографическое отделение - 65; отделение декоративно-прикладного творчества – 29; обще-эстетическое отделение 19.  В 2017 году  окончили курс обучения 2 учащихся музыкального отделения «фортепиано»</w:t>
      </w:r>
      <w:proofErr w:type="gramStart"/>
      <w:r w:rsidRPr="008415FE">
        <w:rPr>
          <w:sz w:val="28"/>
          <w:szCs w:val="28"/>
        </w:rPr>
        <w:t xml:space="preserve"> .</w:t>
      </w:r>
      <w:proofErr w:type="gramEnd"/>
      <w:r w:rsidRPr="008415FE">
        <w:rPr>
          <w:sz w:val="28"/>
          <w:szCs w:val="28"/>
        </w:rPr>
        <w:t xml:space="preserve">    В пер</w:t>
      </w:r>
      <w:r>
        <w:rPr>
          <w:sz w:val="28"/>
          <w:szCs w:val="28"/>
        </w:rPr>
        <w:t>вый класс принято 40 учащихся.</w:t>
      </w:r>
    </w:p>
    <w:p w:rsidR="002361FF" w:rsidRPr="00787798" w:rsidRDefault="002361FF" w:rsidP="0006243F">
      <w:pPr>
        <w:spacing w:after="0" w:line="240" w:lineRule="auto"/>
        <w:ind w:firstLine="720"/>
        <w:jc w:val="both"/>
        <w:rPr>
          <w:rFonts w:ascii="Times New Roman" w:hAnsi="Times New Roman" w:cs="Times New Roman"/>
          <w:sz w:val="28"/>
          <w:szCs w:val="28"/>
        </w:rPr>
      </w:pPr>
      <w:r w:rsidRPr="00787798">
        <w:rPr>
          <w:rFonts w:ascii="Times New Roman" w:hAnsi="Times New Roman" w:cs="Times New Roman"/>
          <w:sz w:val="28"/>
          <w:szCs w:val="28"/>
        </w:rPr>
        <w:t xml:space="preserve">Учащиеся и преподаватели ДШИ активно </w:t>
      </w:r>
      <w:r>
        <w:rPr>
          <w:rFonts w:ascii="Times New Roman" w:hAnsi="Times New Roman" w:cs="Times New Roman"/>
          <w:sz w:val="28"/>
          <w:szCs w:val="28"/>
        </w:rPr>
        <w:t>участвуют</w:t>
      </w:r>
      <w:r w:rsidRPr="00787798">
        <w:rPr>
          <w:rFonts w:ascii="Times New Roman" w:hAnsi="Times New Roman" w:cs="Times New Roman"/>
          <w:sz w:val="28"/>
          <w:szCs w:val="28"/>
        </w:rPr>
        <w:t xml:space="preserve">  в конкурсных мероприятиях</w:t>
      </w:r>
      <w:r>
        <w:rPr>
          <w:rFonts w:ascii="Times New Roman" w:hAnsi="Times New Roman" w:cs="Times New Roman"/>
          <w:sz w:val="28"/>
          <w:szCs w:val="28"/>
        </w:rPr>
        <w:t>.</w:t>
      </w:r>
    </w:p>
    <w:p w:rsidR="002361FF" w:rsidRDefault="002361FF" w:rsidP="0006243F">
      <w:pPr>
        <w:pStyle w:val="ac"/>
        <w:ind w:firstLine="720"/>
        <w:jc w:val="both"/>
        <w:rPr>
          <w:sz w:val="28"/>
          <w:szCs w:val="28"/>
        </w:rPr>
      </w:pPr>
      <w:r w:rsidRPr="00474444">
        <w:rPr>
          <w:b/>
          <w:sz w:val="28"/>
          <w:szCs w:val="28"/>
        </w:rPr>
        <w:t xml:space="preserve">Сохранение, возрождение и развитие традиционной народной культуры </w:t>
      </w:r>
      <w:proofErr w:type="spellStart"/>
      <w:r w:rsidRPr="008415FE">
        <w:rPr>
          <w:sz w:val="28"/>
          <w:szCs w:val="28"/>
        </w:rPr>
        <w:t>оста</w:t>
      </w:r>
      <w:r w:rsidRPr="008415FE">
        <w:rPr>
          <w:rFonts w:ascii="Cambria Math" w:hAnsi="Cambria Math"/>
          <w:sz w:val="28"/>
          <w:szCs w:val="28"/>
        </w:rPr>
        <w:t>ѐ</w:t>
      </w:r>
      <w:r w:rsidRPr="008415FE">
        <w:rPr>
          <w:sz w:val="28"/>
          <w:szCs w:val="28"/>
        </w:rPr>
        <w:t>тся</w:t>
      </w:r>
      <w:proofErr w:type="spellEnd"/>
      <w:r w:rsidRPr="008415FE">
        <w:rPr>
          <w:sz w:val="28"/>
          <w:szCs w:val="28"/>
        </w:rPr>
        <w:t xml:space="preserve"> одним из важнейших направлений деятельности большинства учреждений культуры Новосильского района, которые активно проводят на своих территориях традиционные праздники, народные гуляния и вовлекают в их проведение жителей разных возрастов. Их главной задачей является поиск самобытных народных обрядов и традиций, сохранение народной культуры, поиск старинных песен, местного колорита и народного характера. </w:t>
      </w:r>
    </w:p>
    <w:p w:rsidR="00706DDC" w:rsidRDefault="00706DDC"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proofErr w:type="gramStart"/>
      <w:r w:rsidRPr="007A31D1">
        <w:rPr>
          <w:rFonts w:ascii="Times New Roman" w:eastAsia="Times New Roman" w:hAnsi="Times New Roman" w:cs="Times New Roman"/>
          <w:bCs/>
          <w:color w:val="000000"/>
          <w:spacing w:val="-7"/>
          <w:sz w:val="28"/>
          <w:szCs w:val="28"/>
          <w:lang w:eastAsia="ru-RU"/>
        </w:rPr>
        <w:t xml:space="preserve">С целью </w:t>
      </w:r>
      <w:r w:rsidRPr="00CE27F8">
        <w:rPr>
          <w:rFonts w:ascii="Times New Roman" w:eastAsia="Times New Roman" w:hAnsi="Times New Roman" w:cs="Times New Roman"/>
          <w:b/>
          <w:bCs/>
          <w:color w:val="000000"/>
          <w:spacing w:val="-7"/>
          <w:sz w:val="28"/>
          <w:szCs w:val="28"/>
          <w:lang w:eastAsia="ru-RU"/>
        </w:rPr>
        <w:t>улучшения жилищных условий</w:t>
      </w:r>
      <w:r w:rsidRPr="007A31D1">
        <w:rPr>
          <w:rFonts w:ascii="Times New Roman" w:eastAsia="Times New Roman" w:hAnsi="Times New Roman" w:cs="Times New Roman"/>
          <w:bCs/>
          <w:color w:val="000000"/>
          <w:spacing w:val="-7"/>
          <w:sz w:val="28"/>
          <w:szCs w:val="28"/>
          <w:lang w:eastAsia="ru-RU"/>
        </w:rPr>
        <w:t xml:space="preserve"> в</w:t>
      </w:r>
      <w:r>
        <w:rPr>
          <w:rFonts w:ascii="Times New Roman" w:eastAsia="Times New Roman" w:hAnsi="Times New Roman" w:cs="Times New Roman"/>
          <w:bCs/>
          <w:color w:val="000000"/>
          <w:spacing w:val="-7"/>
          <w:sz w:val="28"/>
          <w:szCs w:val="28"/>
          <w:lang w:eastAsia="ru-RU"/>
        </w:rPr>
        <w:t xml:space="preserve"> текущем</w:t>
      </w:r>
      <w:r w:rsidRPr="007A31D1">
        <w:rPr>
          <w:rFonts w:ascii="Times New Roman" w:eastAsia="Times New Roman" w:hAnsi="Times New Roman" w:cs="Times New Roman"/>
          <w:bCs/>
          <w:color w:val="000000"/>
          <w:spacing w:val="-7"/>
          <w:sz w:val="28"/>
          <w:szCs w:val="28"/>
          <w:lang w:eastAsia="ru-RU"/>
        </w:rPr>
        <w:t xml:space="preserve"> году произведены социальные выплаты на приобретение жилья </w:t>
      </w:r>
      <w:r>
        <w:rPr>
          <w:rFonts w:ascii="Times New Roman" w:eastAsia="Times New Roman" w:hAnsi="Times New Roman" w:cs="Times New Roman"/>
          <w:bCs/>
          <w:color w:val="000000"/>
          <w:spacing w:val="-7"/>
          <w:sz w:val="28"/>
          <w:szCs w:val="28"/>
          <w:lang w:eastAsia="ru-RU"/>
        </w:rPr>
        <w:t>7</w:t>
      </w:r>
      <w:r w:rsidRPr="007A31D1">
        <w:rPr>
          <w:rFonts w:ascii="Times New Roman" w:eastAsia="Times New Roman" w:hAnsi="Times New Roman" w:cs="Times New Roman"/>
          <w:bCs/>
          <w:color w:val="000000"/>
          <w:spacing w:val="-7"/>
          <w:sz w:val="28"/>
          <w:szCs w:val="28"/>
          <w:lang w:eastAsia="ru-RU"/>
        </w:rPr>
        <w:t xml:space="preserve"> семьям погибших участников ВОВ  в сумме </w:t>
      </w:r>
      <w:r w:rsidR="003525B7">
        <w:rPr>
          <w:rFonts w:ascii="Times New Roman" w:eastAsia="Times New Roman" w:hAnsi="Times New Roman" w:cs="Times New Roman"/>
          <w:bCs/>
          <w:color w:val="000000"/>
          <w:spacing w:val="-7"/>
          <w:sz w:val="28"/>
          <w:szCs w:val="28"/>
          <w:lang w:eastAsia="ru-RU"/>
        </w:rPr>
        <w:t>7242,732</w:t>
      </w:r>
      <w:r>
        <w:rPr>
          <w:rFonts w:ascii="Times New Roman" w:eastAsia="Times New Roman" w:hAnsi="Times New Roman" w:cs="Times New Roman"/>
          <w:bCs/>
          <w:color w:val="000000"/>
          <w:spacing w:val="-7"/>
          <w:sz w:val="28"/>
          <w:szCs w:val="28"/>
          <w:lang w:eastAsia="ru-RU"/>
        </w:rPr>
        <w:t xml:space="preserve"> </w:t>
      </w:r>
      <w:r w:rsidRPr="007A31D1">
        <w:rPr>
          <w:rFonts w:ascii="Times New Roman" w:eastAsia="Times New Roman" w:hAnsi="Times New Roman" w:cs="Times New Roman"/>
          <w:bCs/>
          <w:color w:val="000000"/>
          <w:spacing w:val="-7"/>
          <w:sz w:val="28"/>
          <w:szCs w:val="28"/>
          <w:lang w:eastAsia="ru-RU"/>
        </w:rPr>
        <w:t xml:space="preserve"> тыс. руб.  </w:t>
      </w:r>
      <w:r>
        <w:rPr>
          <w:rFonts w:ascii="Times New Roman" w:eastAsia="Times New Roman" w:hAnsi="Times New Roman" w:cs="Times New Roman"/>
          <w:bCs/>
          <w:color w:val="000000"/>
          <w:spacing w:val="-7"/>
          <w:sz w:val="28"/>
          <w:szCs w:val="28"/>
          <w:lang w:eastAsia="ru-RU"/>
        </w:rPr>
        <w:t>Приобретены 6 квартир для детей сирот и детей, оставшихся без попечения родителей</w:t>
      </w:r>
      <w:r w:rsidR="003525B7">
        <w:rPr>
          <w:rFonts w:ascii="Times New Roman" w:eastAsia="Times New Roman" w:hAnsi="Times New Roman" w:cs="Times New Roman"/>
          <w:bCs/>
          <w:color w:val="000000"/>
          <w:spacing w:val="-7"/>
          <w:sz w:val="28"/>
          <w:szCs w:val="28"/>
          <w:lang w:eastAsia="ru-RU"/>
        </w:rPr>
        <w:t>, общей стоимостью 4 999 тыс. руб.</w:t>
      </w:r>
      <w:r>
        <w:rPr>
          <w:rFonts w:ascii="Times New Roman" w:eastAsia="Times New Roman" w:hAnsi="Times New Roman" w:cs="Times New Roman"/>
          <w:bCs/>
          <w:color w:val="000000"/>
          <w:spacing w:val="-7"/>
          <w:sz w:val="28"/>
          <w:szCs w:val="28"/>
          <w:lang w:eastAsia="ru-RU"/>
        </w:rPr>
        <w:t xml:space="preserve"> </w:t>
      </w:r>
      <w:r w:rsidRPr="00CE27F8">
        <w:rPr>
          <w:rFonts w:ascii="Times New Roman" w:eastAsia="Times New Roman" w:hAnsi="Times New Roman" w:cs="Times New Roman"/>
          <w:sz w:val="28"/>
          <w:szCs w:val="28"/>
          <w:lang w:eastAsia="ru-RU"/>
        </w:rPr>
        <w:t xml:space="preserve">За </w:t>
      </w:r>
      <w:r>
        <w:rPr>
          <w:rFonts w:ascii="Times New Roman" w:eastAsia="Times New Roman" w:hAnsi="Times New Roman" w:cs="Times New Roman"/>
          <w:sz w:val="28"/>
          <w:szCs w:val="28"/>
          <w:lang w:eastAsia="ru-RU"/>
        </w:rPr>
        <w:t>отчётный</w:t>
      </w:r>
      <w:r w:rsidRPr="00CE27F8">
        <w:rPr>
          <w:rFonts w:ascii="Times New Roman" w:eastAsia="Times New Roman" w:hAnsi="Times New Roman" w:cs="Times New Roman"/>
          <w:sz w:val="28"/>
          <w:szCs w:val="28"/>
          <w:lang w:eastAsia="ru-RU"/>
        </w:rPr>
        <w:t xml:space="preserve"> год </w:t>
      </w:r>
      <w:r w:rsidR="003525B7">
        <w:rPr>
          <w:rFonts w:ascii="Times New Roman" w:eastAsia="Times New Roman" w:hAnsi="Times New Roman" w:cs="Times New Roman"/>
          <w:sz w:val="28"/>
          <w:szCs w:val="28"/>
          <w:lang w:eastAsia="ru-RU"/>
        </w:rPr>
        <w:t>1</w:t>
      </w:r>
      <w:r w:rsidRPr="00CE27F8">
        <w:rPr>
          <w:rFonts w:ascii="Times New Roman" w:eastAsia="Times New Roman" w:hAnsi="Times New Roman" w:cs="Times New Roman"/>
          <w:sz w:val="28"/>
          <w:szCs w:val="28"/>
          <w:lang w:eastAsia="ru-RU"/>
        </w:rPr>
        <w:t xml:space="preserve"> молод</w:t>
      </w:r>
      <w:r w:rsidR="003525B7">
        <w:rPr>
          <w:rFonts w:ascii="Times New Roman" w:eastAsia="Times New Roman" w:hAnsi="Times New Roman" w:cs="Times New Roman"/>
          <w:sz w:val="28"/>
          <w:szCs w:val="28"/>
          <w:lang w:eastAsia="ru-RU"/>
        </w:rPr>
        <w:t>ой семье</w:t>
      </w:r>
      <w:r w:rsidRPr="00CE27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произведены выплаты на улучшение своих жилищных условий </w:t>
      </w:r>
      <w:r w:rsidRPr="00EB0220">
        <w:rPr>
          <w:rFonts w:ascii="Times New Roman" w:eastAsia="Times New Roman" w:hAnsi="Times New Roman" w:cs="Times New Roman"/>
          <w:sz w:val="28"/>
          <w:szCs w:val="28"/>
          <w:lang w:eastAsia="ru-RU"/>
        </w:rPr>
        <w:t xml:space="preserve">в сумме </w:t>
      </w:r>
      <w:r w:rsidR="00EB7BE9">
        <w:rPr>
          <w:rFonts w:ascii="Times New Roman" w:eastAsia="Times New Roman" w:hAnsi="Times New Roman" w:cs="Times New Roman"/>
          <w:sz w:val="28"/>
          <w:szCs w:val="28"/>
          <w:lang w:eastAsia="ru-RU"/>
        </w:rPr>
        <w:t>456,435</w:t>
      </w:r>
      <w:r w:rsidRPr="00EB0220">
        <w:rPr>
          <w:rFonts w:ascii="Times New Roman" w:eastAsia="Times New Roman" w:hAnsi="Times New Roman" w:cs="Times New Roman"/>
          <w:sz w:val="28"/>
          <w:szCs w:val="28"/>
          <w:lang w:eastAsia="ru-RU"/>
        </w:rPr>
        <w:t xml:space="preserve"> тыс. руб</w:t>
      </w:r>
      <w:proofErr w:type="gramEnd"/>
      <w:r w:rsidRPr="00EB0220">
        <w:rPr>
          <w:rFonts w:ascii="Times New Roman" w:eastAsia="Times New Roman" w:hAnsi="Times New Roman" w:cs="Times New Roman"/>
          <w:sz w:val="28"/>
          <w:szCs w:val="28"/>
          <w:lang w:eastAsia="ru-RU"/>
        </w:rPr>
        <w:t>.</w:t>
      </w:r>
      <w:r w:rsidR="00610514">
        <w:rPr>
          <w:rFonts w:ascii="Times New Roman" w:eastAsia="Times New Roman" w:hAnsi="Times New Roman" w:cs="Times New Roman"/>
          <w:sz w:val="28"/>
          <w:szCs w:val="28"/>
          <w:lang w:eastAsia="ru-RU"/>
        </w:rPr>
        <w:t xml:space="preserve"> </w:t>
      </w:r>
      <w:r w:rsidR="00610514" w:rsidRPr="00EB7BE9">
        <w:rPr>
          <w:rFonts w:ascii="Times New Roman" w:eastAsia="Times New Roman" w:hAnsi="Times New Roman" w:cs="Times New Roman"/>
          <w:sz w:val="28"/>
          <w:szCs w:val="28"/>
          <w:lang w:eastAsia="ru-RU"/>
        </w:rPr>
        <w:t>Приобретена квартира</w:t>
      </w:r>
      <w:r w:rsidR="00610514">
        <w:rPr>
          <w:rFonts w:ascii="Times New Roman" w:eastAsia="Times New Roman" w:hAnsi="Times New Roman" w:cs="Times New Roman"/>
          <w:sz w:val="28"/>
          <w:szCs w:val="28"/>
          <w:lang w:eastAsia="ru-RU"/>
        </w:rPr>
        <w:t xml:space="preserve"> </w:t>
      </w:r>
      <w:r w:rsidR="00EB7BE9">
        <w:rPr>
          <w:rFonts w:ascii="Times New Roman" w:eastAsia="Times New Roman" w:hAnsi="Times New Roman" w:cs="Times New Roman"/>
          <w:sz w:val="28"/>
          <w:szCs w:val="28"/>
          <w:lang w:eastAsia="ru-RU"/>
        </w:rPr>
        <w:t>за счёт бюджета города Новосиль стоимостью 900 тыс. руб. для специализированного найма.</w:t>
      </w:r>
    </w:p>
    <w:p w:rsidR="002361FF" w:rsidRDefault="000A1388" w:rsidP="0006243F">
      <w:pPr>
        <w:spacing w:after="0" w:line="240" w:lineRule="auto"/>
        <w:ind w:firstLine="720"/>
        <w:jc w:val="both"/>
        <w:rPr>
          <w:rFonts w:ascii="Times New Roman" w:hAnsi="Times New Roman" w:cs="Times New Roman"/>
          <w:sz w:val="28"/>
          <w:szCs w:val="28"/>
        </w:rPr>
      </w:pPr>
      <w:proofErr w:type="gramStart"/>
      <w:r w:rsidRPr="00B62FBF">
        <w:rPr>
          <w:rFonts w:ascii="Times New Roman" w:hAnsi="Times New Roman" w:cs="Times New Roman"/>
          <w:sz w:val="28"/>
          <w:szCs w:val="28"/>
        </w:rPr>
        <w:t xml:space="preserve">Важным инструментом привлечения дополнительных ресурсов в экономику муниципального образования является участие в федеральных и региональным программах. </w:t>
      </w:r>
      <w:proofErr w:type="gramEnd"/>
    </w:p>
    <w:p w:rsidR="00757ED6" w:rsidRDefault="000A1388" w:rsidP="0006243F">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B62FBF">
        <w:rPr>
          <w:rFonts w:ascii="Times New Roman" w:eastAsia="Times New Roman" w:hAnsi="Times New Roman" w:cs="Times New Roman"/>
          <w:bCs/>
          <w:color w:val="000000"/>
          <w:spacing w:val="-7"/>
          <w:sz w:val="28"/>
          <w:szCs w:val="28"/>
          <w:lang w:eastAsia="ru-RU"/>
        </w:rPr>
        <w:lastRenderedPageBreak/>
        <w:t xml:space="preserve">В текущем году за счёт государственной программы «Устойчивое развитие сельских территорий на 2014-2017 годы и на период до 2020 года» </w:t>
      </w:r>
      <w:r w:rsidR="00AC4E45">
        <w:rPr>
          <w:rFonts w:ascii="Times New Roman" w:eastAsia="Calibri" w:hAnsi="Times New Roman" w:cs="Times New Roman"/>
          <w:color w:val="000000"/>
          <w:sz w:val="28"/>
          <w:szCs w:val="28"/>
        </w:rPr>
        <w:t>построены и введены в эксплуатацию водопроводные сети</w:t>
      </w:r>
      <w:r w:rsidR="00AC4E45" w:rsidRPr="00A16DF9">
        <w:rPr>
          <w:rFonts w:ascii="Times New Roman" w:eastAsia="Calibri" w:hAnsi="Times New Roman" w:cs="Times New Roman"/>
          <w:color w:val="000000"/>
          <w:sz w:val="28"/>
          <w:szCs w:val="28"/>
        </w:rPr>
        <w:t xml:space="preserve"> с.</w:t>
      </w:r>
      <w:r w:rsidR="00AC4E45">
        <w:rPr>
          <w:rFonts w:ascii="Times New Roman" w:eastAsia="Calibri" w:hAnsi="Times New Roman" w:cs="Times New Roman"/>
          <w:color w:val="000000"/>
          <w:sz w:val="28"/>
          <w:szCs w:val="28"/>
        </w:rPr>
        <w:t xml:space="preserve"> </w:t>
      </w:r>
      <w:proofErr w:type="spellStart"/>
      <w:r w:rsidR="00AC4E45">
        <w:rPr>
          <w:rFonts w:ascii="Times New Roman" w:eastAsia="Calibri" w:hAnsi="Times New Roman" w:cs="Times New Roman"/>
          <w:color w:val="000000"/>
          <w:sz w:val="28"/>
          <w:szCs w:val="28"/>
        </w:rPr>
        <w:t>Задушное</w:t>
      </w:r>
      <w:proofErr w:type="spellEnd"/>
      <w:r w:rsidR="00AC4E45">
        <w:rPr>
          <w:rFonts w:ascii="Times New Roman" w:eastAsia="Calibri" w:hAnsi="Times New Roman" w:cs="Times New Roman"/>
          <w:color w:val="000000"/>
          <w:sz w:val="28"/>
          <w:szCs w:val="28"/>
        </w:rPr>
        <w:t xml:space="preserve"> протяженностью 9,3 км;</w:t>
      </w:r>
      <w:r w:rsidR="00AC4E45" w:rsidRPr="00A16DF9">
        <w:rPr>
          <w:rFonts w:ascii="Times New Roman" w:eastAsia="Calibri" w:hAnsi="Times New Roman" w:cs="Times New Roman"/>
          <w:color w:val="000000"/>
          <w:sz w:val="28"/>
          <w:szCs w:val="28"/>
        </w:rPr>
        <w:t xml:space="preserve"> производен ремонт детского сада МБДОУ «Детский сад</w:t>
      </w:r>
      <w:r w:rsidR="00AC4E45">
        <w:rPr>
          <w:rFonts w:ascii="Times New Roman" w:eastAsia="Calibri" w:hAnsi="Times New Roman" w:cs="Times New Roman"/>
          <w:color w:val="000000"/>
          <w:sz w:val="28"/>
          <w:szCs w:val="28"/>
        </w:rPr>
        <w:t xml:space="preserve"> </w:t>
      </w:r>
      <w:r w:rsidR="00AC4E45" w:rsidRPr="00A16DF9">
        <w:rPr>
          <w:rFonts w:ascii="Times New Roman" w:eastAsia="Calibri" w:hAnsi="Times New Roman" w:cs="Times New Roman"/>
          <w:color w:val="000000"/>
          <w:sz w:val="28"/>
          <w:szCs w:val="28"/>
        </w:rPr>
        <w:t xml:space="preserve">№1 </w:t>
      </w:r>
      <w:r w:rsidR="00C51773">
        <w:rPr>
          <w:rFonts w:ascii="Times New Roman" w:eastAsia="Calibri" w:hAnsi="Times New Roman" w:cs="Times New Roman"/>
          <w:color w:val="000000"/>
          <w:sz w:val="28"/>
          <w:szCs w:val="28"/>
        </w:rPr>
        <w:t>«Солнышко»,</w:t>
      </w:r>
      <w:r w:rsidR="00C51773" w:rsidRPr="00C51773">
        <w:rPr>
          <w:rFonts w:ascii="Times New Roman" w:eastAsia="Times New Roman" w:hAnsi="Times New Roman" w:cs="Times New Roman"/>
          <w:bCs/>
          <w:color w:val="000000"/>
          <w:spacing w:val="-7"/>
          <w:sz w:val="28"/>
          <w:szCs w:val="28"/>
          <w:lang w:eastAsia="ru-RU"/>
        </w:rPr>
        <w:t xml:space="preserve"> </w:t>
      </w:r>
      <w:r w:rsidR="00C51773">
        <w:rPr>
          <w:rFonts w:ascii="Times New Roman" w:eastAsia="Times New Roman" w:hAnsi="Times New Roman" w:cs="Times New Roman"/>
          <w:bCs/>
          <w:color w:val="000000"/>
          <w:spacing w:val="-7"/>
          <w:sz w:val="28"/>
          <w:szCs w:val="28"/>
          <w:lang w:eastAsia="ru-RU"/>
        </w:rPr>
        <w:t xml:space="preserve">в котором </w:t>
      </w:r>
      <w:r w:rsidR="00370211">
        <w:rPr>
          <w:rFonts w:ascii="Times New Roman" w:eastAsia="Times New Roman" w:hAnsi="Times New Roman" w:cs="Times New Roman"/>
          <w:bCs/>
          <w:color w:val="000000"/>
          <w:spacing w:val="-7"/>
          <w:sz w:val="28"/>
          <w:szCs w:val="28"/>
          <w:lang w:eastAsia="ru-RU"/>
        </w:rPr>
        <w:t>отремонтирован пищеблок</w:t>
      </w:r>
      <w:r w:rsidR="00C51773" w:rsidRPr="00B62FBF">
        <w:rPr>
          <w:rFonts w:ascii="Times New Roman" w:eastAsia="Times New Roman" w:hAnsi="Times New Roman" w:cs="Times New Roman"/>
          <w:bCs/>
          <w:color w:val="000000"/>
          <w:spacing w:val="-7"/>
          <w:sz w:val="28"/>
          <w:szCs w:val="28"/>
          <w:lang w:eastAsia="ru-RU"/>
        </w:rPr>
        <w:t xml:space="preserve">, </w:t>
      </w:r>
      <w:r w:rsidR="00370211">
        <w:rPr>
          <w:rFonts w:ascii="Times New Roman" w:eastAsia="Times New Roman" w:hAnsi="Times New Roman" w:cs="Times New Roman"/>
          <w:bCs/>
          <w:color w:val="000000"/>
          <w:spacing w:val="-7"/>
          <w:sz w:val="28"/>
          <w:szCs w:val="28"/>
          <w:lang w:eastAsia="ru-RU"/>
        </w:rPr>
        <w:t xml:space="preserve">осуществлено </w:t>
      </w:r>
      <w:r w:rsidR="00C51773" w:rsidRPr="00B62FBF">
        <w:rPr>
          <w:rFonts w:ascii="Times New Roman" w:eastAsia="Times New Roman" w:hAnsi="Times New Roman" w:cs="Times New Roman"/>
          <w:bCs/>
          <w:color w:val="000000"/>
          <w:spacing w:val="-7"/>
          <w:sz w:val="28"/>
          <w:szCs w:val="28"/>
          <w:lang w:eastAsia="ru-RU"/>
        </w:rPr>
        <w:t>благоустройство территории</w:t>
      </w:r>
      <w:r w:rsidR="00C51773">
        <w:rPr>
          <w:rFonts w:ascii="Times New Roman" w:eastAsia="Times New Roman" w:hAnsi="Times New Roman" w:cs="Times New Roman"/>
          <w:bCs/>
          <w:color w:val="000000"/>
          <w:spacing w:val="-7"/>
          <w:sz w:val="28"/>
          <w:szCs w:val="28"/>
          <w:lang w:eastAsia="ru-RU"/>
        </w:rPr>
        <w:t>;</w:t>
      </w:r>
      <w:r w:rsidR="00C51773">
        <w:rPr>
          <w:rFonts w:ascii="Times New Roman" w:eastAsia="Calibri" w:hAnsi="Times New Roman" w:cs="Times New Roman"/>
          <w:color w:val="000000"/>
          <w:sz w:val="28"/>
          <w:szCs w:val="28"/>
        </w:rPr>
        <w:t xml:space="preserve"> </w:t>
      </w:r>
      <w:r w:rsidR="00AC4E45">
        <w:rPr>
          <w:rFonts w:ascii="Times New Roman" w:eastAsia="Calibri" w:hAnsi="Times New Roman" w:cs="Times New Roman"/>
          <w:color w:val="000000"/>
          <w:sz w:val="28"/>
          <w:szCs w:val="28"/>
        </w:rPr>
        <w:t>районного дома культуры;</w:t>
      </w:r>
      <w:proofErr w:type="gramEnd"/>
      <w:r w:rsidR="00AC4E45" w:rsidRPr="00A16DF9">
        <w:rPr>
          <w:rFonts w:ascii="Times New Roman" w:eastAsia="Calibri" w:hAnsi="Times New Roman" w:cs="Times New Roman"/>
          <w:color w:val="000000"/>
          <w:sz w:val="28"/>
          <w:szCs w:val="28"/>
        </w:rPr>
        <w:t xml:space="preserve"> заключен </w:t>
      </w:r>
      <w:proofErr w:type="spellStart"/>
      <w:r w:rsidR="00AC4E45" w:rsidRPr="00A16DF9">
        <w:rPr>
          <w:rFonts w:ascii="Times New Roman" w:eastAsia="Calibri" w:hAnsi="Times New Roman" w:cs="Times New Roman"/>
          <w:color w:val="000000"/>
          <w:sz w:val="28"/>
          <w:szCs w:val="28"/>
        </w:rPr>
        <w:t>энергосервисный</w:t>
      </w:r>
      <w:proofErr w:type="spellEnd"/>
      <w:r w:rsidR="00AC4E45" w:rsidRPr="00A16DF9">
        <w:rPr>
          <w:rFonts w:ascii="Times New Roman" w:eastAsia="Calibri" w:hAnsi="Times New Roman" w:cs="Times New Roman"/>
          <w:color w:val="000000"/>
          <w:sz w:val="28"/>
          <w:szCs w:val="28"/>
        </w:rPr>
        <w:t xml:space="preserve"> контракт по осуществлению  </w:t>
      </w:r>
      <w:proofErr w:type="spellStart"/>
      <w:r w:rsidR="00AC4E45" w:rsidRPr="00A16DF9">
        <w:rPr>
          <w:rFonts w:ascii="Times New Roman" w:eastAsia="Calibri" w:hAnsi="Times New Roman" w:cs="Times New Roman"/>
          <w:color w:val="000000"/>
          <w:sz w:val="28"/>
          <w:szCs w:val="28"/>
        </w:rPr>
        <w:t>энергоэффективных</w:t>
      </w:r>
      <w:proofErr w:type="spellEnd"/>
      <w:r w:rsidR="00AC4E45" w:rsidRPr="00A16DF9">
        <w:rPr>
          <w:rFonts w:ascii="Times New Roman" w:eastAsia="Calibri" w:hAnsi="Times New Roman" w:cs="Times New Roman"/>
          <w:color w:val="000000"/>
          <w:sz w:val="28"/>
          <w:szCs w:val="28"/>
        </w:rPr>
        <w:t xml:space="preserve"> мероприятий при эксплуатации объектов сетей уличного освещения на территории г. Новосиль</w:t>
      </w:r>
      <w:r w:rsidR="00AC4E45">
        <w:rPr>
          <w:rFonts w:ascii="Times New Roman" w:eastAsia="Calibri" w:hAnsi="Times New Roman" w:cs="Times New Roman"/>
          <w:color w:val="000000"/>
          <w:sz w:val="28"/>
          <w:szCs w:val="28"/>
        </w:rPr>
        <w:t xml:space="preserve">, в результате заменено 348 светильников </w:t>
      </w:r>
      <w:proofErr w:type="gramStart"/>
      <w:r w:rsidR="00AC4E45">
        <w:rPr>
          <w:rFonts w:ascii="Times New Roman" w:eastAsia="Calibri" w:hAnsi="Times New Roman" w:cs="Times New Roman"/>
          <w:color w:val="000000"/>
          <w:sz w:val="28"/>
          <w:szCs w:val="28"/>
        </w:rPr>
        <w:t>на</w:t>
      </w:r>
      <w:proofErr w:type="gramEnd"/>
      <w:r w:rsidR="00AC4E45">
        <w:rPr>
          <w:rFonts w:ascii="Times New Roman" w:eastAsia="Calibri" w:hAnsi="Times New Roman" w:cs="Times New Roman"/>
          <w:color w:val="000000"/>
          <w:sz w:val="28"/>
          <w:szCs w:val="28"/>
        </w:rPr>
        <w:t xml:space="preserve"> энергосберегающие. </w:t>
      </w:r>
      <w:proofErr w:type="gramStart"/>
      <w:r w:rsidR="00AC4E45" w:rsidRPr="00B62FBF">
        <w:rPr>
          <w:rFonts w:ascii="Times New Roman" w:eastAsia="Times New Roman" w:hAnsi="Times New Roman" w:cs="Times New Roman"/>
          <w:sz w:val="28"/>
          <w:szCs w:val="28"/>
          <w:lang w:eastAsia="ru-RU"/>
        </w:rPr>
        <w:t xml:space="preserve">В рамках возложенных полномочий по решению вопросов местного значения города Новосиль в </w:t>
      </w:r>
      <w:r w:rsidR="00AC4E45">
        <w:rPr>
          <w:rFonts w:ascii="Times New Roman" w:eastAsia="Times New Roman" w:hAnsi="Times New Roman" w:cs="Times New Roman"/>
          <w:sz w:val="28"/>
          <w:szCs w:val="28"/>
          <w:lang w:eastAsia="ru-RU"/>
        </w:rPr>
        <w:t>2017</w:t>
      </w:r>
      <w:r w:rsidR="00AC4E45" w:rsidRPr="00B62FBF">
        <w:rPr>
          <w:rFonts w:ascii="Times New Roman" w:eastAsia="Times New Roman" w:hAnsi="Times New Roman" w:cs="Times New Roman"/>
          <w:sz w:val="28"/>
          <w:szCs w:val="28"/>
          <w:lang w:eastAsia="ru-RU"/>
        </w:rPr>
        <w:t xml:space="preserve"> году осуществл</w:t>
      </w:r>
      <w:r w:rsidR="00AC4E45">
        <w:rPr>
          <w:rFonts w:ascii="Times New Roman" w:eastAsia="Times New Roman" w:hAnsi="Times New Roman" w:cs="Times New Roman"/>
          <w:sz w:val="28"/>
          <w:szCs w:val="28"/>
          <w:lang w:eastAsia="ru-RU"/>
        </w:rPr>
        <w:t>ено</w:t>
      </w:r>
      <w:r w:rsidR="00AC4E45" w:rsidRPr="00B62FBF">
        <w:rPr>
          <w:rFonts w:ascii="Times New Roman" w:eastAsia="Times New Roman" w:hAnsi="Times New Roman" w:cs="Times New Roman"/>
          <w:sz w:val="28"/>
          <w:szCs w:val="28"/>
          <w:lang w:eastAsia="ru-RU"/>
        </w:rPr>
        <w:t xml:space="preserve"> обустройство </w:t>
      </w:r>
      <w:r w:rsidR="00AC4E45">
        <w:rPr>
          <w:rFonts w:ascii="Times New Roman" w:eastAsia="Times New Roman" w:hAnsi="Times New Roman" w:cs="Times New Roman"/>
          <w:sz w:val="28"/>
          <w:szCs w:val="28"/>
          <w:lang w:eastAsia="ru-RU"/>
        </w:rPr>
        <w:t>9</w:t>
      </w:r>
      <w:r w:rsidR="00AC4E45" w:rsidRPr="00B62FBF">
        <w:rPr>
          <w:rFonts w:ascii="Times New Roman" w:eastAsia="Times New Roman" w:hAnsi="Times New Roman" w:cs="Times New Roman"/>
          <w:sz w:val="28"/>
          <w:szCs w:val="28"/>
          <w:lang w:eastAsia="ru-RU"/>
        </w:rPr>
        <w:t xml:space="preserve"> контейнерных площадок и замен</w:t>
      </w:r>
      <w:r w:rsidR="00AC4E45">
        <w:rPr>
          <w:rFonts w:ascii="Times New Roman" w:eastAsia="Times New Roman" w:hAnsi="Times New Roman" w:cs="Times New Roman"/>
          <w:sz w:val="28"/>
          <w:szCs w:val="28"/>
          <w:lang w:eastAsia="ru-RU"/>
        </w:rPr>
        <w:t>ены</w:t>
      </w:r>
      <w:r w:rsidR="00AC4E45" w:rsidRPr="00B62FBF">
        <w:rPr>
          <w:rFonts w:ascii="Times New Roman" w:eastAsia="Times New Roman" w:hAnsi="Times New Roman" w:cs="Times New Roman"/>
          <w:sz w:val="28"/>
          <w:szCs w:val="28"/>
          <w:lang w:eastAsia="ru-RU"/>
        </w:rPr>
        <w:t xml:space="preserve"> </w:t>
      </w:r>
      <w:r w:rsidR="00AC4E45">
        <w:rPr>
          <w:rFonts w:ascii="Times New Roman" w:eastAsia="Times New Roman" w:hAnsi="Times New Roman" w:cs="Times New Roman"/>
          <w:sz w:val="28"/>
          <w:szCs w:val="28"/>
          <w:lang w:eastAsia="ru-RU"/>
        </w:rPr>
        <w:t xml:space="preserve">30 </w:t>
      </w:r>
      <w:r w:rsidR="00AC4E45" w:rsidRPr="00B62FBF">
        <w:rPr>
          <w:rFonts w:ascii="Times New Roman" w:eastAsia="Times New Roman" w:hAnsi="Times New Roman" w:cs="Times New Roman"/>
          <w:sz w:val="28"/>
          <w:szCs w:val="28"/>
          <w:lang w:eastAsia="ru-RU"/>
        </w:rPr>
        <w:t>контейнеров</w:t>
      </w:r>
      <w:r w:rsidR="00370211">
        <w:rPr>
          <w:rFonts w:ascii="Times New Roman" w:eastAsia="Times New Roman" w:hAnsi="Times New Roman" w:cs="Times New Roman"/>
          <w:sz w:val="28"/>
          <w:szCs w:val="28"/>
          <w:lang w:eastAsia="ru-RU"/>
        </w:rPr>
        <w:t xml:space="preserve">, выделялись средства в размере 360 тыс. руб. на содержание городского кладбища, </w:t>
      </w:r>
      <w:r w:rsidR="00EE008A">
        <w:rPr>
          <w:rFonts w:ascii="Times New Roman" w:eastAsia="Times New Roman" w:hAnsi="Times New Roman" w:cs="Times New Roman"/>
          <w:sz w:val="28"/>
          <w:szCs w:val="28"/>
          <w:lang w:eastAsia="ru-RU"/>
        </w:rPr>
        <w:t>приобретен снегоочиститель шнекороторный стоимостью 550 тыс. руб.</w:t>
      </w:r>
      <w:r w:rsidR="00757ED6">
        <w:rPr>
          <w:rFonts w:ascii="Times New Roman" w:eastAsia="Times New Roman" w:hAnsi="Times New Roman" w:cs="Times New Roman"/>
          <w:sz w:val="28"/>
          <w:szCs w:val="28"/>
          <w:lang w:eastAsia="ru-RU"/>
        </w:rPr>
        <w:t>,</w:t>
      </w:r>
      <w:r w:rsidR="00757ED6" w:rsidRPr="00757ED6">
        <w:rPr>
          <w:rFonts w:ascii="Times New Roman" w:eastAsia="Times New Roman" w:hAnsi="Times New Roman" w:cs="Times New Roman"/>
          <w:sz w:val="28"/>
          <w:szCs w:val="28"/>
          <w:lang w:eastAsia="ru-RU"/>
        </w:rPr>
        <w:t xml:space="preserve"> </w:t>
      </w:r>
      <w:r w:rsidR="00757ED6">
        <w:rPr>
          <w:rFonts w:ascii="Times New Roman" w:eastAsia="Times New Roman" w:hAnsi="Times New Roman" w:cs="Times New Roman"/>
          <w:sz w:val="28"/>
          <w:szCs w:val="28"/>
          <w:lang w:eastAsia="ru-RU"/>
        </w:rPr>
        <w:t xml:space="preserve">производился вывоз несанкционированных свалок стоимостью 289 тыс. </w:t>
      </w:r>
      <w:proofErr w:type="spellStart"/>
      <w:r w:rsidR="00757ED6">
        <w:rPr>
          <w:rFonts w:ascii="Times New Roman" w:eastAsia="Times New Roman" w:hAnsi="Times New Roman" w:cs="Times New Roman"/>
          <w:sz w:val="28"/>
          <w:szCs w:val="28"/>
          <w:lang w:eastAsia="ru-RU"/>
        </w:rPr>
        <w:t>руб</w:t>
      </w:r>
      <w:proofErr w:type="spellEnd"/>
      <w:r w:rsidR="00757ED6">
        <w:rPr>
          <w:rFonts w:ascii="Times New Roman" w:eastAsia="Times New Roman" w:hAnsi="Times New Roman" w:cs="Times New Roman"/>
          <w:sz w:val="28"/>
          <w:szCs w:val="28"/>
          <w:lang w:eastAsia="ru-RU"/>
        </w:rPr>
        <w:t>, выпиловка и вывоз аварийных деревьев стоимостью 150 тыс. руб., на благоустройство</w:t>
      </w:r>
      <w:proofErr w:type="gramEnd"/>
      <w:r w:rsidR="00757ED6">
        <w:rPr>
          <w:rFonts w:ascii="Times New Roman" w:eastAsia="Times New Roman" w:hAnsi="Times New Roman" w:cs="Times New Roman"/>
          <w:sz w:val="28"/>
          <w:szCs w:val="28"/>
          <w:lang w:eastAsia="ru-RU"/>
        </w:rPr>
        <w:t xml:space="preserve"> территории города Новосиль израсходовано 500 тыс. руб. В сфере благоустройства административной комиссией </w:t>
      </w:r>
      <w:r w:rsidR="00757ED6">
        <w:rPr>
          <w:rFonts w:ascii="Times New Roman" w:hAnsi="Times New Roman" w:cs="Times New Roman"/>
          <w:sz w:val="28"/>
          <w:szCs w:val="28"/>
        </w:rPr>
        <w:t>в отношении 10 граждан возбуждены дела об административных правонарушениях. По итогам их рассмотрения комиссия наложила штраф на 1 человека в сумме 2 тыс. рублей, в отношении 5 человек комиссия ограничилась устным предупреждением.</w:t>
      </w:r>
      <w:r w:rsidR="00114A48">
        <w:rPr>
          <w:rFonts w:ascii="Times New Roman" w:hAnsi="Times New Roman" w:cs="Times New Roman"/>
          <w:sz w:val="28"/>
          <w:szCs w:val="28"/>
        </w:rPr>
        <w:t xml:space="preserve"> С целью сохранения правопорядка в городе в отчётном году приобретены и установлены 8 камер </w:t>
      </w:r>
      <w:proofErr w:type="spellStart"/>
      <w:r w:rsidR="00114A48">
        <w:rPr>
          <w:rFonts w:ascii="Times New Roman" w:hAnsi="Times New Roman" w:cs="Times New Roman"/>
          <w:sz w:val="28"/>
          <w:szCs w:val="28"/>
        </w:rPr>
        <w:t>видеонаблюдений</w:t>
      </w:r>
      <w:proofErr w:type="spellEnd"/>
      <w:r w:rsidR="00114A48">
        <w:rPr>
          <w:rFonts w:ascii="Times New Roman" w:hAnsi="Times New Roman" w:cs="Times New Roman"/>
          <w:sz w:val="28"/>
          <w:szCs w:val="28"/>
        </w:rPr>
        <w:t xml:space="preserve">. </w:t>
      </w:r>
    </w:p>
    <w:p w:rsidR="000A1388" w:rsidRPr="00B62FBF" w:rsidRDefault="000A1388"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Самой острой проблемой по-прежнему остаётся состояние дорожной сети района. На содержание и ремонт дорог в отчётном году выделено </w:t>
      </w:r>
      <w:r w:rsidR="00747199">
        <w:rPr>
          <w:rFonts w:ascii="Times New Roman" w:eastAsia="Times New Roman" w:hAnsi="Times New Roman" w:cs="Times New Roman"/>
          <w:bCs/>
          <w:color w:val="000000"/>
          <w:spacing w:val="-7"/>
          <w:sz w:val="28"/>
          <w:szCs w:val="28"/>
          <w:lang w:eastAsia="ru-RU"/>
        </w:rPr>
        <w:t>и использовано 5</w:t>
      </w:r>
      <w:r w:rsidRPr="00B62FBF">
        <w:rPr>
          <w:rFonts w:ascii="Times New Roman" w:eastAsia="Times New Roman" w:hAnsi="Times New Roman" w:cs="Times New Roman"/>
          <w:bCs/>
          <w:color w:val="000000"/>
          <w:spacing w:val="-7"/>
          <w:sz w:val="28"/>
          <w:szCs w:val="28"/>
          <w:lang w:eastAsia="ru-RU"/>
        </w:rPr>
        <w:t xml:space="preserve">,2 млн. руб. средств районного Дорожного фонда и </w:t>
      </w:r>
      <w:r w:rsidR="00AC4E45">
        <w:rPr>
          <w:rFonts w:ascii="Times New Roman" w:eastAsia="Times New Roman" w:hAnsi="Times New Roman" w:cs="Times New Roman"/>
          <w:bCs/>
          <w:color w:val="000000"/>
          <w:spacing w:val="-7"/>
          <w:sz w:val="28"/>
          <w:szCs w:val="28"/>
          <w:lang w:eastAsia="ru-RU"/>
        </w:rPr>
        <w:t>7,381</w:t>
      </w:r>
      <w:r w:rsidRPr="00B62FBF">
        <w:rPr>
          <w:rFonts w:ascii="Times New Roman" w:eastAsia="Times New Roman" w:hAnsi="Times New Roman" w:cs="Times New Roman"/>
          <w:bCs/>
          <w:color w:val="000000"/>
          <w:spacing w:val="-7"/>
          <w:sz w:val="28"/>
          <w:szCs w:val="28"/>
          <w:lang w:eastAsia="ru-RU"/>
        </w:rPr>
        <w:t xml:space="preserve"> млн. руб. средств областного Дорожного фонда</w:t>
      </w:r>
      <w:r w:rsidR="00AC4E45">
        <w:rPr>
          <w:rFonts w:ascii="Times New Roman" w:eastAsia="Times New Roman" w:hAnsi="Times New Roman" w:cs="Times New Roman"/>
          <w:bCs/>
          <w:color w:val="000000"/>
          <w:spacing w:val="-7"/>
          <w:sz w:val="28"/>
          <w:szCs w:val="28"/>
          <w:lang w:eastAsia="ru-RU"/>
        </w:rPr>
        <w:t xml:space="preserve"> (кредиторская задолженность за работы по ремонту ул. Володарского)</w:t>
      </w:r>
      <w:r w:rsidR="00747199">
        <w:rPr>
          <w:rFonts w:ascii="Times New Roman" w:eastAsia="Times New Roman" w:hAnsi="Times New Roman" w:cs="Times New Roman"/>
          <w:bCs/>
          <w:color w:val="000000"/>
          <w:spacing w:val="-7"/>
          <w:sz w:val="28"/>
          <w:szCs w:val="28"/>
          <w:lang w:eastAsia="ru-RU"/>
        </w:rPr>
        <w:t>. В 2017</w:t>
      </w:r>
      <w:r w:rsidRPr="00B62FBF">
        <w:rPr>
          <w:rFonts w:ascii="Times New Roman" w:eastAsia="Times New Roman" w:hAnsi="Times New Roman" w:cs="Times New Roman"/>
          <w:bCs/>
          <w:color w:val="000000"/>
          <w:spacing w:val="-7"/>
          <w:sz w:val="28"/>
          <w:szCs w:val="28"/>
          <w:lang w:eastAsia="ru-RU"/>
        </w:rPr>
        <w:t xml:space="preserve"> году отремонтировано </w:t>
      </w:r>
      <w:r w:rsidR="00747199">
        <w:rPr>
          <w:rFonts w:ascii="Times New Roman" w:eastAsia="Times New Roman" w:hAnsi="Times New Roman" w:cs="Times New Roman"/>
          <w:bCs/>
          <w:color w:val="000000"/>
          <w:spacing w:val="-7"/>
          <w:sz w:val="28"/>
          <w:szCs w:val="28"/>
          <w:lang w:eastAsia="ru-RU"/>
        </w:rPr>
        <w:t>3662</w:t>
      </w:r>
      <w:r w:rsidRPr="00B62FBF">
        <w:rPr>
          <w:rFonts w:ascii="Times New Roman" w:eastAsia="Times New Roman" w:hAnsi="Times New Roman" w:cs="Times New Roman"/>
          <w:bCs/>
          <w:color w:val="000000"/>
          <w:spacing w:val="-7"/>
          <w:sz w:val="28"/>
          <w:szCs w:val="28"/>
          <w:lang w:eastAsia="ru-RU"/>
        </w:rPr>
        <w:t xml:space="preserve"> м дорожного п</w:t>
      </w:r>
      <w:r w:rsidR="00747199">
        <w:rPr>
          <w:rFonts w:ascii="Times New Roman" w:eastAsia="Times New Roman" w:hAnsi="Times New Roman" w:cs="Times New Roman"/>
          <w:bCs/>
          <w:color w:val="000000"/>
          <w:spacing w:val="-7"/>
          <w:sz w:val="28"/>
          <w:szCs w:val="28"/>
          <w:lang w:eastAsia="ru-RU"/>
        </w:rPr>
        <w:t>олотна (отремонтированы дороги д</w:t>
      </w:r>
      <w:r w:rsidRPr="00B62FBF">
        <w:rPr>
          <w:rFonts w:ascii="Times New Roman" w:eastAsia="Times New Roman" w:hAnsi="Times New Roman" w:cs="Times New Roman"/>
          <w:bCs/>
          <w:color w:val="000000"/>
          <w:spacing w:val="-7"/>
          <w:sz w:val="28"/>
          <w:szCs w:val="28"/>
          <w:lang w:eastAsia="ru-RU"/>
        </w:rPr>
        <w:t xml:space="preserve">. </w:t>
      </w:r>
      <w:r w:rsidR="00747199">
        <w:rPr>
          <w:rFonts w:ascii="Times New Roman" w:eastAsia="Times New Roman" w:hAnsi="Times New Roman" w:cs="Times New Roman"/>
          <w:bCs/>
          <w:color w:val="000000"/>
          <w:spacing w:val="-7"/>
          <w:sz w:val="28"/>
          <w:szCs w:val="28"/>
          <w:lang w:eastAsia="ru-RU"/>
        </w:rPr>
        <w:t>Сорочий Мост</w:t>
      </w:r>
      <w:r w:rsidRPr="00B62FBF">
        <w:rPr>
          <w:rFonts w:ascii="Times New Roman" w:eastAsia="Times New Roman" w:hAnsi="Times New Roman" w:cs="Times New Roman"/>
          <w:bCs/>
          <w:color w:val="000000"/>
          <w:spacing w:val="-7"/>
          <w:sz w:val="28"/>
          <w:szCs w:val="28"/>
          <w:lang w:eastAsia="ru-RU"/>
        </w:rPr>
        <w:t xml:space="preserve"> ул. </w:t>
      </w:r>
      <w:r w:rsidR="00747199">
        <w:rPr>
          <w:rFonts w:ascii="Times New Roman" w:eastAsia="Times New Roman" w:hAnsi="Times New Roman" w:cs="Times New Roman"/>
          <w:bCs/>
          <w:color w:val="000000"/>
          <w:spacing w:val="-7"/>
          <w:sz w:val="28"/>
          <w:szCs w:val="28"/>
          <w:lang w:eastAsia="ru-RU"/>
        </w:rPr>
        <w:t>Сорочий Мост</w:t>
      </w:r>
      <w:r w:rsidRPr="00B62FBF">
        <w:rPr>
          <w:rFonts w:ascii="Times New Roman" w:eastAsia="Times New Roman" w:hAnsi="Times New Roman" w:cs="Times New Roman"/>
          <w:bCs/>
          <w:color w:val="000000"/>
          <w:spacing w:val="-7"/>
          <w:sz w:val="28"/>
          <w:szCs w:val="28"/>
          <w:lang w:eastAsia="ru-RU"/>
        </w:rPr>
        <w:t xml:space="preserve">, </w:t>
      </w:r>
      <w:r w:rsidR="00747199">
        <w:rPr>
          <w:rFonts w:ascii="Times New Roman" w:eastAsia="Times New Roman" w:hAnsi="Times New Roman" w:cs="Times New Roman"/>
          <w:bCs/>
          <w:color w:val="000000"/>
          <w:spacing w:val="-7"/>
          <w:sz w:val="28"/>
          <w:szCs w:val="28"/>
          <w:lang w:eastAsia="ru-RU"/>
        </w:rPr>
        <w:t xml:space="preserve">с. </w:t>
      </w:r>
      <w:proofErr w:type="spellStart"/>
      <w:r w:rsidR="00747199">
        <w:rPr>
          <w:rFonts w:ascii="Times New Roman" w:eastAsia="Times New Roman" w:hAnsi="Times New Roman" w:cs="Times New Roman"/>
          <w:bCs/>
          <w:color w:val="000000"/>
          <w:spacing w:val="-7"/>
          <w:sz w:val="28"/>
          <w:szCs w:val="28"/>
          <w:lang w:eastAsia="ru-RU"/>
        </w:rPr>
        <w:t>Голянка</w:t>
      </w:r>
      <w:proofErr w:type="spellEnd"/>
      <w:r w:rsidR="00747199">
        <w:rPr>
          <w:rFonts w:ascii="Times New Roman" w:eastAsia="Times New Roman" w:hAnsi="Times New Roman" w:cs="Times New Roman"/>
          <w:bCs/>
          <w:color w:val="000000"/>
          <w:spacing w:val="-7"/>
          <w:sz w:val="28"/>
          <w:szCs w:val="28"/>
          <w:lang w:eastAsia="ru-RU"/>
        </w:rPr>
        <w:t xml:space="preserve">, ул. </w:t>
      </w:r>
      <w:proofErr w:type="gramStart"/>
      <w:r w:rsidR="00747199">
        <w:rPr>
          <w:rFonts w:ascii="Times New Roman" w:eastAsia="Times New Roman" w:hAnsi="Times New Roman" w:cs="Times New Roman"/>
          <w:bCs/>
          <w:color w:val="000000"/>
          <w:spacing w:val="-7"/>
          <w:sz w:val="28"/>
          <w:szCs w:val="28"/>
          <w:lang w:eastAsia="ru-RU"/>
        </w:rPr>
        <w:t>Зареченская</w:t>
      </w:r>
      <w:proofErr w:type="gramEnd"/>
      <w:r w:rsidR="00747199">
        <w:rPr>
          <w:rFonts w:ascii="Times New Roman" w:eastAsia="Times New Roman" w:hAnsi="Times New Roman" w:cs="Times New Roman"/>
          <w:bCs/>
          <w:color w:val="000000"/>
          <w:spacing w:val="-7"/>
          <w:sz w:val="28"/>
          <w:szCs w:val="28"/>
          <w:lang w:eastAsia="ru-RU"/>
        </w:rPr>
        <w:t xml:space="preserve">, д. </w:t>
      </w:r>
      <w:proofErr w:type="spellStart"/>
      <w:r w:rsidR="00747199">
        <w:rPr>
          <w:rFonts w:ascii="Times New Roman" w:eastAsia="Times New Roman" w:hAnsi="Times New Roman" w:cs="Times New Roman"/>
          <w:bCs/>
          <w:color w:val="000000"/>
          <w:spacing w:val="-7"/>
          <w:sz w:val="28"/>
          <w:szCs w:val="28"/>
          <w:lang w:eastAsia="ru-RU"/>
        </w:rPr>
        <w:t>Кирики</w:t>
      </w:r>
      <w:proofErr w:type="spellEnd"/>
      <w:r w:rsidR="00747199">
        <w:rPr>
          <w:rFonts w:ascii="Times New Roman" w:eastAsia="Times New Roman" w:hAnsi="Times New Roman" w:cs="Times New Roman"/>
          <w:bCs/>
          <w:color w:val="000000"/>
          <w:spacing w:val="-7"/>
          <w:sz w:val="28"/>
          <w:szCs w:val="28"/>
          <w:lang w:eastAsia="ru-RU"/>
        </w:rPr>
        <w:t xml:space="preserve">, ул. </w:t>
      </w:r>
      <w:proofErr w:type="spellStart"/>
      <w:r w:rsidR="00747199">
        <w:rPr>
          <w:rFonts w:ascii="Times New Roman" w:eastAsia="Times New Roman" w:hAnsi="Times New Roman" w:cs="Times New Roman"/>
          <w:bCs/>
          <w:color w:val="000000"/>
          <w:spacing w:val="-7"/>
          <w:sz w:val="28"/>
          <w:szCs w:val="28"/>
          <w:lang w:eastAsia="ru-RU"/>
        </w:rPr>
        <w:t>Дерюжкина</w:t>
      </w:r>
      <w:proofErr w:type="spellEnd"/>
      <w:r w:rsidRPr="00B62FBF">
        <w:rPr>
          <w:rFonts w:ascii="Times New Roman" w:eastAsia="Times New Roman" w:hAnsi="Times New Roman" w:cs="Times New Roman"/>
          <w:bCs/>
          <w:color w:val="000000"/>
          <w:spacing w:val="-7"/>
          <w:sz w:val="28"/>
          <w:szCs w:val="28"/>
          <w:lang w:eastAsia="ru-RU"/>
        </w:rPr>
        <w:t>)</w:t>
      </w:r>
      <w:r w:rsidR="00747199">
        <w:rPr>
          <w:rFonts w:ascii="Times New Roman" w:eastAsia="Times New Roman" w:hAnsi="Times New Roman" w:cs="Times New Roman"/>
          <w:bCs/>
          <w:color w:val="000000"/>
          <w:spacing w:val="-7"/>
          <w:sz w:val="28"/>
          <w:szCs w:val="28"/>
          <w:lang w:eastAsia="ru-RU"/>
        </w:rPr>
        <w:t xml:space="preserve"> общей стоимостью 2924,584 тыс. руб.</w:t>
      </w:r>
    </w:p>
    <w:p w:rsidR="006E3304" w:rsidRPr="00B62FBF" w:rsidRDefault="006E3304"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r>
        <w:rPr>
          <w:rFonts w:ascii="Times New Roman" w:eastAsia="Times New Roman" w:hAnsi="Times New Roman" w:cs="Times New Roman"/>
          <w:sz w:val="28"/>
          <w:szCs w:val="28"/>
          <w:lang w:eastAsia="ru-RU"/>
        </w:rPr>
        <w:t xml:space="preserve">В перспективе в целях обеспечения населения бесперебойным централизованным водоснабжением  планируется провести реконструкцию  водопроводных сетей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с. </w:t>
      </w:r>
      <w:proofErr w:type="spellStart"/>
      <w:r>
        <w:rPr>
          <w:rFonts w:ascii="Times New Roman" w:eastAsia="Times New Roman" w:hAnsi="Times New Roman" w:cs="Times New Roman"/>
          <w:sz w:val="28"/>
          <w:szCs w:val="28"/>
          <w:lang w:eastAsia="ru-RU"/>
        </w:rPr>
        <w:t>Глубки</w:t>
      </w:r>
      <w:proofErr w:type="spellEnd"/>
      <w:r>
        <w:rPr>
          <w:rFonts w:ascii="Times New Roman" w:eastAsia="Times New Roman" w:hAnsi="Times New Roman" w:cs="Times New Roman"/>
          <w:sz w:val="28"/>
          <w:szCs w:val="28"/>
          <w:lang w:eastAsia="ru-RU"/>
        </w:rPr>
        <w:t xml:space="preserve">.  Для решения проблем газификации населенных пунктов запланировано газифицировать д. </w:t>
      </w:r>
      <w:proofErr w:type="spellStart"/>
      <w:r>
        <w:rPr>
          <w:rFonts w:ascii="Times New Roman" w:eastAsia="Times New Roman" w:hAnsi="Times New Roman" w:cs="Times New Roman"/>
          <w:sz w:val="28"/>
          <w:szCs w:val="28"/>
          <w:lang w:eastAsia="ru-RU"/>
        </w:rPr>
        <w:t>Шейнский</w:t>
      </w:r>
      <w:proofErr w:type="spellEnd"/>
      <w:r>
        <w:rPr>
          <w:rFonts w:ascii="Times New Roman" w:eastAsia="Times New Roman" w:hAnsi="Times New Roman" w:cs="Times New Roman"/>
          <w:sz w:val="28"/>
          <w:szCs w:val="28"/>
          <w:lang w:eastAsia="ru-RU"/>
        </w:rPr>
        <w:t xml:space="preserve"> Мост и д. Горенка.</w:t>
      </w:r>
      <w:r w:rsidR="00B90D64">
        <w:rPr>
          <w:rFonts w:ascii="Times New Roman" w:eastAsia="Times New Roman" w:hAnsi="Times New Roman" w:cs="Times New Roman"/>
          <w:sz w:val="28"/>
          <w:szCs w:val="28"/>
          <w:lang w:eastAsia="ru-RU"/>
        </w:rPr>
        <w:t xml:space="preserve"> В 2018 году на объекты разрабатывается проектно-сметная документация.</w:t>
      </w:r>
    </w:p>
    <w:p w:rsidR="00172BF3" w:rsidRPr="00ED1501" w:rsidRDefault="000A1388" w:rsidP="00172B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B62FBF">
        <w:rPr>
          <w:rFonts w:ascii="Times New Roman" w:eastAsia="Times New Roman" w:hAnsi="Times New Roman" w:cs="Times New Roman"/>
          <w:bCs/>
          <w:color w:val="000000"/>
          <w:spacing w:val="-7"/>
          <w:sz w:val="28"/>
          <w:szCs w:val="28"/>
          <w:lang w:eastAsia="ru-RU"/>
        </w:rPr>
        <w:t>За счёт средств Дорожного фонда будем продолжать осуществлять ремонт и содержание автомобильных дорог.</w:t>
      </w:r>
      <w:r w:rsidR="006E3304">
        <w:rPr>
          <w:rFonts w:ascii="Times New Roman" w:eastAsia="Times New Roman" w:hAnsi="Times New Roman" w:cs="Times New Roman"/>
          <w:bCs/>
          <w:color w:val="000000"/>
          <w:spacing w:val="-7"/>
          <w:sz w:val="28"/>
          <w:szCs w:val="28"/>
          <w:lang w:eastAsia="ru-RU"/>
        </w:rPr>
        <w:t xml:space="preserve"> </w:t>
      </w:r>
      <w:proofErr w:type="gramStart"/>
      <w:r w:rsidR="006E3304">
        <w:rPr>
          <w:rFonts w:ascii="Times New Roman" w:eastAsia="Times New Roman" w:hAnsi="Times New Roman" w:cs="Times New Roman"/>
          <w:bCs/>
          <w:color w:val="000000"/>
          <w:spacing w:val="-7"/>
          <w:sz w:val="28"/>
          <w:szCs w:val="28"/>
          <w:lang w:eastAsia="ru-RU"/>
        </w:rPr>
        <w:t>В текущем 2018 году из Дорожного фонда Орловской области выделяется 35,145 млн. руб. на ремонт дорог</w:t>
      </w:r>
      <w:r w:rsidR="00172BF3">
        <w:rPr>
          <w:rFonts w:ascii="Times New Roman" w:eastAsia="Times New Roman" w:hAnsi="Times New Roman" w:cs="Times New Roman"/>
          <w:bCs/>
          <w:color w:val="000000"/>
          <w:spacing w:val="-7"/>
          <w:sz w:val="28"/>
          <w:szCs w:val="28"/>
          <w:lang w:eastAsia="ru-RU"/>
        </w:rPr>
        <w:t>, будут отремонтированы 13 дорог: (</w:t>
      </w:r>
      <w:r w:rsidR="00172BF3">
        <w:rPr>
          <w:rFonts w:ascii="Times New Roman" w:eastAsia="Calibri" w:hAnsi="Times New Roman" w:cs="Times New Roman"/>
          <w:sz w:val="28"/>
          <w:szCs w:val="28"/>
        </w:rPr>
        <w:t>по ул. 348 Стрелковой дивизии в г. Новосиль;  по ул. Свободы</w:t>
      </w:r>
      <w:r w:rsidR="00172BF3" w:rsidRPr="00ED1501">
        <w:rPr>
          <w:rFonts w:ascii="Times New Roman" w:eastAsia="Calibri" w:hAnsi="Times New Roman" w:cs="Times New Roman"/>
          <w:sz w:val="28"/>
          <w:szCs w:val="28"/>
        </w:rPr>
        <w:t xml:space="preserve"> </w:t>
      </w:r>
      <w:r w:rsidR="00172BF3">
        <w:rPr>
          <w:rFonts w:ascii="Times New Roman" w:eastAsia="Calibri" w:hAnsi="Times New Roman" w:cs="Times New Roman"/>
          <w:sz w:val="28"/>
          <w:szCs w:val="28"/>
        </w:rPr>
        <w:t xml:space="preserve">в г. Новосиль;  по </w:t>
      </w:r>
      <w:r w:rsidR="00172BF3" w:rsidRPr="00ED1501">
        <w:rPr>
          <w:rFonts w:ascii="Times New Roman" w:eastAsia="Calibri" w:hAnsi="Times New Roman" w:cs="Times New Roman"/>
          <w:sz w:val="28"/>
          <w:szCs w:val="28"/>
        </w:rPr>
        <w:t xml:space="preserve">ул. Октябрьская </w:t>
      </w:r>
      <w:r w:rsidR="00172BF3">
        <w:rPr>
          <w:rFonts w:ascii="Times New Roman" w:eastAsia="Calibri" w:hAnsi="Times New Roman" w:cs="Times New Roman"/>
          <w:sz w:val="28"/>
          <w:szCs w:val="28"/>
        </w:rPr>
        <w:t xml:space="preserve">в г. Новосиль; по ул. Пролетарская </w:t>
      </w:r>
      <w:r w:rsidR="00172BF3" w:rsidRPr="00ED1501">
        <w:rPr>
          <w:rFonts w:ascii="Times New Roman" w:eastAsia="Calibri" w:hAnsi="Times New Roman" w:cs="Times New Roman"/>
          <w:sz w:val="28"/>
          <w:szCs w:val="28"/>
        </w:rPr>
        <w:t xml:space="preserve"> </w:t>
      </w:r>
      <w:r w:rsidR="00172BF3">
        <w:rPr>
          <w:rFonts w:ascii="Times New Roman" w:eastAsia="Calibri" w:hAnsi="Times New Roman" w:cs="Times New Roman"/>
          <w:sz w:val="28"/>
          <w:szCs w:val="28"/>
        </w:rPr>
        <w:t>в г. Новосиль; по ул. Пионерская в г. Новосиль;</w:t>
      </w:r>
      <w:proofErr w:type="gramEnd"/>
      <w:r w:rsidR="00172BF3">
        <w:rPr>
          <w:rFonts w:ascii="Times New Roman" w:eastAsia="Calibri" w:hAnsi="Times New Roman" w:cs="Times New Roman"/>
          <w:sz w:val="28"/>
          <w:szCs w:val="28"/>
        </w:rPr>
        <w:t xml:space="preserve"> </w:t>
      </w:r>
      <w:proofErr w:type="gramStart"/>
      <w:r w:rsidR="00172BF3">
        <w:rPr>
          <w:rFonts w:ascii="Times New Roman" w:eastAsia="Calibri" w:hAnsi="Times New Roman" w:cs="Times New Roman"/>
          <w:sz w:val="28"/>
          <w:szCs w:val="28"/>
        </w:rPr>
        <w:t>по у</w:t>
      </w:r>
      <w:r w:rsidR="00172BF3" w:rsidRPr="00ED1501">
        <w:rPr>
          <w:rFonts w:ascii="Times New Roman" w:eastAsia="Calibri" w:hAnsi="Times New Roman" w:cs="Times New Roman"/>
          <w:sz w:val="28"/>
          <w:szCs w:val="28"/>
        </w:rPr>
        <w:t xml:space="preserve">л. Советская </w:t>
      </w:r>
      <w:r w:rsidR="00172BF3">
        <w:rPr>
          <w:rFonts w:ascii="Times New Roman" w:eastAsia="Calibri" w:hAnsi="Times New Roman" w:cs="Times New Roman"/>
          <w:sz w:val="28"/>
          <w:szCs w:val="28"/>
        </w:rPr>
        <w:t xml:space="preserve">в г. Новосиль; </w:t>
      </w:r>
      <w:r w:rsidR="00172BF3" w:rsidRPr="00ED1501">
        <w:rPr>
          <w:rFonts w:ascii="Times New Roman" w:eastAsia="Calibri" w:hAnsi="Times New Roman" w:cs="Times New Roman"/>
          <w:sz w:val="28"/>
          <w:szCs w:val="28"/>
        </w:rPr>
        <w:t>пересечение улиц Коммунаров и  Луначарского</w:t>
      </w:r>
      <w:r w:rsidR="00172BF3">
        <w:rPr>
          <w:rFonts w:ascii="Times New Roman" w:eastAsia="Calibri" w:hAnsi="Times New Roman" w:cs="Times New Roman"/>
          <w:sz w:val="28"/>
          <w:szCs w:val="28"/>
        </w:rPr>
        <w:t xml:space="preserve"> в г. Новосиль;</w:t>
      </w:r>
      <w:r w:rsidR="00172BF3" w:rsidRPr="00ED1501">
        <w:rPr>
          <w:rFonts w:ascii="Times New Roman" w:eastAsia="Calibri" w:hAnsi="Times New Roman" w:cs="Times New Roman"/>
          <w:sz w:val="28"/>
          <w:szCs w:val="28"/>
        </w:rPr>
        <w:t xml:space="preserve"> </w:t>
      </w:r>
      <w:r w:rsidR="00172BF3">
        <w:rPr>
          <w:rFonts w:ascii="Times New Roman" w:eastAsia="Calibri" w:hAnsi="Times New Roman" w:cs="Times New Roman"/>
          <w:sz w:val="28"/>
          <w:szCs w:val="28"/>
        </w:rPr>
        <w:t xml:space="preserve"> по </w:t>
      </w:r>
      <w:r w:rsidR="00172BF3" w:rsidRPr="00ED1501">
        <w:rPr>
          <w:rFonts w:ascii="Times New Roman" w:eastAsia="Calibri" w:hAnsi="Times New Roman" w:cs="Times New Roman"/>
          <w:sz w:val="28"/>
          <w:szCs w:val="28"/>
        </w:rPr>
        <w:t>ул. Молодежная</w:t>
      </w:r>
      <w:r w:rsidR="00172BF3">
        <w:rPr>
          <w:rFonts w:ascii="Times New Roman" w:eastAsia="Calibri" w:hAnsi="Times New Roman" w:cs="Times New Roman"/>
          <w:sz w:val="28"/>
          <w:szCs w:val="28"/>
        </w:rPr>
        <w:t xml:space="preserve"> в с. Заречье; по </w:t>
      </w:r>
      <w:r w:rsidR="00172BF3" w:rsidRPr="00ED1501">
        <w:rPr>
          <w:rFonts w:ascii="Times New Roman" w:eastAsia="Calibri" w:hAnsi="Times New Roman" w:cs="Times New Roman"/>
          <w:sz w:val="28"/>
          <w:szCs w:val="28"/>
        </w:rPr>
        <w:t>ул. Школьная</w:t>
      </w:r>
      <w:r w:rsidR="00172BF3">
        <w:rPr>
          <w:rFonts w:ascii="Times New Roman" w:eastAsia="Calibri" w:hAnsi="Times New Roman" w:cs="Times New Roman"/>
          <w:sz w:val="28"/>
          <w:szCs w:val="28"/>
        </w:rPr>
        <w:t xml:space="preserve"> в</w:t>
      </w:r>
      <w:r w:rsidR="00172BF3" w:rsidRPr="00ED1501">
        <w:rPr>
          <w:rFonts w:ascii="Times New Roman" w:eastAsia="Calibri" w:hAnsi="Times New Roman" w:cs="Times New Roman"/>
          <w:sz w:val="28"/>
          <w:szCs w:val="28"/>
        </w:rPr>
        <w:t xml:space="preserve"> с. Малые Пруды</w:t>
      </w:r>
      <w:r w:rsidR="00172BF3">
        <w:rPr>
          <w:rFonts w:ascii="Times New Roman" w:eastAsia="Calibri" w:hAnsi="Times New Roman" w:cs="Times New Roman"/>
          <w:sz w:val="28"/>
          <w:szCs w:val="28"/>
        </w:rPr>
        <w:t xml:space="preserve">;  по </w:t>
      </w:r>
      <w:r w:rsidR="00172BF3" w:rsidRPr="00ED1501">
        <w:rPr>
          <w:rFonts w:ascii="Times New Roman" w:eastAsia="Calibri" w:hAnsi="Times New Roman" w:cs="Times New Roman"/>
          <w:sz w:val="28"/>
          <w:szCs w:val="28"/>
        </w:rPr>
        <w:t>ул. Образцовой</w:t>
      </w:r>
      <w:r w:rsidR="00172BF3">
        <w:rPr>
          <w:rFonts w:ascii="Times New Roman" w:eastAsia="Calibri" w:hAnsi="Times New Roman" w:cs="Times New Roman"/>
          <w:sz w:val="28"/>
          <w:szCs w:val="28"/>
        </w:rPr>
        <w:t xml:space="preserve"> в</w:t>
      </w:r>
      <w:r w:rsidR="00172BF3" w:rsidRPr="00ED1501">
        <w:rPr>
          <w:rFonts w:ascii="Times New Roman" w:eastAsia="Calibri" w:hAnsi="Times New Roman" w:cs="Times New Roman"/>
          <w:sz w:val="28"/>
          <w:szCs w:val="28"/>
        </w:rPr>
        <w:t xml:space="preserve"> с. </w:t>
      </w:r>
      <w:proofErr w:type="spellStart"/>
      <w:r w:rsidR="00172BF3" w:rsidRPr="00ED1501">
        <w:rPr>
          <w:rFonts w:ascii="Times New Roman" w:eastAsia="Calibri" w:hAnsi="Times New Roman" w:cs="Times New Roman"/>
          <w:sz w:val="28"/>
          <w:szCs w:val="28"/>
        </w:rPr>
        <w:t>Воротынцево</w:t>
      </w:r>
      <w:proofErr w:type="spellEnd"/>
      <w:r w:rsidR="00172BF3">
        <w:rPr>
          <w:rFonts w:ascii="Times New Roman" w:eastAsia="Calibri" w:hAnsi="Times New Roman" w:cs="Times New Roman"/>
          <w:sz w:val="28"/>
          <w:szCs w:val="28"/>
        </w:rPr>
        <w:t xml:space="preserve">;  </w:t>
      </w:r>
      <w:r w:rsidR="00172BF3" w:rsidRPr="00ED1501">
        <w:rPr>
          <w:rFonts w:ascii="Times New Roman" w:eastAsia="Calibri" w:hAnsi="Times New Roman" w:cs="Times New Roman"/>
          <w:sz w:val="28"/>
          <w:szCs w:val="28"/>
        </w:rPr>
        <w:t xml:space="preserve">д. Александровка, с. </w:t>
      </w:r>
      <w:proofErr w:type="spellStart"/>
      <w:r w:rsidR="00172BF3" w:rsidRPr="00ED1501">
        <w:rPr>
          <w:rFonts w:ascii="Times New Roman" w:eastAsia="Calibri" w:hAnsi="Times New Roman" w:cs="Times New Roman"/>
          <w:sz w:val="28"/>
          <w:szCs w:val="28"/>
        </w:rPr>
        <w:t>Жердево</w:t>
      </w:r>
      <w:proofErr w:type="spellEnd"/>
      <w:r w:rsidR="00172BF3">
        <w:rPr>
          <w:rFonts w:ascii="Times New Roman" w:eastAsia="Calibri" w:hAnsi="Times New Roman" w:cs="Times New Roman"/>
          <w:sz w:val="28"/>
          <w:szCs w:val="28"/>
        </w:rPr>
        <w:t>;</w:t>
      </w:r>
      <w:r w:rsidR="00572E71">
        <w:rPr>
          <w:rFonts w:ascii="Times New Roman" w:eastAsia="Calibri" w:hAnsi="Times New Roman" w:cs="Times New Roman"/>
          <w:sz w:val="28"/>
          <w:szCs w:val="28"/>
        </w:rPr>
        <w:t xml:space="preserve"> </w:t>
      </w:r>
      <w:r w:rsidR="00172BF3">
        <w:rPr>
          <w:rFonts w:ascii="Times New Roman" w:eastAsia="Calibri" w:hAnsi="Times New Roman" w:cs="Times New Roman"/>
          <w:sz w:val="28"/>
          <w:szCs w:val="28"/>
        </w:rPr>
        <w:t xml:space="preserve"> по ул. Молодёжная в с. Вяжи-</w:t>
      </w:r>
      <w:proofErr w:type="spellStart"/>
      <w:r w:rsidR="00172BF3">
        <w:rPr>
          <w:rFonts w:ascii="Times New Roman" w:eastAsia="Calibri" w:hAnsi="Times New Roman" w:cs="Times New Roman"/>
          <w:sz w:val="28"/>
          <w:szCs w:val="28"/>
        </w:rPr>
        <w:t>Заверх</w:t>
      </w:r>
      <w:proofErr w:type="spellEnd"/>
      <w:r w:rsidR="00172BF3">
        <w:rPr>
          <w:rFonts w:ascii="Times New Roman" w:eastAsia="Calibri" w:hAnsi="Times New Roman" w:cs="Times New Roman"/>
          <w:sz w:val="28"/>
          <w:szCs w:val="28"/>
        </w:rPr>
        <w:t>;</w:t>
      </w:r>
      <w:r w:rsidR="00572E71">
        <w:rPr>
          <w:rFonts w:ascii="Times New Roman" w:eastAsia="Calibri" w:hAnsi="Times New Roman" w:cs="Times New Roman"/>
          <w:sz w:val="28"/>
          <w:szCs w:val="28"/>
        </w:rPr>
        <w:t xml:space="preserve"> </w:t>
      </w:r>
      <w:r w:rsidR="00172BF3">
        <w:rPr>
          <w:rFonts w:ascii="Times New Roman" w:eastAsia="Calibri" w:hAnsi="Times New Roman" w:cs="Times New Roman"/>
          <w:sz w:val="28"/>
          <w:szCs w:val="28"/>
        </w:rPr>
        <w:t xml:space="preserve"> по ул. Центральная в </w:t>
      </w:r>
      <w:r w:rsidR="00172BF3" w:rsidRPr="00ED1501">
        <w:rPr>
          <w:rFonts w:ascii="Times New Roman" w:eastAsia="Calibri" w:hAnsi="Times New Roman" w:cs="Times New Roman"/>
          <w:sz w:val="28"/>
          <w:szCs w:val="28"/>
        </w:rPr>
        <w:t xml:space="preserve">с. </w:t>
      </w:r>
      <w:proofErr w:type="spellStart"/>
      <w:r w:rsidR="00172BF3" w:rsidRPr="00ED1501">
        <w:rPr>
          <w:rFonts w:ascii="Times New Roman" w:eastAsia="Calibri" w:hAnsi="Times New Roman" w:cs="Times New Roman"/>
          <w:sz w:val="28"/>
          <w:szCs w:val="28"/>
        </w:rPr>
        <w:t>Задушное</w:t>
      </w:r>
      <w:proofErr w:type="spellEnd"/>
      <w:r w:rsidR="00572E71">
        <w:rPr>
          <w:rFonts w:ascii="Times New Roman" w:eastAsia="Calibri" w:hAnsi="Times New Roman" w:cs="Times New Roman"/>
          <w:sz w:val="28"/>
          <w:szCs w:val="28"/>
        </w:rPr>
        <w:t>)</w:t>
      </w:r>
      <w:r w:rsidR="00172BF3">
        <w:rPr>
          <w:rFonts w:ascii="Times New Roman" w:eastAsia="Calibri" w:hAnsi="Times New Roman" w:cs="Times New Roman"/>
          <w:sz w:val="28"/>
          <w:szCs w:val="28"/>
        </w:rPr>
        <w:t>.</w:t>
      </w:r>
      <w:proofErr w:type="gramEnd"/>
    </w:p>
    <w:p w:rsidR="000A1388" w:rsidRPr="00B62FBF" w:rsidRDefault="00572E71" w:rsidP="0006243F">
      <w:pPr>
        <w:spacing w:after="0" w:line="240" w:lineRule="auto"/>
        <w:ind w:firstLine="720"/>
        <w:jc w:val="both"/>
        <w:rPr>
          <w:rFonts w:ascii="Times New Roman" w:eastAsia="Times New Roman" w:hAnsi="Times New Roman" w:cs="Times New Roman"/>
          <w:bCs/>
          <w:color w:val="000000"/>
          <w:spacing w:val="-7"/>
          <w:sz w:val="28"/>
          <w:szCs w:val="28"/>
          <w:lang w:eastAsia="ru-RU"/>
        </w:rPr>
      </w:pPr>
      <w:r>
        <w:rPr>
          <w:rFonts w:ascii="Times New Roman" w:eastAsia="Times New Roman" w:hAnsi="Times New Roman" w:cs="Times New Roman"/>
          <w:bCs/>
          <w:color w:val="000000"/>
          <w:spacing w:val="-7"/>
          <w:sz w:val="28"/>
          <w:szCs w:val="28"/>
          <w:lang w:eastAsia="ru-RU"/>
        </w:rPr>
        <w:lastRenderedPageBreak/>
        <w:t>П</w:t>
      </w:r>
      <w:r w:rsidR="006E3304">
        <w:rPr>
          <w:rFonts w:ascii="Times New Roman" w:eastAsia="Times New Roman" w:hAnsi="Times New Roman" w:cs="Times New Roman"/>
          <w:bCs/>
          <w:color w:val="000000"/>
          <w:spacing w:val="-7"/>
          <w:sz w:val="28"/>
          <w:szCs w:val="28"/>
          <w:lang w:eastAsia="ru-RU"/>
        </w:rPr>
        <w:t>роведен электронный аукцион</w:t>
      </w:r>
      <w:r>
        <w:rPr>
          <w:rFonts w:ascii="Times New Roman" w:eastAsia="Times New Roman" w:hAnsi="Times New Roman" w:cs="Times New Roman"/>
          <w:bCs/>
          <w:color w:val="000000"/>
          <w:spacing w:val="-7"/>
          <w:sz w:val="28"/>
          <w:szCs w:val="28"/>
          <w:lang w:eastAsia="ru-RU"/>
        </w:rPr>
        <w:t xml:space="preserve"> на ремонт 11 дорог</w:t>
      </w:r>
      <w:r w:rsidR="006E3304">
        <w:rPr>
          <w:rFonts w:ascii="Times New Roman" w:eastAsia="Times New Roman" w:hAnsi="Times New Roman" w:cs="Times New Roman"/>
          <w:bCs/>
          <w:color w:val="000000"/>
          <w:spacing w:val="-7"/>
          <w:sz w:val="28"/>
          <w:szCs w:val="28"/>
          <w:lang w:eastAsia="ru-RU"/>
        </w:rPr>
        <w:t xml:space="preserve">, определен подрядчик, который в ближайшее время приступит к работам. </w:t>
      </w:r>
    </w:p>
    <w:p w:rsidR="00C51773" w:rsidRDefault="000A1388"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рамках возложенных полномочий по решению вопросов местного значения города Новосиль в этом году осуществляем обустройство </w:t>
      </w:r>
      <w:r w:rsidR="00C51773">
        <w:rPr>
          <w:rFonts w:ascii="Times New Roman" w:eastAsia="Times New Roman" w:hAnsi="Times New Roman" w:cs="Times New Roman"/>
          <w:sz w:val="28"/>
          <w:szCs w:val="28"/>
          <w:lang w:eastAsia="ru-RU"/>
        </w:rPr>
        <w:t>10</w:t>
      </w:r>
      <w:r w:rsidRPr="00B62FBF">
        <w:rPr>
          <w:rFonts w:ascii="Times New Roman" w:eastAsia="Times New Roman" w:hAnsi="Times New Roman" w:cs="Times New Roman"/>
          <w:sz w:val="28"/>
          <w:szCs w:val="28"/>
          <w:lang w:eastAsia="ru-RU"/>
        </w:rPr>
        <w:t xml:space="preserve"> контейнерных площадок и замену </w:t>
      </w:r>
      <w:r w:rsidR="00C51773">
        <w:rPr>
          <w:rFonts w:ascii="Times New Roman" w:eastAsia="Times New Roman" w:hAnsi="Times New Roman" w:cs="Times New Roman"/>
          <w:sz w:val="28"/>
          <w:szCs w:val="28"/>
          <w:lang w:eastAsia="ru-RU"/>
        </w:rPr>
        <w:t xml:space="preserve">25 </w:t>
      </w:r>
      <w:r w:rsidRPr="00B62FBF">
        <w:rPr>
          <w:rFonts w:ascii="Times New Roman" w:eastAsia="Times New Roman" w:hAnsi="Times New Roman" w:cs="Times New Roman"/>
          <w:sz w:val="28"/>
          <w:szCs w:val="28"/>
          <w:lang w:eastAsia="ru-RU"/>
        </w:rPr>
        <w:t>контейнеров</w:t>
      </w:r>
      <w:r w:rsidR="00C51773">
        <w:rPr>
          <w:rFonts w:ascii="Times New Roman" w:eastAsia="Times New Roman" w:hAnsi="Times New Roman" w:cs="Times New Roman"/>
          <w:sz w:val="28"/>
          <w:szCs w:val="28"/>
          <w:lang w:eastAsia="ru-RU"/>
        </w:rPr>
        <w:t>.</w:t>
      </w:r>
      <w:r w:rsidR="00903256">
        <w:rPr>
          <w:rFonts w:ascii="Times New Roman" w:eastAsia="Times New Roman" w:hAnsi="Times New Roman" w:cs="Times New Roman"/>
          <w:sz w:val="28"/>
          <w:szCs w:val="28"/>
          <w:lang w:eastAsia="ru-RU"/>
        </w:rPr>
        <w:t xml:space="preserve"> В рамках муниципальной программы «Городская среда»  в текущем  году будет осуществляться ремонт общественной территории и городского парка (1 этап).</w:t>
      </w:r>
    </w:p>
    <w:p w:rsidR="00DA1BB6" w:rsidRDefault="00DA1BB6" w:rsidP="0006243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рамках реализации мероприятий, инициированных гражданами, по проекту «Народный бюджет» наш район выиграл конкурс среди муниципальных образований области, будут выделены средства областного бюджета на капитальный ремонт часовни военно-исторического комплекса «Вяжи», а также ремонт общественной территории «Комплексное открытое спортивное сооружение (КОСС)».</w:t>
      </w:r>
    </w:p>
    <w:p w:rsidR="00D65060" w:rsidRDefault="00D65060" w:rsidP="0006243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текущем году планируем провести ремонт спортивного зала, ремонт районного дома культуры, приобретение автобуса для учреждения дополнительного образования детей.</w:t>
      </w:r>
    </w:p>
    <w:p w:rsidR="00AA22CA" w:rsidRPr="00B62FBF" w:rsidRDefault="00AA22CA"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Понятно, что сокращаться и оптимизироваться до бесконечности невозможно и без эффективно действующей экономики, привлечения инвестиций и создания дополнительных рабочих мест невозможно рассчитывать на высококачественное функционирование органов местного самоуправления. </w:t>
      </w:r>
    </w:p>
    <w:p w:rsidR="00AA22CA" w:rsidRPr="00B62FBF" w:rsidRDefault="00AA22CA"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Администрация района последние годы активно работала по поиску новых партнеров, а также выстраиванию отношений с уже действующими хозяйствующими субъектами. Итогом стало начало </w:t>
      </w:r>
      <w:r w:rsidRPr="00B62FBF">
        <w:rPr>
          <w:rFonts w:ascii="Times New Roman" w:eastAsia="Times New Roman" w:hAnsi="Times New Roman" w:cs="Times New Roman"/>
          <w:b/>
          <w:sz w:val="28"/>
          <w:szCs w:val="28"/>
          <w:lang w:eastAsia="ru-RU"/>
        </w:rPr>
        <w:t>реализации ряда инвестиционных проектов</w:t>
      </w:r>
      <w:r w:rsidRPr="00B62FBF">
        <w:rPr>
          <w:rFonts w:ascii="Times New Roman" w:eastAsia="Times New Roman" w:hAnsi="Times New Roman" w:cs="Times New Roman"/>
          <w:sz w:val="28"/>
          <w:szCs w:val="28"/>
          <w:lang w:eastAsia="ru-RU"/>
        </w:rPr>
        <w:t xml:space="preserve">. </w:t>
      </w:r>
    </w:p>
    <w:p w:rsidR="00AA22CA" w:rsidRPr="00B62FBF" w:rsidRDefault="00C51773" w:rsidP="0006243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00AA22CA" w:rsidRPr="00B62FBF">
        <w:rPr>
          <w:rFonts w:ascii="Times New Roman" w:eastAsia="Times New Roman" w:hAnsi="Times New Roman" w:cs="Times New Roman"/>
          <w:sz w:val="28"/>
          <w:szCs w:val="28"/>
          <w:lang w:eastAsia="ru-RU"/>
        </w:rPr>
        <w:t>омпания «</w:t>
      </w:r>
      <w:proofErr w:type="spellStart"/>
      <w:r w:rsidR="00AA22CA" w:rsidRPr="00B62FBF">
        <w:rPr>
          <w:rFonts w:ascii="Times New Roman" w:eastAsia="Times New Roman" w:hAnsi="Times New Roman" w:cs="Times New Roman"/>
          <w:sz w:val="28"/>
          <w:szCs w:val="28"/>
          <w:lang w:eastAsia="ru-RU"/>
        </w:rPr>
        <w:t>Промпарк</w:t>
      </w:r>
      <w:proofErr w:type="spellEnd"/>
      <w:r w:rsidR="00AA22CA" w:rsidRPr="00B62F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продолжает реализовывать на территории района масштабный проект</w:t>
      </w:r>
      <w:r w:rsidR="00AA22CA" w:rsidRPr="00B62FBF">
        <w:rPr>
          <w:rFonts w:ascii="Times New Roman" w:eastAsia="Times New Roman" w:hAnsi="Times New Roman" w:cs="Times New Roman"/>
          <w:sz w:val="28"/>
          <w:szCs w:val="28"/>
          <w:lang w:eastAsia="ru-RU"/>
        </w:rPr>
        <w:t xml:space="preserve"> по строительству тепличного комплекса</w:t>
      </w:r>
      <w:r>
        <w:rPr>
          <w:rFonts w:ascii="Times New Roman" w:eastAsia="Times New Roman" w:hAnsi="Times New Roman" w:cs="Times New Roman"/>
          <w:sz w:val="28"/>
          <w:szCs w:val="28"/>
          <w:lang w:eastAsia="ru-RU"/>
        </w:rPr>
        <w:t>. В 2017 году «</w:t>
      </w:r>
      <w:proofErr w:type="spellStart"/>
      <w:r>
        <w:rPr>
          <w:rFonts w:ascii="Times New Roman" w:eastAsia="Times New Roman" w:hAnsi="Times New Roman" w:cs="Times New Roman"/>
          <w:sz w:val="28"/>
          <w:szCs w:val="28"/>
          <w:lang w:eastAsia="ru-RU"/>
        </w:rPr>
        <w:t>Промпарк</w:t>
      </w:r>
      <w:proofErr w:type="spellEnd"/>
      <w:r>
        <w:rPr>
          <w:rFonts w:ascii="Times New Roman" w:eastAsia="Times New Roman" w:hAnsi="Times New Roman" w:cs="Times New Roman"/>
          <w:sz w:val="28"/>
          <w:szCs w:val="28"/>
          <w:lang w:eastAsia="ru-RU"/>
        </w:rPr>
        <w:t xml:space="preserve">» освоил 267,4 млн. руб., в настоящее время строительная организация с Калужской области осуществляет монтаж тепличного комплекса, в планах инвестора в ноябре закончить 1 этап реализации проекта и ввести в эксплуатацию 6,5 га теплиц. </w:t>
      </w:r>
      <w:r w:rsidRPr="00B62FBF">
        <w:rPr>
          <w:rFonts w:ascii="Times New Roman" w:eastAsia="Times New Roman" w:hAnsi="Times New Roman" w:cs="Times New Roman"/>
          <w:sz w:val="28"/>
          <w:szCs w:val="28"/>
          <w:lang w:eastAsia="ru-RU"/>
        </w:rPr>
        <w:t xml:space="preserve"> </w:t>
      </w:r>
      <w:r w:rsidR="00AA22CA" w:rsidRPr="00B62FBF">
        <w:rPr>
          <w:rFonts w:ascii="Times New Roman" w:eastAsia="Times New Roman" w:hAnsi="Times New Roman" w:cs="Times New Roman"/>
          <w:sz w:val="28"/>
          <w:szCs w:val="28"/>
          <w:lang w:eastAsia="ru-RU"/>
        </w:rPr>
        <w:t xml:space="preserve">Суммарный объем инвестиций в реализацию проекта составит более 3 миллиардов рублей. </w:t>
      </w:r>
    </w:p>
    <w:p w:rsidR="001C1E83" w:rsidRDefault="00AA22CA"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Компанией «Орел Нобель – Агро» </w:t>
      </w:r>
      <w:r w:rsidR="001C1E83">
        <w:rPr>
          <w:rFonts w:ascii="Times New Roman" w:eastAsia="Times New Roman" w:hAnsi="Times New Roman" w:cs="Times New Roman"/>
          <w:sz w:val="28"/>
          <w:szCs w:val="28"/>
          <w:lang w:eastAsia="ru-RU"/>
        </w:rPr>
        <w:t>осуществляется</w:t>
      </w:r>
      <w:r w:rsidRPr="00B62FBF">
        <w:rPr>
          <w:rFonts w:ascii="Times New Roman" w:eastAsia="Times New Roman" w:hAnsi="Times New Roman" w:cs="Times New Roman"/>
          <w:sz w:val="28"/>
          <w:szCs w:val="28"/>
          <w:lang w:eastAsia="ru-RU"/>
        </w:rPr>
        <w:t xml:space="preserve"> строительство производственной базы по подработке, хранению и перевалки  зерновых культур мощностью 50 тысяч тонн единовременного хранения</w:t>
      </w:r>
      <w:r w:rsidR="00C51773">
        <w:rPr>
          <w:rFonts w:ascii="Times New Roman" w:eastAsia="Times New Roman" w:hAnsi="Times New Roman" w:cs="Times New Roman"/>
          <w:sz w:val="28"/>
          <w:szCs w:val="28"/>
          <w:lang w:eastAsia="ru-RU"/>
        </w:rPr>
        <w:t xml:space="preserve"> (1 этап предусматривает </w:t>
      </w:r>
      <w:r w:rsidR="001C1E83">
        <w:rPr>
          <w:rFonts w:ascii="Times New Roman" w:eastAsia="Times New Roman" w:hAnsi="Times New Roman" w:cs="Times New Roman"/>
          <w:sz w:val="28"/>
          <w:szCs w:val="28"/>
          <w:lang w:eastAsia="ru-RU"/>
        </w:rPr>
        <w:t>мощности на 30 тыс. хранения).</w:t>
      </w:r>
      <w:r w:rsidRPr="00B62FBF">
        <w:rPr>
          <w:rFonts w:ascii="Times New Roman" w:eastAsia="Times New Roman" w:hAnsi="Times New Roman" w:cs="Times New Roman"/>
          <w:sz w:val="28"/>
          <w:szCs w:val="28"/>
          <w:lang w:eastAsia="ru-RU"/>
        </w:rPr>
        <w:t xml:space="preserve"> </w:t>
      </w:r>
      <w:r w:rsidR="001C1E83">
        <w:rPr>
          <w:rFonts w:ascii="Times New Roman" w:eastAsia="Times New Roman" w:hAnsi="Times New Roman" w:cs="Times New Roman"/>
          <w:sz w:val="28"/>
          <w:szCs w:val="28"/>
          <w:lang w:eastAsia="ru-RU"/>
        </w:rPr>
        <w:t>Проект</w:t>
      </w:r>
      <w:r w:rsidRPr="00B62FBF">
        <w:rPr>
          <w:rFonts w:ascii="Times New Roman" w:eastAsia="Times New Roman" w:hAnsi="Times New Roman" w:cs="Times New Roman"/>
          <w:sz w:val="28"/>
          <w:szCs w:val="28"/>
          <w:lang w:eastAsia="ru-RU"/>
        </w:rPr>
        <w:t xml:space="preserve"> позволит создать дополнительно около 50 рабочих мест. </w:t>
      </w:r>
      <w:r w:rsidR="001C1E83">
        <w:rPr>
          <w:rFonts w:ascii="Times New Roman" w:eastAsia="Times New Roman" w:hAnsi="Times New Roman" w:cs="Times New Roman"/>
          <w:sz w:val="28"/>
          <w:szCs w:val="28"/>
          <w:lang w:eastAsia="ru-RU"/>
        </w:rPr>
        <w:t>В 2017 году освоено было более 106 млн. руб. Общая с</w:t>
      </w:r>
      <w:r w:rsidRPr="00B62FBF">
        <w:rPr>
          <w:rFonts w:ascii="Times New Roman" w:eastAsia="Times New Roman" w:hAnsi="Times New Roman" w:cs="Times New Roman"/>
          <w:sz w:val="28"/>
          <w:szCs w:val="28"/>
          <w:lang w:eastAsia="ru-RU"/>
        </w:rPr>
        <w:t xml:space="preserve">тоимость проекта оценивается в 500 миллионов рублей. </w:t>
      </w:r>
    </w:p>
    <w:p w:rsidR="00AA22CA" w:rsidRPr="00B62FBF" w:rsidRDefault="001C1E83" w:rsidP="0006243F">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ООО «Нобель – Мол</w:t>
      </w:r>
      <w:r w:rsidR="00AA22CA" w:rsidRPr="00B62F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разрабатывает проектную документацию</w:t>
      </w:r>
      <w:r w:rsidR="00AA22CA" w:rsidRPr="00B62FBF">
        <w:rPr>
          <w:rFonts w:ascii="Times New Roman" w:eastAsia="Times New Roman" w:hAnsi="Times New Roman" w:cs="Times New Roman"/>
          <w:sz w:val="28"/>
          <w:szCs w:val="28"/>
          <w:lang w:eastAsia="ru-RU"/>
        </w:rPr>
        <w:t xml:space="preserve"> по строительству на территории района молочного комплекса на 2400 голов дойного стада</w:t>
      </w:r>
      <w:r>
        <w:rPr>
          <w:rFonts w:ascii="Times New Roman" w:eastAsia="Times New Roman" w:hAnsi="Times New Roman" w:cs="Times New Roman"/>
          <w:sz w:val="28"/>
          <w:szCs w:val="28"/>
          <w:lang w:eastAsia="ru-RU"/>
        </w:rPr>
        <w:t>, в 2017 году на эти цели израсходовано 10 млн. руб.</w:t>
      </w:r>
      <w:r w:rsidR="00AA22CA" w:rsidRPr="00B62FB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AA22CA" w:rsidRPr="00B62FBF">
        <w:rPr>
          <w:rFonts w:ascii="Times New Roman" w:eastAsia="Times New Roman" w:hAnsi="Times New Roman" w:cs="Times New Roman"/>
          <w:sz w:val="28"/>
          <w:szCs w:val="28"/>
          <w:lang w:eastAsia="ru-RU"/>
        </w:rPr>
        <w:t>роект позволит создать 90 рабочих мест, объем инвестиций при этом составит более 2 миллиардов рублей.</w:t>
      </w:r>
    </w:p>
    <w:p w:rsidR="00AA22CA" w:rsidRPr="00B62FBF" w:rsidRDefault="00AA22CA" w:rsidP="0006243F">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ООО «Объединенная технологическая Корпорация» </w:t>
      </w:r>
      <w:r w:rsidR="001C1E83">
        <w:rPr>
          <w:rFonts w:ascii="Times New Roman" w:eastAsia="Times New Roman" w:hAnsi="Times New Roman" w:cs="Times New Roman"/>
          <w:sz w:val="28"/>
          <w:szCs w:val="28"/>
          <w:lang w:eastAsia="ru-RU"/>
        </w:rPr>
        <w:t xml:space="preserve">заключила с администрацией Орловской области инвестиционное соглашение </w:t>
      </w:r>
      <w:r w:rsidRPr="00B62FBF">
        <w:rPr>
          <w:rFonts w:ascii="Times New Roman" w:eastAsia="Times New Roman" w:hAnsi="Times New Roman" w:cs="Times New Roman"/>
          <w:sz w:val="28"/>
          <w:szCs w:val="28"/>
          <w:lang w:eastAsia="ru-RU"/>
        </w:rPr>
        <w:t xml:space="preserve">по строительству на территории района комплекса по промышленному </w:t>
      </w:r>
      <w:r w:rsidRPr="00B62FBF">
        <w:rPr>
          <w:rFonts w:ascii="Times New Roman" w:eastAsia="Times New Roman" w:hAnsi="Times New Roman" w:cs="Times New Roman"/>
          <w:sz w:val="28"/>
          <w:szCs w:val="28"/>
          <w:lang w:eastAsia="ru-RU"/>
        </w:rPr>
        <w:lastRenderedPageBreak/>
        <w:t>выращиванию шампиньонов с годовой мощностью выпуска пр</w:t>
      </w:r>
      <w:r w:rsidR="001C1E83">
        <w:rPr>
          <w:rFonts w:ascii="Times New Roman" w:eastAsia="Times New Roman" w:hAnsi="Times New Roman" w:cs="Times New Roman"/>
          <w:sz w:val="28"/>
          <w:szCs w:val="28"/>
          <w:lang w:eastAsia="ru-RU"/>
        </w:rPr>
        <w:t>одукции 3000 тонн свежего гриба.</w:t>
      </w:r>
      <w:r w:rsidRPr="00B62FBF">
        <w:rPr>
          <w:rFonts w:ascii="Times New Roman" w:eastAsia="Times New Roman" w:hAnsi="Times New Roman" w:cs="Times New Roman"/>
          <w:sz w:val="28"/>
          <w:szCs w:val="28"/>
          <w:lang w:eastAsia="ru-RU"/>
        </w:rPr>
        <w:t xml:space="preserve"> Тесно сотрудничаем с Межрегиональной общественной организацией поддержки отечественного производства «Национальная промышленность» по строительству  на территории района овощехранилищ и </w:t>
      </w:r>
      <w:proofErr w:type="spellStart"/>
      <w:r w:rsidRPr="00B62FBF">
        <w:rPr>
          <w:rFonts w:ascii="Times New Roman" w:eastAsia="Times New Roman" w:hAnsi="Times New Roman" w:cs="Times New Roman"/>
          <w:sz w:val="28"/>
          <w:szCs w:val="28"/>
          <w:lang w:eastAsia="ru-RU"/>
        </w:rPr>
        <w:t>агрогородка</w:t>
      </w:r>
      <w:proofErr w:type="spellEnd"/>
      <w:r w:rsidRPr="00B62FBF">
        <w:rPr>
          <w:rFonts w:ascii="Times New Roman" w:eastAsia="Times New Roman" w:hAnsi="Times New Roman" w:cs="Times New Roman"/>
          <w:sz w:val="28"/>
          <w:szCs w:val="28"/>
          <w:lang w:eastAsia="ru-RU"/>
        </w:rPr>
        <w:t xml:space="preserve"> «Новосильский».</w:t>
      </w:r>
      <w:r w:rsidR="001C1E83">
        <w:rPr>
          <w:rFonts w:ascii="Times New Roman" w:eastAsia="Times New Roman" w:hAnsi="Times New Roman" w:cs="Times New Roman"/>
          <w:sz w:val="28"/>
          <w:szCs w:val="28"/>
          <w:lang w:eastAsia="ru-RU"/>
        </w:rPr>
        <w:t xml:space="preserve"> В настоящее время компания регистрирует на территории район</w:t>
      </w:r>
      <w:proofErr w:type="gramStart"/>
      <w:r w:rsidR="001C1E83">
        <w:rPr>
          <w:rFonts w:ascii="Times New Roman" w:eastAsia="Times New Roman" w:hAnsi="Times New Roman" w:cs="Times New Roman"/>
          <w:sz w:val="28"/>
          <w:szCs w:val="28"/>
          <w:lang w:eastAsia="ru-RU"/>
        </w:rPr>
        <w:t>а ООО</w:t>
      </w:r>
      <w:proofErr w:type="gramEnd"/>
      <w:r w:rsidR="001C1E83">
        <w:rPr>
          <w:rFonts w:ascii="Times New Roman" w:eastAsia="Times New Roman" w:hAnsi="Times New Roman" w:cs="Times New Roman"/>
          <w:sz w:val="28"/>
          <w:szCs w:val="28"/>
          <w:lang w:eastAsia="ru-RU"/>
        </w:rPr>
        <w:t xml:space="preserve"> «Региональный товарно-распределительный Центр», которое будет заниматься созданием торговой сети для реализации продовольственной продукции российского происхождения.</w:t>
      </w:r>
    </w:p>
    <w:p w:rsidR="00AA22CA" w:rsidRPr="00B62FBF" w:rsidRDefault="00AA22CA" w:rsidP="005C0728">
      <w:pPr>
        <w:spacing w:after="0" w:line="240" w:lineRule="auto"/>
        <w:ind w:firstLine="720"/>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Реализация названных проектов позволит сделать экономику района боле стабильной, а бюджет менее уязвимым.</w:t>
      </w:r>
    </w:p>
    <w:p w:rsidR="005C0728" w:rsidRDefault="005C0728" w:rsidP="005C0728">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Сегодня мы подводим итоги прошедшего года и ставим задачи на будущее</w:t>
      </w:r>
      <w:r>
        <w:rPr>
          <w:rFonts w:ascii="Times New Roman" w:hAnsi="Times New Roman" w:cs="Times New Roman"/>
          <w:b/>
          <w:bCs/>
          <w:sz w:val="28"/>
          <w:szCs w:val="28"/>
        </w:rPr>
        <w:t xml:space="preserve">. </w:t>
      </w:r>
      <w:r>
        <w:rPr>
          <w:rFonts w:ascii="Times New Roman" w:hAnsi="Times New Roman" w:cs="Times New Roman"/>
          <w:sz w:val="28"/>
          <w:szCs w:val="28"/>
        </w:rPr>
        <w:t>Наша главная задача на сегодня - продолжать решать социальные проблемы населения.</w:t>
      </w:r>
    </w:p>
    <w:p w:rsidR="005C0728" w:rsidRDefault="005C0728" w:rsidP="005C0728">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2018 году Администрация муниципального района также будет уделять пристальное внимание экономному распределению имеющихся финансовых ресурсов, обеспечению социальной стабильности, повышению качества и доступности муниципальных услуг, предоставляемых населению органами местного самоуправления всех уровней, повышению эффективности принимаемых ими решений.</w:t>
      </w:r>
    </w:p>
    <w:p w:rsidR="005C0728" w:rsidRDefault="005C0728" w:rsidP="005C0728">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Выражаю свою признательность </w:t>
      </w: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xml:space="preserve">. Губернатора Орловской области </w:t>
      </w:r>
      <w:proofErr w:type="spellStart"/>
      <w:r>
        <w:rPr>
          <w:rFonts w:ascii="Times New Roman" w:hAnsi="Times New Roman" w:cs="Times New Roman"/>
          <w:sz w:val="28"/>
          <w:szCs w:val="28"/>
        </w:rPr>
        <w:t>Клычкову</w:t>
      </w:r>
      <w:proofErr w:type="spellEnd"/>
      <w:r>
        <w:rPr>
          <w:rFonts w:ascii="Times New Roman" w:hAnsi="Times New Roman" w:cs="Times New Roman"/>
          <w:sz w:val="28"/>
          <w:szCs w:val="28"/>
        </w:rPr>
        <w:t xml:space="preserve"> А.Е., Правительству Орловской области,  депутатам, главам сельских поселений, руководителям предприятий и учреждений, всем своим коллегам, населению района за взаимодействие и сотрудничество.</w:t>
      </w:r>
    </w:p>
    <w:p w:rsidR="00CB7429" w:rsidRPr="00B62FBF" w:rsidRDefault="008E0DDF" w:rsidP="005C0728">
      <w:pPr>
        <w:spacing w:after="0" w:line="24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Спасибо за совместную работу и спасибо за внимание!</w:t>
      </w:r>
    </w:p>
    <w:p w:rsidR="00CB7429" w:rsidRPr="00B62FBF" w:rsidRDefault="00CB7429" w:rsidP="005C0728">
      <w:pPr>
        <w:autoSpaceDE w:val="0"/>
        <w:spacing w:after="0" w:line="240" w:lineRule="auto"/>
        <w:ind w:firstLine="720"/>
        <w:jc w:val="both"/>
        <w:rPr>
          <w:rFonts w:ascii="Times New Roman" w:eastAsia="Times New Roman" w:hAnsi="Times New Roman" w:cs="Times New Roman"/>
          <w:sz w:val="28"/>
          <w:szCs w:val="28"/>
          <w:lang w:eastAsia="ru-RU"/>
        </w:rPr>
      </w:pPr>
    </w:p>
    <w:p w:rsidR="00CB7429" w:rsidRPr="00B62FBF" w:rsidRDefault="00CB7429" w:rsidP="005C0728">
      <w:pPr>
        <w:autoSpaceDE w:val="0"/>
        <w:spacing w:after="0" w:line="240" w:lineRule="auto"/>
        <w:ind w:firstLine="720"/>
        <w:jc w:val="both"/>
        <w:rPr>
          <w:rFonts w:ascii="Times New Roman" w:eastAsia="Times New Roman" w:hAnsi="Times New Roman" w:cs="Times New Roman"/>
          <w:sz w:val="28"/>
          <w:szCs w:val="28"/>
          <w:lang w:eastAsia="ru-RU"/>
        </w:rPr>
      </w:pPr>
    </w:p>
    <w:p w:rsidR="00DF2427" w:rsidRDefault="00DF2427" w:rsidP="005C0728">
      <w:pPr>
        <w:pStyle w:val="ConsPlusNormal"/>
        <w:ind w:firstLine="720"/>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 xml:space="preserve">ОТЧЁТ </w:t>
      </w:r>
    </w:p>
    <w:p w:rsidR="00667330" w:rsidRP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 xml:space="preserve">ГЛАВЫ НОВОСИЛЬСКОГО РАЙОНА </w:t>
      </w:r>
    </w:p>
    <w:p w:rsid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 xml:space="preserve">О ДОСТИГНУТЫХ ПОКАЗАТЕЛЯХ </w:t>
      </w:r>
    </w:p>
    <w:p w:rsidR="00667330" w:rsidRPr="00667330" w:rsidRDefault="00B55E5F"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Pr>
          <w:rFonts w:ascii="Times New Roman" w:eastAsia="Times New Roman" w:hAnsi="Times New Roman" w:cs="Times New Roman"/>
          <w:b/>
          <w:bCs/>
          <w:color w:val="000000"/>
          <w:spacing w:val="-7"/>
          <w:sz w:val="48"/>
          <w:szCs w:val="48"/>
          <w:lang w:eastAsia="ru-RU"/>
        </w:rPr>
        <w:t>В 2017</w:t>
      </w:r>
      <w:r w:rsidR="00667330" w:rsidRPr="00667330">
        <w:rPr>
          <w:rFonts w:ascii="Times New Roman" w:eastAsia="Times New Roman" w:hAnsi="Times New Roman" w:cs="Times New Roman"/>
          <w:b/>
          <w:bCs/>
          <w:color w:val="000000"/>
          <w:spacing w:val="-7"/>
          <w:sz w:val="48"/>
          <w:szCs w:val="48"/>
          <w:lang w:eastAsia="ru-RU"/>
        </w:rPr>
        <w:t xml:space="preserve"> ГОДУ</w:t>
      </w:r>
    </w:p>
    <w:p w:rsidR="00667330" w:rsidRPr="00B62FBF" w:rsidRDefault="00667330" w:rsidP="00B62FBF">
      <w:pPr>
        <w:pStyle w:val="ConsPlusNormal"/>
        <w:ind w:firstLine="709"/>
        <w:jc w:val="both"/>
      </w:pPr>
    </w:p>
    <w:sectPr w:rsidR="00667330" w:rsidRPr="00B62FBF" w:rsidSect="008C0197">
      <w:footerReference w:type="default" r:id="rId10"/>
      <w:pgSz w:w="11906" w:h="16838"/>
      <w:pgMar w:top="794" w:right="851" w:bottom="794"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C2A" w:rsidRDefault="001B1C2A">
      <w:pPr>
        <w:spacing w:after="0" w:line="240" w:lineRule="auto"/>
      </w:pPr>
      <w:r>
        <w:separator/>
      </w:r>
    </w:p>
  </w:endnote>
  <w:endnote w:type="continuationSeparator" w:id="0">
    <w:p w:rsidR="001B1C2A" w:rsidRDefault="001B1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392187"/>
      <w:docPartObj>
        <w:docPartGallery w:val="Page Numbers (Bottom of Page)"/>
        <w:docPartUnique/>
      </w:docPartObj>
    </w:sdtPr>
    <w:sdtEndPr/>
    <w:sdtContent>
      <w:p w:rsidR="007E4FD7" w:rsidRDefault="00F05742">
        <w:pPr>
          <w:pStyle w:val="a3"/>
          <w:jc w:val="right"/>
        </w:pPr>
        <w:r>
          <w:fldChar w:fldCharType="begin"/>
        </w:r>
        <w:r>
          <w:instrText>PAGE   \* MERGEFORMAT</w:instrText>
        </w:r>
        <w:r>
          <w:fldChar w:fldCharType="separate"/>
        </w:r>
        <w:r w:rsidR="008C0197">
          <w:rPr>
            <w:noProof/>
          </w:rPr>
          <w:t>1</w:t>
        </w:r>
        <w:r>
          <w:fldChar w:fldCharType="end"/>
        </w:r>
      </w:p>
    </w:sdtContent>
  </w:sdt>
  <w:p w:rsidR="00E66BB3" w:rsidRDefault="006716E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C2A" w:rsidRDefault="001B1C2A">
      <w:pPr>
        <w:spacing w:after="0" w:line="240" w:lineRule="auto"/>
      </w:pPr>
      <w:r>
        <w:separator/>
      </w:r>
    </w:p>
  </w:footnote>
  <w:footnote w:type="continuationSeparator" w:id="0">
    <w:p w:rsidR="001B1C2A" w:rsidRDefault="001B1C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57494"/>
    <w:multiLevelType w:val="hybridMultilevel"/>
    <w:tmpl w:val="0016C560"/>
    <w:lvl w:ilvl="0" w:tplc="6AD4D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6F1CA8"/>
    <w:multiLevelType w:val="hybridMultilevel"/>
    <w:tmpl w:val="1C146ACE"/>
    <w:lvl w:ilvl="0" w:tplc="2E4A1C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FD777D9"/>
    <w:multiLevelType w:val="hybridMultilevel"/>
    <w:tmpl w:val="993AF5EC"/>
    <w:lvl w:ilvl="0" w:tplc="BABE86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13E3ACE"/>
    <w:multiLevelType w:val="hybridMultilevel"/>
    <w:tmpl w:val="B712A870"/>
    <w:lvl w:ilvl="0" w:tplc="A5A64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B8375F0"/>
    <w:multiLevelType w:val="hybridMultilevel"/>
    <w:tmpl w:val="1B969874"/>
    <w:lvl w:ilvl="0" w:tplc="2FA683E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0EE49A5"/>
    <w:multiLevelType w:val="hybridMultilevel"/>
    <w:tmpl w:val="3D487944"/>
    <w:lvl w:ilvl="0" w:tplc="A628D9CC">
      <w:start w:val="5"/>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74467225"/>
    <w:multiLevelType w:val="hybridMultilevel"/>
    <w:tmpl w:val="711E2C64"/>
    <w:lvl w:ilvl="0" w:tplc="D616A0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75"/>
    <w:rsid w:val="00000497"/>
    <w:rsid w:val="000038CC"/>
    <w:rsid w:val="00006B57"/>
    <w:rsid w:val="000125AF"/>
    <w:rsid w:val="00012939"/>
    <w:rsid w:val="00017C65"/>
    <w:rsid w:val="00023FF1"/>
    <w:rsid w:val="00025622"/>
    <w:rsid w:val="00032632"/>
    <w:rsid w:val="00032B6E"/>
    <w:rsid w:val="00040CF2"/>
    <w:rsid w:val="00057121"/>
    <w:rsid w:val="0006243F"/>
    <w:rsid w:val="0006474B"/>
    <w:rsid w:val="0006788E"/>
    <w:rsid w:val="0007098A"/>
    <w:rsid w:val="00076D91"/>
    <w:rsid w:val="0007703C"/>
    <w:rsid w:val="000805FA"/>
    <w:rsid w:val="00081257"/>
    <w:rsid w:val="00081486"/>
    <w:rsid w:val="00090F9C"/>
    <w:rsid w:val="00094E4C"/>
    <w:rsid w:val="000A1388"/>
    <w:rsid w:val="000A25A0"/>
    <w:rsid w:val="000A28A6"/>
    <w:rsid w:val="000A3426"/>
    <w:rsid w:val="000A7368"/>
    <w:rsid w:val="000B2E67"/>
    <w:rsid w:val="000C18DA"/>
    <w:rsid w:val="000C4582"/>
    <w:rsid w:val="000C7A34"/>
    <w:rsid w:val="000D053F"/>
    <w:rsid w:val="000D387D"/>
    <w:rsid w:val="000F4D53"/>
    <w:rsid w:val="00114A48"/>
    <w:rsid w:val="00116D90"/>
    <w:rsid w:val="001270EA"/>
    <w:rsid w:val="00127229"/>
    <w:rsid w:val="0014357D"/>
    <w:rsid w:val="0016069E"/>
    <w:rsid w:val="0016380B"/>
    <w:rsid w:val="001671F2"/>
    <w:rsid w:val="001673F7"/>
    <w:rsid w:val="00170E0E"/>
    <w:rsid w:val="001711A8"/>
    <w:rsid w:val="00172BF3"/>
    <w:rsid w:val="001746CF"/>
    <w:rsid w:val="00174BC7"/>
    <w:rsid w:val="00176C20"/>
    <w:rsid w:val="0017726A"/>
    <w:rsid w:val="00182AB7"/>
    <w:rsid w:val="001931FF"/>
    <w:rsid w:val="00194CC3"/>
    <w:rsid w:val="001969AF"/>
    <w:rsid w:val="0019704D"/>
    <w:rsid w:val="001B1C2A"/>
    <w:rsid w:val="001B4B87"/>
    <w:rsid w:val="001B585B"/>
    <w:rsid w:val="001C1E83"/>
    <w:rsid w:val="001D0E56"/>
    <w:rsid w:val="001E28D3"/>
    <w:rsid w:val="001E4CD4"/>
    <w:rsid w:val="001F5BFB"/>
    <w:rsid w:val="002031AB"/>
    <w:rsid w:val="00204654"/>
    <w:rsid w:val="0021211D"/>
    <w:rsid w:val="00215114"/>
    <w:rsid w:val="00220A65"/>
    <w:rsid w:val="002221D8"/>
    <w:rsid w:val="00222D4F"/>
    <w:rsid w:val="00223614"/>
    <w:rsid w:val="002361FF"/>
    <w:rsid w:val="00236CCA"/>
    <w:rsid w:val="00240ADC"/>
    <w:rsid w:val="002425CB"/>
    <w:rsid w:val="00246C4F"/>
    <w:rsid w:val="00256ADC"/>
    <w:rsid w:val="0026104F"/>
    <w:rsid w:val="00261686"/>
    <w:rsid w:val="00282017"/>
    <w:rsid w:val="002842A6"/>
    <w:rsid w:val="00290DFC"/>
    <w:rsid w:val="00293273"/>
    <w:rsid w:val="002A4EB5"/>
    <w:rsid w:val="002B2F6B"/>
    <w:rsid w:val="002B798A"/>
    <w:rsid w:val="002C00D6"/>
    <w:rsid w:val="002C1B0D"/>
    <w:rsid w:val="002D28EB"/>
    <w:rsid w:val="002D3BF1"/>
    <w:rsid w:val="002E231D"/>
    <w:rsid w:val="002E35B7"/>
    <w:rsid w:val="002E4326"/>
    <w:rsid w:val="002F0484"/>
    <w:rsid w:val="002F7069"/>
    <w:rsid w:val="0030399D"/>
    <w:rsid w:val="00303D79"/>
    <w:rsid w:val="003148D6"/>
    <w:rsid w:val="00315DFF"/>
    <w:rsid w:val="00322F42"/>
    <w:rsid w:val="00326D86"/>
    <w:rsid w:val="003525B7"/>
    <w:rsid w:val="00364923"/>
    <w:rsid w:val="0036726E"/>
    <w:rsid w:val="00370211"/>
    <w:rsid w:val="0037025A"/>
    <w:rsid w:val="00374519"/>
    <w:rsid w:val="003872DE"/>
    <w:rsid w:val="00387E8C"/>
    <w:rsid w:val="003A401C"/>
    <w:rsid w:val="003A4329"/>
    <w:rsid w:val="003A6FB5"/>
    <w:rsid w:val="003B1B62"/>
    <w:rsid w:val="003B1F59"/>
    <w:rsid w:val="003C4BAD"/>
    <w:rsid w:val="003C7402"/>
    <w:rsid w:val="003D2935"/>
    <w:rsid w:val="003D2FEE"/>
    <w:rsid w:val="003E021D"/>
    <w:rsid w:val="003E150D"/>
    <w:rsid w:val="003F1CA3"/>
    <w:rsid w:val="003F6797"/>
    <w:rsid w:val="00402CAB"/>
    <w:rsid w:val="0041584D"/>
    <w:rsid w:val="004239F1"/>
    <w:rsid w:val="00426754"/>
    <w:rsid w:val="0042787B"/>
    <w:rsid w:val="00430FE2"/>
    <w:rsid w:val="0043103F"/>
    <w:rsid w:val="00440042"/>
    <w:rsid w:val="00444860"/>
    <w:rsid w:val="004454B9"/>
    <w:rsid w:val="004456DA"/>
    <w:rsid w:val="004463CB"/>
    <w:rsid w:val="00447E05"/>
    <w:rsid w:val="00480241"/>
    <w:rsid w:val="00483218"/>
    <w:rsid w:val="004A2ADB"/>
    <w:rsid w:val="004A67C8"/>
    <w:rsid w:val="004A6F8B"/>
    <w:rsid w:val="004B169C"/>
    <w:rsid w:val="004B6347"/>
    <w:rsid w:val="004C3FE8"/>
    <w:rsid w:val="004E6313"/>
    <w:rsid w:val="004F1119"/>
    <w:rsid w:val="004F18F6"/>
    <w:rsid w:val="005023DF"/>
    <w:rsid w:val="00506155"/>
    <w:rsid w:val="00517B62"/>
    <w:rsid w:val="00520318"/>
    <w:rsid w:val="005232FE"/>
    <w:rsid w:val="0052493B"/>
    <w:rsid w:val="00531177"/>
    <w:rsid w:val="00531770"/>
    <w:rsid w:val="005363EE"/>
    <w:rsid w:val="00542001"/>
    <w:rsid w:val="00552199"/>
    <w:rsid w:val="00555C5B"/>
    <w:rsid w:val="00560800"/>
    <w:rsid w:val="00567DFA"/>
    <w:rsid w:val="00572E71"/>
    <w:rsid w:val="005902FC"/>
    <w:rsid w:val="0059311C"/>
    <w:rsid w:val="005934E3"/>
    <w:rsid w:val="00593D15"/>
    <w:rsid w:val="005A12A7"/>
    <w:rsid w:val="005B04FB"/>
    <w:rsid w:val="005B50B4"/>
    <w:rsid w:val="005B6F51"/>
    <w:rsid w:val="005C0728"/>
    <w:rsid w:val="005C3B27"/>
    <w:rsid w:val="005D2B54"/>
    <w:rsid w:val="005D491A"/>
    <w:rsid w:val="005D4F95"/>
    <w:rsid w:val="005E0113"/>
    <w:rsid w:val="005F019B"/>
    <w:rsid w:val="005F0569"/>
    <w:rsid w:val="005F22B0"/>
    <w:rsid w:val="005F77C8"/>
    <w:rsid w:val="0060219B"/>
    <w:rsid w:val="00610514"/>
    <w:rsid w:val="0061591A"/>
    <w:rsid w:val="00633C89"/>
    <w:rsid w:val="006412F0"/>
    <w:rsid w:val="00645E9C"/>
    <w:rsid w:val="00647DA9"/>
    <w:rsid w:val="00667330"/>
    <w:rsid w:val="0067083C"/>
    <w:rsid w:val="006716E4"/>
    <w:rsid w:val="006860EF"/>
    <w:rsid w:val="006864AC"/>
    <w:rsid w:val="0068786C"/>
    <w:rsid w:val="00696017"/>
    <w:rsid w:val="006973F0"/>
    <w:rsid w:val="00697717"/>
    <w:rsid w:val="006A555C"/>
    <w:rsid w:val="006A652B"/>
    <w:rsid w:val="006A7C98"/>
    <w:rsid w:val="006B7A8D"/>
    <w:rsid w:val="006C1A2A"/>
    <w:rsid w:val="006C6C5A"/>
    <w:rsid w:val="006D3842"/>
    <w:rsid w:val="006D6165"/>
    <w:rsid w:val="006E2169"/>
    <w:rsid w:val="006E3304"/>
    <w:rsid w:val="006E53A0"/>
    <w:rsid w:val="006F5CBB"/>
    <w:rsid w:val="00706DDC"/>
    <w:rsid w:val="00710A8A"/>
    <w:rsid w:val="00724206"/>
    <w:rsid w:val="00725057"/>
    <w:rsid w:val="00735019"/>
    <w:rsid w:val="00735CA6"/>
    <w:rsid w:val="00747199"/>
    <w:rsid w:val="00747A58"/>
    <w:rsid w:val="007516FD"/>
    <w:rsid w:val="007538A9"/>
    <w:rsid w:val="00756FAA"/>
    <w:rsid w:val="00757ED6"/>
    <w:rsid w:val="007602EA"/>
    <w:rsid w:val="00762398"/>
    <w:rsid w:val="00763DFA"/>
    <w:rsid w:val="00764125"/>
    <w:rsid w:val="007649BD"/>
    <w:rsid w:val="00784134"/>
    <w:rsid w:val="00785894"/>
    <w:rsid w:val="007874F5"/>
    <w:rsid w:val="00794E86"/>
    <w:rsid w:val="00795688"/>
    <w:rsid w:val="007A5C62"/>
    <w:rsid w:val="007B7809"/>
    <w:rsid w:val="007B7DDE"/>
    <w:rsid w:val="007C2A90"/>
    <w:rsid w:val="007C6DA8"/>
    <w:rsid w:val="007D2F58"/>
    <w:rsid w:val="007D5EBA"/>
    <w:rsid w:val="007E27B3"/>
    <w:rsid w:val="007E2C3E"/>
    <w:rsid w:val="007E2FAA"/>
    <w:rsid w:val="007F1448"/>
    <w:rsid w:val="007F2DB1"/>
    <w:rsid w:val="00805BED"/>
    <w:rsid w:val="008115B9"/>
    <w:rsid w:val="0081658F"/>
    <w:rsid w:val="00826E98"/>
    <w:rsid w:val="008301FB"/>
    <w:rsid w:val="00832BCE"/>
    <w:rsid w:val="00832BD0"/>
    <w:rsid w:val="00844911"/>
    <w:rsid w:val="00855E81"/>
    <w:rsid w:val="008730A1"/>
    <w:rsid w:val="0087585B"/>
    <w:rsid w:val="00881385"/>
    <w:rsid w:val="00893517"/>
    <w:rsid w:val="008C0197"/>
    <w:rsid w:val="008C0A61"/>
    <w:rsid w:val="008C4EC8"/>
    <w:rsid w:val="008D027A"/>
    <w:rsid w:val="008D209C"/>
    <w:rsid w:val="008D3FB5"/>
    <w:rsid w:val="008D4D74"/>
    <w:rsid w:val="008E0DDF"/>
    <w:rsid w:val="008E7CA6"/>
    <w:rsid w:val="008F0137"/>
    <w:rsid w:val="008F547F"/>
    <w:rsid w:val="008F72D4"/>
    <w:rsid w:val="00900EEB"/>
    <w:rsid w:val="00903256"/>
    <w:rsid w:val="0090513E"/>
    <w:rsid w:val="0091302B"/>
    <w:rsid w:val="00917B8D"/>
    <w:rsid w:val="009233A9"/>
    <w:rsid w:val="009240C6"/>
    <w:rsid w:val="0093052D"/>
    <w:rsid w:val="00941814"/>
    <w:rsid w:val="00942752"/>
    <w:rsid w:val="00943D61"/>
    <w:rsid w:val="00946D30"/>
    <w:rsid w:val="00953AD5"/>
    <w:rsid w:val="00962135"/>
    <w:rsid w:val="009803E0"/>
    <w:rsid w:val="00980AA2"/>
    <w:rsid w:val="00981A95"/>
    <w:rsid w:val="00982CD2"/>
    <w:rsid w:val="00997BFE"/>
    <w:rsid w:val="009B4021"/>
    <w:rsid w:val="009B5A83"/>
    <w:rsid w:val="009C0FD3"/>
    <w:rsid w:val="009C2EDF"/>
    <w:rsid w:val="009C3648"/>
    <w:rsid w:val="009D3958"/>
    <w:rsid w:val="009E1245"/>
    <w:rsid w:val="00A00098"/>
    <w:rsid w:val="00A01909"/>
    <w:rsid w:val="00A0247F"/>
    <w:rsid w:val="00A06DE5"/>
    <w:rsid w:val="00A45D57"/>
    <w:rsid w:val="00A5531C"/>
    <w:rsid w:val="00A61283"/>
    <w:rsid w:val="00A63007"/>
    <w:rsid w:val="00A71CB7"/>
    <w:rsid w:val="00A92A13"/>
    <w:rsid w:val="00A94784"/>
    <w:rsid w:val="00AA22CA"/>
    <w:rsid w:val="00AA7C94"/>
    <w:rsid w:val="00AB1EC7"/>
    <w:rsid w:val="00AC2B98"/>
    <w:rsid w:val="00AC4E45"/>
    <w:rsid w:val="00AC7AAD"/>
    <w:rsid w:val="00AD0297"/>
    <w:rsid w:val="00AD040A"/>
    <w:rsid w:val="00AD353E"/>
    <w:rsid w:val="00AD7D57"/>
    <w:rsid w:val="00AF4138"/>
    <w:rsid w:val="00AF7ECC"/>
    <w:rsid w:val="00B114FE"/>
    <w:rsid w:val="00B179BD"/>
    <w:rsid w:val="00B35F8A"/>
    <w:rsid w:val="00B557BB"/>
    <w:rsid w:val="00B55E5F"/>
    <w:rsid w:val="00B62803"/>
    <w:rsid w:val="00B62FBF"/>
    <w:rsid w:val="00B675BF"/>
    <w:rsid w:val="00B76748"/>
    <w:rsid w:val="00B81DEA"/>
    <w:rsid w:val="00B8704E"/>
    <w:rsid w:val="00B90D64"/>
    <w:rsid w:val="00B943AF"/>
    <w:rsid w:val="00B954CD"/>
    <w:rsid w:val="00BB4D5D"/>
    <w:rsid w:val="00BD3365"/>
    <w:rsid w:val="00BE0FCF"/>
    <w:rsid w:val="00BE3BFC"/>
    <w:rsid w:val="00BE4567"/>
    <w:rsid w:val="00BF2D9A"/>
    <w:rsid w:val="00BF3969"/>
    <w:rsid w:val="00BF640F"/>
    <w:rsid w:val="00C03307"/>
    <w:rsid w:val="00C06711"/>
    <w:rsid w:val="00C21795"/>
    <w:rsid w:val="00C241D0"/>
    <w:rsid w:val="00C311C3"/>
    <w:rsid w:val="00C31662"/>
    <w:rsid w:val="00C32D92"/>
    <w:rsid w:val="00C37F97"/>
    <w:rsid w:val="00C51773"/>
    <w:rsid w:val="00C5500E"/>
    <w:rsid w:val="00C55918"/>
    <w:rsid w:val="00C61D68"/>
    <w:rsid w:val="00C62D81"/>
    <w:rsid w:val="00C6548E"/>
    <w:rsid w:val="00C7284F"/>
    <w:rsid w:val="00C775E6"/>
    <w:rsid w:val="00C95E54"/>
    <w:rsid w:val="00CA065E"/>
    <w:rsid w:val="00CA1886"/>
    <w:rsid w:val="00CB7429"/>
    <w:rsid w:val="00CC2DA7"/>
    <w:rsid w:val="00CD1613"/>
    <w:rsid w:val="00CD3323"/>
    <w:rsid w:val="00CD772E"/>
    <w:rsid w:val="00CE01F2"/>
    <w:rsid w:val="00CE216F"/>
    <w:rsid w:val="00CE6BCE"/>
    <w:rsid w:val="00CE78B1"/>
    <w:rsid w:val="00D05237"/>
    <w:rsid w:val="00D07E4D"/>
    <w:rsid w:val="00D15DB9"/>
    <w:rsid w:val="00D22295"/>
    <w:rsid w:val="00D23A64"/>
    <w:rsid w:val="00D25978"/>
    <w:rsid w:val="00D37D82"/>
    <w:rsid w:val="00D42160"/>
    <w:rsid w:val="00D5074F"/>
    <w:rsid w:val="00D52F63"/>
    <w:rsid w:val="00D53F04"/>
    <w:rsid w:val="00D567D7"/>
    <w:rsid w:val="00D65060"/>
    <w:rsid w:val="00D74FDF"/>
    <w:rsid w:val="00D87366"/>
    <w:rsid w:val="00D951BB"/>
    <w:rsid w:val="00D954C8"/>
    <w:rsid w:val="00D97CAB"/>
    <w:rsid w:val="00DA1BB6"/>
    <w:rsid w:val="00DC1891"/>
    <w:rsid w:val="00DE0F15"/>
    <w:rsid w:val="00DE4826"/>
    <w:rsid w:val="00DE6285"/>
    <w:rsid w:val="00DF2427"/>
    <w:rsid w:val="00DF33EA"/>
    <w:rsid w:val="00E10E65"/>
    <w:rsid w:val="00E11827"/>
    <w:rsid w:val="00E25428"/>
    <w:rsid w:val="00E25A1F"/>
    <w:rsid w:val="00E25EF0"/>
    <w:rsid w:val="00E34578"/>
    <w:rsid w:val="00E4255D"/>
    <w:rsid w:val="00E50E8D"/>
    <w:rsid w:val="00E54D07"/>
    <w:rsid w:val="00E55E16"/>
    <w:rsid w:val="00E56F5B"/>
    <w:rsid w:val="00E661E1"/>
    <w:rsid w:val="00E71BC7"/>
    <w:rsid w:val="00E72081"/>
    <w:rsid w:val="00E72801"/>
    <w:rsid w:val="00E762D7"/>
    <w:rsid w:val="00E91E53"/>
    <w:rsid w:val="00E9778C"/>
    <w:rsid w:val="00EA1A50"/>
    <w:rsid w:val="00EA3361"/>
    <w:rsid w:val="00EB0850"/>
    <w:rsid w:val="00EB5D6E"/>
    <w:rsid w:val="00EB5F6F"/>
    <w:rsid w:val="00EB7BE9"/>
    <w:rsid w:val="00ED25B9"/>
    <w:rsid w:val="00ED2B75"/>
    <w:rsid w:val="00ED5160"/>
    <w:rsid w:val="00ED65E7"/>
    <w:rsid w:val="00EE008A"/>
    <w:rsid w:val="00EE6300"/>
    <w:rsid w:val="00F05742"/>
    <w:rsid w:val="00F1270D"/>
    <w:rsid w:val="00F17B48"/>
    <w:rsid w:val="00F17DF8"/>
    <w:rsid w:val="00F24502"/>
    <w:rsid w:val="00F252BA"/>
    <w:rsid w:val="00F273D1"/>
    <w:rsid w:val="00F3229A"/>
    <w:rsid w:val="00F41CC2"/>
    <w:rsid w:val="00F41D9B"/>
    <w:rsid w:val="00F53A21"/>
    <w:rsid w:val="00F54F5D"/>
    <w:rsid w:val="00F703A6"/>
    <w:rsid w:val="00F77E76"/>
    <w:rsid w:val="00F82D12"/>
    <w:rsid w:val="00F8396D"/>
    <w:rsid w:val="00F86EFC"/>
    <w:rsid w:val="00F8787A"/>
    <w:rsid w:val="00F926F7"/>
    <w:rsid w:val="00FA2B8C"/>
    <w:rsid w:val="00FA33E8"/>
    <w:rsid w:val="00FA3F95"/>
    <w:rsid w:val="00FA7473"/>
    <w:rsid w:val="00FA7930"/>
    <w:rsid w:val="00FB4C34"/>
    <w:rsid w:val="00FD760F"/>
    <w:rsid w:val="00FE478C"/>
    <w:rsid w:val="00FE6B1C"/>
    <w:rsid w:val="00FF3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0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5F0569"/>
    <w:rPr>
      <w:rFonts w:ascii="Times New Roman" w:eastAsia="Times New Roman" w:hAnsi="Times New Roman" w:cs="Times New Roman"/>
      <w:sz w:val="24"/>
      <w:szCs w:val="24"/>
      <w:lang w:eastAsia="ru-RU"/>
    </w:rPr>
  </w:style>
  <w:style w:type="paragraph" w:styleId="3">
    <w:name w:val="Body Text Indent 3"/>
    <w:basedOn w:val="a"/>
    <w:link w:val="30"/>
    <w:rsid w:val="00C0671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06711"/>
    <w:rPr>
      <w:rFonts w:ascii="Times New Roman" w:eastAsia="Times New Roman" w:hAnsi="Times New Roman" w:cs="Times New Roman"/>
      <w:sz w:val="16"/>
      <w:szCs w:val="16"/>
      <w:lang w:eastAsia="ru-RU"/>
    </w:rPr>
  </w:style>
  <w:style w:type="paragraph" w:styleId="a5">
    <w:name w:val="List Paragraph"/>
    <w:basedOn w:val="a"/>
    <w:uiPriority w:val="34"/>
    <w:qFormat/>
    <w:rsid w:val="00F82D12"/>
    <w:pPr>
      <w:ind w:left="720"/>
      <w:contextualSpacing/>
    </w:pPr>
  </w:style>
  <w:style w:type="paragraph" w:styleId="a6">
    <w:name w:val="Balloon Text"/>
    <w:basedOn w:val="a"/>
    <w:link w:val="a7"/>
    <w:uiPriority w:val="99"/>
    <w:semiHidden/>
    <w:unhideWhenUsed/>
    <w:rsid w:val="00076D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6D91"/>
    <w:rPr>
      <w:rFonts w:ascii="Tahoma" w:hAnsi="Tahoma" w:cs="Tahoma"/>
      <w:sz w:val="16"/>
      <w:szCs w:val="16"/>
    </w:rPr>
  </w:style>
  <w:style w:type="paragraph" w:customStyle="1" w:styleId="ConsPlusNormal">
    <w:name w:val="ConsPlusNormal"/>
    <w:rsid w:val="0001293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8">
    <w:name w:val="Body Text Indent"/>
    <w:basedOn w:val="a"/>
    <w:link w:val="a9"/>
    <w:uiPriority w:val="99"/>
    <w:semiHidden/>
    <w:unhideWhenUsed/>
    <w:rsid w:val="00DF2427"/>
    <w:pPr>
      <w:spacing w:after="120"/>
      <w:ind w:left="283"/>
    </w:pPr>
  </w:style>
  <w:style w:type="character" w:customStyle="1" w:styleId="a9">
    <w:name w:val="Основной текст с отступом Знак"/>
    <w:basedOn w:val="a0"/>
    <w:link w:val="a8"/>
    <w:uiPriority w:val="99"/>
    <w:semiHidden/>
    <w:rsid w:val="00DF2427"/>
  </w:style>
  <w:style w:type="character" w:customStyle="1" w:styleId="aa">
    <w:name w:val="Основной текст_"/>
    <w:basedOn w:val="a0"/>
    <w:link w:val="1"/>
    <w:uiPriority w:val="99"/>
    <w:locked/>
    <w:rsid w:val="0006474B"/>
    <w:rPr>
      <w:rFonts w:cs="Times New Roman"/>
      <w:spacing w:val="-12"/>
      <w:sz w:val="28"/>
      <w:szCs w:val="28"/>
      <w:shd w:val="clear" w:color="auto" w:fill="FFFFFF"/>
    </w:rPr>
  </w:style>
  <w:style w:type="paragraph" w:customStyle="1" w:styleId="1">
    <w:name w:val="Основной текст1"/>
    <w:basedOn w:val="a"/>
    <w:link w:val="aa"/>
    <w:uiPriority w:val="99"/>
    <w:rsid w:val="0006474B"/>
    <w:pPr>
      <w:widowControl w:val="0"/>
      <w:shd w:val="clear" w:color="auto" w:fill="FFFFFF"/>
      <w:spacing w:after="480" w:line="240" w:lineRule="atLeast"/>
      <w:ind w:hanging="700"/>
      <w:jc w:val="right"/>
    </w:pPr>
    <w:rPr>
      <w:rFonts w:cs="Times New Roman"/>
      <w:spacing w:val="-12"/>
      <w:sz w:val="28"/>
      <w:szCs w:val="28"/>
      <w:shd w:val="clear" w:color="auto" w:fill="FFFFFF"/>
    </w:rPr>
  </w:style>
  <w:style w:type="character" w:styleId="ab">
    <w:name w:val="Hyperlink"/>
    <w:basedOn w:val="a0"/>
    <w:uiPriority w:val="99"/>
    <w:semiHidden/>
    <w:rsid w:val="0006474B"/>
    <w:rPr>
      <w:rFonts w:ascii="Times New Roman" w:hAnsi="Times New Roman" w:cs="Times New Roman"/>
      <w:color w:val="0000FF"/>
      <w:u w:val="single"/>
    </w:rPr>
  </w:style>
  <w:style w:type="paragraph" w:styleId="ac">
    <w:name w:val="No Spacing"/>
    <w:uiPriority w:val="1"/>
    <w:qFormat/>
    <w:rsid w:val="002361FF"/>
    <w:pPr>
      <w:autoSpaceDN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2361FF"/>
    <w:rPr>
      <w:rFonts w:ascii="Times New Roman" w:hAnsi="Times New Roman" w:cs="Times New Roman" w:hint="default"/>
    </w:rPr>
  </w:style>
  <w:style w:type="character" w:customStyle="1" w:styleId="apple-converted-space">
    <w:name w:val="apple-converted-space"/>
    <w:basedOn w:val="a0"/>
    <w:rsid w:val="002361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0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5F0569"/>
    <w:rPr>
      <w:rFonts w:ascii="Times New Roman" w:eastAsia="Times New Roman" w:hAnsi="Times New Roman" w:cs="Times New Roman"/>
      <w:sz w:val="24"/>
      <w:szCs w:val="24"/>
      <w:lang w:eastAsia="ru-RU"/>
    </w:rPr>
  </w:style>
  <w:style w:type="paragraph" w:styleId="3">
    <w:name w:val="Body Text Indent 3"/>
    <w:basedOn w:val="a"/>
    <w:link w:val="30"/>
    <w:rsid w:val="00C0671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06711"/>
    <w:rPr>
      <w:rFonts w:ascii="Times New Roman" w:eastAsia="Times New Roman" w:hAnsi="Times New Roman" w:cs="Times New Roman"/>
      <w:sz w:val="16"/>
      <w:szCs w:val="16"/>
      <w:lang w:eastAsia="ru-RU"/>
    </w:rPr>
  </w:style>
  <w:style w:type="paragraph" w:styleId="a5">
    <w:name w:val="List Paragraph"/>
    <w:basedOn w:val="a"/>
    <w:uiPriority w:val="34"/>
    <w:qFormat/>
    <w:rsid w:val="00F82D12"/>
    <w:pPr>
      <w:ind w:left="720"/>
      <w:contextualSpacing/>
    </w:pPr>
  </w:style>
  <w:style w:type="paragraph" w:styleId="a6">
    <w:name w:val="Balloon Text"/>
    <w:basedOn w:val="a"/>
    <w:link w:val="a7"/>
    <w:uiPriority w:val="99"/>
    <w:semiHidden/>
    <w:unhideWhenUsed/>
    <w:rsid w:val="00076D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6D91"/>
    <w:rPr>
      <w:rFonts w:ascii="Tahoma" w:hAnsi="Tahoma" w:cs="Tahoma"/>
      <w:sz w:val="16"/>
      <w:szCs w:val="16"/>
    </w:rPr>
  </w:style>
  <w:style w:type="paragraph" w:customStyle="1" w:styleId="ConsPlusNormal">
    <w:name w:val="ConsPlusNormal"/>
    <w:rsid w:val="0001293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8">
    <w:name w:val="Body Text Indent"/>
    <w:basedOn w:val="a"/>
    <w:link w:val="a9"/>
    <w:uiPriority w:val="99"/>
    <w:semiHidden/>
    <w:unhideWhenUsed/>
    <w:rsid w:val="00DF2427"/>
    <w:pPr>
      <w:spacing w:after="120"/>
      <w:ind w:left="283"/>
    </w:pPr>
  </w:style>
  <w:style w:type="character" w:customStyle="1" w:styleId="a9">
    <w:name w:val="Основной текст с отступом Знак"/>
    <w:basedOn w:val="a0"/>
    <w:link w:val="a8"/>
    <w:uiPriority w:val="99"/>
    <w:semiHidden/>
    <w:rsid w:val="00DF2427"/>
  </w:style>
  <w:style w:type="character" w:customStyle="1" w:styleId="aa">
    <w:name w:val="Основной текст_"/>
    <w:basedOn w:val="a0"/>
    <w:link w:val="1"/>
    <w:uiPriority w:val="99"/>
    <w:locked/>
    <w:rsid w:val="0006474B"/>
    <w:rPr>
      <w:rFonts w:cs="Times New Roman"/>
      <w:spacing w:val="-12"/>
      <w:sz w:val="28"/>
      <w:szCs w:val="28"/>
      <w:shd w:val="clear" w:color="auto" w:fill="FFFFFF"/>
    </w:rPr>
  </w:style>
  <w:style w:type="paragraph" w:customStyle="1" w:styleId="1">
    <w:name w:val="Основной текст1"/>
    <w:basedOn w:val="a"/>
    <w:link w:val="aa"/>
    <w:uiPriority w:val="99"/>
    <w:rsid w:val="0006474B"/>
    <w:pPr>
      <w:widowControl w:val="0"/>
      <w:shd w:val="clear" w:color="auto" w:fill="FFFFFF"/>
      <w:spacing w:after="480" w:line="240" w:lineRule="atLeast"/>
      <w:ind w:hanging="700"/>
      <w:jc w:val="right"/>
    </w:pPr>
    <w:rPr>
      <w:rFonts w:cs="Times New Roman"/>
      <w:spacing w:val="-12"/>
      <w:sz w:val="28"/>
      <w:szCs w:val="28"/>
      <w:shd w:val="clear" w:color="auto" w:fill="FFFFFF"/>
    </w:rPr>
  </w:style>
  <w:style w:type="character" w:styleId="ab">
    <w:name w:val="Hyperlink"/>
    <w:basedOn w:val="a0"/>
    <w:uiPriority w:val="99"/>
    <w:semiHidden/>
    <w:rsid w:val="0006474B"/>
    <w:rPr>
      <w:rFonts w:ascii="Times New Roman" w:hAnsi="Times New Roman" w:cs="Times New Roman"/>
      <w:color w:val="0000FF"/>
      <w:u w:val="single"/>
    </w:rPr>
  </w:style>
  <w:style w:type="paragraph" w:styleId="ac">
    <w:name w:val="No Spacing"/>
    <w:uiPriority w:val="1"/>
    <w:qFormat/>
    <w:rsid w:val="002361FF"/>
    <w:pPr>
      <w:autoSpaceDN w:val="0"/>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basedOn w:val="a0"/>
    <w:rsid w:val="002361FF"/>
    <w:rPr>
      <w:rFonts w:ascii="Times New Roman" w:hAnsi="Times New Roman" w:cs="Times New Roman" w:hint="default"/>
    </w:rPr>
  </w:style>
  <w:style w:type="character" w:customStyle="1" w:styleId="apple-converted-space">
    <w:name w:val="apple-converted-space"/>
    <w:basedOn w:val="a0"/>
    <w:rsid w:val="00236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418507">
      <w:bodyDiv w:val="1"/>
      <w:marLeft w:val="0"/>
      <w:marRight w:val="0"/>
      <w:marTop w:val="0"/>
      <w:marBottom w:val="0"/>
      <w:divBdr>
        <w:top w:val="none" w:sz="0" w:space="0" w:color="auto"/>
        <w:left w:val="none" w:sz="0" w:space="0" w:color="auto"/>
        <w:bottom w:val="none" w:sz="0" w:space="0" w:color="auto"/>
        <w:right w:val="none" w:sz="0" w:space="0" w:color="auto"/>
      </w:divBdr>
    </w:div>
    <w:div w:id="184493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andia.ru/text/category/12_iyul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29912-10E5-4465-8CD5-E48432360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15</Pages>
  <Words>5848</Words>
  <Characters>33338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129</cp:revision>
  <cp:lastPrinted>2018-04-27T04:58:00Z</cp:lastPrinted>
  <dcterms:created xsi:type="dcterms:W3CDTF">2017-04-27T05:47:00Z</dcterms:created>
  <dcterms:modified xsi:type="dcterms:W3CDTF">2018-04-27T05:25:00Z</dcterms:modified>
</cp:coreProperties>
</file>