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2"/>
          <w:sz w:val="20"/>
        </w:rPr>
        <w:drawing>
          <wp:inline distT="0" distB="0" distL="0" distR="0" wp14:anchorId="0B4E9CC3" wp14:editId="61E08DD3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A5694A" w:rsidRDefault="00A5694A" w:rsidP="00A5694A">
      <w:pPr>
        <w:suppressAutoHyphens/>
        <w:spacing w:line="100" w:lineRule="atLeast"/>
        <w:jc w:val="center"/>
        <w:rPr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A5694A" w:rsidRPr="00F2236F" w:rsidRDefault="00220725" w:rsidP="00A5694A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29.11.2018 </w:t>
      </w:r>
      <w:r w:rsidR="00A5694A" w:rsidRPr="000459B8">
        <w:rPr>
          <w:b/>
          <w:color w:val="0000FF"/>
          <w:kern w:val="2"/>
          <w:sz w:val="28"/>
          <w:szCs w:val="28"/>
          <w:u w:val="single"/>
          <w:lang w:eastAsia="hi-IN" w:bidi="hi-IN"/>
        </w:rPr>
        <w:t>г._</w:t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A5694A" w:rsidRPr="000459B8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 w:rsidR="00A5694A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_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372</w:t>
      </w:r>
      <w:r w:rsidR="00A5694A" w:rsidRPr="00F2236F">
        <w:rPr>
          <w:b/>
          <w:color w:val="0000FF"/>
          <w:kern w:val="2"/>
          <w:sz w:val="28"/>
          <w:szCs w:val="28"/>
          <w:lang w:eastAsia="hi-IN" w:bidi="hi-IN"/>
        </w:rPr>
        <w:t xml:space="preserve">  </w:t>
      </w:r>
    </w:p>
    <w:p w:rsidR="00A5694A" w:rsidRDefault="00A5694A" w:rsidP="00A5694A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A5694A" w:rsidRDefault="00A5694A" w:rsidP="00A5694A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A5694A" w:rsidRPr="00EA4347" w:rsidRDefault="00A5694A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347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тарифа </w:t>
      </w:r>
    </w:p>
    <w:p w:rsidR="00A5694A" w:rsidRPr="00EA4347" w:rsidRDefault="00A5694A" w:rsidP="00A5694A">
      <w:pPr>
        <w:rPr>
          <w:b/>
          <w:bCs/>
          <w:spacing w:val="8"/>
          <w:sz w:val="28"/>
          <w:szCs w:val="28"/>
        </w:rPr>
      </w:pPr>
    </w:p>
    <w:p w:rsidR="00A5694A" w:rsidRDefault="00A5694A" w:rsidP="00CB5E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236F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8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8C33D5">
        <w:rPr>
          <w:color w:val="000000"/>
          <w:sz w:val="28"/>
          <w:szCs w:val="28"/>
        </w:rPr>
        <w:t xml:space="preserve">ст. 6 </w:t>
      </w:r>
      <w:r w:rsidR="008C33D5">
        <w:t>Закона</w:t>
      </w:r>
      <w:proofErr w:type="gramEnd"/>
      <w:r w:rsidR="008C33D5">
        <w:t xml:space="preserve"> </w:t>
      </w:r>
      <w:proofErr w:type="gramStart"/>
      <w:r w:rsidRPr="00F2236F">
        <w:rPr>
          <w:color w:val="000000"/>
          <w:sz w:val="28"/>
          <w:szCs w:val="28"/>
        </w:rPr>
        <w:t xml:space="preserve">Орловской области от 4 декабря 2015 года N 1886-ОЗ "Об отдельных правоотношениях в сфере организации регулярных </w:t>
      </w:r>
      <w:bookmarkStart w:id="0" w:name="_GoBack"/>
      <w:bookmarkEnd w:id="0"/>
      <w:r w:rsidRPr="00F2236F">
        <w:rPr>
          <w:color w:val="000000"/>
          <w:sz w:val="28"/>
          <w:szCs w:val="28"/>
        </w:rPr>
        <w:t>перевозок пассажиров и багажа автомобильным транспортом и городским наземным электрическим транспортом на территории Орловский области"</w:t>
      </w:r>
      <w:r w:rsidR="008C33D5">
        <w:rPr>
          <w:color w:val="000000"/>
          <w:sz w:val="28"/>
          <w:szCs w:val="28"/>
        </w:rPr>
        <w:t>, ст. 11 постановления администрации Новосильского района от 31.12.2015 г. № 388 «Об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в границах</w:t>
      </w:r>
      <w:proofErr w:type="gramEnd"/>
      <w:r w:rsidR="008C33D5">
        <w:rPr>
          <w:color w:val="000000"/>
          <w:sz w:val="28"/>
          <w:szCs w:val="28"/>
        </w:rPr>
        <w:t xml:space="preserve"> района</w:t>
      </w:r>
      <w:r w:rsidR="00F621DA">
        <w:rPr>
          <w:color w:val="000000"/>
          <w:sz w:val="28"/>
          <w:szCs w:val="28"/>
        </w:rPr>
        <w:t>»</w:t>
      </w:r>
      <w:r w:rsidRPr="00EA4347">
        <w:rPr>
          <w:color w:val="000000"/>
          <w:sz w:val="28"/>
          <w:szCs w:val="28"/>
        </w:rPr>
        <w:t xml:space="preserve"> </w:t>
      </w:r>
      <w:r w:rsidRPr="00F2236F">
        <w:rPr>
          <w:color w:val="000000"/>
          <w:sz w:val="28"/>
          <w:szCs w:val="28"/>
        </w:rPr>
        <w:t xml:space="preserve"> администрация Новосильского района </w:t>
      </w:r>
      <w:r>
        <w:rPr>
          <w:color w:val="000000"/>
          <w:sz w:val="28"/>
          <w:szCs w:val="28"/>
        </w:rPr>
        <w:t xml:space="preserve">        </w:t>
      </w:r>
      <w:proofErr w:type="gramStart"/>
      <w:r w:rsidRPr="00F2236F">
        <w:rPr>
          <w:color w:val="000000"/>
          <w:sz w:val="28"/>
          <w:szCs w:val="28"/>
        </w:rPr>
        <w:t>п</w:t>
      </w:r>
      <w:proofErr w:type="gramEnd"/>
      <w:r w:rsidRPr="00F2236F">
        <w:rPr>
          <w:color w:val="000000"/>
          <w:sz w:val="28"/>
          <w:szCs w:val="28"/>
        </w:rPr>
        <w:t xml:space="preserve"> о с т а н о в л я е т:</w:t>
      </w:r>
    </w:p>
    <w:p w:rsidR="00B3520E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тариф на пассажирские перевозки по муниципальным маршрутам регулярных перевозок в границах Ново</w:t>
      </w:r>
      <w:r w:rsidR="005F52D5">
        <w:rPr>
          <w:color w:val="000000"/>
          <w:sz w:val="28"/>
          <w:szCs w:val="28"/>
        </w:rPr>
        <w:t>сильского района с 1 января 2019</w:t>
      </w:r>
      <w:r>
        <w:rPr>
          <w:color w:val="000000"/>
          <w:sz w:val="28"/>
          <w:szCs w:val="28"/>
        </w:rPr>
        <w:t xml:space="preserve"> года в сумме 2,36 рублей за 1 </w:t>
      </w:r>
      <w:proofErr w:type="spellStart"/>
      <w:r>
        <w:rPr>
          <w:color w:val="000000"/>
          <w:sz w:val="28"/>
          <w:szCs w:val="28"/>
        </w:rPr>
        <w:t>пассажиро</w:t>
      </w:r>
      <w:proofErr w:type="spellEnd"/>
      <w:r>
        <w:rPr>
          <w:color w:val="000000"/>
          <w:sz w:val="28"/>
          <w:szCs w:val="28"/>
        </w:rPr>
        <w:t>-километр.</w:t>
      </w:r>
    </w:p>
    <w:p w:rsidR="00F621DA" w:rsidRPr="00B3520E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Новосильского района от </w:t>
      </w:r>
      <w:r w:rsidR="00CB5E4E">
        <w:rPr>
          <w:color w:val="000000"/>
          <w:sz w:val="28"/>
          <w:szCs w:val="28"/>
        </w:rPr>
        <w:t xml:space="preserve">04.03.2010 г. № 66 «Об утверждении тарифа на пассажирские перевозки по регулярным </w:t>
      </w:r>
      <w:proofErr w:type="spellStart"/>
      <w:r w:rsidR="00CB5E4E">
        <w:rPr>
          <w:color w:val="000000"/>
          <w:sz w:val="28"/>
          <w:szCs w:val="28"/>
        </w:rPr>
        <w:t>внутримуниципальным</w:t>
      </w:r>
      <w:proofErr w:type="spellEnd"/>
      <w:r w:rsidR="00CB5E4E">
        <w:rPr>
          <w:color w:val="000000"/>
          <w:sz w:val="28"/>
          <w:szCs w:val="28"/>
        </w:rPr>
        <w:t xml:space="preserve"> маршрутам Новосильского района» считать утратившим силу.</w:t>
      </w:r>
    </w:p>
    <w:p w:rsidR="00D16C93" w:rsidRDefault="00FB0715" w:rsidP="00FB0715">
      <w:pPr>
        <w:pStyle w:val="a5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proofErr w:type="gramStart"/>
      <w:r w:rsidRPr="00FB0715">
        <w:rPr>
          <w:color w:val="000000"/>
          <w:sz w:val="28"/>
          <w:szCs w:val="28"/>
        </w:rPr>
        <w:t>Контроль за</w:t>
      </w:r>
      <w:proofErr w:type="gramEnd"/>
      <w:r w:rsidRPr="00FB0715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Новосильского района Трусова Ю.В.</w:t>
      </w:r>
    </w:p>
    <w:p w:rsidR="00FB0715" w:rsidRDefault="00FB0715" w:rsidP="00FB0715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Новосильского района                                            А.И. Шалимов</w:t>
      </w:r>
    </w:p>
    <w:p w:rsidR="006A7B1F" w:rsidRDefault="006A7B1F" w:rsidP="00FB0715">
      <w:pPr>
        <w:pStyle w:val="a5"/>
        <w:ind w:left="709"/>
        <w:rPr>
          <w:color w:val="000000"/>
          <w:sz w:val="28"/>
          <w:szCs w:val="28"/>
        </w:rPr>
      </w:pPr>
    </w:p>
    <w:p w:rsidR="004E419D" w:rsidRDefault="004E419D" w:rsidP="004E4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4E419D" w:rsidRDefault="004E419D" w:rsidP="004E419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экономике, </w:t>
      </w:r>
    </w:p>
    <w:p w:rsidR="004E419D" w:rsidRDefault="004E419D" w:rsidP="004E419D">
      <w:pPr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                            __________Т.Н. Лазарева</w:t>
      </w:r>
    </w:p>
    <w:p w:rsidR="004E419D" w:rsidRDefault="008277E5" w:rsidP="004E419D">
      <w:pPr>
        <w:jc w:val="both"/>
        <w:rPr>
          <w:sz w:val="28"/>
          <w:szCs w:val="28"/>
        </w:rPr>
      </w:pPr>
      <w:r>
        <w:rPr>
          <w:sz w:val="28"/>
          <w:szCs w:val="28"/>
        </w:rPr>
        <w:t>__ _______ 2018</w:t>
      </w:r>
      <w:r w:rsidR="004E419D">
        <w:rPr>
          <w:sz w:val="28"/>
          <w:szCs w:val="28"/>
        </w:rPr>
        <w:t xml:space="preserve"> г.</w:t>
      </w: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4E419D" w:rsidRDefault="004E419D" w:rsidP="004E4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Новосильского района </w:t>
      </w:r>
      <w:r>
        <w:rPr>
          <w:sz w:val="28"/>
          <w:szCs w:val="28"/>
        </w:rPr>
        <w:tab/>
        <w:t>___________Ю.В. Трусов</w:t>
      </w:r>
    </w:p>
    <w:p w:rsidR="004E419D" w:rsidRDefault="004E419D" w:rsidP="004E419D">
      <w:pPr>
        <w:jc w:val="both"/>
        <w:rPr>
          <w:sz w:val="28"/>
          <w:szCs w:val="28"/>
        </w:rPr>
      </w:pPr>
    </w:p>
    <w:p w:rsidR="008277E5" w:rsidRDefault="008277E5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</w:p>
    <w:p w:rsidR="004E419D" w:rsidRDefault="004E419D" w:rsidP="004E419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отдел по экономике, предпринимательству и торговле</w:t>
      </w:r>
    </w:p>
    <w:p w:rsidR="004E419D" w:rsidRDefault="004E419D" w:rsidP="004E419D">
      <w:pPr>
        <w:tabs>
          <w:tab w:val="left" w:pos="2240"/>
        </w:tabs>
        <w:ind w:firstLine="360"/>
        <w:jc w:val="both"/>
        <w:rPr>
          <w:sz w:val="28"/>
          <w:szCs w:val="28"/>
        </w:rPr>
      </w:pPr>
    </w:p>
    <w:p w:rsidR="004E419D" w:rsidRDefault="004E419D" w:rsidP="004E419D">
      <w:pPr>
        <w:tabs>
          <w:tab w:val="left" w:pos="2240"/>
        </w:tabs>
        <w:ind w:firstLine="360"/>
        <w:jc w:val="both"/>
        <w:rPr>
          <w:sz w:val="28"/>
          <w:szCs w:val="28"/>
        </w:rPr>
      </w:pPr>
    </w:p>
    <w:p w:rsidR="004E419D" w:rsidRDefault="004E419D" w:rsidP="004E41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19D" w:rsidRDefault="004E419D" w:rsidP="004E419D">
      <w:pPr>
        <w:rPr>
          <w:color w:val="000000"/>
        </w:rPr>
      </w:pPr>
    </w:p>
    <w:p w:rsidR="006A7B1F" w:rsidRPr="00FB0715" w:rsidRDefault="006A7B1F" w:rsidP="00FB0715">
      <w:pPr>
        <w:pStyle w:val="a5"/>
        <w:ind w:left="709"/>
        <w:rPr>
          <w:color w:val="000000"/>
          <w:sz w:val="28"/>
          <w:szCs w:val="28"/>
        </w:rPr>
      </w:pPr>
    </w:p>
    <w:sectPr w:rsidR="006A7B1F" w:rsidRPr="00F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931"/>
    <w:multiLevelType w:val="hybridMultilevel"/>
    <w:tmpl w:val="848433FC"/>
    <w:lvl w:ilvl="0" w:tplc="1A56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A"/>
    <w:rsid w:val="00220725"/>
    <w:rsid w:val="004E419D"/>
    <w:rsid w:val="005F52D5"/>
    <w:rsid w:val="006A7B1F"/>
    <w:rsid w:val="008277E5"/>
    <w:rsid w:val="008C33D5"/>
    <w:rsid w:val="00A5694A"/>
    <w:rsid w:val="00B3520E"/>
    <w:rsid w:val="00B70BD6"/>
    <w:rsid w:val="00C04ADA"/>
    <w:rsid w:val="00CB5E4E"/>
    <w:rsid w:val="00D16C93"/>
    <w:rsid w:val="00F621DA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94BAFC8455C00E6419FDEE02A737CFF035B0E157CC80DAF5C694BAD375A277D7CC0B3FBE710C3w7U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394BAFC8455C00E6419FDEE02A737CFF035A0D127CC80DAF5C694BAD375A277D7CC0B3FBE711C5w7U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2018-12-10T06:27:00Z</cp:lastPrinted>
  <dcterms:created xsi:type="dcterms:W3CDTF">2016-03-30T11:12:00Z</dcterms:created>
  <dcterms:modified xsi:type="dcterms:W3CDTF">2018-12-11T10:43:00Z</dcterms:modified>
</cp:coreProperties>
</file>