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 201</w:t>
      </w:r>
      <w:r w:rsidR="007758A6">
        <w:rPr>
          <w:rFonts w:ascii="Times New Roman" w:hAnsi="Times New Roman" w:cs="Times New Roman"/>
          <w:b/>
          <w:sz w:val="28"/>
          <w:szCs w:val="28"/>
        </w:rPr>
        <w:t>6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4A0C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  <w:r w:rsidR="00B01246">
        <w:rPr>
          <w:rFonts w:ascii="Times New Roman" w:hAnsi="Times New Roman" w:cs="Times New Roman"/>
          <w:sz w:val="28"/>
          <w:szCs w:val="28"/>
        </w:rPr>
        <w:t xml:space="preserve"> утверждены</w:t>
      </w:r>
    </w:p>
    <w:p w:rsidR="00AF3F75" w:rsidRDefault="00AF1361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решением сессии Новосильского 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87116E">
        <w:rPr>
          <w:rFonts w:ascii="Times New Roman" w:hAnsi="Times New Roman" w:cs="Times New Roman"/>
          <w:sz w:val="28"/>
          <w:szCs w:val="28"/>
        </w:rPr>
        <w:t>5</w:t>
      </w:r>
      <w:r w:rsidR="00AF3F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7116E">
        <w:rPr>
          <w:rFonts w:ascii="Times New Roman" w:hAnsi="Times New Roman" w:cs="Times New Roman"/>
          <w:sz w:val="28"/>
          <w:szCs w:val="28"/>
        </w:rPr>
        <w:t>5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7116E">
        <w:rPr>
          <w:rFonts w:ascii="Times New Roman" w:hAnsi="Times New Roman" w:cs="Times New Roman"/>
          <w:sz w:val="28"/>
          <w:szCs w:val="28"/>
        </w:rPr>
        <w:t>192</w:t>
      </w:r>
      <w:r w:rsidR="00AF3F7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4A0CDB">
        <w:rPr>
          <w:rFonts w:ascii="Times New Roman" w:hAnsi="Times New Roman" w:cs="Times New Roman"/>
          <w:sz w:val="28"/>
          <w:szCs w:val="28"/>
        </w:rPr>
        <w:t>6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4A0CDB">
        <w:rPr>
          <w:rFonts w:ascii="Times New Roman" w:hAnsi="Times New Roman" w:cs="Times New Roman"/>
          <w:sz w:val="28"/>
          <w:szCs w:val="28"/>
        </w:rPr>
        <w:t>7</w:t>
      </w:r>
      <w:r w:rsidR="001925D4">
        <w:rPr>
          <w:rFonts w:ascii="Times New Roman" w:hAnsi="Times New Roman" w:cs="Times New Roman"/>
          <w:sz w:val="28"/>
          <w:szCs w:val="28"/>
        </w:rPr>
        <w:t>-201</w:t>
      </w:r>
      <w:r w:rsidR="004A0CDB">
        <w:rPr>
          <w:rFonts w:ascii="Times New Roman" w:hAnsi="Times New Roman" w:cs="Times New Roman"/>
          <w:sz w:val="28"/>
          <w:szCs w:val="28"/>
        </w:rPr>
        <w:t>8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F3F75">
        <w:rPr>
          <w:rFonts w:ascii="Times New Roman" w:hAnsi="Times New Roman" w:cs="Times New Roman"/>
          <w:sz w:val="28"/>
          <w:szCs w:val="28"/>
        </w:rPr>
        <w:t>».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57080F">
        <w:rPr>
          <w:rFonts w:ascii="Times New Roman" w:hAnsi="Times New Roman" w:cs="Times New Roman"/>
          <w:sz w:val="28"/>
          <w:szCs w:val="28"/>
        </w:rPr>
        <w:t>7</w:t>
      </w:r>
      <w:r w:rsidR="004A0CDB">
        <w:rPr>
          <w:rFonts w:ascii="Times New Roman" w:hAnsi="Times New Roman" w:cs="Times New Roman"/>
          <w:sz w:val="28"/>
          <w:szCs w:val="28"/>
        </w:rPr>
        <w:t>917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080F">
        <w:rPr>
          <w:rFonts w:ascii="Times New Roman" w:hAnsi="Times New Roman" w:cs="Times New Roman"/>
          <w:sz w:val="28"/>
          <w:szCs w:val="28"/>
        </w:rPr>
        <w:t>6</w:t>
      </w:r>
      <w:r w:rsidR="004A0C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B044A8">
        <w:rPr>
          <w:rFonts w:ascii="Times New Roman" w:hAnsi="Times New Roman" w:cs="Times New Roman"/>
          <w:sz w:val="28"/>
          <w:szCs w:val="28"/>
        </w:rPr>
        <w:t>8</w:t>
      </w:r>
      <w:r w:rsidR="004A0CDB">
        <w:rPr>
          <w:rFonts w:ascii="Times New Roman" w:hAnsi="Times New Roman" w:cs="Times New Roman"/>
          <w:sz w:val="28"/>
          <w:szCs w:val="28"/>
        </w:rPr>
        <w:t>560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44A8">
        <w:rPr>
          <w:rFonts w:ascii="Times New Roman" w:hAnsi="Times New Roman" w:cs="Times New Roman"/>
          <w:sz w:val="28"/>
          <w:szCs w:val="28"/>
        </w:rPr>
        <w:t>6</w:t>
      </w:r>
      <w:r w:rsidR="004A0C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4A0CDB">
        <w:rPr>
          <w:rFonts w:ascii="Times New Roman" w:hAnsi="Times New Roman" w:cs="Times New Roman"/>
          <w:sz w:val="28"/>
          <w:szCs w:val="28"/>
        </w:rPr>
        <w:t xml:space="preserve"> неоднократно</w:t>
      </w:r>
      <w:r w:rsidR="003A0D59">
        <w:rPr>
          <w:rFonts w:ascii="Times New Roman" w:hAnsi="Times New Roman" w:cs="Times New Roman"/>
          <w:sz w:val="28"/>
          <w:szCs w:val="28"/>
        </w:rPr>
        <w:t xml:space="preserve"> учтены внесенные решением сессии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 изменения и дополнения.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Указанными нормативно-правовыми актами</w:t>
      </w:r>
      <w:r w:rsidR="004A0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по доходам и расходам увеличен на </w:t>
      </w:r>
      <w:r w:rsidR="004A0CDB">
        <w:rPr>
          <w:rFonts w:ascii="Times New Roman" w:hAnsi="Times New Roman" w:cs="Times New Roman"/>
          <w:sz w:val="28"/>
          <w:szCs w:val="28"/>
        </w:rPr>
        <w:t>603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0CDB">
        <w:rPr>
          <w:rFonts w:ascii="Times New Roman" w:hAnsi="Times New Roman" w:cs="Times New Roman"/>
          <w:sz w:val="28"/>
          <w:szCs w:val="28"/>
        </w:rPr>
        <w:t>4</w:t>
      </w:r>
      <w:r w:rsidR="004345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345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4562">
        <w:rPr>
          <w:rFonts w:ascii="Times New Roman" w:hAnsi="Times New Roman" w:cs="Times New Roman"/>
          <w:sz w:val="28"/>
          <w:szCs w:val="28"/>
        </w:rPr>
        <w:t xml:space="preserve">ублей или на </w:t>
      </w:r>
      <w:r w:rsidR="004A0CDB">
        <w:rPr>
          <w:rFonts w:ascii="Times New Roman" w:hAnsi="Times New Roman" w:cs="Times New Roman"/>
          <w:sz w:val="28"/>
          <w:szCs w:val="28"/>
        </w:rPr>
        <w:t>8</w:t>
      </w:r>
      <w:r w:rsidR="00434562">
        <w:rPr>
          <w:rFonts w:ascii="Times New Roman" w:hAnsi="Times New Roman" w:cs="Times New Roman"/>
          <w:sz w:val="28"/>
          <w:szCs w:val="28"/>
        </w:rPr>
        <w:t>,</w:t>
      </w:r>
      <w:r w:rsidR="0008622C">
        <w:rPr>
          <w:rFonts w:ascii="Times New Roman" w:hAnsi="Times New Roman" w:cs="Times New Roman"/>
          <w:sz w:val="28"/>
          <w:szCs w:val="28"/>
        </w:rPr>
        <w:t>2</w:t>
      </w:r>
      <w:r w:rsidR="0043456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34562" w:rsidRDefault="00434562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городского бюджета увеличивается на </w:t>
      </w:r>
      <w:r w:rsidR="0008622C">
        <w:rPr>
          <w:rFonts w:ascii="Times New Roman" w:hAnsi="Times New Roman" w:cs="Times New Roman"/>
          <w:sz w:val="28"/>
          <w:szCs w:val="28"/>
        </w:rPr>
        <w:t>603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62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 состави</w:t>
      </w:r>
      <w:r w:rsidR="0008622C">
        <w:rPr>
          <w:rFonts w:ascii="Times New Roman" w:hAnsi="Times New Roman" w:cs="Times New Roman"/>
          <w:sz w:val="28"/>
          <w:szCs w:val="28"/>
        </w:rPr>
        <w:t>л 643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62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4A0CDB">
        <w:rPr>
          <w:rFonts w:ascii="Times New Roman" w:hAnsi="Times New Roman" w:cs="Times New Roman"/>
          <w:sz w:val="28"/>
          <w:szCs w:val="28"/>
        </w:rPr>
        <w:t>8224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CB2BFB">
        <w:rPr>
          <w:rFonts w:ascii="Times New Roman" w:hAnsi="Times New Roman" w:cs="Times New Roman"/>
          <w:sz w:val="28"/>
          <w:szCs w:val="28"/>
        </w:rPr>
        <w:t>6</w:t>
      </w:r>
      <w:r w:rsidR="004A0C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4A0CDB">
        <w:rPr>
          <w:rFonts w:ascii="Times New Roman" w:hAnsi="Times New Roman" w:cs="Times New Roman"/>
          <w:sz w:val="28"/>
          <w:szCs w:val="28"/>
        </w:rPr>
        <w:t>8133</w:t>
      </w:r>
      <w:r w:rsidR="00AF1361">
        <w:rPr>
          <w:rFonts w:ascii="Times New Roman" w:hAnsi="Times New Roman" w:cs="Times New Roman"/>
          <w:sz w:val="28"/>
          <w:szCs w:val="28"/>
        </w:rPr>
        <w:t>,</w:t>
      </w:r>
      <w:r w:rsidR="004A0CDB">
        <w:rPr>
          <w:rFonts w:ascii="Times New Roman" w:hAnsi="Times New Roman" w:cs="Times New Roman"/>
          <w:sz w:val="28"/>
          <w:szCs w:val="28"/>
        </w:rPr>
        <w:t>62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Default="003A0D5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08622C">
        <w:rPr>
          <w:rFonts w:ascii="Times New Roman" w:hAnsi="Times New Roman" w:cs="Times New Roman"/>
          <w:sz w:val="28"/>
          <w:szCs w:val="28"/>
        </w:rPr>
        <w:t>8224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6</w:t>
      </w:r>
      <w:r w:rsidR="0008622C">
        <w:rPr>
          <w:rFonts w:ascii="Times New Roman" w:hAnsi="Times New Roman" w:cs="Times New Roman"/>
          <w:sz w:val="28"/>
          <w:szCs w:val="28"/>
        </w:rPr>
        <w:t>2</w:t>
      </w:r>
      <w:r w:rsidR="00B0124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01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01246">
        <w:rPr>
          <w:rFonts w:ascii="Times New Roman" w:hAnsi="Times New Roman" w:cs="Times New Roman"/>
          <w:sz w:val="28"/>
          <w:szCs w:val="28"/>
        </w:rPr>
        <w:t>ублей,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процент исполнения годового бюджетного назначения составил </w:t>
      </w:r>
      <w:r w:rsidR="00076313">
        <w:rPr>
          <w:rFonts w:ascii="Times New Roman" w:hAnsi="Times New Roman" w:cs="Times New Roman"/>
          <w:sz w:val="28"/>
          <w:szCs w:val="28"/>
        </w:rPr>
        <w:t>10</w:t>
      </w:r>
      <w:r w:rsidR="001B55C5">
        <w:rPr>
          <w:rFonts w:ascii="Times New Roman" w:hAnsi="Times New Roman" w:cs="Times New Roman"/>
          <w:sz w:val="28"/>
          <w:szCs w:val="28"/>
        </w:rPr>
        <w:t>3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07631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76313">
        <w:rPr>
          <w:rFonts w:ascii="Times New Roman" w:hAnsi="Times New Roman" w:cs="Times New Roman"/>
          <w:sz w:val="28"/>
          <w:szCs w:val="28"/>
        </w:rPr>
        <w:t>6669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076313">
        <w:rPr>
          <w:rFonts w:ascii="Times New Roman" w:hAnsi="Times New Roman" w:cs="Times New Roman"/>
          <w:sz w:val="28"/>
          <w:szCs w:val="28"/>
        </w:rPr>
        <w:t>3</w:t>
      </w:r>
      <w:r w:rsidR="008323F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076313">
        <w:rPr>
          <w:rFonts w:ascii="Times New Roman" w:hAnsi="Times New Roman" w:cs="Times New Roman"/>
          <w:sz w:val="28"/>
          <w:szCs w:val="28"/>
        </w:rPr>
        <w:t>104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076313">
        <w:rPr>
          <w:rFonts w:ascii="Times New Roman" w:hAnsi="Times New Roman" w:cs="Times New Roman"/>
          <w:sz w:val="28"/>
          <w:szCs w:val="28"/>
        </w:rPr>
        <w:t>4</w:t>
      </w:r>
      <w:r w:rsidR="008323F0">
        <w:rPr>
          <w:rFonts w:ascii="Times New Roman" w:hAnsi="Times New Roman" w:cs="Times New Roman"/>
          <w:sz w:val="28"/>
          <w:szCs w:val="28"/>
        </w:rPr>
        <w:t>% к прогнозной оценке на 201</w:t>
      </w:r>
      <w:r w:rsidR="000473B4">
        <w:rPr>
          <w:rFonts w:ascii="Times New Roman" w:hAnsi="Times New Roman" w:cs="Times New Roman"/>
          <w:sz w:val="28"/>
          <w:szCs w:val="28"/>
        </w:rPr>
        <w:t>6</w:t>
      </w:r>
      <w:r w:rsidR="008323F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1B55C5">
        <w:rPr>
          <w:rFonts w:ascii="Times New Roman" w:hAnsi="Times New Roman" w:cs="Times New Roman"/>
          <w:sz w:val="28"/>
          <w:szCs w:val="28"/>
        </w:rPr>
        <w:t>1</w:t>
      </w:r>
      <w:r w:rsidR="000473B4">
        <w:rPr>
          <w:rFonts w:ascii="Times New Roman" w:hAnsi="Times New Roman" w:cs="Times New Roman"/>
          <w:sz w:val="28"/>
          <w:szCs w:val="28"/>
        </w:rPr>
        <w:t>11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0473B4">
        <w:rPr>
          <w:rFonts w:ascii="Times New Roman" w:hAnsi="Times New Roman" w:cs="Times New Roman"/>
          <w:sz w:val="28"/>
          <w:szCs w:val="28"/>
        </w:rPr>
        <w:t>8</w:t>
      </w:r>
      <w:r w:rsidR="008323F0">
        <w:rPr>
          <w:rFonts w:ascii="Times New Roman" w:hAnsi="Times New Roman" w:cs="Times New Roman"/>
          <w:sz w:val="28"/>
          <w:szCs w:val="28"/>
        </w:rPr>
        <w:t>% к  201</w:t>
      </w:r>
      <w:r w:rsidR="000473B4">
        <w:rPr>
          <w:rFonts w:ascii="Times New Roman" w:hAnsi="Times New Roman" w:cs="Times New Roman"/>
          <w:sz w:val="28"/>
          <w:szCs w:val="28"/>
        </w:rPr>
        <w:t>5</w:t>
      </w:r>
      <w:r w:rsidR="008323F0">
        <w:rPr>
          <w:rFonts w:ascii="Times New Roman" w:hAnsi="Times New Roman" w:cs="Times New Roman"/>
          <w:sz w:val="28"/>
          <w:szCs w:val="28"/>
        </w:rPr>
        <w:t>год</w:t>
      </w:r>
      <w:r w:rsidR="000473B4">
        <w:rPr>
          <w:rFonts w:ascii="Times New Roman" w:hAnsi="Times New Roman" w:cs="Times New Roman"/>
          <w:sz w:val="28"/>
          <w:szCs w:val="28"/>
        </w:rPr>
        <w:t>у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0473B4">
        <w:rPr>
          <w:rFonts w:ascii="Times New Roman" w:hAnsi="Times New Roman" w:cs="Times New Roman"/>
          <w:sz w:val="28"/>
          <w:szCs w:val="28"/>
        </w:rPr>
        <w:t>93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0473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</w:t>
      </w:r>
      <w:r w:rsidR="000473B4">
        <w:rPr>
          <w:rFonts w:ascii="Times New Roman" w:hAnsi="Times New Roman" w:cs="Times New Roman"/>
          <w:sz w:val="28"/>
          <w:szCs w:val="28"/>
        </w:rPr>
        <w:t>6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56B82">
        <w:rPr>
          <w:rFonts w:ascii="Times New Roman" w:hAnsi="Times New Roman" w:cs="Times New Roman"/>
          <w:sz w:val="28"/>
          <w:szCs w:val="28"/>
        </w:rPr>
        <w:t>1</w:t>
      </w:r>
      <w:r w:rsidR="004E69B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4E69B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</w:t>
      </w:r>
      <w:r w:rsidR="004E69BD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69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к бюджету 201</w:t>
      </w:r>
      <w:r w:rsidR="004E69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4E69BD">
        <w:rPr>
          <w:rFonts w:ascii="Times New Roman" w:hAnsi="Times New Roman" w:cs="Times New Roman"/>
          <w:sz w:val="28"/>
          <w:szCs w:val="28"/>
        </w:rPr>
        <w:t>546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69B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6D6A1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E69B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6D6A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11C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</w:t>
      </w:r>
      <w:r w:rsidR="007265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совокупный доход – </w:t>
      </w:r>
      <w:r w:rsidR="006D6A1C">
        <w:rPr>
          <w:rFonts w:ascii="Times New Roman" w:hAnsi="Times New Roman" w:cs="Times New Roman"/>
          <w:sz w:val="28"/>
          <w:szCs w:val="28"/>
        </w:rPr>
        <w:t>91</w:t>
      </w:r>
      <w:r w:rsidR="002A2205">
        <w:rPr>
          <w:rFonts w:ascii="Times New Roman" w:hAnsi="Times New Roman" w:cs="Times New Roman"/>
          <w:sz w:val="28"/>
          <w:szCs w:val="28"/>
        </w:rPr>
        <w:t>,</w:t>
      </w:r>
      <w:r w:rsidR="006D6A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8323F0">
        <w:rPr>
          <w:rFonts w:ascii="Times New Roman" w:hAnsi="Times New Roman" w:cs="Times New Roman"/>
          <w:sz w:val="28"/>
          <w:szCs w:val="28"/>
        </w:rPr>
        <w:t>к бюджету 201</w:t>
      </w:r>
      <w:r w:rsidR="006D6A1C">
        <w:rPr>
          <w:rFonts w:ascii="Times New Roman" w:hAnsi="Times New Roman" w:cs="Times New Roman"/>
          <w:sz w:val="28"/>
          <w:szCs w:val="28"/>
        </w:rPr>
        <w:t>6</w:t>
      </w:r>
      <w:r w:rsidR="008323F0">
        <w:rPr>
          <w:rFonts w:ascii="Times New Roman" w:hAnsi="Times New Roman" w:cs="Times New Roman"/>
          <w:sz w:val="28"/>
          <w:szCs w:val="28"/>
        </w:rPr>
        <w:t>г</w:t>
      </w:r>
      <w:r w:rsidR="006D6A1C">
        <w:rPr>
          <w:rFonts w:ascii="Times New Roman" w:hAnsi="Times New Roman" w:cs="Times New Roman"/>
          <w:sz w:val="28"/>
          <w:szCs w:val="28"/>
        </w:rPr>
        <w:t xml:space="preserve"> или 14,1 %2015году.</w:t>
      </w:r>
    </w:p>
    <w:p w:rsidR="00D22100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 </w:t>
      </w:r>
      <w:r w:rsidR="006D6A1C">
        <w:rPr>
          <w:rFonts w:ascii="Times New Roman" w:hAnsi="Times New Roman" w:cs="Times New Roman"/>
          <w:sz w:val="28"/>
          <w:szCs w:val="28"/>
        </w:rPr>
        <w:t>104</w:t>
      </w:r>
      <w:r w:rsidR="00D22100">
        <w:rPr>
          <w:rFonts w:ascii="Times New Roman" w:hAnsi="Times New Roman" w:cs="Times New Roman"/>
          <w:sz w:val="28"/>
          <w:szCs w:val="28"/>
        </w:rPr>
        <w:t>,</w:t>
      </w:r>
      <w:r w:rsidR="006D6A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бюджету 201</w:t>
      </w:r>
      <w:r w:rsidR="004E69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4E69BD">
        <w:rPr>
          <w:rFonts w:ascii="Times New Roman" w:hAnsi="Times New Roman" w:cs="Times New Roman"/>
          <w:sz w:val="28"/>
          <w:szCs w:val="28"/>
        </w:rPr>
        <w:t>14</w:t>
      </w:r>
      <w:r w:rsidR="006D6A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6A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4E69B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доходы от использования имущества – </w:t>
      </w:r>
      <w:r w:rsidR="007E111C">
        <w:rPr>
          <w:rFonts w:ascii="Times New Roman" w:hAnsi="Times New Roman" w:cs="Times New Roman"/>
          <w:sz w:val="28"/>
          <w:szCs w:val="28"/>
        </w:rPr>
        <w:t>9</w:t>
      </w:r>
      <w:r w:rsidR="004E69BD">
        <w:rPr>
          <w:rFonts w:ascii="Times New Roman" w:hAnsi="Times New Roman" w:cs="Times New Roman"/>
          <w:sz w:val="28"/>
          <w:szCs w:val="28"/>
        </w:rPr>
        <w:t>2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4E69BD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>%  -к бюджету 201</w:t>
      </w:r>
      <w:r w:rsidR="004E69BD">
        <w:rPr>
          <w:rFonts w:ascii="Times New Roman" w:hAnsi="Times New Roman" w:cs="Times New Roman"/>
          <w:sz w:val="28"/>
          <w:szCs w:val="28"/>
        </w:rPr>
        <w:t>6</w:t>
      </w:r>
      <w:r w:rsidR="007E111C">
        <w:rPr>
          <w:rFonts w:ascii="Times New Roman" w:hAnsi="Times New Roman" w:cs="Times New Roman"/>
          <w:sz w:val="28"/>
          <w:szCs w:val="28"/>
        </w:rPr>
        <w:t>г</w:t>
      </w:r>
      <w:r w:rsidR="004E69BD">
        <w:rPr>
          <w:rFonts w:ascii="Times New Roman" w:hAnsi="Times New Roman" w:cs="Times New Roman"/>
          <w:sz w:val="28"/>
          <w:szCs w:val="28"/>
        </w:rPr>
        <w:t xml:space="preserve"> ил</w:t>
      </w:r>
      <w:r w:rsidR="007E111C">
        <w:rPr>
          <w:rFonts w:ascii="Times New Roman" w:hAnsi="Times New Roman" w:cs="Times New Roman"/>
          <w:sz w:val="28"/>
          <w:szCs w:val="28"/>
        </w:rPr>
        <w:t xml:space="preserve">и </w:t>
      </w:r>
      <w:r w:rsidR="004E69BD">
        <w:rPr>
          <w:rFonts w:ascii="Times New Roman" w:hAnsi="Times New Roman" w:cs="Times New Roman"/>
          <w:sz w:val="28"/>
          <w:szCs w:val="28"/>
        </w:rPr>
        <w:t>86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4E69BD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>% к  201</w:t>
      </w:r>
      <w:r w:rsidR="004E69BD">
        <w:rPr>
          <w:rFonts w:ascii="Times New Roman" w:hAnsi="Times New Roman" w:cs="Times New Roman"/>
          <w:sz w:val="28"/>
          <w:szCs w:val="28"/>
        </w:rPr>
        <w:t>5</w:t>
      </w:r>
      <w:r w:rsidR="007E111C">
        <w:rPr>
          <w:rFonts w:ascii="Times New Roman" w:hAnsi="Times New Roman" w:cs="Times New Roman"/>
          <w:sz w:val="28"/>
          <w:szCs w:val="28"/>
        </w:rPr>
        <w:t>г.</w:t>
      </w:r>
    </w:p>
    <w:p w:rsidR="007E111C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-доходы от продажи материальных и нематериальных ценностей- </w:t>
      </w:r>
      <w:r w:rsidR="006D6A1C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6A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к бюджету 201</w:t>
      </w:r>
      <w:r w:rsidR="006D6A1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6D6A1C">
        <w:rPr>
          <w:rFonts w:ascii="Times New Roman" w:hAnsi="Times New Roman" w:cs="Times New Roman"/>
          <w:sz w:val="28"/>
          <w:szCs w:val="28"/>
        </w:rPr>
        <w:t>3124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6A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к  201</w:t>
      </w:r>
      <w:r w:rsidR="006D6A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>Безвозмездные поступления исполнены в общей сумме 1</w:t>
      </w:r>
      <w:r w:rsidR="000E5BEB">
        <w:rPr>
          <w:rFonts w:ascii="Times New Roman" w:hAnsi="Times New Roman" w:cs="Times New Roman"/>
          <w:sz w:val="28"/>
          <w:szCs w:val="28"/>
        </w:rPr>
        <w:t>248</w:t>
      </w:r>
      <w:r w:rsidR="002424BA">
        <w:rPr>
          <w:rFonts w:ascii="Times New Roman" w:hAnsi="Times New Roman" w:cs="Times New Roman"/>
          <w:sz w:val="28"/>
          <w:szCs w:val="28"/>
        </w:rPr>
        <w:t>,6</w:t>
      </w:r>
      <w:r w:rsidR="000E5BEB">
        <w:rPr>
          <w:rFonts w:ascii="Times New Roman" w:hAnsi="Times New Roman" w:cs="Times New Roman"/>
          <w:sz w:val="28"/>
          <w:szCs w:val="28"/>
        </w:rPr>
        <w:t>4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</w:t>
      </w:r>
      <w:r w:rsidR="000E5BEB">
        <w:rPr>
          <w:rFonts w:ascii="Times New Roman" w:hAnsi="Times New Roman" w:cs="Times New Roman"/>
          <w:sz w:val="28"/>
          <w:szCs w:val="28"/>
        </w:rPr>
        <w:t>1</w:t>
      </w:r>
      <w:r w:rsidR="002424BA">
        <w:rPr>
          <w:rFonts w:ascii="Times New Roman" w:hAnsi="Times New Roman" w:cs="Times New Roman"/>
          <w:sz w:val="28"/>
          <w:szCs w:val="28"/>
        </w:rPr>
        <w:t>.2017 г в объеме 1</w:t>
      </w:r>
      <w:r w:rsidR="000E5BEB">
        <w:rPr>
          <w:rFonts w:ascii="Times New Roman" w:hAnsi="Times New Roman" w:cs="Times New Roman"/>
          <w:sz w:val="28"/>
          <w:szCs w:val="28"/>
        </w:rPr>
        <w:t>248</w:t>
      </w:r>
      <w:r w:rsidR="002424BA">
        <w:rPr>
          <w:rFonts w:ascii="Times New Roman" w:hAnsi="Times New Roman" w:cs="Times New Roman"/>
          <w:sz w:val="28"/>
          <w:szCs w:val="28"/>
        </w:rPr>
        <w:t>,6</w:t>
      </w:r>
      <w:r w:rsidR="000E5BEB">
        <w:rPr>
          <w:rFonts w:ascii="Times New Roman" w:hAnsi="Times New Roman" w:cs="Times New Roman"/>
          <w:sz w:val="28"/>
          <w:szCs w:val="28"/>
        </w:rPr>
        <w:t>4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тыс.руб., что составило 1</w:t>
      </w:r>
      <w:r w:rsidR="000E5BEB">
        <w:rPr>
          <w:rFonts w:ascii="Times New Roman" w:hAnsi="Times New Roman" w:cs="Times New Roman"/>
          <w:sz w:val="28"/>
          <w:szCs w:val="28"/>
        </w:rPr>
        <w:t>00</w:t>
      </w:r>
      <w:r w:rsidR="002424BA">
        <w:rPr>
          <w:rFonts w:ascii="Times New Roman" w:hAnsi="Times New Roman" w:cs="Times New Roman"/>
          <w:sz w:val="28"/>
          <w:szCs w:val="28"/>
        </w:rPr>
        <w:t xml:space="preserve">% годового прогноза или </w:t>
      </w:r>
      <w:r w:rsidR="000E5BEB">
        <w:rPr>
          <w:rFonts w:ascii="Times New Roman" w:hAnsi="Times New Roman" w:cs="Times New Roman"/>
          <w:sz w:val="28"/>
          <w:szCs w:val="28"/>
        </w:rPr>
        <w:t>100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0E5BEB">
        <w:rPr>
          <w:rFonts w:ascii="Times New Roman" w:hAnsi="Times New Roman" w:cs="Times New Roman"/>
          <w:sz w:val="28"/>
          <w:szCs w:val="28"/>
        </w:rPr>
        <w:t>6</w:t>
      </w:r>
      <w:r w:rsidR="002424BA">
        <w:rPr>
          <w:rFonts w:ascii="Times New Roman" w:hAnsi="Times New Roman" w:cs="Times New Roman"/>
          <w:sz w:val="28"/>
          <w:szCs w:val="28"/>
        </w:rPr>
        <w:t>% к  201</w:t>
      </w:r>
      <w:r w:rsidR="000E5BEB">
        <w:rPr>
          <w:rFonts w:ascii="Times New Roman" w:hAnsi="Times New Roman" w:cs="Times New Roman"/>
          <w:sz w:val="28"/>
          <w:szCs w:val="28"/>
        </w:rPr>
        <w:t>5</w:t>
      </w:r>
      <w:r w:rsidR="002424BA">
        <w:rPr>
          <w:rFonts w:ascii="Times New Roman" w:hAnsi="Times New Roman" w:cs="Times New Roman"/>
          <w:sz w:val="28"/>
          <w:szCs w:val="28"/>
        </w:rPr>
        <w:t>г.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656" w:rsidRP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656">
        <w:rPr>
          <w:rFonts w:ascii="Times New Roman" w:hAnsi="Times New Roman" w:cs="Times New Roman"/>
          <w:b/>
          <w:sz w:val="28"/>
          <w:szCs w:val="28"/>
        </w:rPr>
        <w:tab/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E5B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0E5BEB">
        <w:rPr>
          <w:rFonts w:ascii="Times New Roman" w:hAnsi="Times New Roman" w:cs="Times New Roman"/>
          <w:sz w:val="28"/>
          <w:szCs w:val="28"/>
        </w:rPr>
        <w:t>8</w:t>
      </w:r>
      <w:r w:rsidR="000622D1">
        <w:rPr>
          <w:rFonts w:ascii="Times New Roman" w:hAnsi="Times New Roman" w:cs="Times New Roman"/>
          <w:sz w:val="28"/>
          <w:szCs w:val="28"/>
        </w:rPr>
        <w:t>1</w:t>
      </w:r>
      <w:r w:rsidR="000E5BEB">
        <w:rPr>
          <w:rFonts w:ascii="Times New Roman" w:hAnsi="Times New Roman" w:cs="Times New Roman"/>
          <w:sz w:val="28"/>
          <w:szCs w:val="28"/>
        </w:rPr>
        <w:t>33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0E5BEB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551E2B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551E2B">
        <w:rPr>
          <w:rFonts w:ascii="Times New Roman" w:hAnsi="Times New Roman" w:cs="Times New Roman"/>
          <w:sz w:val="28"/>
          <w:szCs w:val="28"/>
        </w:rPr>
        <w:t>106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551E2B">
        <w:rPr>
          <w:rFonts w:ascii="Times New Roman" w:hAnsi="Times New Roman" w:cs="Times New Roman"/>
          <w:sz w:val="28"/>
          <w:szCs w:val="28"/>
        </w:rPr>
        <w:t>8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551E2B">
        <w:rPr>
          <w:rFonts w:ascii="Times New Roman" w:hAnsi="Times New Roman" w:cs="Times New Roman"/>
          <w:sz w:val="28"/>
          <w:szCs w:val="28"/>
        </w:rPr>
        <w:t>4647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551E2B">
        <w:rPr>
          <w:rFonts w:ascii="Times New Roman" w:hAnsi="Times New Roman" w:cs="Times New Roman"/>
          <w:sz w:val="28"/>
          <w:szCs w:val="28"/>
        </w:rPr>
        <w:t>40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551E2B">
        <w:rPr>
          <w:rFonts w:ascii="Times New Roman" w:hAnsi="Times New Roman" w:cs="Times New Roman"/>
          <w:sz w:val="28"/>
          <w:szCs w:val="28"/>
        </w:rPr>
        <w:t>85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551E2B">
        <w:rPr>
          <w:rFonts w:ascii="Times New Roman" w:hAnsi="Times New Roman" w:cs="Times New Roman"/>
          <w:sz w:val="28"/>
          <w:szCs w:val="28"/>
        </w:rPr>
        <w:t>8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551E2B">
        <w:rPr>
          <w:rFonts w:ascii="Times New Roman" w:hAnsi="Times New Roman" w:cs="Times New Roman"/>
          <w:sz w:val="28"/>
          <w:szCs w:val="28"/>
        </w:rPr>
        <w:t>102,2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F96019">
        <w:rPr>
          <w:rFonts w:ascii="Times New Roman" w:hAnsi="Times New Roman" w:cs="Times New Roman"/>
          <w:sz w:val="28"/>
          <w:szCs w:val="28"/>
        </w:rPr>
        <w:t>3786,</w:t>
      </w:r>
      <w:r>
        <w:rPr>
          <w:rFonts w:ascii="Times New Roman" w:hAnsi="Times New Roman" w:cs="Times New Roman"/>
          <w:sz w:val="28"/>
          <w:szCs w:val="28"/>
        </w:rPr>
        <w:t>8тыс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F96019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60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F96019">
        <w:rPr>
          <w:rFonts w:ascii="Times New Roman" w:hAnsi="Times New Roman" w:cs="Times New Roman"/>
          <w:sz w:val="28"/>
          <w:szCs w:val="28"/>
        </w:rPr>
        <w:t>108</w:t>
      </w:r>
      <w:r w:rsidR="00063E90">
        <w:rPr>
          <w:rFonts w:ascii="Times New Roman" w:hAnsi="Times New Roman" w:cs="Times New Roman"/>
          <w:sz w:val="28"/>
          <w:szCs w:val="28"/>
        </w:rPr>
        <w:t>,</w:t>
      </w:r>
      <w:r w:rsidR="00F96019">
        <w:rPr>
          <w:rFonts w:ascii="Times New Roman" w:hAnsi="Times New Roman" w:cs="Times New Roman"/>
          <w:sz w:val="28"/>
          <w:szCs w:val="28"/>
        </w:rPr>
        <w:t>7</w:t>
      </w:r>
      <w:r w:rsidR="00063E90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 общегосударственные вопросы составили 5</w:t>
      </w:r>
      <w:r w:rsidR="00F960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6019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F96019">
        <w:rPr>
          <w:rFonts w:ascii="Times New Roman" w:hAnsi="Times New Roman" w:cs="Times New Roman"/>
          <w:sz w:val="28"/>
          <w:szCs w:val="28"/>
        </w:rPr>
        <w:t>49,3</w:t>
      </w:r>
      <w:r>
        <w:rPr>
          <w:rFonts w:ascii="Times New Roman" w:hAnsi="Times New Roman" w:cs="Times New Roman"/>
          <w:sz w:val="28"/>
          <w:szCs w:val="28"/>
        </w:rPr>
        <w:t>% к годовому бюджету.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Жилищно-коммунальное хозяйство составило </w:t>
      </w:r>
      <w:r w:rsidR="00F96019">
        <w:rPr>
          <w:rFonts w:ascii="Times New Roman" w:hAnsi="Times New Roman" w:cs="Times New Roman"/>
          <w:sz w:val="28"/>
          <w:szCs w:val="28"/>
        </w:rPr>
        <w:t>2699,654</w:t>
      </w:r>
      <w:r>
        <w:rPr>
          <w:rFonts w:ascii="Times New Roman" w:hAnsi="Times New Roman" w:cs="Times New Roman"/>
          <w:sz w:val="28"/>
          <w:szCs w:val="28"/>
        </w:rPr>
        <w:t>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или 1</w:t>
      </w:r>
      <w:r w:rsidR="00F96019">
        <w:rPr>
          <w:rFonts w:ascii="Times New Roman" w:hAnsi="Times New Roman" w:cs="Times New Roman"/>
          <w:sz w:val="28"/>
          <w:szCs w:val="28"/>
        </w:rPr>
        <w:t>13,0%</w:t>
      </w:r>
      <w:r>
        <w:rPr>
          <w:rFonts w:ascii="Times New Roman" w:hAnsi="Times New Roman" w:cs="Times New Roman"/>
          <w:sz w:val="28"/>
          <w:szCs w:val="28"/>
        </w:rPr>
        <w:t xml:space="preserve"> к годовому бюджету , и 1</w:t>
      </w:r>
      <w:r w:rsidR="00F9601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6019">
        <w:rPr>
          <w:rFonts w:ascii="Times New Roman" w:hAnsi="Times New Roman" w:cs="Times New Roman"/>
          <w:sz w:val="28"/>
          <w:szCs w:val="28"/>
        </w:rPr>
        <w:t>2</w:t>
      </w:r>
      <w:r w:rsidR="00B62624" w:rsidRP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2D15F9" w:rsidRDefault="002D15F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было израсходовано 566,1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из дорожного фонда.</w:t>
      </w:r>
    </w:p>
    <w:p w:rsidR="006E34E7" w:rsidRDefault="00B62624" w:rsidP="00106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0DBB">
        <w:rPr>
          <w:rFonts w:ascii="Times New Roman" w:hAnsi="Times New Roman" w:cs="Times New Roman"/>
          <w:sz w:val="28"/>
          <w:szCs w:val="28"/>
        </w:rPr>
        <w:t>За отчетный период был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 w:rsidR="005B0DBB">
        <w:rPr>
          <w:rFonts w:ascii="Times New Roman" w:hAnsi="Times New Roman" w:cs="Times New Roman"/>
          <w:sz w:val="28"/>
          <w:szCs w:val="28"/>
        </w:rPr>
        <w:t xml:space="preserve"> обеспечен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 w:rsidR="005B0DBB">
        <w:rPr>
          <w:rFonts w:ascii="Times New Roman" w:hAnsi="Times New Roman" w:cs="Times New Roman"/>
          <w:sz w:val="28"/>
          <w:szCs w:val="28"/>
        </w:rPr>
        <w:t xml:space="preserve"> своевременная выплата заработной</w:t>
      </w:r>
      <w:r w:rsidR="001064F0">
        <w:rPr>
          <w:rFonts w:ascii="Times New Roman" w:hAnsi="Times New Roman" w:cs="Times New Roman"/>
          <w:sz w:val="28"/>
          <w:szCs w:val="28"/>
        </w:rPr>
        <w:t xml:space="preserve"> платы </w:t>
      </w:r>
      <w:r w:rsidR="001064F0" w:rsidRPr="00A818D0">
        <w:rPr>
          <w:rFonts w:ascii="Times New Roman" w:hAnsi="Times New Roman" w:cs="Times New Roman"/>
          <w:sz w:val="28"/>
          <w:szCs w:val="28"/>
          <w:highlight w:val="yellow"/>
        </w:rPr>
        <w:t>работникам администрации</w:t>
      </w:r>
      <w:r w:rsidR="003F5E0E" w:rsidRPr="00A818D0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7A28C1" w:rsidRPr="00A818D0">
        <w:rPr>
          <w:rFonts w:ascii="Times New Roman" w:hAnsi="Times New Roman" w:cs="Times New Roman"/>
          <w:sz w:val="28"/>
          <w:szCs w:val="28"/>
          <w:highlight w:val="yellow"/>
        </w:rPr>
        <w:t xml:space="preserve"> Ч</w:t>
      </w:r>
      <w:r w:rsidR="00413135" w:rsidRPr="00A818D0">
        <w:rPr>
          <w:rFonts w:ascii="Times New Roman" w:hAnsi="Times New Roman" w:cs="Times New Roman"/>
          <w:sz w:val="28"/>
          <w:szCs w:val="28"/>
          <w:highlight w:val="yellow"/>
        </w:rPr>
        <w:t>исленность</w:t>
      </w:r>
      <w:r w:rsidR="007A28C1" w:rsidRPr="00A818D0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муниципальных служащих в отчетном периоде составила  3 человек</w:t>
      </w:r>
      <w:r w:rsidR="00B608F4" w:rsidRPr="00A818D0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7A28C1">
        <w:rPr>
          <w:rFonts w:ascii="Times New Roman" w:hAnsi="Times New Roman" w:cs="Times New Roman"/>
          <w:sz w:val="28"/>
          <w:szCs w:val="28"/>
        </w:rPr>
        <w:t xml:space="preserve"> с расходами </w:t>
      </w:r>
      <w:r w:rsidR="00B608F4">
        <w:rPr>
          <w:rFonts w:ascii="Times New Roman" w:hAnsi="Times New Roman" w:cs="Times New Roman"/>
          <w:sz w:val="28"/>
          <w:szCs w:val="28"/>
        </w:rPr>
        <w:t>на их содержание 1221,3 тыс</w:t>
      </w:r>
      <w:proofErr w:type="gramStart"/>
      <w:r w:rsidR="00B608F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8F4">
        <w:rPr>
          <w:rFonts w:ascii="Times New Roman" w:hAnsi="Times New Roman" w:cs="Times New Roman"/>
          <w:sz w:val="28"/>
          <w:szCs w:val="28"/>
        </w:rPr>
        <w:t>уб.</w:t>
      </w:r>
    </w:p>
    <w:p w:rsidR="00413135" w:rsidRDefault="00413135" w:rsidP="00106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из резервного фонда города Новосиль за 2016г не выделялись.</w:t>
      </w:r>
    </w:p>
    <w:p w:rsidR="006E34E7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1361" w:rsidRDefault="00AF1361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 городской бюджет поступило доходов в сумме </w:t>
      </w:r>
      <w:r w:rsidR="00F96019">
        <w:rPr>
          <w:rFonts w:ascii="Times New Roman" w:hAnsi="Times New Roman" w:cs="Times New Roman"/>
          <w:sz w:val="28"/>
          <w:szCs w:val="28"/>
        </w:rPr>
        <w:t>8224,62</w:t>
      </w:r>
      <w:r>
        <w:rPr>
          <w:rFonts w:ascii="Times New Roman" w:hAnsi="Times New Roman" w:cs="Times New Roman"/>
          <w:sz w:val="28"/>
          <w:szCs w:val="28"/>
        </w:rPr>
        <w:t xml:space="preserve"> тыс.рублей, расходы профинансированы в сумме </w:t>
      </w:r>
      <w:r w:rsidR="00F96019">
        <w:rPr>
          <w:rFonts w:ascii="Times New Roman" w:hAnsi="Times New Roman" w:cs="Times New Roman"/>
          <w:sz w:val="28"/>
          <w:szCs w:val="28"/>
        </w:rPr>
        <w:t>8133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6019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B2BFB" w:rsidRDefault="00F96019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>Бюджет города Новосиля за 2016</w:t>
      </w:r>
      <w:r w:rsidR="00CB2BFB" w:rsidRPr="00CB2BFB">
        <w:rPr>
          <w:szCs w:val="28"/>
        </w:rPr>
        <w:t xml:space="preserve"> год исполнен с профицитом (с </w:t>
      </w:r>
      <w:r w:rsidR="00B01246">
        <w:rPr>
          <w:szCs w:val="28"/>
        </w:rPr>
        <w:t>п</w:t>
      </w:r>
      <w:r w:rsidR="00CB2BFB" w:rsidRPr="00CB2BFB">
        <w:rPr>
          <w:szCs w:val="28"/>
        </w:rPr>
        <w:t xml:space="preserve">ревышением доходов над расходами) в сумме </w:t>
      </w:r>
      <w:r>
        <w:rPr>
          <w:szCs w:val="28"/>
        </w:rPr>
        <w:t>91</w:t>
      </w:r>
      <w:r w:rsidR="00CB2BFB" w:rsidRPr="00CB2BFB">
        <w:rPr>
          <w:szCs w:val="28"/>
        </w:rPr>
        <w:t>,</w:t>
      </w:r>
      <w:r>
        <w:rPr>
          <w:szCs w:val="28"/>
        </w:rPr>
        <w:t>0</w:t>
      </w:r>
      <w:r w:rsidR="00CB2BFB" w:rsidRPr="00CB2BFB">
        <w:rPr>
          <w:szCs w:val="28"/>
        </w:rPr>
        <w:t xml:space="preserve"> тыс. рублей.</w:t>
      </w:r>
    </w:p>
    <w:p w:rsidR="0035224B" w:rsidRDefault="0087116E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По итогам финансового года кредиторская задолженность города Новосиль составила 556407,42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>,</w:t>
      </w:r>
    </w:p>
    <w:tbl>
      <w:tblPr>
        <w:tblW w:w="15218" w:type="dxa"/>
        <w:tblInd w:w="93" w:type="dxa"/>
        <w:tblLook w:val="04A0" w:firstRow="1" w:lastRow="0" w:firstColumn="1" w:lastColumn="0" w:noHBand="0" w:noVBand="1"/>
      </w:tblPr>
      <w:tblGrid>
        <w:gridCol w:w="3687"/>
        <w:gridCol w:w="2013"/>
        <w:gridCol w:w="1445"/>
        <w:gridCol w:w="1256"/>
        <w:gridCol w:w="2715"/>
        <w:gridCol w:w="972"/>
        <w:gridCol w:w="803"/>
        <w:gridCol w:w="1367"/>
        <w:gridCol w:w="960"/>
      </w:tblGrid>
      <w:tr w:rsidR="0035224B" w:rsidRPr="0035224B" w:rsidTr="001064F0">
        <w:trPr>
          <w:trHeight w:val="255"/>
        </w:trPr>
        <w:tc>
          <w:tcPr>
            <w:tcW w:w="142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224B" w:rsidRPr="0035224B" w:rsidRDefault="0035224B" w:rsidP="00A818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6:H28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</w:t>
            </w: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Расшифровка  дебиторской и кредиторской задолженности  по </w:t>
            </w:r>
            <w:r w:rsidR="00A818D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  <w:bookmarkStart w:id="1" w:name="_GoBack"/>
            <w:bookmarkEnd w:id="1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дминистрации г.Новосиль 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  1 января 2017 года.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9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Дебит</w:t>
            </w:r>
            <w:proofErr w:type="gram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адолженность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кредиторская задолженность 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Дата образования</w:t>
            </w:r>
          </w:p>
        </w:tc>
        <w:tc>
          <w:tcPr>
            <w:tcW w:w="271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 что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стат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ас.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прсроч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адолж</w:t>
            </w:r>
            <w:proofErr w:type="spell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МУП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Тепловодсервис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210,24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водопотребление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Интер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РАО ЕЭС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4 249,95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 электроэнергию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ООО </w:t>
            </w: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Газпроммежрегионгаз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Орел"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16 177,46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газ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ОАО "Ростелеком"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4 654,46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связь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ОАО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Вымпелком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215,06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связь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Росресурс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вывоз ТБО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Дорзнак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178 951,00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техн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бслуж.дор.знаков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Интер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РАО ЕЭС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57 754,63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электроэнергию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ООО </w:t>
            </w: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Газпроммежрегионгаз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Орел"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6 463,71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газ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Дорзнак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27 017,07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техн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бслуж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Дорзнак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18 951,00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тех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.о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бслуж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Мценское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ОСБ 3862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/О 3862/058 г Мценск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32 100,00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депутатам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Мценское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ОСБ 3862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/О 3862/058 г Мценск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16 444,80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пенсия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отчисления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79 495,04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отчисления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"Лесоторговая база"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-200,50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переплата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34 923,50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31,12,2016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556 407,42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473B4"/>
    <w:rsid w:val="000622D1"/>
    <w:rsid w:val="00063E90"/>
    <w:rsid w:val="00076313"/>
    <w:rsid w:val="0008622C"/>
    <w:rsid w:val="000D058E"/>
    <w:rsid w:val="000E5BEB"/>
    <w:rsid w:val="001064F0"/>
    <w:rsid w:val="001925D4"/>
    <w:rsid w:val="001A2FE8"/>
    <w:rsid w:val="001B55C5"/>
    <w:rsid w:val="001C0F62"/>
    <w:rsid w:val="002424BA"/>
    <w:rsid w:val="002823B9"/>
    <w:rsid w:val="002A2205"/>
    <w:rsid w:val="002D15F9"/>
    <w:rsid w:val="002F77C4"/>
    <w:rsid w:val="0035224B"/>
    <w:rsid w:val="003625CB"/>
    <w:rsid w:val="003725D9"/>
    <w:rsid w:val="003A0D59"/>
    <w:rsid w:val="003F5E0E"/>
    <w:rsid w:val="00413135"/>
    <w:rsid w:val="00434562"/>
    <w:rsid w:val="004459A6"/>
    <w:rsid w:val="004A0CDB"/>
    <w:rsid w:val="004E69BD"/>
    <w:rsid w:val="00551E2B"/>
    <w:rsid w:val="0057080F"/>
    <w:rsid w:val="005917B4"/>
    <w:rsid w:val="00593A9A"/>
    <w:rsid w:val="005A6C8D"/>
    <w:rsid w:val="005B0DBB"/>
    <w:rsid w:val="005B3847"/>
    <w:rsid w:val="005C7F5D"/>
    <w:rsid w:val="005D7DBC"/>
    <w:rsid w:val="005E5CE3"/>
    <w:rsid w:val="005F7BA0"/>
    <w:rsid w:val="00637130"/>
    <w:rsid w:val="006D6A1C"/>
    <w:rsid w:val="006E0A01"/>
    <w:rsid w:val="006E34E7"/>
    <w:rsid w:val="007265FB"/>
    <w:rsid w:val="00735A0B"/>
    <w:rsid w:val="007758A6"/>
    <w:rsid w:val="007A28C1"/>
    <w:rsid w:val="007E111C"/>
    <w:rsid w:val="00804474"/>
    <w:rsid w:val="008323F0"/>
    <w:rsid w:val="0087116E"/>
    <w:rsid w:val="0087640B"/>
    <w:rsid w:val="008903A8"/>
    <w:rsid w:val="008F3656"/>
    <w:rsid w:val="00956B82"/>
    <w:rsid w:val="009B0F42"/>
    <w:rsid w:val="00A508A1"/>
    <w:rsid w:val="00A818D0"/>
    <w:rsid w:val="00AB2EDC"/>
    <w:rsid w:val="00AE3B6B"/>
    <w:rsid w:val="00AF1361"/>
    <w:rsid w:val="00AF3F75"/>
    <w:rsid w:val="00B01246"/>
    <w:rsid w:val="00B044A8"/>
    <w:rsid w:val="00B10A74"/>
    <w:rsid w:val="00B47454"/>
    <w:rsid w:val="00B608F4"/>
    <w:rsid w:val="00B62624"/>
    <w:rsid w:val="00B95334"/>
    <w:rsid w:val="00BF0886"/>
    <w:rsid w:val="00CB2BFB"/>
    <w:rsid w:val="00CE54CE"/>
    <w:rsid w:val="00D14C0C"/>
    <w:rsid w:val="00D22100"/>
    <w:rsid w:val="00D40F28"/>
    <w:rsid w:val="00D7178D"/>
    <w:rsid w:val="00E32982"/>
    <w:rsid w:val="00E729A3"/>
    <w:rsid w:val="00E7572B"/>
    <w:rsid w:val="00E84CE2"/>
    <w:rsid w:val="00EC707B"/>
    <w:rsid w:val="00F96019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C169-1B69-4928-BF6C-51DD0FA5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38</cp:revision>
  <cp:lastPrinted>2017-05-19T13:59:00Z</cp:lastPrinted>
  <dcterms:created xsi:type="dcterms:W3CDTF">2016-05-30T08:43:00Z</dcterms:created>
  <dcterms:modified xsi:type="dcterms:W3CDTF">2017-05-23T05:50:00Z</dcterms:modified>
</cp:coreProperties>
</file>